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3B8" w:rsidRPr="006C451B" w:rsidRDefault="008253B8" w:rsidP="008253B8">
      <w:pPr>
        <w:pStyle w:val="ConsPlusNormal"/>
        <w:jc w:val="center"/>
        <w:rPr>
          <w:rFonts w:ascii="Times New Roman" w:hAnsi="Times New Roman" w:cs="Times New Roman"/>
          <w:b/>
          <w:sz w:val="20"/>
        </w:rPr>
      </w:pPr>
      <w:r w:rsidRPr="006C451B">
        <w:rPr>
          <w:rFonts w:ascii="Times New Roman" w:hAnsi="Times New Roman" w:cs="Times New Roman"/>
          <w:b/>
          <w:sz w:val="20"/>
        </w:rPr>
        <w:t>ПРАВИЛА</w:t>
      </w:r>
    </w:p>
    <w:p w:rsidR="008253B8" w:rsidRPr="006C451B" w:rsidRDefault="008253B8" w:rsidP="008253B8">
      <w:pPr>
        <w:pStyle w:val="ConsPlusNormal"/>
        <w:jc w:val="center"/>
        <w:rPr>
          <w:rFonts w:ascii="Times New Roman" w:hAnsi="Times New Roman" w:cs="Times New Roman"/>
          <w:b/>
          <w:sz w:val="20"/>
        </w:rPr>
      </w:pPr>
      <w:r w:rsidRPr="006C451B">
        <w:rPr>
          <w:rFonts w:ascii="Times New Roman" w:hAnsi="Times New Roman" w:cs="Times New Roman"/>
          <w:b/>
          <w:sz w:val="20"/>
        </w:rPr>
        <w:t xml:space="preserve">оказания </w:t>
      </w:r>
      <w:proofErr w:type="spellStart"/>
      <w:r w:rsidR="00751DFB" w:rsidRPr="006C451B">
        <w:rPr>
          <w:rFonts w:ascii="Times New Roman" w:hAnsi="Times New Roman" w:cs="Times New Roman"/>
          <w:b/>
          <w:sz w:val="20"/>
        </w:rPr>
        <w:t>суб</w:t>
      </w:r>
      <w:r w:rsidRPr="006C451B">
        <w:rPr>
          <w:rFonts w:ascii="Times New Roman" w:hAnsi="Times New Roman" w:cs="Times New Roman"/>
          <w:b/>
          <w:sz w:val="20"/>
        </w:rPr>
        <w:t>агентских</w:t>
      </w:r>
      <w:proofErr w:type="spellEnd"/>
      <w:r w:rsidRPr="006C451B">
        <w:rPr>
          <w:rFonts w:ascii="Times New Roman" w:hAnsi="Times New Roman" w:cs="Times New Roman"/>
          <w:b/>
          <w:sz w:val="20"/>
        </w:rPr>
        <w:t xml:space="preserve"> услуг</w:t>
      </w:r>
    </w:p>
    <w:p w:rsidR="005F3136" w:rsidRPr="006C451B" w:rsidRDefault="005F3136" w:rsidP="008253B8">
      <w:pPr>
        <w:pStyle w:val="ConsPlusNormal"/>
        <w:jc w:val="center"/>
        <w:rPr>
          <w:rFonts w:ascii="Times New Roman" w:hAnsi="Times New Roman" w:cs="Times New Roman"/>
          <w:b/>
          <w:sz w:val="20"/>
        </w:rPr>
      </w:pPr>
    </w:p>
    <w:p w:rsidR="008253B8" w:rsidRPr="006C451B" w:rsidRDefault="008253B8" w:rsidP="008253B8">
      <w:pPr>
        <w:pStyle w:val="ConsPlusNormal"/>
        <w:jc w:val="both"/>
        <w:rPr>
          <w:rFonts w:ascii="Times New Roman" w:hAnsi="Times New Roman" w:cs="Times New Roman"/>
          <w:sz w:val="20"/>
        </w:rPr>
      </w:pPr>
    </w:p>
    <w:p w:rsidR="008253B8" w:rsidRPr="006C451B" w:rsidRDefault="00EC619F" w:rsidP="008253B8">
      <w:pPr>
        <w:pStyle w:val="ConsPlusNonformat"/>
        <w:jc w:val="both"/>
        <w:rPr>
          <w:rFonts w:ascii="Times New Roman" w:hAnsi="Times New Roman" w:cs="Times New Roman"/>
          <w:color w:val="000000"/>
          <w:shd w:val="clear" w:color="auto" w:fill="FFFFFF"/>
        </w:rPr>
      </w:pPr>
      <w:r w:rsidRPr="006C451B">
        <w:rPr>
          <w:rFonts w:ascii="Times New Roman" w:hAnsi="Times New Roman" w:cs="Times New Roman"/>
          <w:b/>
        </w:rPr>
        <w:t xml:space="preserve">Агент </w:t>
      </w:r>
      <w:r w:rsidR="003B6BFB" w:rsidRPr="006C451B">
        <w:rPr>
          <w:rFonts w:ascii="Times New Roman" w:hAnsi="Times New Roman" w:cs="Times New Roman"/>
          <w:b/>
        </w:rPr>
        <w:t>–</w:t>
      </w:r>
      <w:r w:rsidR="00902C51" w:rsidRPr="006C451B">
        <w:rPr>
          <w:rFonts w:ascii="Times New Roman" w:hAnsi="Times New Roman" w:cs="Times New Roman"/>
          <w:b/>
        </w:rPr>
        <w:t xml:space="preserve"> </w:t>
      </w:r>
      <w:r w:rsidR="0032383C" w:rsidRPr="006C451B">
        <w:rPr>
          <w:rFonts w:ascii="Times New Roman" w:hAnsi="Times New Roman" w:cs="Times New Roman"/>
          <w:b/>
        </w:rPr>
        <w:t>О</w:t>
      </w:r>
      <w:r w:rsidR="003B6BFB" w:rsidRPr="006C451B">
        <w:rPr>
          <w:rFonts w:ascii="Times New Roman" w:hAnsi="Times New Roman" w:cs="Times New Roman"/>
          <w:b/>
        </w:rPr>
        <w:t xml:space="preserve">бщество </w:t>
      </w:r>
      <w:r w:rsidR="0032383C" w:rsidRPr="006C451B">
        <w:rPr>
          <w:rFonts w:ascii="Times New Roman" w:hAnsi="Times New Roman" w:cs="Times New Roman"/>
          <w:b/>
        </w:rPr>
        <w:t xml:space="preserve">с ограниченной ответственностью </w:t>
      </w:r>
      <w:r w:rsidR="003B6BFB" w:rsidRPr="006C451B">
        <w:rPr>
          <w:rFonts w:ascii="Times New Roman" w:hAnsi="Times New Roman" w:cs="Times New Roman"/>
          <w:b/>
        </w:rPr>
        <w:t>«</w:t>
      </w:r>
      <w:r w:rsidR="0032383C" w:rsidRPr="006C451B">
        <w:rPr>
          <w:rFonts w:ascii="Times New Roman" w:hAnsi="Times New Roman" w:cs="Times New Roman"/>
          <w:b/>
        </w:rPr>
        <w:t xml:space="preserve">Партнерская </w:t>
      </w:r>
      <w:proofErr w:type="gramStart"/>
      <w:r w:rsidR="0032383C" w:rsidRPr="006C451B">
        <w:rPr>
          <w:rFonts w:ascii="Times New Roman" w:hAnsi="Times New Roman" w:cs="Times New Roman"/>
          <w:b/>
        </w:rPr>
        <w:t>среда</w:t>
      </w:r>
      <w:r w:rsidR="003B6BFB" w:rsidRPr="006C451B">
        <w:rPr>
          <w:rFonts w:ascii="Times New Roman" w:hAnsi="Times New Roman" w:cs="Times New Roman"/>
          <w:b/>
        </w:rPr>
        <w:t>»</w:t>
      </w:r>
      <w:r w:rsidR="008253B8" w:rsidRPr="006C451B">
        <w:rPr>
          <w:rFonts w:ascii="Times New Roman" w:hAnsi="Times New Roman" w:cs="Times New Roman"/>
        </w:rPr>
        <w:t xml:space="preserve"> </w:t>
      </w:r>
      <w:r w:rsidR="00902C51" w:rsidRPr="006C451B">
        <w:rPr>
          <w:rFonts w:ascii="Times New Roman" w:hAnsi="Times New Roman" w:cs="Times New Roman"/>
        </w:rPr>
        <w:t xml:space="preserve">  </w:t>
      </w:r>
      <w:proofErr w:type="gramEnd"/>
      <w:r w:rsidR="00902C51" w:rsidRPr="006C451B">
        <w:rPr>
          <w:rFonts w:ascii="Times New Roman" w:hAnsi="Times New Roman" w:cs="Times New Roman"/>
        </w:rPr>
        <w:t xml:space="preserve">                                            </w:t>
      </w:r>
      <w:r w:rsidR="008253B8" w:rsidRPr="006C451B">
        <w:rPr>
          <w:rFonts w:ascii="Times New Roman" w:hAnsi="Times New Roman" w:cs="Times New Roman"/>
        </w:rPr>
        <w:t>(</w:t>
      </w:r>
      <w:r w:rsidR="0032383C" w:rsidRPr="006C451B">
        <w:rPr>
          <w:rFonts w:ascii="Times New Roman" w:hAnsi="Times New Roman" w:cs="Times New Roman"/>
        </w:rPr>
        <w:t xml:space="preserve">ИНН/КПП: 9729025095/772901001, ОГРН: 1167746841437, юридический адрес: 119602, г. Москва, </w:t>
      </w:r>
      <w:r w:rsidR="00902C51" w:rsidRPr="006C451B">
        <w:rPr>
          <w:rFonts w:ascii="Times New Roman" w:hAnsi="Times New Roman" w:cs="Times New Roman"/>
        </w:rPr>
        <w:t xml:space="preserve">                                 </w:t>
      </w:r>
      <w:r w:rsidR="0032383C" w:rsidRPr="006C451B">
        <w:rPr>
          <w:rFonts w:ascii="Times New Roman" w:hAnsi="Times New Roman" w:cs="Times New Roman"/>
        </w:rPr>
        <w:t xml:space="preserve">ул. </w:t>
      </w:r>
      <w:proofErr w:type="spellStart"/>
      <w:r w:rsidR="0032383C" w:rsidRPr="006C451B">
        <w:rPr>
          <w:rFonts w:ascii="Times New Roman" w:hAnsi="Times New Roman" w:cs="Times New Roman"/>
        </w:rPr>
        <w:t>Никулинская</w:t>
      </w:r>
      <w:proofErr w:type="spellEnd"/>
      <w:r w:rsidR="0032383C" w:rsidRPr="006C451B">
        <w:rPr>
          <w:rFonts w:ascii="Times New Roman" w:hAnsi="Times New Roman" w:cs="Times New Roman"/>
        </w:rPr>
        <w:t xml:space="preserve">, д. 12, корп. 2, </w:t>
      </w:r>
      <w:r w:rsidR="008253B8" w:rsidRPr="006C451B">
        <w:rPr>
          <w:rFonts w:ascii="Times New Roman" w:hAnsi="Times New Roman" w:cs="Times New Roman"/>
          <w:color w:val="000000"/>
          <w:shd w:val="clear" w:color="auto" w:fill="FFFFFF"/>
        </w:rPr>
        <w:t xml:space="preserve">адрес </w:t>
      </w:r>
      <w:r w:rsidR="0015765A" w:rsidRPr="006C451B">
        <w:rPr>
          <w:rFonts w:ascii="Times New Roman" w:hAnsi="Times New Roman" w:cs="Times New Roman"/>
          <w:color w:val="000000"/>
          <w:shd w:val="clear" w:color="auto" w:fill="FFFFFF"/>
        </w:rPr>
        <w:t>для корреспонденции</w:t>
      </w:r>
      <w:r w:rsidR="0032383C" w:rsidRPr="006C451B">
        <w:rPr>
          <w:rFonts w:ascii="Times New Roman" w:hAnsi="Times New Roman" w:cs="Times New Roman"/>
          <w:color w:val="000000"/>
          <w:shd w:val="clear" w:color="auto" w:fill="FFFFFF"/>
        </w:rPr>
        <w:t>:</w:t>
      </w:r>
      <w:r w:rsidR="008253B8" w:rsidRPr="006C451B">
        <w:rPr>
          <w:rFonts w:ascii="Times New Roman" w:hAnsi="Times New Roman" w:cs="Times New Roman"/>
          <w:color w:val="000000"/>
          <w:shd w:val="clear" w:color="auto" w:fill="FFFFFF"/>
        </w:rPr>
        <w:t xml:space="preserve"> </w:t>
      </w:r>
      <w:r w:rsidR="0032383C" w:rsidRPr="006C451B">
        <w:rPr>
          <w:rFonts w:ascii="Times New Roman" w:hAnsi="Times New Roman" w:cs="Times New Roman"/>
          <w:shd w:val="clear" w:color="auto" w:fill="FFFFFF"/>
        </w:rPr>
        <w:t>199178, г. Санкт-Петербург, В.О., 13-я линия, д.78, Литера А, оф. 429, 432</w:t>
      </w:r>
      <w:r w:rsidR="008253B8" w:rsidRPr="006C451B">
        <w:rPr>
          <w:rFonts w:ascii="Times New Roman" w:hAnsi="Times New Roman" w:cs="Times New Roman"/>
          <w:color w:val="000000"/>
          <w:shd w:val="clear" w:color="auto" w:fill="FFFFFF"/>
        </w:rPr>
        <w:t>)</w:t>
      </w:r>
    </w:p>
    <w:p w:rsidR="008253B8" w:rsidRPr="006C451B" w:rsidRDefault="002F01EC" w:rsidP="008253B8">
      <w:pPr>
        <w:pStyle w:val="ConsPlusNonformat"/>
        <w:jc w:val="both"/>
        <w:rPr>
          <w:rFonts w:ascii="Times New Roman" w:hAnsi="Times New Roman" w:cs="Times New Roman"/>
          <w:color w:val="000000"/>
          <w:shd w:val="clear" w:color="auto" w:fill="FFFFFF"/>
        </w:rPr>
      </w:pPr>
      <w:r w:rsidRPr="006C451B">
        <w:rPr>
          <w:rFonts w:ascii="Times New Roman" w:hAnsi="Times New Roman" w:cs="Times New Roman"/>
          <w:b/>
          <w:color w:val="000000"/>
          <w:shd w:val="clear" w:color="auto" w:fill="FFFFFF"/>
        </w:rPr>
        <w:t>Суба</w:t>
      </w:r>
      <w:r w:rsidR="008253B8" w:rsidRPr="006C451B">
        <w:rPr>
          <w:rFonts w:ascii="Times New Roman" w:hAnsi="Times New Roman" w:cs="Times New Roman"/>
          <w:b/>
          <w:color w:val="000000"/>
          <w:shd w:val="clear" w:color="auto" w:fill="FFFFFF"/>
        </w:rPr>
        <w:t>гент</w:t>
      </w:r>
      <w:r w:rsidR="008253B8" w:rsidRPr="006C451B">
        <w:rPr>
          <w:rFonts w:ascii="Times New Roman" w:hAnsi="Times New Roman" w:cs="Times New Roman"/>
          <w:color w:val="000000"/>
          <w:shd w:val="clear" w:color="auto" w:fill="FFFFFF"/>
        </w:rPr>
        <w:t xml:space="preserve"> – любое </w:t>
      </w:r>
      <w:r w:rsidR="00F52DEB" w:rsidRPr="006C451B">
        <w:rPr>
          <w:rFonts w:ascii="Times New Roman" w:hAnsi="Times New Roman" w:cs="Times New Roman"/>
          <w:color w:val="000000"/>
          <w:shd w:val="clear" w:color="auto" w:fill="FFFFFF"/>
        </w:rPr>
        <w:t xml:space="preserve">юридическое </w:t>
      </w:r>
      <w:r w:rsidR="008253B8" w:rsidRPr="006C451B">
        <w:rPr>
          <w:rFonts w:ascii="Times New Roman" w:hAnsi="Times New Roman" w:cs="Times New Roman"/>
          <w:color w:val="000000"/>
          <w:shd w:val="clear" w:color="auto" w:fill="FFFFFF"/>
        </w:rPr>
        <w:t>лицо</w:t>
      </w:r>
      <w:r w:rsidR="00F52DEB" w:rsidRPr="006C451B">
        <w:rPr>
          <w:rFonts w:ascii="Times New Roman" w:hAnsi="Times New Roman" w:cs="Times New Roman"/>
          <w:color w:val="000000"/>
          <w:shd w:val="clear" w:color="auto" w:fill="FFFFFF"/>
        </w:rPr>
        <w:t xml:space="preserve"> или индивидуальный предприниматель</w:t>
      </w:r>
      <w:r w:rsidR="008253B8" w:rsidRPr="006C451B">
        <w:rPr>
          <w:rFonts w:ascii="Times New Roman" w:hAnsi="Times New Roman" w:cs="Times New Roman"/>
          <w:color w:val="000000"/>
          <w:shd w:val="clear" w:color="auto" w:fill="FFFFFF"/>
        </w:rPr>
        <w:t xml:space="preserve">, желающее </w:t>
      </w:r>
      <w:r w:rsidR="00405534" w:rsidRPr="006C451B">
        <w:rPr>
          <w:rFonts w:ascii="Times New Roman" w:hAnsi="Times New Roman" w:cs="Times New Roman"/>
          <w:color w:val="000000"/>
          <w:shd w:val="clear" w:color="auto" w:fill="FFFFFF"/>
        </w:rPr>
        <w:t xml:space="preserve">заключить с </w:t>
      </w:r>
      <w:r w:rsidR="007D7EEB" w:rsidRPr="006C451B">
        <w:rPr>
          <w:rFonts w:ascii="Times New Roman" w:hAnsi="Times New Roman" w:cs="Times New Roman"/>
          <w:color w:val="000000"/>
          <w:shd w:val="clear" w:color="auto" w:fill="FFFFFF"/>
        </w:rPr>
        <w:t>Агентом</w:t>
      </w:r>
      <w:r w:rsidR="00405534" w:rsidRPr="006C451B">
        <w:rPr>
          <w:rFonts w:ascii="Times New Roman" w:hAnsi="Times New Roman" w:cs="Times New Roman"/>
          <w:color w:val="000000"/>
          <w:shd w:val="clear" w:color="auto" w:fill="FFFFFF"/>
        </w:rPr>
        <w:t xml:space="preserve"> </w:t>
      </w:r>
      <w:proofErr w:type="spellStart"/>
      <w:r w:rsidR="00405534" w:rsidRPr="006C451B">
        <w:rPr>
          <w:rFonts w:ascii="Times New Roman" w:hAnsi="Times New Roman" w:cs="Times New Roman"/>
          <w:color w:val="000000"/>
          <w:shd w:val="clear" w:color="auto" w:fill="FFFFFF"/>
        </w:rPr>
        <w:t>Суба</w:t>
      </w:r>
      <w:r w:rsidR="008253B8" w:rsidRPr="006C451B">
        <w:rPr>
          <w:rFonts w:ascii="Times New Roman" w:hAnsi="Times New Roman" w:cs="Times New Roman"/>
          <w:color w:val="000000"/>
          <w:shd w:val="clear" w:color="auto" w:fill="FFFFFF"/>
        </w:rPr>
        <w:t>гентский</w:t>
      </w:r>
      <w:proofErr w:type="spellEnd"/>
      <w:r w:rsidR="008253B8" w:rsidRPr="006C451B">
        <w:rPr>
          <w:rFonts w:ascii="Times New Roman" w:hAnsi="Times New Roman" w:cs="Times New Roman"/>
          <w:color w:val="000000"/>
          <w:shd w:val="clear" w:color="auto" w:fill="FFFFFF"/>
        </w:rPr>
        <w:t xml:space="preserve"> договор и в порядке, на условиях и за вознаграждение, установленных настоящими Правилами, осуществлять поиск и привлечение Клиентов.</w:t>
      </w:r>
    </w:p>
    <w:p w:rsidR="008253B8" w:rsidRPr="006C451B" w:rsidRDefault="008253B8" w:rsidP="008253B8">
      <w:pPr>
        <w:pStyle w:val="ConsPlusNonformat"/>
        <w:jc w:val="both"/>
        <w:rPr>
          <w:rFonts w:ascii="Times New Roman" w:hAnsi="Times New Roman" w:cs="Times New Roman"/>
        </w:rPr>
      </w:pPr>
      <w:r w:rsidRPr="006C451B">
        <w:rPr>
          <w:rFonts w:ascii="Times New Roman" w:hAnsi="Times New Roman" w:cs="Times New Roman"/>
          <w:b/>
        </w:rPr>
        <w:t xml:space="preserve">Регистрация – </w:t>
      </w:r>
      <w:r w:rsidR="002F01EC" w:rsidRPr="006C451B">
        <w:rPr>
          <w:rFonts w:ascii="Times New Roman" w:hAnsi="Times New Roman" w:cs="Times New Roman"/>
        </w:rPr>
        <w:t>заполнение и направление Суба</w:t>
      </w:r>
      <w:r w:rsidRPr="006C451B">
        <w:rPr>
          <w:rFonts w:ascii="Times New Roman" w:hAnsi="Times New Roman" w:cs="Times New Roman"/>
        </w:rPr>
        <w:t xml:space="preserve">гентом </w:t>
      </w:r>
      <w:r w:rsidR="007D7EEB" w:rsidRPr="006C451B">
        <w:rPr>
          <w:rFonts w:ascii="Times New Roman" w:hAnsi="Times New Roman" w:cs="Times New Roman"/>
        </w:rPr>
        <w:t>Агенту</w:t>
      </w:r>
      <w:r w:rsidRPr="006C451B">
        <w:rPr>
          <w:rFonts w:ascii="Times New Roman" w:hAnsi="Times New Roman" w:cs="Times New Roman"/>
        </w:rPr>
        <w:t xml:space="preserve"> регистрационных данных на Официальном сайте </w:t>
      </w:r>
      <w:r w:rsidR="0015765A" w:rsidRPr="006C451B">
        <w:rPr>
          <w:rFonts w:ascii="Times New Roman" w:hAnsi="Times New Roman" w:cs="Times New Roman"/>
        </w:rPr>
        <w:t xml:space="preserve">               </w:t>
      </w:r>
      <w:r w:rsidRPr="006C451B">
        <w:rPr>
          <w:rFonts w:ascii="Times New Roman" w:hAnsi="Times New Roman" w:cs="Times New Roman"/>
        </w:rPr>
        <w:t xml:space="preserve">в целях регистрации в качестве </w:t>
      </w:r>
      <w:r w:rsidR="002F01EC" w:rsidRPr="006C451B">
        <w:rPr>
          <w:rFonts w:ascii="Times New Roman" w:hAnsi="Times New Roman" w:cs="Times New Roman"/>
        </w:rPr>
        <w:t>Суба</w:t>
      </w:r>
      <w:r w:rsidRPr="006C451B">
        <w:rPr>
          <w:rFonts w:ascii="Times New Roman" w:hAnsi="Times New Roman" w:cs="Times New Roman"/>
        </w:rPr>
        <w:t>гента.</w:t>
      </w:r>
    </w:p>
    <w:p w:rsidR="008253B8" w:rsidRPr="006C451B" w:rsidRDefault="008253B8" w:rsidP="008253B8">
      <w:pPr>
        <w:pStyle w:val="ConsPlusNonformat"/>
        <w:jc w:val="both"/>
        <w:rPr>
          <w:rFonts w:ascii="Times New Roman" w:hAnsi="Times New Roman" w:cs="Times New Roman"/>
        </w:rPr>
      </w:pPr>
      <w:r w:rsidRPr="006C451B">
        <w:rPr>
          <w:rFonts w:ascii="Times New Roman" w:hAnsi="Times New Roman" w:cs="Times New Roman"/>
          <w:b/>
        </w:rPr>
        <w:t>Официальный сайт</w:t>
      </w:r>
      <w:r w:rsidRPr="006C451B">
        <w:rPr>
          <w:rFonts w:ascii="Times New Roman" w:hAnsi="Times New Roman" w:cs="Times New Roman"/>
        </w:rPr>
        <w:t xml:space="preserve"> – официальный сайт </w:t>
      </w:r>
      <w:r w:rsidR="007D7EEB" w:rsidRPr="006C451B">
        <w:rPr>
          <w:rFonts w:ascii="Times New Roman" w:hAnsi="Times New Roman" w:cs="Times New Roman"/>
        </w:rPr>
        <w:t>Агента</w:t>
      </w:r>
      <w:r w:rsidRPr="006C451B">
        <w:rPr>
          <w:rFonts w:ascii="Times New Roman" w:hAnsi="Times New Roman" w:cs="Times New Roman"/>
        </w:rPr>
        <w:t xml:space="preserve">, размещенный по адресу в сети интернет: </w:t>
      </w:r>
      <w:hyperlink r:id="rId8" w:history="1">
        <w:r w:rsidR="003E1BCC" w:rsidRPr="009332E5">
          <w:rPr>
            <w:rStyle w:val="af5"/>
            <w:rFonts w:ascii="Times New Roman" w:hAnsi="Times New Roman" w:cs="Times New Roman"/>
          </w:rPr>
          <w:t>https://next.rshb.ru/guest/agent</w:t>
        </w:r>
      </w:hyperlink>
      <w:r w:rsidR="003E1BCC">
        <w:rPr>
          <w:rFonts w:ascii="Times New Roman" w:hAnsi="Times New Roman" w:cs="Times New Roman"/>
        </w:rPr>
        <w:t xml:space="preserve"> </w:t>
      </w:r>
    </w:p>
    <w:p w:rsidR="008253B8" w:rsidRPr="006C451B" w:rsidRDefault="008253B8" w:rsidP="008253B8">
      <w:pPr>
        <w:pStyle w:val="ConsPlusNonformat"/>
        <w:jc w:val="both"/>
        <w:rPr>
          <w:rFonts w:ascii="Times New Roman" w:hAnsi="Times New Roman" w:cs="Times New Roman"/>
        </w:rPr>
      </w:pPr>
      <w:r w:rsidRPr="006C451B">
        <w:rPr>
          <w:rFonts w:ascii="Times New Roman" w:hAnsi="Times New Roman" w:cs="Times New Roman"/>
          <w:b/>
        </w:rPr>
        <w:t>Правила</w:t>
      </w:r>
      <w:r w:rsidRPr="006C451B">
        <w:rPr>
          <w:rFonts w:ascii="Times New Roman" w:hAnsi="Times New Roman" w:cs="Times New Roman"/>
        </w:rPr>
        <w:t xml:space="preserve"> – настоящие Правила оказания </w:t>
      </w:r>
      <w:proofErr w:type="spellStart"/>
      <w:r w:rsidR="00B019A1" w:rsidRPr="006C451B">
        <w:rPr>
          <w:rFonts w:ascii="Times New Roman" w:hAnsi="Times New Roman" w:cs="Times New Roman"/>
        </w:rPr>
        <w:t>суб</w:t>
      </w:r>
      <w:r w:rsidRPr="006C451B">
        <w:rPr>
          <w:rFonts w:ascii="Times New Roman" w:hAnsi="Times New Roman" w:cs="Times New Roman"/>
        </w:rPr>
        <w:t>агентских</w:t>
      </w:r>
      <w:proofErr w:type="spellEnd"/>
      <w:r w:rsidRPr="006C451B">
        <w:rPr>
          <w:rFonts w:ascii="Times New Roman" w:hAnsi="Times New Roman" w:cs="Times New Roman"/>
        </w:rPr>
        <w:t xml:space="preserve"> услуг.</w:t>
      </w:r>
    </w:p>
    <w:p w:rsidR="008253B8" w:rsidRPr="006C451B" w:rsidRDefault="008253B8" w:rsidP="008253B8">
      <w:pPr>
        <w:pStyle w:val="ConsPlusNonformat"/>
        <w:jc w:val="both"/>
        <w:rPr>
          <w:rFonts w:ascii="Times New Roman" w:hAnsi="Times New Roman" w:cs="Times New Roman"/>
        </w:rPr>
      </w:pPr>
      <w:r w:rsidRPr="006C451B">
        <w:rPr>
          <w:rFonts w:ascii="Times New Roman" w:hAnsi="Times New Roman" w:cs="Times New Roman"/>
          <w:b/>
        </w:rPr>
        <w:t>Личный кабинет</w:t>
      </w:r>
      <w:r w:rsidR="002F01EC" w:rsidRPr="006C451B">
        <w:rPr>
          <w:rFonts w:ascii="Times New Roman" w:hAnsi="Times New Roman" w:cs="Times New Roman"/>
        </w:rPr>
        <w:t xml:space="preserve"> – личный кабинет Суба</w:t>
      </w:r>
      <w:r w:rsidRPr="006C451B">
        <w:rPr>
          <w:rFonts w:ascii="Times New Roman" w:hAnsi="Times New Roman" w:cs="Times New Roman"/>
        </w:rPr>
        <w:t xml:space="preserve">гента на Официальном сайте </w:t>
      </w:r>
      <w:r w:rsidR="007D7EEB" w:rsidRPr="006C451B">
        <w:rPr>
          <w:rFonts w:ascii="Times New Roman" w:hAnsi="Times New Roman" w:cs="Times New Roman"/>
        </w:rPr>
        <w:t>Агента</w:t>
      </w:r>
      <w:r w:rsidRPr="006C451B">
        <w:rPr>
          <w:rFonts w:ascii="Times New Roman" w:hAnsi="Times New Roman" w:cs="Times New Roman"/>
        </w:rPr>
        <w:t>.</w:t>
      </w:r>
    </w:p>
    <w:p w:rsidR="008253B8" w:rsidRPr="006C451B" w:rsidRDefault="008253B8" w:rsidP="008253B8">
      <w:pPr>
        <w:pStyle w:val="ConsPlusNonformat"/>
        <w:jc w:val="both"/>
        <w:rPr>
          <w:rFonts w:ascii="Times New Roman" w:hAnsi="Times New Roman" w:cs="Times New Roman"/>
        </w:rPr>
      </w:pPr>
      <w:r w:rsidRPr="006C451B">
        <w:rPr>
          <w:rFonts w:ascii="Times New Roman" w:hAnsi="Times New Roman" w:cs="Times New Roman"/>
          <w:b/>
        </w:rPr>
        <w:t>Сторона, Стороны</w:t>
      </w:r>
      <w:r w:rsidR="002F01EC" w:rsidRPr="006C451B">
        <w:rPr>
          <w:rFonts w:ascii="Times New Roman" w:hAnsi="Times New Roman" w:cs="Times New Roman"/>
        </w:rPr>
        <w:t xml:space="preserve"> – </w:t>
      </w:r>
      <w:r w:rsidR="007D7EEB" w:rsidRPr="006C451B">
        <w:rPr>
          <w:rFonts w:ascii="Times New Roman" w:hAnsi="Times New Roman" w:cs="Times New Roman"/>
        </w:rPr>
        <w:t>Агент</w:t>
      </w:r>
      <w:r w:rsidR="002F01EC" w:rsidRPr="006C451B">
        <w:rPr>
          <w:rFonts w:ascii="Times New Roman" w:hAnsi="Times New Roman" w:cs="Times New Roman"/>
        </w:rPr>
        <w:t xml:space="preserve"> и Суба</w:t>
      </w:r>
      <w:r w:rsidRPr="006C451B">
        <w:rPr>
          <w:rFonts w:ascii="Times New Roman" w:hAnsi="Times New Roman" w:cs="Times New Roman"/>
        </w:rPr>
        <w:t>гент, каждый по отдельности или совместно.</w:t>
      </w:r>
    </w:p>
    <w:p w:rsidR="008253B8" w:rsidRPr="006C451B" w:rsidRDefault="008253B8" w:rsidP="008253B8">
      <w:pPr>
        <w:pStyle w:val="ConsPlusNonformat"/>
        <w:jc w:val="both"/>
        <w:rPr>
          <w:rFonts w:ascii="Times New Roman" w:hAnsi="Times New Roman" w:cs="Times New Roman"/>
        </w:rPr>
      </w:pPr>
    </w:p>
    <w:p w:rsidR="008253B8" w:rsidRPr="006C451B" w:rsidRDefault="008253B8" w:rsidP="008253B8">
      <w:pPr>
        <w:pStyle w:val="ConsPlusNonformat"/>
        <w:numPr>
          <w:ilvl w:val="0"/>
          <w:numId w:val="7"/>
        </w:numPr>
        <w:jc w:val="center"/>
        <w:rPr>
          <w:rFonts w:ascii="Times New Roman" w:hAnsi="Times New Roman" w:cs="Times New Roman"/>
          <w:b/>
        </w:rPr>
      </w:pPr>
      <w:r w:rsidRPr="006C451B">
        <w:rPr>
          <w:rFonts w:ascii="Times New Roman" w:hAnsi="Times New Roman" w:cs="Times New Roman"/>
          <w:b/>
        </w:rPr>
        <w:t>ОСНОВНЫЕ ПОЛОЖЕНИЯ</w:t>
      </w:r>
    </w:p>
    <w:p w:rsidR="008253B8" w:rsidRPr="006C451B" w:rsidRDefault="008253B8" w:rsidP="008253B8">
      <w:pPr>
        <w:pStyle w:val="ConsPlusNonformat"/>
        <w:numPr>
          <w:ilvl w:val="1"/>
          <w:numId w:val="7"/>
        </w:numPr>
        <w:ind w:left="0" w:firstLine="567"/>
        <w:jc w:val="both"/>
        <w:rPr>
          <w:rFonts w:ascii="Times New Roman" w:hAnsi="Times New Roman" w:cs="Times New Roman"/>
        </w:rPr>
      </w:pPr>
      <w:r w:rsidRPr="006C451B">
        <w:rPr>
          <w:rFonts w:ascii="Times New Roman" w:hAnsi="Times New Roman" w:cs="Times New Roman"/>
        </w:rPr>
        <w:t xml:space="preserve">Настоящие Правила </w:t>
      </w:r>
      <w:r w:rsidR="001D4D3E" w:rsidRPr="006C451B">
        <w:rPr>
          <w:rFonts w:ascii="Times New Roman" w:hAnsi="Times New Roman" w:cs="Times New Roman"/>
        </w:rPr>
        <w:t>определяю</w:t>
      </w:r>
      <w:r w:rsidRPr="006C451B">
        <w:rPr>
          <w:rFonts w:ascii="Times New Roman" w:hAnsi="Times New Roman" w:cs="Times New Roman"/>
        </w:rPr>
        <w:t>т условия и п</w:t>
      </w:r>
      <w:r w:rsidR="00405534" w:rsidRPr="006C451B">
        <w:rPr>
          <w:rFonts w:ascii="Times New Roman" w:hAnsi="Times New Roman" w:cs="Times New Roman"/>
        </w:rPr>
        <w:t xml:space="preserve">орядок заключения и исполнения </w:t>
      </w:r>
      <w:proofErr w:type="spellStart"/>
      <w:r w:rsidR="00405534" w:rsidRPr="006C451B">
        <w:rPr>
          <w:rFonts w:ascii="Times New Roman" w:hAnsi="Times New Roman" w:cs="Times New Roman"/>
        </w:rPr>
        <w:t>Суба</w:t>
      </w:r>
      <w:r w:rsidRPr="006C451B">
        <w:rPr>
          <w:rFonts w:ascii="Times New Roman" w:hAnsi="Times New Roman" w:cs="Times New Roman"/>
        </w:rPr>
        <w:t>ге</w:t>
      </w:r>
      <w:r w:rsidR="002F01EC" w:rsidRPr="006C451B">
        <w:rPr>
          <w:rFonts w:ascii="Times New Roman" w:hAnsi="Times New Roman" w:cs="Times New Roman"/>
        </w:rPr>
        <w:t>нтского</w:t>
      </w:r>
      <w:proofErr w:type="spellEnd"/>
      <w:r w:rsidR="002F01EC" w:rsidRPr="006C451B">
        <w:rPr>
          <w:rFonts w:ascii="Times New Roman" w:hAnsi="Times New Roman" w:cs="Times New Roman"/>
        </w:rPr>
        <w:t xml:space="preserve"> договора на выполнение Суба</w:t>
      </w:r>
      <w:r w:rsidRPr="006C451B">
        <w:rPr>
          <w:rFonts w:ascii="Times New Roman" w:hAnsi="Times New Roman" w:cs="Times New Roman"/>
        </w:rPr>
        <w:t xml:space="preserve">гентом действий, установленных п. </w:t>
      </w:r>
      <w:r w:rsidR="003C4863" w:rsidRPr="006C451B">
        <w:rPr>
          <w:rFonts w:ascii="Times New Roman" w:hAnsi="Times New Roman" w:cs="Times New Roman"/>
        </w:rPr>
        <w:t>1.5.</w:t>
      </w:r>
      <w:r w:rsidRPr="006C451B">
        <w:rPr>
          <w:rFonts w:ascii="Times New Roman" w:hAnsi="Times New Roman" w:cs="Times New Roman"/>
        </w:rPr>
        <w:t xml:space="preserve"> настоящих Правил.</w:t>
      </w:r>
    </w:p>
    <w:p w:rsidR="008253B8" w:rsidRPr="006C451B" w:rsidRDefault="008253B8" w:rsidP="008253B8">
      <w:pPr>
        <w:pStyle w:val="ConsPlusNonformat"/>
        <w:numPr>
          <w:ilvl w:val="1"/>
          <w:numId w:val="7"/>
        </w:numPr>
        <w:ind w:left="0" w:firstLine="567"/>
        <w:jc w:val="both"/>
        <w:rPr>
          <w:rFonts w:ascii="Times New Roman" w:hAnsi="Times New Roman" w:cs="Times New Roman"/>
        </w:rPr>
      </w:pPr>
      <w:r w:rsidRPr="006C451B">
        <w:rPr>
          <w:rFonts w:ascii="Times New Roman" w:hAnsi="Times New Roman" w:cs="Times New Roman"/>
        </w:rPr>
        <w:t>Настоящие Правила являются договором присоединения в соответствии с положениями ст. 428 Гражданского кодекса Российской Федерации.</w:t>
      </w:r>
    </w:p>
    <w:p w:rsidR="008253B8" w:rsidRPr="006C451B" w:rsidRDefault="002F01EC" w:rsidP="008253B8">
      <w:pPr>
        <w:pStyle w:val="ConsPlusNonformat"/>
        <w:numPr>
          <w:ilvl w:val="1"/>
          <w:numId w:val="7"/>
        </w:numPr>
        <w:ind w:left="0" w:firstLine="567"/>
        <w:jc w:val="both"/>
        <w:rPr>
          <w:rFonts w:ascii="Times New Roman" w:hAnsi="Times New Roman" w:cs="Times New Roman"/>
        </w:rPr>
      </w:pPr>
      <w:r w:rsidRPr="006C451B">
        <w:rPr>
          <w:rFonts w:ascii="Times New Roman" w:hAnsi="Times New Roman" w:cs="Times New Roman"/>
        </w:rPr>
        <w:t>Суба</w:t>
      </w:r>
      <w:r w:rsidR="008253B8" w:rsidRPr="006C451B">
        <w:rPr>
          <w:rFonts w:ascii="Times New Roman" w:hAnsi="Times New Roman" w:cs="Times New Roman"/>
        </w:rPr>
        <w:t>гент, в целях присоединения к настоящим Правилам, проходит Регистрацию на Офиц</w:t>
      </w:r>
      <w:r w:rsidR="00653387" w:rsidRPr="006C451B">
        <w:rPr>
          <w:rFonts w:ascii="Times New Roman" w:hAnsi="Times New Roman" w:cs="Times New Roman"/>
        </w:rPr>
        <w:t>иальном сайте, направляя</w:t>
      </w:r>
      <w:r w:rsidR="008253B8" w:rsidRPr="006C451B">
        <w:rPr>
          <w:rFonts w:ascii="Times New Roman" w:hAnsi="Times New Roman" w:cs="Times New Roman"/>
        </w:rPr>
        <w:t xml:space="preserve"> </w:t>
      </w:r>
      <w:r w:rsidR="007D7EEB" w:rsidRPr="006C451B">
        <w:rPr>
          <w:rFonts w:ascii="Times New Roman" w:hAnsi="Times New Roman" w:cs="Times New Roman"/>
        </w:rPr>
        <w:t>Агенту</w:t>
      </w:r>
      <w:r w:rsidR="008253B8" w:rsidRPr="006C451B">
        <w:rPr>
          <w:rFonts w:ascii="Times New Roman" w:hAnsi="Times New Roman" w:cs="Times New Roman"/>
        </w:rPr>
        <w:t xml:space="preserve"> обязательные для регистрации данные (дли Индивидуальных предпринимателей</w:t>
      </w:r>
      <w:r w:rsidR="00F52DEB" w:rsidRPr="006C451B">
        <w:rPr>
          <w:rFonts w:ascii="Times New Roman" w:hAnsi="Times New Roman" w:cs="Times New Roman"/>
        </w:rPr>
        <w:t xml:space="preserve"> </w:t>
      </w:r>
      <w:r w:rsidR="008253B8" w:rsidRPr="006C451B">
        <w:rPr>
          <w:rFonts w:ascii="Times New Roman" w:hAnsi="Times New Roman" w:cs="Times New Roman"/>
        </w:rPr>
        <w:t xml:space="preserve">– фамилия имя и отчество, ИНН, номер телефона для связи и адрес электронной почты; для юридических лиц – полное наименование, ИНН, адрес местонахождения, </w:t>
      </w:r>
      <w:r w:rsidR="00005570" w:rsidRPr="006C451B">
        <w:rPr>
          <w:rFonts w:ascii="Times New Roman" w:hAnsi="Times New Roman" w:cs="Times New Roman"/>
        </w:rPr>
        <w:t xml:space="preserve">сведения о единоличном исполнительном органе (должность </w:t>
      </w:r>
      <w:r w:rsidR="005F3136" w:rsidRPr="006C451B">
        <w:rPr>
          <w:rFonts w:ascii="Times New Roman" w:hAnsi="Times New Roman" w:cs="Times New Roman"/>
        </w:rPr>
        <w:t xml:space="preserve"> </w:t>
      </w:r>
      <w:r w:rsidR="00005570" w:rsidRPr="006C451B">
        <w:rPr>
          <w:rFonts w:ascii="Times New Roman" w:hAnsi="Times New Roman" w:cs="Times New Roman"/>
        </w:rPr>
        <w:t>и фамилия, имя, отчество), номер телефона для связи и адрес электронной почты)</w:t>
      </w:r>
      <w:r w:rsidR="008253B8" w:rsidRPr="006C451B">
        <w:rPr>
          <w:rFonts w:ascii="Times New Roman" w:hAnsi="Times New Roman" w:cs="Times New Roman"/>
        </w:rPr>
        <w:t>.</w:t>
      </w:r>
    </w:p>
    <w:p w:rsidR="003C4863" w:rsidRPr="006C451B" w:rsidRDefault="002F01EC" w:rsidP="003C4863">
      <w:pPr>
        <w:pStyle w:val="ConsPlusNonformat"/>
        <w:numPr>
          <w:ilvl w:val="1"/>
          <w:numId w:val="7"/>
        </w:numPr>
        <w:ind w:left="0" w:firstLine="567"/>
        <w:jc w:val="both"/>
        <w:rPr>
          <w:rFonts w:ascii="Times New Roman" w:hAnsi="Times New Roman" w:cs="Times New Roman"/>
        </w:rPr>
      </w:pPr>
      <w:r w:rsidRPr="006C451B">
        <w:rPr>
          <w:rFonts w:ascii="Times New Roman" w:hAnsi="Times New Roman" w:cs="Times New Roman"/>
        </w:rPr>
        <w:t>Прохождение Суба</w:t>
      </w:r>
      <w:r w:rsidR="00005570" w:rsidRPr="006C451B">
        <w:rPr>
          <w:rFonts w:ascii="Times New Roman" w:hAnsi="Times New Roman" w:cs="Times New Roman"/>
        </w:rPr>
        <w:t xml:space="preserve">гентом Регистрации на Официальном сайте </w:t>
      </w:r>
      <w:r w:rsidR="008253B8" w:rsidRPr="006C451B">
        <w:rPr>
          <w:rFonts w:ascii="Times New Roman" w:hAnsi="Times New Roman" w:cs="Times New Roman"/>
        </w:rPr>
        <w:t xml:space="preserve">означает полное и безоговорочное согласие </w:t>
      </w:r>
      <w:r w:rsidRPr="006C451B">
        <w:rPr>
          <w:rFonts w:ascii="Times New Roman" w:hAnsi="Times New Roman" w:cs="Times New Roman"/>
        </w:rPr>
        <w:t>Суба</w:t>
      </w:r>
      <w:r w:rsidR="003C4863" w:rsidRPr="006C451B">
        <w:rPr>
          <w:rFonts w:ascii="Times New Roman" w:hAnsi="Times New Roman" w:cs="Times New Roman"/>
        </w:rPr>
        <w:t>гента</w:t>
      </w:r>
      <w:r w:rsidR="008253B8" w:rsidRPr="006C451B">
        <w:rPr>
          <w:rFonts w:ascii="Times New Roman" w:hAnsi="Times New Roman" w:cs="Times New Roman"/>
        </w:rPr>
        <w:t xml:space="preserve"> с условиями и положениями настоящих Правил. </w:t>
      </w:r>
      <w:r w:rsidRPr="006C451B">
        <w:rPr>
          <w:rFonts w:ascii="Times New Roman" w:hAnsi="Times New Roman" w:cs="Times New Roman"/>
        </w:rPr>
        <w:t>Направление Суба</w:t>
      </w:r>
      <w:r w:rsidR="00005570" w:rsidRPr="006C451B">
        <w:rPr>
          <w:rFonts w:ascii="Times New Roman" w:hAnsi="Times New Roman" w:cs="Times New Roman"/>
        </w:rPr>
        <w:t xml:space="preserve">гентом регистрационных данных </w:t>
      </w:r>
      <w:r w:rsidR="007D7EEB" w:rsidRPr="006C451B">
        <w:rPr>
          <w:rFonts w:ascii="Times New Roman" w:hAnsi="Times New Roman" w:cs="Times New Roman"/>
        </w:rPr>
        <w:t>Агенту</w:t>
      </w:r>
      <w:r w:rsidR="008253B8" w:rsidRPr="006C451B">
        <w:rPr>
          <w:rFonts w:ascii="Times New Roman" w:hAnsi="Times New Roman" w:cs="Times New Roman"/>
        </w:rPr>
        <w:t xml:space="preserve"> является присоединением </w:t>
      </w:r>
      <w:r w:rsidRPr="006C451B">
        <w:rPr>
          <w:rFonts w:ascii="Times New Roman" w:hAnsi="Times New Roman" w:cs="Times New Roman"/>
        </w:rPr>
        <w:t>Суба</w:t>
      </w:r>
      <w:r w:rsidR="00005570" w:rsidRPr="006C451B">
        <w:rPr>
          <w:rFonts w:ascii="Times New Roman" w:hAnsi="Times New Roman" w:cs="Times New Roman"/>
        </w:rPr>
        <w:t>гентом</w:t>
      </w:r>
      <w:r w:rsidR="008253B8" w:rsidRPr="006C451B">
        <w:rPr>
          <w:rFonts w:ascii="Times New Roman" w:hAnsi="Times New Roman" w:cs="Times New Roman"/>
        </w:rPr>
        <w:t xml:space="preserve"> к настоящим Правилам, </w:t>
      </w:r>
      <w:r w:rsidRPr="006C451B">
        <w:rPr>
          <w:rFonts w:ascii="Times New Roman" w:hAnsi="Times New Roman" w:cs="Times New Roman"/>
        </w:rPr>
        <w:t>Суба</w:t>
      </w:r>
      <w:r w:rsidR="00005570" w:rsidRPr="006C451B">
        <w:rPr>
          <w:rFonts w:ascii="Times New Roman" w:hAnsi="Times New Roman" w:cs="Times New Roman"/>
        </w:rPr>
        <w:t>гент</w:t>
      </w:r>
      <w:r w:rsidR="008253B8" w:rsidRPr="006C451B">
        <w:rPr>
          <w:rFonts w:ascii="Times New Roman" w:hAnsi="Times New Roman" w:cs="Times New Roman"/>
        </w:rPr>
        <w:t xml:space="preserve"> присоединяется к настоящим Правилам не иначе как в целом, заявляет и гарантирует, что он ознакомлен с условиями и положениями настоящих Правил, Правила ему понятны и не содержат невыгодных и/или обременительных условий, а также условий, которые </w:t>
      </w:r>
      <w:r w:rsidRPr="006C451B">
        <w:rPr>
          <w:rFonts w:ascii="Times New Roman" w:hAnsi="Times New Roman" w:cs="Times New Roman"/>
        </w:rPr>
        <w:t>Суба</w:t>
      </w:r>
      <w:r w:rsidR="00005570" w:rsidRPr="006C451B">
        <w:rPr>
          <w:rFonts w:ascii="Times New Roman" w:hAnsi="Times New Roman" w:cs="Times New Roman"/>
        </w:rPr>
        <w:t>гент</w:t>
      </w:r>
      <w:r w:rsidR="008253B8" w:rsidRPr="006C451B">
        <w:rPr>
          <w:rFonts w:ascii="Times New Roman" w:hAnsi="Times New Roman" w:cs="Times New Roman"/>
        </w:rPr>
        <w:t xml:space="preserve">, </w:t>
      </w:r>
      <w:r w:rsidR="008253B8" w:rsidRPr="006C451B">
        <w:rPr>
          <w:rFonts w:ascii="Times New Roman" w:hAnsi="Times New Roman" w:cs="Times New Roman"/>
          <w:color w:val="000000"/>
          <w:shd w:val="clear" w:color="auto" w:fill="FFFFFF"/>
        </w:rPr>
        <w:t>исходя из своих разумно понимаемых интересов не принял бы при наличии у него возможности участвоват</w:t>
      </w:r>
      <w:r w:rsidR="00005570" w:rsidRPr="006C451B">
        <w:rPr>
          <w:rFonts w:ascii="Times New Roman" w:hAnsi="Times New Roman" w:cs="Times New Roman"/>
          <w:color w:val="000000"/>
          <w:shd w:val="clear" w:color="auto" w:fill="FFFFFF"/>
        </w:rPr>
        <w:t xml:space="preserve">ь в определении условий </w:t>
      </w:r>
      <w:proofErr w:type="spellStart"/>
      <w:r w:rsidR="00E41F91" w:rsidRPr="006C451B">
        <w:rPr>
          <w:rFonts w:ascii="Times New Roman" w:hAnsi="Times New Roman" w:cs="Times New Roman"/>
          <w:color w:val="000000"/>
          <w:shd w:val="clear" w:color="auto" w:fill="FFFFFF"/>
        </w:rPr>
        <w:t>суб</w:t>
      </w:r>
      <w:r w:rsidR="00005570" w:rsidRPr="006C451B">
        <w:rPr>
          <w:rFonts w:ascii="Times New Roman" w:hAnsi="Times New Roman" w:cs="Times New Roman"/>
          <w:color w:val="000000"/>
          <w:shd w:val="clear" w:color="auto" w:fill="FFFFFF"/>
        </w:rPr>
        <w:t>агентского</w:t>
      </w:r>
      <w:proofErr w:type="spellEnd"/>
      <w:r w:rsidR="00005570" w:rsidRPr="006C451B">
        <w:rPr>
          <w:rFonts w:ascii="Times New Roman" w:hAnsi="Times New Roman" w:cs="Times New Roman"/>
          <w:color w:val="000000"/>
          <w:shd w:val="clear" w:color="auto" w:fill="FFFFFF"/>
        </w:rPr>
        <w:t xml:space="preserve"> договора</w:t>
      </w:r>
      <w:r w:rsidR="008253B8" w:rsidRPr="006C451B">
        <w:rPr>
          <w:rFonts w:ascii="Times New Roman" w:hAnsi="Times New Roman" w:cs="Times New Roman"/>
          <w:color w:val="000000"/>
          <w:shd w:val="clear" w:color="auto" w:fill="FFFFFF"/>
        </w:rPr>
        <w:t>.</w:t>
      </w:r>
      <w:r w:rsidRPr="006C451B">
        <w:rPr>
          <w:rFonts w:ascii="Times New Roman" w:hAnsi="Times New Roman" w:cs="Times New Roman"/>
          <w:color w:val="000000"/>
          <w:shd w:val="clear" w:color="auto" w:fill="FFFFFF"/>
        </w:rPr>
        <w:t xml:space="preserve"> С момента присоединения Суба</w:t>
      </w:r>
      <w:r w:rsidR="00405534" w:rsidRPr="006C451B">
        <w:rPr>
          <w:rFonts w:ascii="Times New Roman" w:hAnsi="Times New Roman" w:cs="Times New Roman"/>
          <w:color w:val="000000"/>
          <w:shd w:val="clear" w:color="auto" w:fill="FFFFFF"/>
        </w:rPr>
        <w:t xml:space="preserve">гента к настоящим Правилам </w:t>
      </w:r>
      <w:proofErr w:type="spellStart"/>
      <w:r w:rsidR="00405534" w:rsidRPr="006C451B">
        <w:rPr>
          <w:rFonts w:ascii="Times New Roman" w:hAnsi="Times New Roman" w:cs="Times New Roman"/>
          <w:color w:val="000000"/>
          <w:shd w:val="clear" w:color="auto" w:fill="FFFFFF"/>
        </w:rPr>
        <w:t>Суба</w:t>
      </w:r>
      <w:r w:rsidR="00C63F28" w:rsidRPr="006C451B">
        <w:rPr>
          <w:rFonts w:ascii="Times New Roman" w:hAnsi="Times New Roman" w:cs="Times New Roman"/>
          <w:color w:val="000000"/>
          <w:shd w:val="clear" w:color="auto" w:fill="FFFFFF"/>
        </w:rPr>
        <w:t>гентский</w:t>
      </w:r>
      <w:proofErr w:type="spellEnd"/>
      <w:r w:rsidR="00C63F28" w:rsidRPr="006C451B">
        <w:rPr>
          <w:rFonts w:ascii="Times New Roman" w:hAnsi="Times New Roman" w:cs="Times New Roman"/>
          <w:color w:val="000000"/>
          <w:shd w:val="clear" w:color="auto" w:fill="FFFFFF"/>
        </w:rPr>
        <w:t xml:space="preserve"> договор считается з</w:t>
      </w:r>
      <w:r w:rsidRPr="006C451B">
        <w:rPr>
          <w:rFonts w:ascii="Times New Roman" w:hAnsi="Times New Roman" w:cs="Times New Roman"/>
          <w:color w:val="000000"/>
          <w:shd w:val="clear" w:color="auto" w:fill="FFFFFF"/>
        </w:rPr>
        <w:t xml:space="preserve">аключенным между </w:t>
      </w:r>
      <w:r w:rsidR="007D7EEB" w:rsidRPr="006C451B">
        <w:rPr>
          <w:rFonts w:ascii="Times New Roman" w:hAnsi="Times New Roman" w:cs="Times New Roman"/>
          <w:color w:val="000000"/>
          <w:shd w:val="clear" w:color="auto" w:fill="FFFFFF"/>
        </w:rPr>
        <w:t>Агентом</w:t>
      </w:r>
      <w:r w:rsidRPr="006C451B">
        <w:rPr>
          <w:rFonts w:ascii="Times New Roman" w:hAnsi="Times New Roman" w:cs="Times New Roman"/>
          <w:color w:val="000000"/>
          <w:shd w:val="clear" w:color="auto" w:fill="FFFFFF"/>
        </w:rPr>
        <w:t xml:space="preserve"> и Суба</w:t>
      </w:r>
      <w:r w:rsidR="00C63F28" w:rsidRPr="006C451B">
        <w:rPr>
          <w:rFonts w:ascii="Times New Roman" w:hAnsi="Times New Roman" w:cs="Times New Roman"/>
          <w:color w:val="000000"/>
          <w:shd w:val="clear" w:color="auto" w:fill="FFFFFF"/>
        </w:rPr>
        <w:t>гентом на условиях, установленных настоящими Правилами.</w:t>
      </w:r>
    </w:p>
    <w:p w:rsidR="008F253F" w:rsidRPr="006C451B" w:rsidRDefault="00121648" w:rsidP="008F253F">
      <w:pPr>
        <w:pStyle w:val="ConsPlusNonformat"/>
        <w:numPr>
          <w:ilvl w:val="1"/>
          <w:numId w:val="7"/>
        </w:numPr>
        <w:ind w:left="0" w:firstLine="567"/>
        <w:jc w:val="both"/>
        <w:rPr>
          <w:rFonts w:ascii="Times New Roman" w:hAnsi="Times New Roman" w:cs="Times New Roman"/>
        </w:rPr>
      </w:pPr>
      <w:r w:rsidRPr="006C451B">
        <w:rPr>
          <w:rFonts w:ascii="Times New Roman" w:hAnsi="Times New Roman" w:cs="Times New Roman"/>
        </w:rPr>
        <w:t xml:space="preserve">По </w:t>
      </w:r>
      <w:proofErr w:type="spellStart"/>
      <w:r w:rsidR="00405534" w:rsidRPr="006C451B">
        <w:rPr>
          <w:rFonts w:ascii="Times New Roman" w:hAnsi="Times New Roman" w:cs="Times New Roman"/>
        </w:rPr>
        <w:t>Суба</w:t>
      </w:r>
      <w:r w:rsidR="003C4863" w:rsidRPr="006C451B">
        <w:rPr>
          <w:rFonts w:ascii="Times New Roman" w:hAnsi="Times New Roman" w:cs="Times New Roman"/>
        </w:rPr>
        <w:t>гентскому</w:t>
      </w:r>
      <w:proofErr w:type="spellEnd"/>
      <w:r w:rsidR="003C4863" w:rsidRPr="006C451B">
        <w:rPr>
          <w:rFonts w:ascii="Times New Roman" w:hAnsi="Times New Roman" w:cs="Times New Roman"/>
        </w:rPr>
        <w:t xml:space="preserve"> д</w:t>
      </w:r>
      <w:r w:rsidRPr="006C451B">
        <w:rPr>
          <w:rFonts w:ascii="Times New Roman" w:hAnsi="Times New Roman" w:cs="Times New Roman"/>
        </w:rPr>
        <w:t xml:space="preserve">оговору </w:t>
      </w:r>
      <w:r w:rsidR="007D7EEB" w:rsidRPr="006C451B">
        <w:rPr>
          <w:rFonts w:ascii="Times New Roman" w:hAnsi="Times New Roman" w:cs="Times New Roman"/>
        </w:rPr>
        <w:t>Агент</w:t>
      </w:r>
      <w:r w:rsidR="002F01EC" w:rsidRPr="006C451B">
        <w:rPr>
          <w:rFonts w:ascii="Times New Roman" w:hAnsi="Times New Roman" w:cs="Times New Roman"/>
        </w:rPr>
        <w:t xml:space="preserve"> поручает, а Суба</w:t>
      </w:r>
      <w:r w:rsidRPr="006C451B">
        <w:rPr>
          <w:rFonts w:ascii="Times New Roman" w:hAnsi="Times New Roman" w:cs="Times New Roman"/>
        </w:rPr>
        <w:t>гент обязуется за вознаграждение от имени</w:t>
      </w:r>
      <w:r w:rsidR="00DC49F8" w:rsidRPr="006C451B">
        <w:rPr>
          <w:rFonts w:ascii="Times New Roman" w:hAnsi="Times New Roman" w:cs="Times New Roman"/>
        </w:rPr>
        <w:t>, за счет</w:t>
      </w:r>
      <w:r w:rsidRPr="006C451B">
        <w:rPr>
          <w:rFonts w:ascii="Times New Roman" w:hAnsi="Times New Roman" w:cs="Times New Roman"/>
        </w:rPr>
        <w:t xml:space="preserve"> и в интересах </w:t>
      </w:r>
      <w:r w:rsidR="007D7EEB" w:rsidRPr="006C451B">
        <w:rPr>
          <w:rFonts w:ascii="Times New Roman" w:hAnsi="Times New Roman" w:cs="Times New Roman"/>
        </w:rPr>
        <w:t>Агента</w:t>
      </w:r>
      <w:r w:rsidRPr="006C451B">
        <w:rPr>
          <w:rFonts w:ascii="Times New Roman" w:hAnsi="Times New Roman" w:cs="Times New Roman"/>
        </w:rPr>
        <w:t xml:space="preserve"> осуществлять следующие фактические</w:t>
      </w:r>
      <w:r w:rsidR="0048440C" w:rsidRPr="006C451B">
        <w:rPr>
          <w:rFonts w:ascii="Times New Roman" w:hAnsi="Times New Roman" w:cs="Times New Roman"/>
        </w:rPr>
        <w:t xml:space="preserve"> и юридические</w:t>
      </w:r>
      <w:r w:rsidRPr="006C451B">
        <w:rPr>
          <w:rFonts w:ascii="Times New Roman" w:hAnsi="Times New Roman" w:cs="Times New Roman"/>
        </w:rPr>
        <w:t xml:space="preserve"> действия:</w:t>
      </w:r>
    </w:p>
    <w:p w:rsidR="00C63F28" w:rsidRPr="006C451B" w:rsidRDefault="00C63F28" w:rsidP="00C63F28">
      <w:pPr>
        <w:pStyle w:val="af3"/>
        <w:numPr>
          <w:ilvl w:val="2"/>
          <w:numId w:val="7"/>
        </w:numPr>
        <w:tabs>
          <w:tab w:val="left" w:pos="0"/>
        </w:tabs>
        <w:ind w:left="0" w:firstLine="567"/>
        <w:jc w:val="both"/>
        <w:rPr>
          <w:sz w:val="20"/>
          <w:szCs w:val="20"/>
        </w:rPr>
      </w:pPr>
      <w:r w:rsidRPr="006C451B">
        <w:rPr>
          <w:sz w:val="20"/>
          <w:szCs w:val="20"/>
        </w:rPr>
        <w:t xml:space="preserve">Осуществлять поиск потенциальных клиентов – юридических лиц и индивидуальных предпринимателей (далее – Клиенты), имеющих намерение заключить договор, предметом которого является открытие и ведение счета Клиента, а также предоставление комплекса иных банковских услуг (далее – Договор комплексного обслуживания. Текст Договора комплексного обслуживания, изменяемый время от времени, </w:t>
      </w:r>
      <w:r w:rsidR="0015202B" w:rsidRPr="006C451B">
        <w:rPr>
          <w:sz w:val="20"/>
          <w:szCs w:val="20"/>
        </w:rPr>
        <w:t>размещается</w:t>
      </w:r>
      <w:r w:rsidRPr="006C451B">
        <w:rPr>
          <w:sz w:val="20"/>
          <w:szCs w:val="20"/>
        </w:rPr>
        <w:t xml:space="preserve"> на официальном сайте </w:t>
      </w:r>
      <w:r w:rsidR="0064203A" w:rsidRPr="006C451B">
        <w:rPr>
          <w:sz w:val="20"/>
          <w:szCs w:val="20"/>
        </w:rPr>
        <w:t>АО «</w:t>
      </w:r>
      <w:proofErr w:type="spellStart"/>
      <w:r w:rsidR="0064203A" w:rsidRPr="006C451B">
        <w:rPr>
          <w:sz w:val="20"/>
          <w:szCs w:val="20"/>
        </w:rPr>
        <w:t>Россельхозбанка</w:t>
      </w:r>
      <w:proofErr w:type="spellEnd"/>
      <w:r w:rsidR="0064203A" w:rsidRPr="006C451B">
        <w:rPr>
          <w:sz w:val="20"/>
          <w:szCs w:val="20"/>
        </w:rPr>
        <w:t>»</w:t>
      </w:r>
      <w:r w:rsidRPr="006C451B">
        <w:rPr>
          <w:sz w:val="20"/>
          <w:szCs w:val="20"/>
        </w:rPr>
        <w:t>)</w:t>
      </w:r>
      <w:r w:rsidR="0015202B" w:rsidRPr="006C451B">
        <w:rPr>
          <w:sz w:val="20"/>
          <w:szCs w:val="20"/>
        </w:rPr>
        <w:t>.</w:t>
      </w:r>
    </w:p>
    <w:p w:rsidR="00F125FB" w:rsidRPr="006C451B" w:rsidRDefault="00C63F28" w:rsidP="00C63F28">
      <w:pPr>
        <w:pStyle w:val="af3"/>
        <w:numPr>
          <w:ilvl w:val="2"/>
          <w:numId w:val="7"/>
        </w:numPr>
        <w:tabs>
          <w:tab w:val="left" w:pos="0"/>
        </w:tabs>
        <w:ind w:left="0" w:firstLine="567"/>
        <w:jc w:val="both"/>
        <w:rPr>
          <w:sz w:val="20"/>
          <w:szCs w:val="20"/>
        </w:rPr>
      </w:pPr>
      <w:r w:rsidRPr="006C451B">
        <w:rPr>
          <w:rFonts w:eastAsia="Arial"/>
          <w:bCs/>
          <w:sz w:val="20"/>
          <w:szCs w:val="20"/>
          <w:lang w:eastAsia="ar-SA"/>
        </w:rPr>
        <w:t xml:space="preserve">Предоставлять Клиентам информацию о Тарифах, информацию о требованиях, порядке и условиях заключения Договора комплексного обслуживания с </w:t>
      </w:r>
      <w:r w:rsidR="0064203A" w:rsidRPr="006C451B">
        <w:rPr>
          <w:rFonts w:eastAsia="Arial"/>
          <w:bCs/>
          <w:sz w:val="20"/>
          <w:szCs w:val="20"/>
          <w:lang w:eastAsia="ar-SA"/>
        </w:rPr>
        <w:t>АО «</w:t>
      </w:r>
      <w:proofErr w:type="spellStart"/>
      <w:r w:rsidR="0064203A" w:rsidRPr="006C451B">
        <w:rPr>
          <w:rFonts w:eastAsia="Arial"/>
          <w:bCs/>
          <w:sz w:val="20"/>
          <w:szCs w:val="20"/>
          <w:lang w:eastAsia="ar-SA"/>
        </w:rPr>
        <w:t>Россельхозбанк</w:t>
      </w:r>
      <w:proofErr w:type="spellEnd"/>
      <w:r w:rsidR="0064203A" w:rsidRPr="006C451B">
        <w:rPr>
          <w:rFonts w:eastAsia="Arial"/>
          <w:bCs/>
          <w:sz w:val="20"/>
          <w:szCs w:val="20"/>
          <w:lang w:eastAsia="ar-SA"/>
        </w:rPr>
        <w:t>»</w:t>
      </w:r>
      <w:r w:rsidR="0015202B" w:rsidRPr="006C451B">
        <w:rPr>
          <w:rFonts w:eastAsia="Arial"/>
          <w:bCs/>
          <w:sz w:val="20"/>
          <w:szCs w:val="20"/>
          <w:lang w:eastAsia="ar-SA"/>
        </w:rPr>
        <w:t>,</w:t>
      </w:r>
      <w:r w:rsidRPr="006C451B">
        <w:rPr>
          <w:rFonts w:eastAsia="Arial"/>
          <w:bCs/>
          <w:sz w:val="20"/>
          <w:szCs w:val="20"/>
          <w:lang w:eastAsia="ar-SA"/>
        </w:rPr>
        <w:t xml:space="preserve"> требованиях к предоставляемым Клиентом документам и их составу. Указанные требования, порядок и условия устанавливаются Договором комплексного обслуживания, действующим законодательством Российской Федерации и нормативными актами Банка России</w:t>
      </w:r>
      <w:r w:rsidR="00F125FB" w:rsidRPr="006C451B">
        <w:rPr>
          <w:rFonts w:eastAsia="Arial"/>
          <w:bCs/>
          <w:sz w:val="20"/>
          <w:szCs w:val="20"/>
          <w:lang w:eastAsia="ar-SA"/>
        </w:rPr>
        <w:t>.</w:t>
      </w:r>
    </w:p>
    <w:p w:rsidR="004E61B3" w:rsidRPr="006C451B" w:rsidRDefault="002F01EC" w:rsidP="00C63F28">
      <w:pPr>
        <w:pStyle w:val="af3"/>
        <w:numPr>
          <w:ilvl w:val="2"/>
          <w:numId w:val="7"/>
        </w:numPr>
        <w:tabs>
          <w:tab w:val="left" w:pos="0"/>
        </w:tabs>
        <w:ind w:left="0" w:firstLine="567"/>
        <w:jc w:val="both"/>
        <w:rPr>
          <w:sz w:val="20"/>
          <w:szCs w:val="20"/>
        </w:rPr>
      </w:pPr>
      <w:r w:rsidRPr="006C451B">
        <w:rPr>
          <w:rFonts w:eastAsia="Arial"/>
          <w:sz w:val="20"/>
          <w:szCs w:val="20"/>
          <w:lang w:eastAsia="ar-SA"/>
        </w:rPr>
        <w:t>Суба</w:t>
      </w:r>
      <w:r w:rsidR="004E61B3" w:rsidRPr="006C451B">
        <w:rPr>
          <w:rFonts w:eastAsia="Arial"/>
          <w:sz w:val="20"/>
          <w:szCs w:val="20"/>
          <w:lang w:eastAsia="ar-SA"/>
        </w:rPr>
        <w:t xml:space="preserve">гент, до отправки сведений о Клиенте </w:t>
      </w:r>
      <w:r w:rsidR="007D7EEB" w:rsidRPr="006C451B">
        <w:rPr>
          <w:rFonts w:eastAsia="Arial"/>
          <w:sz w:val="20"/>
          <w:szCs w:val="20"/>
          <w:lang w:eastAsia="ar-SA"/>
        </w:rPr>
        <w:t>Агенту</w:t>
      </w:r>
      <w:r w:rsidR="004E61B3" w:rsidRPr="006C451B">
        <w:rPr>
          <w:rFonts w:eastAsia="Arial"/>
          <w:sz w:val="20"/>
          <w:szCs w:val="20"/>
          <w:lang w:eastAsia="ar-SA"/>
        </w:rPr>
        <w:t xml:space="preserve">, обязан получить от Клиента письменное согласие на передачу сведений </w:t>
      </w:r>
      <w:r w:rsidR="007D7EEB" w:rsidRPr="006C451B">
        <w:rPr>
          <w:rFonts w:eastAsia="Arial"/>
          <w:sz w:val="20"/>
          <w:szCs w:val="20"/>
          <w:lang w:eastAsia="ar-SA"/>
        </w:rPr>
        <w:t>Агенту</w:t>
      </w:r>
      <w:r w:rsidR="004E61B3" w:rsidRPr="006C451B">
        <w:rPr>
          <w:rFonts w:eastAsia="Arial"/>
          <w:sz w:val="20"/>
          <w:szCs w:val="20"/>
          <w:lang w:eastAsia="ar-SA"/>
        </w:rPr>
        <w:t xml:space="preserve"> и</w:t>
      </w:r>
      <w:r w:rsidR="004E61B3" w:rsidRPr="006C451B">
        <w:rPr>
          <w:rFonts w:eastAsia="Arial"/>
          <w:bCs/>
          <w:sz w:val="20"/>
          <w:szCs w:val="20"/>
          <w:lang w:eastAsia="ar-SA"/>
        </w:rPr>
        <w:t xml:space="preserve"> АО «</w:t>
      </w:r>
      <w:proofErr w:type="spellStart"/>
      <w:r w:rsidR="004E61B3" w:rsidRPr="006C451B">
        <w:rPr>
          <w:rFonts w:eastAsia="Arial"/>
          <w:bCs/>
          <w:sz w:val="20"/>
          <w:szCs w:val="20"/>
          <w:lang w:eastAsia="ar-SA"/>
        </w:rPr>
        <w:t>Россельхозбанку</w:t>
      </w:r>
      <w:proofErr w:type="spellEnd"/>
      <w:r w:rsidR="004E61B3" w:rsidRPr="006C451B">
        <w:rPr>
          <w:rFonts w:eastAsia="Arial"/>
          <w:bCs/>
          <w:sz w:val="20"/>
          <w:szCs w:val="20"/>
          <w:lang w:eastAsia="ar-SA"/>
        </w:rPr>
        <w:t>»,</w:t>
      </w:r>
      <w:r w:rsidR="004E61B3" w:rsidRPr="006C451B">
        <w:rPr>
          <w:rFonts w:eastAsia="Arial"/>
          <w:sz w:val="20"/>
          <w:szCs w:val="20"/>
          <w:lang w:eastAsia="ar-SA"/>
        </w:rPr>
        <w:t xml:space="preserve"> в том числе, но не ограничиваясь, на передачу персональных данных Клиента (должностных лиц Клиента, в том числе, но не ограничиваясь, единоличного исполнительного органа Клиента) с правом </w:t>
      </w:r>
      <w:r w:rsidR="007D7EEB" w:rsidRPr="006C451B">
        <w:rPr>
          <w:rFonts w:eastAsia="Arial"/>
          <w:sz w:val="20"/>
          <w:szCs w:val="20"/>
          <w:lang w:eastAsia="ar-SA"/>
        </w:rPr>
        <w:t>Агента</w:t>
      </w:r>
      <w:r w:rsidR="004E61B3" w:rsidRPr="006C451B">
        <w:rPr>
          <w:rFonts w:eastAsia="Arial"/>
          <w:sz w:val="20"/>
          <w:szCs w:val="20"/>
          <w:lang w:eastAsia="ar-SA"/>
        </w:rPr>
        <w:t xml:space="preserve"> и Банка на обработку персональных данных Клиента (должностных лиц Клиента) и доведения до Клиента информации и рекламы об услугах и продуктах </w:t>
      </w:r>
      <w:r w:rsidR="007D7EEB" w:rsidRPr="006C451B">
        <w:rPr>
          <w:rFonts w:eastAsia="Arial"/>
          <w:sz w:val="20"/>
          <w:szCs w:val="20"/>
          <w:lang w:eastAsia="ar-SA"/>
        </w:rPr>
        <w:t>Агента</w:t>
      </w:r>
      <w:r w:rsidR="004E61B3" w:rsidRPr="006C451B">
        <w:rPr>
          <w:rFonts w:eastAsia="Arial"/>
          <w:sz w:val="20"/>
          <w:szCs w:val="20"/>
          <w:lang w:eastAsia="ar-SA"/>
        </w:rPr>
        <w:t xml:space="preserve"> и Банка. Под персональными данными в контексте настоящего пункта Договора признаются данные, установленные как персональные данные в соответствии с положениями Федерального закона №152-ФЗ от 27.07.2016г.                       «О персональных данных», в том числе, но не ограничиваясь, паспортные данные, Ф.И.О., место жительства, дата рождения, номер мобильного/городского телефона, адрес элек</w:t>
      </w:r>
      <w:r w:rsidRPr="006C451B">
        <w:rPr>
          <w:rFonts w:eastAsia="Arial"/>
          <w:sz w:val="20"/>
          <w:szCs w:val="20"/>
          <w:lang w:eastAsia="ar-SA"/>
        </w:rPr>
        <w:t>тронной почты и иные сведения. Суба</w:t>
      </w:r>
      <w:r w:rsidR="004E61B3" w:rsidRPr="006C451B">
        <w:rPr>
          <w:rFonts w:eastAsia="Arial"/>
          <w:sz w:val="20"/>
          <w:szCs w:val="20"/>
          <w:lang w:eastAsia="ar-SA"/>
        </w:rPr>
        <w:t xml:space="preserve">гент обязан                    по первому требованию предоставить оригинал такого согласия Клиента. </w:t>
      </w:r>
      <w:r w:rsidR="007D7EEB" w:rsidRPr="006C451B">
        <w:rPr>
          <w:rFonts w:eastAsia="Arial"/>
          <w:sz w:val="20"/>
          <w:szCs w:val="20"/>
          <w:lang w:eastAsia="ar-SA"/>
        </w:rPr>
        <w:t>Агент</w:t>
      </w:r>
      <w:r w:rsidR="004E61B3" w:rsidRPr="006C451B">
        <w:rPr>
          <w:rFonts w:eastAsia="Arial"/>
          <w:sz w:val="20"/>
          <w:szCs w:val="20"/>
          <w:lang w:eastAsia="ar-SA"/>
        </w:rPr>
        <w:t xml:space="preserve"> не несет ответственности                 за использование персональных</w:t>
      </w:r>
      <w:r w:rsidRPr="006C451B">
        <w:rPr>
          <w:rFonts w:eastAsia="Arial"/>
          <w:sz w:val="20"/>
          <w:szCs w:val="20"/>
          <w:lang w:eastAsia="ar-SA"/>
        </w:rPr>
        <w:t xml:space="preserve"> данных Клиента, полученных от Суба</w:t>
      </w:r>
      <w:r w:rsidR="004E61B3" w:rsidRPr="006C451B">
        <w:rPr>
          <w:rFonts w:eastAsia="Arial"/>
          <w:sz w:val="20"/>
          <w:szCs w:val="20"/>
          <w:lang w:eastAsia="ar-SA"/>
        </w:rPr>
        <w:t xml:space="preserve">гента, в целях связи с Клиентом и предложения такому Клиенту продуктов и услуг </w:t>
      </w:r>
      <w:r w:rsidR="007D7EEB" w:rsidRPr="006C451B">
        <w:rPr>
          <w:rFonts w:eastAsia="Arial"/>
          <w:sz w:val="20"/>
          <w:szCs w:val="20"/>
          <w:lang w:eastAsia="ar-SA"/>
        </w:rPr>
        <w:t>Агента</w:t>
      </w:r>
      <w:r w:rsidR="004E61B3" w:rsidRPr="006C451B">
        <w:rPr>
          <w:rFonts w:eastAsia="Arial"/>
          <w:sz w:val="20"/>
          <w:szCs w:val="20"/>
          <w:lang w:eastAsia="ar-SA"/>
        </w:rPr>
        <w:t xml:space="preserve"> и Банка, и в случае предъявления претензий Клиентом или уполномоченным государственным органом по защите прав субъектов персональных данных и/или в сфере рекламы</w:t>
      </w:r>
      <w:r w:rsidRPr="006C451B">
        <w:rPr>
          <w:rFonts w:eastAsia="Arial"/>
          <w:sz w:val="20"/>
          <w:szCs w:val="20"/>
          <w:lang w:eastAsia="ar-SA"/>
        </w:rPr>
        <w:t>, Суба</w:t>
      </w:r>
      <w:r w:rsidR="004E61B3" w:rsidRPr="006C451B">
        <w:rPr>
          <w:rFonts w:eastAsia="Arial"/>
          <w:sz w:val="20"/>
          <w:szCs w:val="20"/>
          <w:lang w:eastAsia="ar-SA"/>
        </w:rPr>
        <w:t>гент обязан предприня</w:t>
      </w:r>
      <w:r w:rsidRPr="006C451B">
        <w:rPr>
          <w:rFonts w:eastAsia="Arial"/>
          <w:sz w:val="20"/>
          <w:szCs w:val="20"/>
          <w:lang w:eastAsia="ar-SA"/>
        </w:rPr>
        <w:t>ть все необходимые и доступные Суба</w:t>
      </w:r>
      <w:r w:rsidR="004E61B3" w:rsidRPr="006C451B">
        <w:rPr>
          <w:rFonts w:eastAsia="Arial"/>
          <w:sz w:val="20"/>
          <w:szCs w:val="20"/>
          <w:lang w:eastAsia="ar-SA"/>
        </w:rPr>
        <w:t xml:space="preserve">генту действия для защиты </w:t>
      </w:r>
      <w:r w:rsidR="007D7EEB" w:rsidRPr="006C451B">
        <w:rPr>
          <w:rFonts w:eastAsia="Arial"/>
          <w:sz w:val="20"/>
          <w:szCs w:val="20"/>
          <w:lang w:eastAsia="ar-SA"/>
        </w:rPr>
        <w:t>Агента</w:t>
      </w:r>
      <w:r w:rsidR="004E61B3" w:rsidRPr="006C451B">
        <w:rPr>
          <w:rFonts w:eastAsia="Arial"/>
          <w:sz w:val="20"/>
          <w:szCs w:val="20"/>
          <w:lang w:eastAsia="ar-SA"/>
        </w:rPr>
        <w:t xml:space="preserve">                  от ответственности за </w:t>
      </w:r>
      <w:r w:rsidR="004E61B3" w:rsidRPr="006C451B">
        <w:rPr>
          <w:rFonts w:eastAsia="Arial"/>
          <w:sz w:val="20"/>
          <w:szCs w:val="20"/>
          <w:lang w:eastAsia="ar-SA"/>
        </w:rPr>
        <w:lastRenderedPageBreak/>
        <w:t xml:space="preserve">использование персональных данных Клиента и доведения до Клиента рекламы                              и информации, в целях предложения ему продуктов и услуг </w:t>
      </w:r>
      <w:r w:rsidR="007D7EEB" w:rsidRPr="006C451B">
        <w:rPr>
          <w:rFonts w:eastAsia="Arial"/>
          <w:sz w:val="20"/>
          <w:szCs w:val="20"/>
          <w:lang w:eastAsia="ar-SA"/>
        </w:rPr>
        <w:t>Агент</w:t>
      </w:r>
      <w:r w:rsidR="004E61B3" w:rsidRPr="006C451B">
        <w:rPr>
          <w:rFonts w:eastAsia="Arial"/>
          <w:sz w:val="20"/>
          <w:szCs w:val="20"/>
          <w:lang w:eastAsia="ar-SA"/>
        </w:rPr>
        <w:t xml:space="preserve">а и Банка, и/или возместить документально подтвержденный ущерб, понесенный </w:t>
      </w:r>
      <w:r w:rsidR="007D7EEB" w:rsidRPr="006C451B">
        <w:rPr>
          <w:rFonts w:eastAsia="Arial"/>
          <w:sz w:val="20"/>
          <w:szCs w:val="20"/>
          <w:lang w:eastAsia="ar-SA"/>
        </w:rPr>
        <w:t>Агентом</w:t>
      </w:r>
      <w:r w:rsidR="004E61B3" w:rsidRPr="006C451B">
        <w:rPr>
          <w:rFonts w:eastAsia="Arial"/>
          <w:sz w:val="20"/>
          <w:szCs w:val="20"/>
          <w:lang w:eastAsia="ar-SA"/>
        </w:rPr>
        <w:t xml:space="preserve"> и Банком в с</w:t>
      </w:r>
      <w:r w:rsidRPr="006C451B">
        <w:rPr>
          <w:rFonts w:eastAsia="Arial"/>
          <w:sz w:val="20"/>
          <w:szCs w:val="20"/>
          <w:lang w:eastAsia="ar-SA"/>
        </w:rPr>
        <w:t>вязи с отсутствием у Суба</w:t>
      </w:r>
      <w:r w:rsidR="004E61B3" w:rsidRPr="006C451B">
        <w:rPr>
          <w:rFonts w:eastAsia="Arial"/>
          <w:sz w:val="20"/>
          <w:szCs w:val="20"/>
          <w:lang w:eastAsia="ar-SA"/>
        </w:rPr>
        <w:t>гента согласия Клиента на передачу сведений о Клиенте и/или его (его должностных лиц) персональных данных.</w:t>
      </w:r>
    </w:p>
    <w:p w:rsidR="00F125FB" w:rsidRPr="006C451B" w:rsidRDefault="002F01EC" w:rsidP="004E61B3">
      <w:pPr>
        <w:pStyle w:val="af3"/>
        <w:numPr>
          <w:ilvl w:val="1"/>
          <w:numId w:val="7"/>
        </w:numPr>
        <w:tabs>
          <w:tab w:val="left" w:pos="0"/>
          <w:tab w:val="left" w:pos="567"/>
        </w:tabs>
        <w:ind w:left="0" w:firstLine="567"/>
        <w:jc w:val="both"/>
        <w:rPr>
          <w:sz w:val="20"/>
          <w:szCs w:val="20"/>
        </w:rPr>
      </w:pPr>
      <w:r w:rsidRPr="006C451B">
        <w:rPr>
          <w:rFonts w:eastAsia="Arial"/>
          <w:sz w:val="20"/>
          <w:szCs w:val="20"/>
          <w:lang w:eastAsia="ar-SA"/>
        </w:rPr>
        <w:t>Суба</w:t>
      </w:r>
      <w:r w:rsidR="00C63F28" w:rsidRPr="006C451B">
        <w:rPr>
          <w:rFonts w:eastAsia="Arial"/>
          <w:sz w:val="20"/>
          <w:szCs w:val="20"/>
          <w:lang w:eastAsia="ar-SA"/>
        </w:rPr>
        <w:t xml:space="preserve">гент не в праве заключать какие-либо договоры от имени </w:t>
      </w:r>
      <w:r w:rsidR="0064203A" w:rsidRPr="006C451B">
        <w:rPr>
          <w:rFonts w:eastAsia="Arial"/>
          <w:bCs/>
          <w:sz w:val="20"/>
          <w:szCs w:val="20"/>
          <w:lang w:eastAsia="ar-SA"/>
        </w:rPr>
        <w:t>АО «</w:t>
      </w:r>
      <w:proofErr w:type="spellStart"/>
      <w:r w:rsidR="0064203A" w:rsidRPr="006C451B">
        <w:rPr>
          <w:rFonts w:eastAsia="Arial"/>
          <w:bCs/>
          <w:sz w:val="20"/>
          <w:szCs w:val="20"/>
          <w:lang w:eastAsia="ar-SA"/>
        </w:rPr>
        <w:t>Россельхозбанк</w:t>
      </w:r>
      <w:proofErr w:type="spellEnd"/>
      <w:r w:rsidR="0064203A" w:rsidRPr="006C451B">
        <w:rPr>
          <w:rFonts w:eastAsia="Arial"/>
          <w:bCs/>
          <w:sz w:val="20"/>
          <w:szCs w:val="20"/>
          <w:lang w:eastAsia="ar-SA"/>
        </w:rPr>
        <w:t xml:space="preserve">» </w:t>
      </w:r>
      <w:r w:rsidR="0015202B" w:rsidRPr="006C451B">
        <w:rPr>
          <w:rFonts w:eastAsia="Arial"/>
          <w:sz w:val="20"/>
          <w:szCs w:val="20"/>
          <w:lang w:eastAsia="ar-SA"/>
        </w:rPr>
        <w:t xml:space="preserve">и </w:t>
      </w:r>
      <w:proofErr w:type="gramStart"/>
      <w:r w:rsidR="007D7EEB" w:rsidRPr="006C451B">
        <w:rPr>
          <w:rFonts w:eastAsia="Arial"/>
          <w:sz w:val="20"/>
          <w:szCs w:val="20"/>
          <w:lang w:eastAsia="ar-SA"/>
        </w:rPr>
        <w:t>Агента</w:t>
      </w:r>
      <w:r w:rsidR="00C63F28" w:rsidRPr="006C451B">
        <w:rPr>
          <w:rFonts w:eastAsia="Arial"/>
          <w:sz w:val="20"/>
          <w:szCs w:val="20"/>
          <w:lang w:eastAsia="ar-SA"/>
        </w:rPr>
        <w:t xml:space="preserve">, </w:t>
      </w:r>
      <w:r w:rsidR="0064203A" w:rsidRPr="006C451B">
        <w:rPr>
          <w:rFonts w:eastAsia="Arial"/>
          <w:sz w:val="20"/>
          <w:szCs w:val="20"/>
          <w:lang w:eastAsia="ar-SA"/>
        </w:rPr>
        <w:t xml:space="preserve">  </w:t>
      </w:r>
      <w:proofErr w:type="gramEnd"/>
      <w:r w:rsidR="0064203A" w:rsidRPr="006C451B">
        <w:rPr>
          <w:rFonts w:eastAsia="Arial"/>
          <w:sz w:val="20"/>
          <w:szCs w:val="20"/>
          <w:lang w:eastAsia="ar-SA"/>
        </w:rPr>
        <w:t xml:space="preserve">          </w:t>
      </w:r>
      <w:r w:rsidR="00C63F28" w:rsidRPr="006C451B">
        <w:rPr>
          <w:rFonts w:eastAsia="Arial"/>
          <w:sz w:val="20"/>
          <w:szCs w:val="20"/>
          <w:lang w:eastAsia="ar-SA"/>
        </w:rPr>
        <w:t xml:space="preserve">в том числе договоры банковского счета, кредитные договоры, договоры о предоставлении (выдаче) банковской гарантии, договоры организации безналичной оплаты с использованием платежных карт и системы </w:t>
      </w:r>
      <w:proofErr w:type="spellStart"/>
      <w:r w:rsidR="00C63F28" w:rsidRPr="006C451B">
        <w:rPr>
          <w:rFonts w:eastAsia="Arial"/>
          <w:sz w:val="20"/>
          <w:szCs w:val="20"/>
          <w:lang w:val="en-US" w:eastAsia="ar-SA"/>
        </w:rPr>
        <w:t>Alipay</w:t>
      </w:r>
      <w:proofErr w:type="spellEnd"/>
      <w:r w:rsidR="00C63F28" w:rsidRPr="006C451B">
        <w:rPr>
          <w:rFonts w:eastAsia="Arial"/>
          <w:sz w:val="20"/>
          <w:szCs w:val="20"/>
          <w:lang w:eastAsia="ar-SA"/>
        </w:rPr>
        <w:t xml:space="preserve"> (договоры </w:t>
      </w:r>
      <w:proofErr w:type="spellStart"/>
      <w:r w:rsidR="00C63F28" w:rsidRPr="006C451B">
        <w:rPr>
          <w:rFonts w:eastAsia="Arial"/>
          <w:sz w:val="20"/>
          <w:szCs w:val="20"/>
          <w:lang w:eastAsia="ar-SA"/>
        </w:rPr>
        <w:t>эквайринга</w:t>
      </w:r>
      <w:proofErr w:type="spellEnd"/>
      <w:r w:rsidR="00C63F28" w:rsidRPr="006C451B">
        <w:rPr>
          <w:rFonts w:eastAsia="Arial"/>
          <w:sz w:val="20"/>
          <w:szCs w:val="20"/>
          <w:lang w:eastAsia="ar-SA"/>
        </w:rPr>
        <w:t>)</w:t>
      </w:r>
      <w:r w:rsidR="00507385" w:rsidRPr="006C451B">
        <w:rPr>
          <w:rFonts w:eastAsia="Arial"/>
          <w:sz w:val="20"/>
          <w:szCs w:val="20"/>
          <w:lang w:eastAsia="ar-SA"/>
        </w:rPr>
        <w:t>.</w:t>
      </w:r>
    </w:p>
    <w:p w:rsidR="00BE5CB1" w:rsidRPr="006C451B" w:rsidRDefault="00BE5CB1" w:rsidP="00F125FB">
      <w:pPr>
        <w:pStyle w:val="af3"/>
        <w:numPr>
          <w:ilvl w:val="1"/>
          <w:numId w:val="7"/>
        </w:numPr>
        <w:tabs>
          <w:tab w:val="left" w:pos="0"/>
        </w:tabs>
        <w:ind w:left="0" w:firstLine="567"/>
        <w:jc w:val="both"/>
        <w:rPr>
          <w:sz w:val="20"/>
          <w:szCs w:val="20"/>
        </w:rPr>
      </w:pPr>
      <w:r w:rsidRPr="006C451B">
        <w:rPr>
          <w:rFonts w:eastAsia="Arial"/>
          <w:sz w:val="20"/>
          <w:szCs w:val="20"/>
          <w:lang w:eastAsia="ar-SA"/>
        </w:rPr>
        <w:t xml:space="preserve">Взаимодействие </w:t>
      </w:r>
      <w:r w:rsidR="007D7EEB" w:rsidRPr="006C451B">
        <w:rPr>
          <w:rFonts w:eastAsia="Arial"/>
          <w:sz w:val="20"/>
          <w:szCs w:val="20"/>
          <w:lang w:eastAsia="ar-SA"/>
        </w:rPr>
        <w:t>Агента</w:t>
      </w:r>
      <w:r w:rsidRPr="006C451B">
        <w:rPr>
          <w:rFonts w:eastAsia="Arial"/>
          <w:sz w:val="20"/>
          <w:szCs w:val="20"/>
          <w:lang w:eastAsia="ar-SA"/>
        </w:rPr>
        <w:t xml:space="preserve"> и </w:t>
      </w:r>
      <w:r w:rsidR="002F01EC" w:rsidRPr="006C451B">
        <w:rPr>
          <w:rFonts w:eastAsia="Arial"/>
          <w:sz w:val="20"/>
          <w:szCs w:val="20"/>
          <w:lang w:eastAsia="ar-SA"/>
        </w:rPr>
        <w:t>Субагента в целях направления Суба</w:t>
      </w:r>
      <w:r w:rsidRPr="006C451B">
        <w:rPr>
          <w:rFonts w:eastAsia="Arial"/>
          <w:sz w:val="20"/>
          <w:szCs w:val="20"/>
          <w:lang w:eastAsia="ar-SA"/>
        </w:rPr>
        <w:t xml:space="preserve">гентом/получения </w:t>
      </w:r>
      <w:r w:rsidR="007D7EEB" w:rsidRPr="006C451B">
        <w:rPr>
          <w:rFonts w:eastAsia="Arial"/>
          <w:sz w:val="20"/>
          <w:szCs w:val="20"/>
          <w:lang w:eastAsia="ar-SA"/>
        </w:rPr>
        <w:t>Агентом</w:t>
      </w:r>
      <w:r w:rsidRPr="006C451B">
        <w:rPr>
          <w:rFonts w:eastAsia="Arial"/>
          <w:sz w:val="20"/>
          <w:szCs w:val="20"/>
          <w:lang w:eastAsia="ar-SA"/>
        </w:rPr>
        <w:t xml:space="preserve"> информации и сведений в рамках </w:t>
      </w:r>
      <w:proofErr w:type="spellStart"/>
      <w:r w:rsidR="00DC17AC" w:rsidRPr="006C451B">
        <w:rPr>
          <w:rFonts w:eastAsia="Arial"/>
          <w:sz w:val="20"/>
          <w:szCs w:val="20"/>
          <w:lang w:eastAsia="ar-SA"/>
        </w:rPr>
        <w:t>Суба</w:t>
      </w:r>
      <w:r w:rsidR="003C4863" w:rsidRPr="006C451B">
        <w:rPr>
          <w:rFonts w:eastAsia="Arial"/>
          <w:sz w:val="20"/>
          <w:szCs w:val="20"/>
          <w:lang w:eastAsia="ar-SA"/>
        </w:rPr>
        <w:t>гентского</w:t>
      </w:r>
      <w:proofErr w:type="spellEnd"/>
      <w:r w:rsidR="003C4863" w:rsidRPr="006C451B">
        <w:rPr>
          <w:rFonts w:eastAsia="Arial"/>
          <w:sz w:val="20"/>
          <w:szCs w:val="20"/>
          <w:lang w:eastAsia="ar-SA"/>
        </w:rPr>
        <w:t xml:space="preserve"> д</w:t>
      </w:r>
      <w:r w:rsidRPr="006C451B">
        <w:rPr>
          <w:rFonts w:eastAsia="Arial"/>
          <w:sz w:val="20"/>
          <w:szCs w:val="20"/>
          <w:lang w:eastAsia="ar-SA"/>
        </w:rPr>
        <w:t xml:space="preserve">оговора, а также </w:t>
      </w:r>
      <w:r w:rsidR="002F01EC" w:rsidRPr="006C451B">
        <w:rPr>
          <w:rFonts w:eastAsia="Arial"/>
          <w:sz w:val="20"/>
          <w:szCs w:val="20"/>
          <w:lang w:eastAsia="ar-SA"/>
        </w:rPr>
        <w:t>в коммуникационных целях между Суба</w:t>
      </w:r>
      <w:r w:rsidRPr="006C451B">
        <w:rPr>
          <w:rFonts w:eastAsia="Arial"/>
          <w:sz w:val="20"/>
          <w:szCs w:val="20"/>
          <w:lang w:eastAsia="ar-SA"/>
        </w:rPr>
        <w:t xml:space="preserve">гентом и </w:t>
      </w:r>
      <w:r w:rsidR="007D7EEB" w:rsidRPr="006C451B">
        <w:rPr>
          <w:rFonts w:eastAsia="Arial"/>
          <w:sz w:val="20"/>
          <w:szCs w:val="20"/>
          <w:lang w:eastAsia="ar-SA"/>
        </w:rPr>
        <w:t>Агентом</w:t>
      </w:r>
      <w:r w:rsidRPr="006C451B">
        <w:rPr>
          <w:rFonts w:eastAsia="Arial"/>
          <w:sz w:val="20"/>
          <w:szCs w:val="20"/>
          <w:lang w:eastAsia="ar-SA"/>
        </w:rPr>
        <w:t xml:space="preserve"> осуществляется посредством электронных каналов связи (электронная по</w:t>
      </w:r>
      <w:r w:rsidR="00CB72EF" w:rsidRPr="006C451B">
        <w:rPr>
          <w:rFonts w:eastAsia="Arial"/>
          <w:sz w:val="20"/>
          <w:szCs w:val="20"/>
          <w:lang w:eastAsia="ar-SA"/>
        </w:rPr>
        <w:t>чта)</w:t>
      </w:r>
      <w:r w:rsidRPr="006C451B">
        <w:rPr>
          <w:rFonts w:eastAsia="Arial"/>
          <w:sz w:val="20"/>
          <w:szCs w:val="20"/>
          <w:lang w:eastAsia="ar-SA"/>
        </w:rPr>
        <w:t>.</w:t>
      </w:r>
    </w:p>
    <w:p w:rsidR="00BE5CB1" w:rsidRPr="006C451B" w:rsidRDefault="00BE5CB1" w:rsidP="00F125FB">
      <w:pPr>
        <w:pStyle w:val="af3"/>
        <w:widowControl w:val="0"/>
        <w:shd w:val="clear" w:color="auto" w:fill="FFFFFF"/>
        <w:tabs>
          <w:tab w:val="left" w:pos="0"/>
        </w:tabs>
        <w:autoSpaceDE w:val="0"/>
        <w:autoSpaceDN w:val="0"/>
        <w:adjustRightInd w:val="0"/>
        <w:spacing w:before="5" w:line="230" w:lineRule="exact"/>
        <w:ind w:left="0" w:firstLine="567"/>
        <w:jc w:val="both"/>
        <w:rPr>
          <w:rFonts w:eastAsia="Arial"/>
          <w:sz w:val="20"/>
          <w:szCs w:val="20"/>
          <w:lang w:eastAsia="ar-SA"/>
        </w:rPr>
      </w:pPr>
      <w:r w:rsidRPr="006C451B">
        <w:rPr>
          <w:rFonts w:eastAsia="Arial"/>
          <w:sz w:val="20"/>
          <w:szCs w:val="20"/>
          <w:lang w:eastAsia="ar-SA"/>
        </w:rPr>
        <w:t>В целях осуществления связи с использованием электронной почты, Стороны пришли к соглашению, что сообщения и файлы, направляемые с адрес</w:t>
      </w:r>
      <w:r w:rsidR="003C4863" w:rsidRPr="006C451B">
        <w:rPr>
          <w:rFonts w:eastAsia="Arial"/>
          <w:sz w:val="20"/>
          <w:szCs w:val="20"/>
          <w:lang w:eastAsia="ar-SA"/>
        </w:rPr>
        <w:t>а</w:t>
      </w:r>
      <w:r w:rsidRPr="006C451B">
        <w:rPr>
          <w:rFonts w:eastAsia="Arial"/>
          <w:sz w:val="20"/>
          <w:szCs w:val="20"/>
          <w:lang w:eastAsia="ar-SA"/>
        </w:rPr>
        <w:t xml:space="preserve"> электронной почты</w:t>
      </w:r>
      <w:r w:rsidR="002F01EC" w:rsidRPr="006C451B">
        <w:rPr>
          <w:rFonts w:eastAsia="Arial"/>
          <w:sz w:val="20"/>
          <w:szCs w:val="20"/>
          <w:lang w:eastAsia="ar-SA"/>
        </w:rPr>
        <w:t xml:space="preserve"> Суба</w:t>
      </w:r>
      <w:r w:rsidR="003C4863" w:rsidRPr="006C451B">
        <w:rPr>
          <w:rFonts w:eastAsia="Arial"/>
          <w:sz w:val="20"/>
          <w:szCs w:val="20"/>
          <w:lang w:eastAsia="ar-SA"/>
        </w:rPr>
        <w:t xml:space="preserve">гента, предоставленного </w:t>
      </w:r>
      <w:r w:rsidR="007D7EEB" w:rsidRPr="006C451B">
        <w:rPr>
          <w:rFonts w:eastAsia="Arial"/>
          <w:sz w:val="20"/>
          <w:szCs w:val="20"/>
          <w:lang w:eastAsia="ar-SA"/>
        </w:rPr>
        <w:t>Агенту</w:t>
      </w:r>
      <w:r w:rsidR="003C4863" w:rsidRPr="006C451B">
        <w:rPr>
          <w:rFonts w:eastAsia="Arial"/>
          <w:sz w:val="20"/>
          <w:szCs w:val="20"/>
          <w:lang w:eastAsia="ar-SA"/>
        </w:rPr>
        <w:t xml:space="preserve"> при Регистрации, и направляемые с адрес</w:t>
      </w:r>
      <w:r w:rsidR="008F253F" w:rsidRPr="006C451B">
        <w:rPr>
          <w:rFonts w:eastAsia="Arial"/>
          <w:sz w:val="20"/>
          <w:szCs w:val="20"/>
          <w:lang w:eastAsia="ar-SA"/>
        </w:rPr>
        <w:t>а</w:t>
      </w:r>
      <w:r w:rsidR="003C4863" w:rsidRPr="006C451B">
        <w:rPr>
          <w:rFonts w:eastAsia="Arial"/>
          <w:sz w:val="20"/>
          <w:szCs w:val="20"/>
          <w:lang w:eastAsia="ar-SA"/>
        </w:rPr>
        <w:t xml:space="preserve"> электронной почты </w:t>
      </w:r>
      <w:r w:rsidR="007D7EEB" w:rsidRPr="005653AD">
        <w:rPr>
          <w:rFonts w:eastAsia="Arial"/>
          <w:sz w:val="20"/>
          <w:szCs w:val="20"/>
          <w:lang w:eastAsia="ar-SA"/>
        </w:rPr>
        <w:t>Агента</w:t>
      </w:r>
      <w:r w:rsidR="008F253F" w:rsidRPr="005653AD">
        <w:rPr>
          <w:rFonts w:eastAsia="Arial"/>
          <w:sz w:val="20"/>
          <w:szCs w:val="20"/>
          <w:lang w:eastAsia="ar-SA"/>
        </w:rPr>
        <w:t xml:space="preserve"> _</w:t>
      </w:r>
      <w:r w:rsidR="005653AD" w:rsidRPr="005653AD">
        <w:rPr>
          <w:b/>
          <w:bCs/>
          <w:color w:val="000000"/>
          <w:sz w:val="20"/>
          <w:szCs w:val="20"/>
          <w:shd w:val="clear" w:color="auto" w:fill="FFFFFF"/>
        </w:rPr>
        <w:t>oksana.minina@parsreda.ru</w:t>
      </w:r>
      <w:r w:rsidR="008F253F" w:rsidRPr="005653AD">
        <w:rPr>
          <w:rFonts w:eastAsia="Arial"/>
          <w:sz w:val="20"/>
          <w:szCs w:val="20"/>
          <w:lang w:eastAsia="ar-SA"/>
        </w:rPr>
        <w:t>_</w:t>
      </w:r>
      <w:r w:rsidRPr="005653AD">
        <w:rPr>
          <w:rFonts w:eastAsia="Arial"/>
          <w:sz w:val="20"/>
          <w:szCs w:val="20"/>
          <w:lang w:eastAsia="ar-SA"/>
        </w:rPr>
        <w:t xml:space="preserve"> являются надлежащим образом направленными</w:t>
      </w:r>
      <w:r w:rsidRPr="006C451B">
        <w:rPr>
          <w:rFonts w:eastAsia="Arial"/>
          <w:sz w:val="20"/>
          <w:szCs w:val="20"/>
          <w:lang w:eastAsia="ar-SA"/>
        </w:rPr>
        <w:t xml:space="preserve"> и исходящими от соответствующей Стороны по </w:t>
      </w:r>
      <w:proofErr w:type="spellStart"/>
      <w:r w:rsidR="00EC7957" w:rsidRPr="006C451B">
        <w:rPr>
          <w:rFonts w:eastAsia="Arial"/>
          <w:sz w:val="20"/>
          <w:szCs w:val="20"/>
          <w:lang w:eastAsia="ar-SA"/>
        </w:rPr>
        <w:t>Суба</w:t>
      </w:r>
      <w:r w:rsidR="008F253F" w:rsidRPr="006C451B">
        <w:rPr>
          <w:rFonts w:eastAsia="Arial"/>
          <w:sz w:val="20"/>
          <w:szCs w:val="20"/>
          <w:lang w:eastAsia="ar-SA"/>
        </w:rPr>
        <w:t>гентскому</w:t>
      </w:r>
      <w:proofErr w:type="spellEnd"/>
      <w:r w:rsidR="008F253F" w:rsidRPr="006C451B">
        <w:rPr>
          <w:rFonts w:eastAsia="Arial"/>
          <w:sz w:val="20"/>
          <w:szCs w:val="20"/>
          <w:lang w:eastAsia="ar-SA"/>
        </w:rPr>
        <w:t xml:space="preserve"> д</w:t>
      </w:r>
      <w:r w:rsidRPr="006C451B">
        <w:rPr>
          <w:rFonts w:eastAsia="Arial"/>
          <w:sz w:val="20"/>
          <w:szCs w:val="20"/>
          <w:lang w:eastAsia="ar-SA"/>
        </w:rPr>
        <w:t>оговору</w:t>
      </w:r>
      <w:r w:rsidR="008F253F" w:rsidRPr="006C451B">
        <w:rPr>
          <w:rFonts w:eastAsia="Arial"/>
          <w:sz w:val="20"/>
          <w:szCs w:val="20"/>
          <w:lang w:eastAsia="ar-SA"/>
        </w:rPr>
        <w:t>.</w:t>
      </w:r>
    </w:p>
    <w:p w:rsidR="00F125FB" w:rsidRPr="006C451B" w:rsidRDefault="00F125FB" w:rsidP="00F125FB">
      <w:pPr>
        <w:pStyle w:val="af3"/>
        <w:widowControl w:val="0"/>
        <w:shd w:val="clear" w:color="auto" w:fill="FFFFFF"/>
        <w:tabs>
          <w:tab w:val="left" w:pos="0"/>
        </w:tabs>
        <w:autoSpaceDE w:val="0"/>
        <w:autoSpaceDN w:val="0"/>
        <w:adjustRightInd w:val="0"/>
        <w:spacing w:before="5" w:line="230" w:lineRule="exact"/>
        <w:ind w:left="0" w:firstLine="567"/>
        <w:jc w:val="both"/>
        <w:rPr>
          <w:rFonts w:eastAsia="Arial"/>
          <w:sz w:val="20"/>
          <w:szCs w:val="20"/>
          <w:lang w:eastAsia="ar-SA"/>
        </w:rPr>
      </w:pPr>
    </w:p>
    <w:p w:rsidR="00121648" w:rsidRPr="006C451B" w:rsidRDefault="008F253F" w:rsidP="001B50ED">
      <w:pPr>
        <w:pStyle w:val="af3"/>
        <w:numPr>
          <w:ilvl w:val="0"/>
          <w:numId w:val="7"/>
        </w:numPr>
        <w:tabs>
          <w:tab w:val="left" w:pos="426"/>
          <w:tab w:val="left" w:pos="709"/>
        </w:tabs>
        <w:jc w:val="center"/>
        <w:rPr>
          <w:b/>
          <w:sz w:val="20"/>
          <w:szCs w:val="20"/>
        </w:rPr>
      </w:pPr>
      <w:r w:rsidRPr="006C451B">
        <w:rPr>
          <w:b/>
          <w:sz w:val="20"/>
          <w:szCs w:val="20"/>
        </w:rPr>
        <w:t>ПРАВА И ОБЯЗАННОСТИ СТОРОН</w:t>
      </w:r>
    </w:p>
    <w:p w:rsidR="00BA1FB6" w:rsidRPr="006C451B" w:rsidRDefault="002F01EC" w:rsidP="00BA1FB6">
      <w:pPr>
        <w:numPr>
          <w:ilvl w:val="1"/>
          <w:numId w:val="7"/>
        </w:numPr>
        <w:tabs>
          <w:tab w:val="left" w:pos="709"/>
        </w:tabs>
        <w:ind w:hanging="735"/>
        <w:rPr>
          <w:b/>
          <w:sz w:val="20"/>
          <w:szCs w:val="20"/>
        </w:rPr>
      </w:pPr>
      <w:r w:rsidRPr="006C451B">
        <w:rPr>
          <w:b/>
          <w:sz w:val="20"/>
          <w:szCs w:val="20"/>
        </w:rPr>
        <w:t>Суба</w:t>
      </w:r>
      <w:r w:rsidR="00BA1FB6" w:rsidRPr="006C451B">
        <w:rPr>
          <w:b/>
          <w:sz w:val="20"/>
          <w:szCs w:val="20"/>
        </w:rPr>
        <w:t>гент имеет право:</w:t>
      </w:r>
    </w:p>
    <w:p w:rsidR="00BA1FB6" w:rsidRPr="006C451B" w:rsidRDefault="008A6031" w:rsidP="00902C51">
      <w:pPr>
        <w:numPr>
          <w:ilvl w:val="2"/>
          <w:numId w:val="7"/>
        </w:numPr>
        <w:tabs>
          <w:tab w:val="left" w:pos="709"/>
        </w:tabs>
        <w:ind w:left="0" w:firstLine="0"/>
        <w:jc w:val="both"/>
        <w:rPr>
          <w:b/>
          <w:sz w:val="20"/>
          <w:szCs w:val="20"/>
        </w:rPr>
      </w:pPr>
      <w:r w:rsidRPr="006C451B">
        <w:rPr>
          <w:sz w:val="20"/>
          <w:szCs w:val="20"/>
        </w:rPr>
        <w:t xml:space="preserve">Получать от Клиентов материалы, сведения и документы, необходимые для выполнения поручения </w:t>
      </w:r>
      <w:r w:rsidR="005F3136" w:rsidRPr="006C451B">
        <w:rPr>
          <w:sz w:val="20"/>
          <w:szCs w:val="20"/>
        </w:rPr>
        <w:t xml:space="preserve">                  </w:t>
      </w:r>
      <w:r w:rsidR="004D3EA2" w:rsidRPr="006C451B">
        <w:rPr>
          <w:sz w:val="20"/>
          <w:szCs w:val="20"/>
        </w:rPr>
        <w:t xml:space="preserve">по </w:t>
      </w:r>
      <w:proofErr w:type="spellStart"/>
      <w:r w:rsidR="004D3EA2" w:rsidRPr="006C451B">
        <w:rPr>
          <w:sz w:val="20"/>
          <w:szCs w:val="20"/>
        </w:rPr>
        <w:t>Суба</w:t>
      </w:r>
      <w:r w:rsidRPr="006C451B">
        <w:rPr>
          <w:sz w:val="20"/>
          <w:szCs w:val="20"/>
        </w:rPr>
        <w:t>гентскому</w:t>
      </w:r>
      <w:proofErr w:type="spellEnd"/>
      <w:r w:rsidRPr="006C451B">
        <w:rPr>
          <w:sz w:val="20"/>
          <w:szCs w:val="20"/>
        </w:rPr>
        <w:t xml:space="preserve"> д</w:t>
      </w:r>
      <w:r w:rsidR="00BA1FB6" w:rsidRPr="006C451B">
        <w:rPr>
          <w:sz w:val="20"/>
          <w:szCs w:val="20"/>
        </w:rPr>
        <w:t>оговору.</w:t>
      </w:r>
    </w:p>
    <w:p w:rsidR="00BA1FB6" w:rsidRPr="006C451B" w:rsidRDefault="000A5BD7" w:rsidP="00902C51">
      <w:pPr>
        <w:numPr>
          <w:ilvl w:val="2"/>
          <w:numId w:val="7"/>
        </w:numPr>
        <w:tabs>
          <w:tab w:val="left" w:pos="709"/>
        </w:tabs>
        <w:ind w:left="0" w:firstLine="0"/>
        <w:jc w:val="both"/>
        <w:rPr>
          <w:b/>
          <w:sz w:val="20"/>
          <w:szCs w:val="20"/>
        </w:rPr>
      </w:pPr>
      <w:r w:rsidRPr="006C451B">
        <w:rPr>
          <w:sz w:val="20"/>
          <w:szCs w:val="20"/>
        </w:rPr>
        <w:t>П</w:t>
      </w:r>
      <w:r w:rsidR="008A6031" w:rsidRPr="006C451B">
        <w:rPr>
          <w:sz w:val="20"/>
          <w:szCs w:val="20"/>
        </w:rPr>
        <w:t xml:space="preserve">олучать у </w:t>
      </w:r>
      <w:r w:rsidR="007D7EEB" w:rsidRPr="006C451B">
        <w:rPr>
          <w:sz w:val="20"/>
          <w:szCs w:val="20"/>
        </w:rPr>
        <w:t>Агента</w:t>
      </w:r>
      <w:r w:rsidR="008A6031" w:rsidRPr="006C451B">
        <w:rPr>
          <w:sz w:val="20"/>
          <w:szCs w:val="20"/>
        </w:rPr>
        <w:t xml:space="preserve"> консультации по вопросам, связан</w:t>
      </w:r>
      <w:r w:rsidR="004D3EA2" w:rsidRPr="006C451B">
        <w:rPr>
          <w:sz w:val="20"/>
          <w:szCs w:val="20"/>
        </w:rPr>
        <w:t xml:space="preserve">ным с выполнением поручения по </w:t>
      </w:r>
      <w:proofErr w:type="spellStart"/>
      <w:r w:rsidR="004D3EA2" w:rsidRPr="006C451B">
        <w:rPr>
          <w:sz w:val="20"/>
          <w:szCs w:val="20"/>
        </w:rPr>
        <w:t>Суба</w:t>
      </w:r>
      <w:r w:rsidR="008A6031" w:rsidRPr="006C451B">
        <w:rPr>
          <w:sz w:val="20"/>
          <w:szCs w:val="20"/>
        </w:rPr>
        <w:t>гентскому</w:t>
      </w:r>
      <w:proofErr w:type="spellEnd"/>
      <w:r w:rsidR="008A6031" w:rsidRPr="006C451B">
        <w:rPr>
          <w:sz w:val="20"/>
          <w:szCs w:val="20"/>
        </w:rPr>
        <w:t xml:space="preserve"> договору.</w:t>
      </w:r>
    </w:p>
    <w:p w:rsidR="004E62F4" w:rsidRPr="006C451B" w:rsidRDefault="008A6031" w:rsidP="00902C51">
      <w:pPr>
        <w:numPr>
          <w:ilvl w:val="2"/>
          <w:numId w:val="7"/>
        </w:numPr>
        <w:tabs>
          <w:tab w:val="left" w:pos="709"/>
        </w:tabs>
        <w:ind w:left="0" w:firstLine="0"/>
        <w:jc w:val="both"/>
        <w:rPr>
          <w:b/>
          <w:sz w:val="20"/>
          <w:szCs w:val="20"/>
        </w:rPr>
      </w:pPr>
      <w:r w:rsidRPr="006C451B">
        <w:rPr>
          <w:sz w:val="20"/>
          <w:szCs w:val="20"/>
        </w:rPr>
        <w:t xml:space="preserve">Отступить от поручений </w:t>
      </w:r>
      <w:r w:rsidR="007D7EEB" w:rsidRPr="006C451B">
        <w:rPr>
          <w:sz w:val="20"/>
          <w:szCs w:val="20"/>
        </w:rPr>
        <w:t>Агента</w:t>
      </w:r>
      <w:r w:rsidRPr="006C451B">
        <w:rPr>
          <w:sz w:val="20"/>
          <w:szCs w:val="20"/>
        </w:rPr>
        <w:t>, если по обстоятельствам дела</w:t>
      </w:r>
      <w:r w:rsidR="003C6D37" w:rsidRPr="006C451B">
        <w:rPr>
          <w:sz w:val="20"/>
          <w:szCs w:val="20"/>
        </w:rPr>
        <w:t xml:space="preserve"> - э</w:t>
      </w:r>
      <w:r w:rsidRPr="006C451B">
        <w:rPr>
          <w:sz w:val="20"/>
          <w:szCs w:val="20"/>
        </w:rPr>
        <w:t xml:space="preserve">то необходимо в интересах </w:t>
      </w:r>
      <w:r w:rsidR="007D7EEB" w:rsidRPr="006C451B">
        <w:rPr>
          <w:sz w:val="20"/>
          <w:szCs w:val="20"/>
        </w:rPr>
        <w:t>Агента</w:t>
      </w:r>
      <w:r w:rsidRPr="006C451B">
        <w:rPr>
          <w:sz w:val="20"/>
          <w:szCs w:val="20"/>
        </w:rPr>
        <w:t xml:space="preserve"> и </w:t>
      </w:r>
      <w:r w:rsidR="007D7EEB" w:rsidRPr="006C451B">
        <w:rPr>
          <w:sz w:val="20"/>
          <w:szCs w:val="20"/>
        </w:rPr>
        <w:t>Агент</w:t>
      </w:r>
      <w:r w:rsidRPr="006C451B">
        <w:rPr>
          <w:sz w:val="20"/>
          <w:szCs w:val="20"/>
        </w:rPr>
        <w:t xml:space="preserve"> письменно согласовал </w:t>
      </w:r>
      <w:r w:rsidR="00EF00F7" w:rsidRPr="006C451B">
        <w:rPr>
          <w:sz w:val="20"/>
          <w:szCs w:val="20"/>
        </w:rPr>
        <w:t>такое отступление от поручения Суба</w:t>
      </w:r>
      <w:r w:rsidRPr="006C451B">
        <w:rPr>
          <w:sz w:val="20"/>
          <w:szCs w:val="20"/>
        </w:rPr>
        <w:t>гентом</w:t>
      </w:r>
      <w:r w:rsidR="004E62F4" w:rsidRPr="006C451B">
        <w:rPr>
          <w:sz w:val="20"/>
          <w:szCs w:val="20"/>
        </w:rPr>
        <w:t xml:space="preserve">. </w:t>
      </w:r>
    </w:p>
    <w:p w:rsidR="00BA1FB6" w:rsidRPr="006C451B" w:rsidRDefault="002F01EC" w:rsidP="00902C51">
      <w:pPr>
        <w:numPr>
          <w:ilvl w:val="1"/>
          <w:numId w:val="7"/>
        </w:numPr>
        <w:tabs>
          <w:tab w:val="left" w:pos="709"/>
        </w:tabs>
        <w:ind w:hanging="735"/>
        <w:jc w:val="both"/>
        <w:rPr>
          <w:b/>
          <w:sz w:val="20"/>
          <w:szCs w:val="20"/>
        </w:rPr>
      </w:pPr>
      <w:r w:rsidRPr="006C451B">
        <w:rPr>
          <w:b/>
          <w:sz w:val="20"/>
          <w:szCs w:val="20"/>
        </w:rPr>
        <w:t>Суба</w:t>
      </w:r>
      <w:r w:rsidR="00121648" w:rsidRPr="006C451B">
        <w:rPr>
          <w:b/>
          <w:sz w:val="20"/>
          <w:szCs w:val="20"/>
        </w:rPr>
        <w:t>гент обязуется:</w:t>
      </w:r>
    </w:p>
    <w:p w:rsidR="00BA1FB6" w:rsidRPr="006C451B" w:rsidRDefault="008A6031" w:rsidP="00902C51">
      <w:pPr>
        <w:numPr>
          <w:ilvl w:val="2"/>
          <w:numId w:val="7"/>
        </w:numPr>
        <w:tabs>
          <w:tab w:val="left" w:pos="709"/>
        </w:tabs>
        <w:ind w:left="0" w:firstLine="0"/>
        <w:jc w:val="both"/>
        <w:rPr>
          <w:b/>
          <w:sz w:val="20"/>
          <w:szCs w:val="20"/>
        </w:rPr>
      </w:pPr>
      <w:r w:rsidRPr="006C451B">
        <w:rPr>
          <w:sz w:val="20"/>
          <w:szCs w:val="20"/>
        </w:rPr>
        <w:t xml:space="preserve">Осуществлять поиск Клиентов, соответствующих требованиям, предъявляемым </w:t>
      </w:r>
      <w:r w:rsidR="000E5ED3" w:rsidRPr="006C451B">
        <w:rPr>
          <w:rFonts w:eastAsia="Arial"/>
          <w:bCs/>
          <w:sz w:val="20"/>
          <w:szCs w:val="20"/>
          <w:lang w:eastAsia="ar-SA"/>
        </w:rPr>
        <w:t>АО «</w:t>
      </w:r>
      <w:proofErr w:type="spellStart"/>
      <w:r w:rsidR="000E5ED3" w:rsidRPr="006C451B">
        <w:rPr>
          <w:rFonts w:eastAsia="Arial"/>
          <w:bCs/>
          <w:sz w:val="20"/>
          <w:szCs w:val="20"/>
          <w:lang w:eastAsia="ar-SA"/>
        </w:rPr>
        <w:t>Россельхозбанк</w:t>
      </w:r>
      <w:proofErr w:type="spellEnd"/>
      <w:r w:rsidR="000E5ED3" w:rsidRPr="006C451B">
        <w:rPr>
          <w:rFonts w:eastAsia="Arial"/>
          <w:bCs/>
          <w:sz w:val="20"/>
          <w:szCs w:val="20"/>
          <w:lang w:eastAsia="ar-SA"/>
        </w:rPr>
        <w:t>»</w:t>
      </w:r>
      <w:r w:rsidRPr="006C451B">
        <w:rPr>
          <w:sz w:val="20"/>
          <w:szCs w:val="20"/>
        </w:rPr>
        <w:t xml:space="preserve"> </w:t>
      </w:r>
      <w:r w:rsidR="000E5ED3" w:rsidRPr="006C451B">
        <w:rPr>
          <w:sz w:val="20"/>
          <w:szCs w:val="20"/>
        </w:rPr>
        <w:t xml:space="preserve">               </w:t>
      </w:r>
      <w:r w:rsidRPr="006C451B">
        <w:rPr>
          <w:sz w:val="20"/>
          <w:szCs w:val="20"/>
        </w:rPr>
        <w:t>и действующим законодательством Российской Федерации, нормативными актами Банка России, имеющих намерение присоединиться к условиям Договора комплексного обслуживания.</w:t>
      </w:r>
    </w:p>
    <w:p w:rsidR="00BA1FB6" w:rsidRPr="006C451B" w:rsidRDefault="00902C51" w:rsidP="00902C51">
      <w:pPr>
        <w:numPr>
          <w:ilvl w:val="2"/>
          <w:numId w:val="7"/>
        </w:numPr>
        <w:tabs>
          <w:tab w:val="left" w:pos="709"/>
        </w:tabs>
        <w:ind w:left="0" w:firstLine="0"/>
        <w:jc w:val="both"/>
        <w:rPr>
          <w:b/>
          <w:sz w:val="20"/>
          <w:szCs w:val="20"/>
        </w:rPr>
      </w:pPr>
      <w:r w:rsidRPr="006C451B">
        <w:rPr>
          <w:sz w:val="20"/>
          <w:szCs w:val="20"/>
        </w:rPr>
        <w:t>П</w:t>
      </w:r>
      <w:r w:rsidR="008A6031" w:rsidRPr="006C451B">
        <w:rPr>
          <w:sz w:val="20"/>
          <w:szCs w:val="20"/>
        </w:rPr>
        <w:t>роводить переговоры с Клиентами по вопросам присоединения ими к Договору комплексного обслуживания.</w:t>
      </w:r>
    </w:p>
    <w:p w:rsidR="00BA1FB6" w:rsidRPr="006C451B" w:rsidRDefault="008A6031" w:rsidP="00902C51">
      <w:pPr>
        <w:numPr>
          <w:ilvl w:val="2"/>
          <w:numId w:val="7"/>
        </w:numPr>
        <w:tabs>
          <w:tab w:val="left" w:pos="709"/>
        </w:tabs>
        <w:ind w:left="0" w:firstLine="0"/>
        <w:jc w:val="both"/>
        <w:rPr>
          <w:b/>
          <w:sz w:val="20"/>
          <w:szCs w:val="20"/>
        </w:rPr>
      </w:pPr>
      <w:r w:rsidRPr="006C451B">
        <w:rPr>
          <w:sz w:val="20"/>
          <w:szCs w:val="20"/>
        </w:rPr>
        <w:t xml:space="preserve">Консультировать Клиентов по всем вопросам, возникающим в связи с </w:t>
      </w:r>
      <w:r w:rsidR="000E65D3" w:rsidRPr="006C451B">
        <w:rPr>
          <w:sz w:val="20"/>
          <w:szCs w:val="20"/>
        </w:rPr>
        <w:t xml:space="preserve">намерением </w:t>
      </w:r>
      <w:r w:rsidRPr="006C451B">
        <w:rPr>
          <w:sz w:val="20"/>
          <w:szCs w:val="20"/>
        </w:rPr>
        <w:t>присоедин</w:t>
      </w:r>
      <w:r w:rsidR="000E65D3" w:rsidRPr="006C451B">
        <w:rPr>
          <w:sz w:val="20"/>
          <w:szCs w:val="20"/>
        </w:rPr>
        <w:t>иться</w:t>
      </w:r>
      <w:r w:rsidRPr="006C451B">
        <w:rPr>
          <w:sz w:val="20"/>
          <w:szCs w:val="20"/>
        </w:rPr>
        <w:t xml:space="preserve"> </w:t>
      </w:r>
      <w:r w:rsidR="000E65D3" w:rsidRPr="006C451B">
        <w:rPr>
          <w:sz w:val="20"/>
          <w:szCs w:val="20"/>
        </w:rPr>
        <w:t xml:space="preserve">                        </w:t>
      </w:r>
      <w:r w:rsidRPr="006C451B">
        <w:rPr>
          <w:sz w:val="20"/>
          <w:szCs w:val="20"/>
        </w:rPr>
        <w:t>к Договору комплексного обслуживания.</w:t>
      </w:r>
    </w:p>
    <w:p w:rsidR="008A6031" w:rsidRPr="006C451B" w:rsidRDefault="008A6031" w:rsidP="00902C51">
      <w:pPr>
        <w:numPr>
          <w:ilvl w:val="2"/>
          <w:numId w:val="7"/>
        </w:numPr>
        <w:tabs>
          <w:tab w:val="left" w:pos="709"/>
        </w:tabs>
        <w:ind w:left="0" w:firstLine="0"/>
        <w:jc w:val="both"/>
        <w:rPr>
          <w:b/>
          <w:sz w:val="20"/>
          <w:szCs w:val="20"/>
        </w:rPr>
      </w:pPr>
      <w:r w:rsidRPr="006C451B">
        <w:rPr>
          <w:sz w:val="20"/>
          <w:szCs w:val="20"/>
        </w:rPr>
        <w:t xml:space="preserve">Не позднее </w:t>
      </w:r>
      <w:r w:rsidR="000E5ED3" w:rsidRPr="006C451B">
        <w:rPr>
          <w:sz w:val="20"/>
          <w:szCs w:val="20"/>
        </w:rPr>
        <w:t>1</w:t>
      </w:r>
      <w:r w:rsidR="00C538FF">
        <w:rPr>
          <w:sz w:val="20"/>
          <w:szCs w:val="20"/>
        </w:rPr>
        <w:t>5</w:t>
      </w:r>
      <w:r w:rsidR="000E5ED3" w:rsidRPr="006C451B">
        <w:rPr>
          <w:sz w:val="20"/>
          <w:szCs w:val="20"/>
        </w:rPr>
        <w:t xml:space="preserve"> (</w:t>
      </w:r>
      <w:r w:rsidR="00C538FF">
        <w:rPr>
          <w:sz w:val="20"/>
          <w:szCs w:val="20"/>
        </w:rPr>
        <w:t>пятнадцати</w:t>
      </w:r>
      <w:r w:rsidR="000E5ED3" w:rsidRPr="006C451B">
        <w:rPr>
          <w:sz w:val="20"/>
          <w:szCs w:val="20"/>
        </w:rPr>
        <w:t>)</w:t>
      </w:r>
      <w:r w:rsidRPr="006C451B">
        <w:rPr>
          <w:sz w:val="20"/>
          <w:szCs w:val="20"/>
        </w:rPr>
        <w:t xml:space="preserve"> рабочих дней после окончания отчетного периода, предоставлять </w:t>
      </w:r>
      <w:r w:rsidR="007D7EEB" w:rsidRPr="006C451B">
        <w:rPr>
          <w:sz w:val="20"/>
          <w:szCs w:val="20"/>
        </w:rPr>
        <w:t>Агенту</w:t>
      </w:r>
      <w:r w:rsidR="00FF0A01" w:rsidRPr="006C451B">
        <w:rPr>
          <w:sz w:val="20"/>
          <w:szCs w:val="20"/>
        </w:rPr>
        <w:t xml:space="preserve"> подписанный</w:t>
      </w:r>
      <w:r w:rsidRPr="006C451B">
        <w:rPr>
          <w:sz w:val="20"/>
          <w:szCs w:val="20"/>
        </w:rPr>
        <w:t xml:space="preserve"> Акт приема </w:t>
      </w:r>
      <w:proofErr w:type="spellStart"/>
      <w:r w:rsidR="000F5866" w:rsidRPr="006C451B">
        <w:rPr>
          <w:sz w:val="20"/>
          <w:szCs w:val="20"/>
        </w:rPr>
        <w:t>суб</w:t>
      </w:r>
      <w:r w:rsidRPr="006C451B">
        <w:rPr>
          <w:sz w:val="20"/>
          <w:szCs w:val="20"/>
        </w:rPr>
        <w:t>агентских</w:t>
      </w:r>
      <w:proofErr w:type="spellEnd"/>
      <w:r w:rsidRPr="006C451B">
        <w:rPr>
          <w:sz w:val="20"/>
          <w:szCs w:val="20"/>
        </w:rPr>
        <w:t xml:space="preserve"> услуг, о</w:t>
      </w:r>
      <w:r w:rsidR="002F01EC" w:rsidRPr="006C451B">
        <w:rPr>
          <w:sz w:val="20"/>
          <w:szCs w:val="20"/>
        </w:rPr>
        <w:t xml:space="preserve">тражающий выполнение поручений Субагентом, который составляется </w:t>
      </w:r>
      <w:r w:rsidR="00FF0A01" w:rsidRPr="006C451B">
        <w:rPr>
          <w:sz w:val="20"/>
          <w:szCs w:val="20"/>
        </w:rPr>
        <w:t>Агентом</w:t>
      </w:r>
      <w:r w:rsidRPr="006C451B">
        <w:rPr>
          <w:sz w:val="20"/>
          <w:szCs w:val="20"/>
        </w:rPr>
        <w:t xml:space="preserve"> по форме Приложения № </w:t>
      </w:r>
      <w:r w:rsidR="001D4D3E" w:rsidRPr="006C451B">
        <w:rPr>
          <w:sz w:val="20"/>
          <w:szCs w:val="20"/>
        </w:rPr>
        <w:t>1</w:t>
      </w:r>
      <w:r w:rsidRPr="006C451B">
        <w:rPr>
          <w:sz w:val="20"/>
          <w:szCs w:val="20"/>
        </w:rPr>
        <w:t xml:space="preserve"> к настоящим Правилам (далее - Акт). Акт приема </w:t>
      </w:r>
      <w:proofErr w:type="spellStart"/>
      <w:r w:rsidR="000F5866" w:rsidRPr="006C451B">
        <w:rPr>
          <w:sz w:val="20"/>
          <w:szCs w:val="20"/>
        </w:rPr>
        <w:t>суб</w:t>
      </w:r>
      <w:r w:rsidRPr="006C451B">
        <w:rPr>
          <w:sz w:val="20"/>
          <w:szCs w:val="20"/>
        </w:rPr>
        <w:t>агентских</w:t>
      </w:r>
      <w:proofErr w:type="spellEnd"/>
      <w:r w:rsidRPr="006C451B">
        <w:rPr>
          <w:sz w:val="20"/>
          <w:szCs w:val="20"/>
        </w:rPr>
        <w:t xml:space="preserve"> услуг, по соглашению Сторон, приравнивается к отчету </w:t>
      </w:r>
      <w:r w:rsidR="004C5BC6" w:rsidRPr="006C451B">
        <w:rPr>
          <w:sz w:val="20"/>
          <w:szCs w:val="20"/>
        </w:rPr>
        <w:t xml:space="preserve">субагента по исполнению </w:t>
      </w:r>
      <w:proofErr w:type="spellStart"/>
      <w:r w:rsidR="004C5BC6" w:rsidRPr="006C451B">
        <w:rPr>
          <w:sz w:val="20"/>
          <w:szCs w:val="20"/>
        </w:rPr>
        <w:t>Суба</w:t>
      </w:r>
      <w:r w:rsidRPr="006C451B">
        <w:rPr>
          <w:sz w:val="20"/>
          <w:szCs w:val="20"/>
        </w:rPr>
        <w:t>гентского</w:t>
      </w:r>
      <w:proofErr w:type="spellEnd"/>
      <w:r w:rsidRPr="006C451B">
        <w:rPr>
          <w:sz w:val="20"/>
          <w:szCs w:val="20"/>
        </w:rPr>
        <w:t xml:space="preserve"> договора. В случае если в течение отчетного периода не наступили обстоятельства</w:t>
      </w:r>
      <w:r w:rsidR="000E65D3" w:rsidRPr="006C451B">
        <w:rPr>
          <w:sz w:val="20"/>
          <w:szCs w:val="20"/>
        </w:rPr>
        <w:t>,</w:t>
      </w:r>
      <w:r w:rsidRPr="006C451B">
        <w:rPr>
          <w:sz w:val="20"/>
          <w:szCs w:val="20"/>
        </w:rPr>
        <w:t xml:space="preserve"> являющиеся основанием для расчета вознаграждения, Акт по итогам такого отчетного периода не составляется, счет-фактура не выставляется</w:t>
      </w:r>
    </w:p>
    <w:p w:rsidR="008A6031" w:rsidRPr="006C451B" w:rsidRDefault="008A6031" w:rsidP="00BA1FB6">
      <w:pPr>
        <w:tabs>
          <w:tab w:val="left" w:pos="0"/>
        </w:tabs>
        <w:jc w:val="both"/>
        <w:rPr>
          <w:sz w:val="20"/>
          <w:szCs w:val="20"/>
        </w:rPr>
      </w:pPr>
      <w:r w:rsidRPr="006C451B">
        <w:rPr>
          <w:sz w:val="20"/>
          <w:szCs w:val="20"/>
        </w:rPr>
        <w:t xml:space="preserve">Отчетным периодом в рамках </w:t>
      </w:r>
      <w:proofErr w:type="spellStart"/>
      <w:r w:rsidR="004D3EA2" w:rsidRPr="006C451B">
        <w:rPr>
          <w:sz w:val="20"/>
          <w:szCs w:val="20"/>
        </w:rPr>
        <w:t>Суба</w:t>
      </w:r>
      <w:r w:rsidRPr="006C451B">
        <w:rPr>
          <w:sz w:val="20"/>
          <w:szCs w:val="20"/>
        </w:rPr>
        <w:t>гентского</w:t>
      </w:r>
      <w:proofErr w:type="spellEnd"/>
      <w:r w:rsidRPr="006C451B">
        <w:rPr>
          <w:sz w:val="20"/>
          <w:szCs w:val="20"/>
        </w:rPr>
        <w:t xml:space="preserve"> договора является:</w:t>
      </w:r>
    </w:p>
    <w:p w:rsidR="008A6031" w:rsidRPr="006C451B" w:rsidRDefault="008A6031" w:rsidP="00BA1FB6">
      <w:pPr>
        <w:tabs>
          <w:tab w:val="left" w:pos="0"/>
        </w:tabs>
        <w:jc w:val="both"/>
        <w:rPr>
          <w:sz w:val="20"/>
          <w:szCs w:val="20"/>
        </w:rPr>
      </w:pPr>
      <w:r w:rsidRPr="006C451B">
        <w:rPr>
          <w:sz w:val="20"/>
          <w:szCs w:val="20"/>
        </w:rPr>
        <w:t>- 1 (первый) отчетный период –</w:t>
      </w:r>
      <w:r w:rsidR="00902C51" w:rsidRPr="006C451B">
        <w:rPr>
          <w:sz w:val="20"/>
          <w:szCs w:val="20"/>
        </w:rPr>
        <w:t xml:space="preserve"> </w:t>
      </w:r>
      <w:r w:rsidRPr="006C451B">
        <w:rPr>
          <w:sz w:val="20"/>
          <w:szCs w:val="20"/>
        </w:rPr>
        <w:t>с даты заключения</w:t>
      </w:r>
      <w:r w:rsidR="004D3EA2" w:rsidRPr="006C451B">
        <w:rPr>
          <w:sz w:val="20"/>
          <w:szCs w:val="20"/>
        </w:rPr>
        <w:t xml:space="preserve"> </w:t>
      </w:r>
      <w:proofErr w:type="spellStart"/>
      <w:r w:rsidR="004D3EA2" w:rsidRPr="006C451B">
        <w:rPr>
          <w:sz w:val="20"/>
          <w:szCs w:val="20"/>
        </w:rPr>
        <w:t>Суба</w:t>
      </w:r>
      <w:r w:rsidRPr="006C451B">
        <w:rPr>
          <w:sz w:val="20"/>
          <w:szCs w:val="20"/>
        </w:rPr>
        <w:t>гентского</w:t>
      </w:r>
      <w:proofErr w:type="spellEnd"/>
      <w:r w:rsidRPr="006C451B">
        <w:rPr>
          <w:sz w:val="20"/>
          <w:szCs w:val="20"/>
        </w:rPr>
        <w:t xml:space="preserve"> договора</w:t>
      </w:r>
      <w:r w:rsidR="002F01EC" w:rsidRPr="006C451B">
        <w:rPr>
          <w:sz w:val="20"/>
          <w:szCs w:val="20"/>
        </w:rPr>
        <w:t xml:space="preserve"> (присоединения Суба</w:t>
      </w:r>
      <w:r w:rsidRPr="006C451B">
        <w:rPr>
          <w:sz w:val="20"/>
          <w:szCs w:val="20"/>
        </w:rPr>
        <w:t xml:space="preserve">гента к настоящим Правилам) по последний календарный день месяца заключения </w:t>
      </w:r>
      <w:proofErr w:type="spellStart"/>
      <w:r w:rsidR="004D3EA2" w:rsidRPr="006C451B">
        <w:rPr>
          <w:sz w:val="20"/>
          <w:szCs w:val="20"/>
        </w:rPr>
        <w:t>Суба</w:t>
      </w:r>
      <w:r w:rsidRPr="006C451B">
        <w:rPr>
          <w:sz w:val="20"/>
          <w:szCs w:val="20"/>
        </w:rPr>
        <w:t>гентского</w:t>
      </w:r>
      <w:proofErr w:type="spellEnd"/>
      <w:r w:rsidRPr="006C451B">
        <w:rPr>
          <w:sz w:val="20"/>
          <w:szCs w:val="20"/>
        </w:rPr>
        <w:t xml:space="preserve"> договора;</w:t>
      </w:r>
    </w:p>
    <w:p w:rsidR="00BA1FB6" w:rsidRPr="006C451B" w:rsidRDefault="008A6031" w:rsidP="00BA1FB6">
      <w:pPr>
        <w:tabs>
          <w:tab w:val="left" w:pos="0"/>
        </w:tabs>
        <w:jc w:val="both"/>
        <w:rPr>
          <w:sz w:val="20"/>
          <w:szCs w:val="20"/>
        </w:rPr>
      </w:pPr>
      <w:r w:rsidRPr="006C451B">
        <w:rPr>
          <w:sz w:val="20"/>
          <w:szCs w:val="20"/>
        </w:rPr>
        <w:t xml:space="preserve">- 2 (второй) и последующие отчетные периоды – календарный месяц. </w:t>
      </w:r>
    </w:p>
    <w:p w:rsidR="00121648" w:rsidRPr="006C451B" w:rsidRDefault="00BA1FB6" w:rsidP="00BA1FB6">
      <w:pPr>
        <w:tabs>
          <w:tab w:val="left" w:pos="0"/>
        </w:tabs>
        <w:jc w:val="both"/>
        <w:rPr>
          <w:sz w:val="20"/>
          <w:szCs w:val="20"/>
        </w:rPr>
      </w:pPr>
      <w:r w:rsidRPr="006C451B">
        <w:rPr>
          <w:sz w:val="20"/>
          <w:szCs w:val="20"/>
        </w:rPr>
        <w:t xml:space="preserve">2.2.5. </w:t>
      </w:r>
      <w:r w:rsidR="008A6031" w:rsidRPr="006C451B">
        <w:rPr>
          <w:sz w:val="20"/>
          <w:szCs w:val="20"/>
        </w:rPr>
        <w:t xml:space="preserve">Выполнять свои обязанности по </w:t>
      </w:r>
      <w:proofErr w:type="spellStart"/>
      <w:r w:rsidR="004D3EA2" w:rsidRPr="006C451B">
        <w:rPr>
          <w:sz w:val="20"/>
          <w:szCs w:val="20"/>
        </w:rPr>
        <w:t>Суба</w:t>
      </w:r>
      <w:r w:rsidR="008A6031" w:rsidRPr="006C451B">
        <w:rPr>
          <w:sz w:val="20"/>
          <w:szCs w:val="20"/>
        </w:rPr>
        <w:t>гентскому</w:t>
      </w:r>
      <w:proofErr w:type="spellEnd"/>
      <w:r w:rsidR="008A6031" w:rsidRPr="006C451B">
        <w:rPr>
          <w:sz w:val="20"/>
          <w:szCs w:val="20"/>
        </w:rPr>
        <w:t xml:space="preserve"> д</w:t>
      </w:r>
      <w:r w:rsidR="002F01EC" w:rsidRPr="006C451B">
        <w:rPr>
          <w:sz w:val="20"/>
          <w:szCs w:val="20"/>
        </w:rPr>
        <w:t>оговору лично. Передача Суба</w:t>
      </w:r>
      <w:r w:rsidR="008A6031" w:rsidRPr="006C451B">
        <w:rPr>
          <w:sz w:val="20"/>
          <w:szCs w:val="20"/>
        </w:rPr>
        <w:t>гентом своих прав и обязанностей по</w:t>
      </w:r>
      <w:r w:rsidR="004D3EA2" w:rsidRPr="006C451B">
        <w:rPr>
          <w:sz w:val="20"/>
          <w:szCs w:val="20"/>
        </w:rPr>
        <w:t xml:space="preserve"> </w:t>
      </w:r>
      <w:proofErr w:type="spellStart"/>
      <w:r w:rsidR="004D3EA2" w:rsidRPr="006C451B">
        <w:rPr>
          <w:sz w:val="20"/>
          <w:szCs w:val="20"/>
        </w:rPr>
        <w:t>Суба</w:t>
      </w:r>
      <w:r w:rsidR="008A6031" w:rsidRPr="006C451B">
        <w:rPr>
          <w:sz w:val="20"/>
          <w:szCs w:val="20"/>
        </w:rPr>
        <w:t>гентскому</w:t>
      </w:r>
      <w:proofErr w:type="spellEnd"/>
      <w:r w:rsidR="008A6031" w:rsidRPr="006C451B">
        <w:rPr>
          <w:sz w:val="20"/>
          <w:szCs w:val="20"/>
        </w:rPr>
        <w:t xml:space="preserve"> договору третьим лицам не допускается</w:t>
      </w:r>
      <w:r w:rsidR="006652C6" w:rsidRPr="006C451B">
        <w:rPr>
          <w:sz w:val="20"/>
          <w:szCs w:val="20"/>
        </w:rPr>
        <w:t>.</w:t>
      </w:r>
    </w:p>
    <w:p w:rsidR="005F3136" w:rsidRPr="006C451B" w:rsidRDefault="005F3136" w:rsidP="00BA1FB6">
      <w:pPr>
        <w:tabs>
          <w:tab w:val="left" w:pos="0"/>
        </w:tabs>
        <w:jc w:val="both"/>
        <w:rPr>
          <w:sz w:val="20"/>
          <w:szCs w:val="20"/>
        </w:rPr>
      </w:pPr>
      <w:r w:rsidRPr="006C451B">
        <w:rPr>
          <w:sz w:val="20"/>
          <w:szCs w:val="20"/>
        </w:rPr>
        <w:t>2.2.6. Соблюдать требования законодательства РФ о персональных данных и рекламе.</w:t>
      </w:r>
    </w:p>
    <w:p w:rsidR="00BA1FB6" w:rsidRPr="006C451B" w:rsidRDefault="00FF0A01" w:rsidP="00BA1FB6">
      <w:pPr>
        <w:numPr>
          <w:ilvl w:val="1"/>
          <w:numId w:val="7"/>
        </w:numPr>
        <w:tabs>
          <w:tab w:val="left" w:pos="709"/>
        </w:tabs>
        <w:ind w:hanging="735"/>
        <w:jc w:val="both"/>
        <w:rPr>
          <w:b/>
          <w:sz w:val="20"/>
          <w:szCs w:val="20"/>
        </w:rPr>
      </w:pPr>
      <w:r w:rsidRPr="006C451B">
        <w:rPr>
          <w:b/>
          <w:sz w:val="20"/>
          <w:szCs w:val="20"/>
        </w:rPr>
        <w:t>Агент</w:t>
      </w:r>
      <w:r w:rsidR="00121648" w:rsidRPr="006C451B">
        <w:rPr>
          <w:b/>
          <w:sz w:val="20"/>
          <w:szCs w:val="20"/>
        </w:rPr>
        <w:t xml:space="preserve"> имеет право:</w:t>
      </w:r>
    </w:p>
    <w:p w:rsidR="00BA1FB6" w:rsidRPr="006C451B" w:rsidRDefault="008A6031" w:rsidP="00BA1FB6">
      <w:pPr>
        <w:numPr>
          <w:ilvl w:val="2"/>
          <w:numId w:val="7"/>
        </w:numPr>
        <w:tabs>
          <w:tab w:val="left" w:pos="709"/>
        </w:tabs>
        <w:ind w:left="0" w:firstLine="0"/>
        <w:jc w:val="both"/>
        <w:rPr>
          <w:b/>
          <w:sz w:val="20"/>
          <w:szCs w:val="20"/>
        </w:rPr>
      </w:pPr>
      <w:r w:rsidRPr="006C451B">
        <w:rPr>
          <w:sz w:val="20"/>
          <w:szCs w:val="20"/>
        </w:rPr>
        <w:t>Запрашивать сведения о ходе</w:t>
      </w:r>
      <w:r w:rsidR="004D3EA2" w:rsidRPr="006C451B">
        <w:rPr>
          <w:sz w:val="20"/>
          <w:szCs w:val="20"/>
        </w:rPr>
        <w:t xml:space="preserve"> выполнения поручения в рамках </w:t>
      </w:r>
      <w:proofErr w:type="spellStart"/>
      <w:r w:rsidR="004D3EA2" w:rsidRPr="006C451B">
        <w:rPr>
          <w:sz w:val="20"/>
          <w:szCs w:val="20"/>
        </w:rPr>
        <w:t>Суба</w:t>
      </w:r>
      <w:r w:rsidRPr="006C451B">
        <w:rPr>
          <w:sz w:val="20"/>
          <w:szCs w:val="20"/>
        </w:rPr>
        <w:t>гентского</w:t>
      </w:r>
      <w:proofErr w:type="spellEnd"/>
      <w:r w:rsidRPr="006C451B">
        <w:rPr>
          <w:sz w:val="20"/>
          <w:szCs w:val="20"/>
        </w:rPr>
        <w:t xml:space="preserve"> </w:t>
      </w:r>
      <w:r w:rsidR="00D85CBF" w:rsidRPr="006C451B">
        <w:rPr>
          <w:sz w:val="20"/>
          <w:szCs w:val="20"/>
        </w:rPr>
        <w:t>договора,</w:t>
      </w:r>
      <w:r w:rsidRPr="006C451B">
        <w:rPr>
          <w:sz w:val="20"/>
          <w:szCs w:val="20"/>
        </w:rPr>
        <w:t xml:space="preserve"> как в устной, так </w:t>
      </w:r>
      <w:r w:rsidR="00902C51" w:rsidRPr="006C451B">
        <w:rPr>
          <w:sz w:val="20"/>
          <w:szCs w:val="20"/>
        </w:rPr>
        <w:t xml:space="preserve">                      </w:t>
      </w:r>
      <w:r w:rsidRPr="006C451B">
        <w:rPr>
          <w:sz w:val="20"/>
          <w:szCs w:val="20"/>
        </w:rPr>
        <w:t>и в письменной форме, в том числе с помощью технических средств связи.</w:t>
      </w:r>
    </w:p>
    <w:p w:rsidR="008A6031" w:rsidRPr="003548F8" w:rsidRDefault="008A6031" w:rsidP="00BA1FB6">
      <w:pPr>
        <w:numPr>
          <w:ilvl w:val="2"/>
          <w:numId w:val="7"/>
        </w:numPr>
        <w:tabs>
          <w:tab w:val="left" w:pos="709"/>
        </w:tabs>
        <w:ind w:left="0" w:firstLine="0"/>
        <w:jc w:val="both"/>
        <w:rPr>
          <w:b/>
          <w:sz w:val="20"/>
          <w:szCs w:val="20"/>
        </w:rPr>
      </w:pPr>
      <w:r w:rsidRPr="006C451B">
        <w:rPr>
          <w:sz w:val="20"/>
          <w:szCs w:val="20"/>
        </w:rPr>
        <w:t>В односторонн</w:t>
      </w:r>
      <w:r w:rsidR="002F01EC" w:rsidRPr="006C451B">
        <w:rPr>
          <w:sz w:val="20"/>
          <w:szCs w:val="20"/>
        </w:rPr>
        <w:t>ем порядке отказаться от услуг Суба</w:t>
      </w:r>
      <w:r w:rsidRPr="006C451B">
        <w:rPr>
          <w:sz w:val="20"/>
          <w:szCs w:val="20"/>
        </w:rPr>
        <w:t>гента.</w:t>
      </w:r>
    </w:p>
    <w:p w:rsidR="003548F8" w:rsidRPr="00736986" w:rsidRDefault="003548F8" w:rsidP="00BA1FB6">
      <w:pPr>
        <w:numPr>
          <w:ilvl w:val="2"/>
          <w:numId w:val="7"/>
        </w:numPr>
        <w:tabs>
          <w:tab w:val="left" w:pos="709"/>
        </w:tabs>
        <w:ind w:left="0" w:firstLine="0"/>
        <w:jc w:val="both"/>
        <w:rPr>
          <w:sz w:val="20"/>
          <w:szCs w:val="20"/>
        </w:rPr>
      </w:pPr>
      <w:r w:rsidRPr="003548F8">
        <w:rPr>
          <w:sz w:val="20"/>
          <w:szCs w:val="20"/>
        </w:rPr>
        <w:t xml:space="preserve">Не выплачивать вознаграждение Субагенту, если клиент, </w:t>
      </w:r>
      <w:r w:rsidRPr="003548F8">
        <w:rPr>
          <w:color w:val="000000"/>
          <w:sz w:val="20"/>
          <w:szCs w:val="20"/>
          <w:shd w:val="clear" w:color="auto" w:fill="FFFFFF"/>
        </w:rPr>
        <w:t>заключивший договор РКО при участии Субагента, имеет действующие блокировки по счету</w:t>
      </w:r>
      <w:r>
        <w:rPr>
          <w:color w:val="000000"/>
          <w:sz w:val="20"/>
          <w:szCs w:val="20"/>
          <w:shd w:val="clear" w:color="auto" w:fill="FFFFFF"/>
        </w:rPr>
        <w:t>.</w:t>
      </w:r>
    </w:p>
    <w:p w:rsidR="00736986" w:rsidRDefault="00736986" w:rsidP="00BA1FB6">
      <w:pPr>
        <w:numPr>
          <w:ilvl w:val="2"/>
          <w:numId w:val="7"/>
        </w:numPr>
        <w:tabs>
          <w:tab w:val="left" w:pos="709"/>
        </w:tabs>
        <w:ind w:left="0" w:firstLine="0"/>
        <w:jc w:val="both"/>
        <w:rPr>
          <w:sz w:val="20"/>
          <w:szCs w:val="20"/>
        </w:rPr>
      </w:pPr>
      <w:r w:rsidRPr="00736986">
        <w:rPr>
          <w:sz w:val="20"/>
          <w:szCs w:val="20"/>
        </w:rPr>
        <w:t>Не выплачивать вознаграждение Субагенту, если клиент, заключивший договор РКО при участии Субагента, имеет дебиторскую задолженность по счету</w:t>
      </w:r>
      <w:r>
        <w:rPr>
          <w:sz w:val="20"/>
          <w:szCs w:val="20"/>
        </w:rPr>
        <w:t>.</w:t>
      </w:r>
    </w:p>
    <w:p w:rsidR="003E1BCC" w:rsidRDefault="009A7C57" w:rsidP="00BA1FB6">
      <w:pPr>
        <w:numPr>
          <w:ilvl w:val="2"/>
          <w:numId w:val="7"/>
        </w:numPr>
        <w:tabs>
          <w:tab w:val="left" w:pos="709"/>
        </w:tabs>
        <w:ind w:left="0" w:firstLine="0"/>
        <w:jc w:val="both"/>
        <w:rPr>
          <w:sz w:val="20"/>
          <w:szCs w:val="20"/>
        </w:rPr>
      </w:pPr>
      <w:r>
        <w:rPr>
          <w:sz w:val="20"/>
          <w:szCs w:val="20"/>
        </w:rPr>
        <w:t xml:space="preserve">Не выплачивать </w:t>
      </w:r>
      <w:r w:rsidRPr="00736986">
        <w:rPr>
          <w:sz w:val="20"/>
          <w:szCs w:val="20"/>
        </w:rPr>
        <w:t>вознаграждение Субагенту</w:t>
      </w:r>
      <w:r>
        <w:rPr>
          <w:sz w:val="20"/>
          <w:szCs w:val="20"/>
        </w:rPr>
        <w:t>, если</w:t>
      </w:r>
      <w:r w:rsidR="003E1BCC">
        <w:rPr>
          <w:sz w:val="20"/>
          <w:szCs w:val="20"/>
        </w:rPr>
        <w:t xml:space="preserve"> </w:t>
      </w:r>
      <w:r>
        <w:rPr>
          <w:sz w:val="20"/>
          <w:szCs w:val="20"/>
        </w:rPr>
        <w:t>клиент</w:t>
      </w:r>
      <w:r w:rsidR="003E1BCC">
        <w:rPr>
          <w:sz w:val="20"/>
          <w:szCs w:val="20"/>
        </w:rPr>
        <w:t>,</w:t>
      </w:r>
      <w:r>
        <w:rPr>
          <w:sz w:val="20"/>
          <w:szCs w:val="20"/>
        </w:rPr>
        <w:t xml:space="preserve"> привлеченный</w:t>
      </w:r>
      <w:r w:rsidR="003E1BCC">
        <w:rPr>
          <w:sz w:val="20"/>
          <w:szCs w:val="20"/>
        </w:rPr>
        <w:t xml:space="preserve"> Субагентом, </w:t>
      </w:r>
      <w:r>
        <w:rPr>
          <w:sz w:val="20"/>
          <w:szCs w:val="20"/>
        </w:rPr>
        <w:t>имеет действующий договор РКО</w:t>
      </w:r>
      <w:r w:rsidR="00C25173">
        <w:rPr>
          <w:sz w:val="20"/>
          <w:szCs w:val="20"/>
        </w:rPr>
        <w:t>.</w:t>
      </w:r>
    </w:p>
    <w:p w:rsidR="009A7C57" w:rsidRPr="003548F8" w:rsidRDefault="009A7C57" w:rsidP="00BA1FB6">
      <w:pPr>
        <w:numPr>
          <w:ilvl w:val="2"/>
          <w:numId w:val="7"/>
        </w:numPr>
        <w:tabs>
          <w:tab w:val="left" w:pos="709"/>
        </w:tabs>
        <w:ind w:left="0" w:firstLine="0"/>
        <w:jc w:val="both"/>
        <w:rPr>
          <w:sz w:val="20"/>
          <w:szCs w:val="20"/>
        </w:rPr>
      </w:pPr>
      <w:r>
        <w:rPr>
          <w:sz w:val="20"/>
          <w:szCs w:val="20"/>
        </w:rPr>
        <w:t>Не выплачивать вознаграждение Субагенту, если информация о клиенте имеется у АО «</w:t>
      </w:r>
      <w:proofErr w:type="spellStart"/>
      <w:r>
        <w:rPr>
          <w:sz w:val="20"/>
          <w:szCs w:val="20"/>
        </w:rPr>
        <w:t>Россельхозбанк</w:t>
      </w:r>
      <w:proofErr w:type="spellEnd"/>
      <w:r>
        <w:rPr>
          <w:sz w:val="20"/>
          <w:szCs w:val="20"/>
        </w:rPr>
        <w:t>», в том числе, если она получена в результате совершения действий, направленных на привлечение потенциальных Клиентов для заключения ими договоров РКО, третьими лицами</w:t>
      </w:r>
      <w:r w:rsidR="00C25173">
        <w:rPr>
          <w:sz w:val="20"/>
          <w:szCs w:val="20"/>
        </w:rPr>
        <w:t>.</w:t>
      </w:r>
    </w:p>
    <w:p w:rsidR="00BA1FB6" w:rsidRPr="006C451B" w:rsidRDefault="00FF0A01" w:rsidP="00BA1FB6">
      <w:pPr>
        <w:numPr>
          <w:ilvl w:val="1"/>
          <w:numId w:val="7"/>
        </w:numPr>
        <w:tabs>
          <w:tab w:val="left" w:pos="709"/>
        </w:tabs>
        <w:ind w:hanging="765"/>
        <w:jc w:val="both"/>
        <w:rPr>
          <w:b/>
          <w:sz w:val="20"/>
          <w:szCs w:val="20"/>
        </w:rPr>
      </w:pPr>
      <w:r w:rsidRPr="006C451B">
        <w:rPr>
          <w:b/>
          <w:sz w:val="20"/>
          <w:szCs w:val="20"/>
        </w:rPr>
        <w:t>Агент</w:t>
      </w:r>
      <w:r w:rsidR="00121648" w:rsidRPr="006C451B">
        <w:rPr>
          <w:b/>
          <w:sz w:val="20"/>
          <w:szCs w:val="20"/>
        </w:rPr>
        <w:t xml:space="preserve"> обязуется:</w:t>
      </w:r>
    </w:p>
    <w:p w:rsidR="00BA1FB6" w:rsidRPr="006C451B" w:rsidRDefault="002F01EC" w:rsidP="00BA1FB6">
      <w:pPr>
        <w:numPr>
          <w:ilvl w:val="2"/>
          <w:numId w:val="7"/>
        </w:numPr>
        <w:tabs>
          <w:tab w:val="left" w:pos="709"/>
        </w:tabs>
        <w:ind w:left="0" w:firstLine="0"/>
        <w:jc w:val="both"/>
        <w:rPr>
          <w:b/>
          <w:sz w:val="20"/>
          <w:szCs w:val="20"/>
        </w:rPr>
      </w:pPr>
      <w:r w:rsidRPr="006C451B">
        <w:rPr>
          <w:sz w:val="20"/>
          <w:szCs w:val="20"/>
        </w:rPr>
        <w:t>Предоставить Суба</w:t>
      </w:r>
      <w:r w:rsidR="008A6031" w:rsidRPr="006C451B">
        <w:rPr>
          <w:sz w:val="20"/>
          <w:szCs w:val="20"/>
        </w:rPr>
        <w:t>ген</w:t>
      </w:r>
      <w:r w:rsidR="004D3EA2" w:rsidRPr="006C451B">
        <w:rPr>
          <w:sz w:val="20"/>
          <w:szCs w:val="20"/>
        </w:rPr>
        <w:t xml:space="preserve">ту, необходимую для выполнения </w:t>
      </w:r>
      <w:proofErr w:type="spellStart"/>
      <w:r w:rsidR="004D3EA2" w:rsidRPr="006C451B">
        <w:rPr>
          <w:sz w:val="20"/>
          <w:szCs w:val="20"/>
        </w:rPr>
        <w:t>Суба</w:t>
      </w:r>
      <w:r w:rsidR="008A6031" w:rsidRPr="006C451B">
        <w:rPr>
          <w:sz w:val="20"/>
          <w:szCs w:val="20"/>
        </w:rPr>
        <w:t>гентского</w:t>
      </w:r>
      <w:proofErr w:type="spellEnd"/>
      <w:r w:rsidR="008A6031" w:rsidRPr="006C451B">
        <w:rPr>
          <w:sz w:val="20"/>
          <w:szCs w:val="20"/>
        </w:rPr>
        <w:t xml:space="preserve"> договора, документацию, требования и информацию об условиях, порядке присоединения Клиента к Договору комплексного обслуживания и открытия </w:t>
      </w:r>
      <w:r w:rsidR="000E5ED3" w:rsidRPr="006C451B">
        <w:rPr>
          <w:rFonts w:eastAsia="Arial"/>
          <w:bCs/>
          <w:sz w:val="20"/>
          <w:szCs w:val="20"/>
          <w:lang w:eastAsia="ar-SA"/>
        </w:rPr>
        <w:t>АО «</w:t>
      </w:r>
      <w:proofErr w:type="spellStart"/>
      <w:r w:rsidR="000E5ED3" w:rsidRPr="006C451B">
        <w:rPr>
          <w:rFonts w:eastAsia="Arial"/>
          <w:bCs/>
          <w:sz w:val="20"/>
          <w:szCs w:val="20"/>
          <w:lang w:eastAsia="ar-SA"/>
        </w:rPr>
        <w:t>Россельхозбанк</w:t>
      </w:r>
      <w:proofErr w:type="spellEnd"/>
      <w:r w:rsidR="000E5ED3" w:rsidRPr="006C451B">
        <w:rPr>
          <w:rFonts w:eastAsia="Arial"/>
          <w:bCs/>
          <w:sz w:val="20"/>
          <w:szCs w:val="20"/>
          <w:lang w:eastAsia="ar-SA"/>
        </w:rPr>
        <w:t xml:space="preserve">» </w:t>
      </w:r>
      <w:r w:rsidR="008A6031" w:rsidRPr="006C451B">
        <w:rPr>
          <w:sz w:val="20"/>
          <w:szCs w:val="20"/>
        </w:rPr>
        <w:t xml:space="preserve">счета Клиенту и о требованиях, предъявляемых </w:t>
      </w:r>
      <w:r w:rsidR="000E5ED3" w:rsidRPr="006C451B">
        <w:rPr>
          <w:rFonts w:eastAsia="Arial"/>
          <w:bCs/>
          <w:sz w:val="20"/>
          <w:szCs w:val="20"/>
          <w:lang w:eastAsia="ar-SA"/>
        </w:rPr>
        <w:t>АО «</w:t>
      </w:r>
      <w:proofErr w:type="spellStart"/>
      <w:r w:rsidR="000E5ED3" w:rsidRPr="006C451B">
        <w:rPr>
          <w:rFonts w:eastAsia="Arial"/>
          <w:bCs/>
          <w:sz w:val="20"/>
          <w:szCs w:val="20"/>
          <w:lang w:eastAsia="ar-SA"/>
        </w:rPr>
        <w:t>Россельхозбанк</w:t>
      </w:r>
      <w:proofErr w:type="spellEnd"/>
      <w:r w:rsidR="000E5ED3" w:rsidRPr="006C451B">
        <w:rPr>
          <w:rFonts w:eastAsia="Arial"/>
          <w:bCs/>
          <w:sz w:val="20"/>
          <w:szCs w:val="20"/>
          <w:lang w:eastAsia="ar-SA"/>
        </w:rPr>
        <w:t>»</w:t>
      </w:r>
      <w:r w:rsidR="009A7D45" w:rsidRPr="006C451B">
        <w:rPr>
          <w:sz w:val="20"/>
          <w:szCs w:val="20"/>
        </w:rPr>
        <w:t xml:space="preserve"> </w:t>
      </w:r>
      <w:r w:rsidR="008A6031" w:rsidRPr="006C451B">
        <w:rPr>
          <w:sz w:val="20"/>
          <w:szCs w:val="20"/>
        </w:rPr>
        <w:t xml:space="preserve">(в соответствии </w:t>
      </w:r>
      <w:r w:rsidR="000E5ED3" w:rsidRPr="006C451B">
        <w:rPr>
          <w:sz w:val="20"/>
          <w:szCs w:val="20"/>
        </w:rPr>
        <w:t xml:space="preserve">                   </w:t>
      </w:r>
      <w:r w:rsidR="008A6031" w:rsidRPr="006C451B">
        <w:rPr>
          <w:sz w:val="20"/>
          <w:szCs w:val="20"/>
        </w:rPr>
        <w:t>с действующим законодательством</w:t>
      </w:r>
      <w:r w:rsidR="000E5ED3" w:rsidRPr="006C451B">
        <w:rPr>
          <w:sz w:val="20"/>
          <w:szCs w:val="20"/>
        </w:rPr>
        <w:t xml:space="preserve"> РФ</w:t>
      </w:r>
      <w:r w:rsidR="008A6031" w:rsidRPr="006C451B">
        <w:rPr>
          <w:sz w:val="20"/>
          <w:szCs w:val="20"/>
        </w:rPr>
        <w:t>, нормативными актами Банка России и Договором комплексного обслуживания) к Клиентам.</w:t>
      </w:r>
    </w:p>
    <w:p w:rsidR="00BA1FB6" w:rsidRPr="006C451B" w:rsidRDefault="00EF00F7" w:rsidP="00FF0A01">
      <w:pPr>
        <w:numPr>
          <w:ilvl w:val="2"/>
          <w:numId w:val="7"/>
        </w:numPr>
        <w:tabs>
          <w:tab w:val="left" w:pos="709"/>
        </w:tabs>
        <w:ind w:left="0" w:firstLine="0"/>
        <w:rPr>
          <w:b/>
          <w:sz w:val="20"/>
          <w:szCs w:val="20"/>
        </w:rPr>
      </w:pPr>
      <w:r w:rsidRPr="006C451B">
        <w:rPr>
          <w:sz w:val="20"/>
          <w:szCs w:val="20"/>
        </w:rPr>
        <w:lastRenderedPageBreak/>
        <w:t>Предоставлять Суба</w:t>
      </w:r>
      <w:r w:rsidR="008A6031" w:rsidRPr="006C451B">
        <w:rPr>
          <w:sz w:val="20"/>
          <w:szCs w:val="20"/>
        </w:rPr>
        <w:t xml:space="preserve">генту консультации, необходимые </w:t>
      </w:r>
      <w:r w:rsidR="004D3EA2" w:rsidRPr="006C451B">
        <w:rPr>
          <w:sz w:val="20"/>
          <w:szCs w:val="20"/>
        </w:rPr>
        <w:t xml:space="preserve">для выполнения обязательств по </w:t>
      </w:r>
      <w:proofErr w:type="spellStart"/>
      <w:r w:rsidR="004D3EA2" w:rsidRPr="006C451B">
        <w:rPr>
          <w:sz w:val="20"/>
          <w:szCs w:val="20"/>
        </w:rPr>
        <w:t>Суба</w:t>
      </w:r>
      <w:r w:rsidR="008A6031" w:rsidRPr="006C451B">
        <w:rPr>
          <w:sz w:val="20"/>
          <w:szCs w:val="20"/>
        </w:rPr>
        <w:t>гентскому</w:t>
      </w:r>
      <w:proofErr w:type="spellEnd"/>
      <w:r w:rsidR="008A6031" w:rsidRPr="006C451B">
        <w:rPr>
          <w:sz w:val="20"/>
          <w:szCs w:val="20"/>
        </w:rPr>
        <w:t xml:space="preserve"> договору.</w:t>
      </w:r>
    </w:p>
    <w:p w:rsidR="00E04D87" w:rsidRPr="003548F8" w:rsidRDefault="00C538FF" w:rsidP="003548F8">
      <w:pPr>
        <w:numPr>
          <w:ilvl w:val="2"/>
          <w:numId w:val="7"/>
        </w:numPr>
        <w:tabs>
          <w:tab w:val="left" w:pos="709"/>
        </w:tabs>
        <w:jc w:val="both"/>
        <w:rPr>
          <w:b/>
          <w:sz w:val="20"/>
          <w:szCs w:val="20"/>
        </w:rPr>
      </w:pPr>
      <w:r>
        <w:rPr>
          <w:sz w:val="20"/>
          <w:szCs w:val="20"/>
        </w:rPr>
        <w:t>Не позднее 15</w:t>
      </w:r>
      <w:r w:rsidR="00FF0A01" w:rsidRPr="006C451B">
        <w:rPr>
          <w:sz w:val="20"/>
          <w:szCs w:val="20"/>
        </w:rPr>
        <w:t xml:space="preserve"> (</w:t>
      </w:r>
      <w:r>
        <w:rPr>
          <w:sz w:val="20"/>
          <w:szCs w:val="20"/>
        </w:rPr>
        <w:t>пятнадцати</w:t>
      </w:r>
      <w:r w:rsidR="00FF0A01" w:rsidRPr="006C451B">
        <w:rPr>
          <w:sz w:val="20"/>
          <w:szCs w:val="20"/>
        </w:rPr>
        <w:t xml:space="preserve">) рабочих дней после окончания отчетного периода, предоставлять Субагенту Акт приема </w:t>
      </w:r>
      <w:proofErr w:type="spellStart"/>
      <w:r w:rsidR="00FF0A01" w:rsidRPr="006C451B">
        <w:rPr>
          <w:sz w:val="20"/>
          <w:szCs w:val="20"/>
        </w:rPr>
        <w:t>субагентских</w:t>
      </w:r>
      <w:proofErr w:type="spellEnd"/>
      <w:r w:rsidR="00FF0A01" w:rsidRPr="006C451B">
        <w:rPr>
          <w:sz w:val="20"/>
          <w:szCs w:val="20"/>
        </w:rPr>
        <w:t xml:space="preserve"> услуг, отражающий выполнение поручений Субагентом, который составляется Агентом по форме Приложения № 1 к настоящим Правилам (далее - Акт). Акт приема </w:t>
      </w:r>
      <w:proofErr w:type="spellStart"/>
      <w:r w:rsidR="00FF0A01" w:rsidRPr="006C451B">
        <w:rPr>
          <w:sz w:val="20"/>
          <w:szCs w:val="20"/>
        </w:rPr>
        <w:t>субагентских</w:t>
      </w:r>
      <w:proofErr w:type="spellEnd"/>
      <w:r w:rsidR="00FF0A01" w:rsidRPr="006C451B">
        <w:rPr>
          <w:sz w:val="20"/>
          <w:szCs w:val="20"/>
        </w:rPr>
        <w:t xml:space="preserve"> услуг, по соглашению Сторон, приравнивается к отчету субагента по исполнению </w:t>
      </w:r>
      <w:proofErr w:type="spellStart"/>
      <w:r w:rsidR="00FF0A01" w:rsidRPr="006C451B">
        <w:rPr>
          <w:sz w:val="20"/>
          <w:szCs w:val="20"/>
        </w:rPr>
        <w:t>Субагентского</w:t>
      </w:r>
      <w:proofErr w:type="spellEnd"/>
      <w:r w:rsidR="00FF0A01" w:rsidRPr="006C451B">
        <w:rPr>
          <w:sz w:val="20"/>
          <w:szCs w:val="20"/>
        </w:rPr>
        <w:t xml:space="preserve"> договора. В случае если в течение отчетного периода не наступили обстоятельства, являющиеся основанием для расчета вознаграждения, Акт по итогам такого отчетного периода не составляется, счет-фактура не выставляется</w:t>
      </w:r>
      <w:r w:rsidR="00FF0A01" w:rsidRPr="006C451B">
        <w:rPr>
          <w:b/>
          <w:sz w:val="20"/>
          <w:szCs w:val="20"/>
        </w:rPr>
        <w:t>.</w:t>
      </w:r>
    </w:p>
    <w:p w:rsidR="00121648" w:rsidRPr="006C451B" w:rsidRDefault="00121648" w:rsidP="00CB13B4">
      <w:pPr>
        <w:tabs>
          <w:tab w:val="left" w:pos="426"/>
          <w:tab w:val="left" w:pos="709"/>
        </w:tabs>
        <w:jc w:val="both"/>
        <w:rPr>
          <w:sz w:val="20"/>
          <w:szCs w:val="20"/>
        </w:rPr>
      </w:pPr>
    </w:p>
    <w:p w:rsidR="00121648" w:rsidRPr="006C451B" w:rsidRDefault="004D3EA2" w:rsidP="0050086E">
      <w:pPr>
        <w:pStyle w:val="af3"/>
        <w:numPr>
          <w:ilvl w:val="0"/>
          <w:numId w:val="7"/>
        </w:numPr>
        <w:tabs>
          <w:tab w:val="left" w:pos="426"/>
          <w:tab w:val="left" w:pos="709"/>
        </w:tabs>
        <w:jc w:val="center"/>
        <w:rPr>
          <w:b/>
          <w:sz w:val="20"/>
          <w:szCs w:val="20"/>
        </w:rPr>
      </w:pPr>
      <w:r w:rsidRPr="006C451B">
        <w:rPr>
          <w:b/>
          <w:sz w:val="20"/>
          <w:szCs w:val="20"/>
        </w:rPr>
        <w:t>СУБА</w:t>
      </w:r>
      <w:r w:rsidR="00F125FB" w:rsidRPr="006C451B">
        <w:rPr>
          <w:b/>
          <w:sz w:val="20"/>
          <w:szCs w:val="20"/>
        </w:rPr>
        <w:t>ГЕНТСКОЕ ВОЗНАГРАЖДЕНИЕ И ПОРЯДОК ЕГО ВЫПЛАТЫ</w:t>
      </w:r>
    </w:p>
    <w:p w:rsidR="00BA1FB6" w:rsidRPr="006C451B" w:rsidRDefault="00BA1FB6" w:rsidP="00BA1FB6">
      <w:pPr>
        <w:pStyle w:val="af3"/>
        <w:numPr>
          <w:ilvl w:val="1"/>
          <w:numId w:val="7"/>
        </w:numPr>
        <w:tabs>
          <w:tab w:val="left" w:pos="0"/>
        </w:tabs>
        <w:ind w:left="0" w:firstLine="0"/>
        <w:jc w:val="both"/>
        <w:rPr>
          <w:sz w:val="20"/>
          <w:szCs w:val="20"/>
        </w:rPr>
      </w:pPr>
      <w:r w:rsidRPr="006C451B">
        <w:rPr>
          <w:sz w:val="20"/>
          <w:szCs w:val="20"/>
        </w:rPr>
        <w:t>За исполнение пору</w:t>
      </w:r>
      <w:r w:rsidR="004D3EA2" w:rsidRPr="006C451B">
        <w:rPr>
          <w:sz w:val="20"/>
          <w:szCs w:val="20"/>
        </w:rPr>
        <w:t xml:space="preserve">чения по </w:t>
      </w:r>
      <w:proofErr w:type="spellStart"/>
      <w:r w:rsidR="004D3EA2" w:rsidRPr="006C451B">
        <w:rPr>
          <w:sz w:val="20"/>
          <w:szCs w:val="20"/>
        </w:rPr>
        <w:t>Суба</w:t>
      </w:r>
      <w:r w:rsidRPr="006C451B">
        <w:rPr>
          <w:sz w:val="20"/>
          <w:szCs w:val="20"/>
        </w:rPr>
        <w:t>гентскому</w:t>
      </w:r>
      <w:proofErr w:type="spellEnd"/>
      <w:r w:rsidRPr="006C451B">
        <w:rPr>
          <w:sz w:val="20"/>
          <w:szCs w:val="20"/>
        </w:rPr>
        <w:t xml:space="preserve"> </w:t>
      </w:r>
      <w:r w:rsidR="002F01EC" w:rsidRPr="006C451B">
        <w:rPr>
          <w:sz w:val="20"/>
          <w:szCs w:val="20"/>
        </w:rPr>
        <w:t xml:space="preserve">договору </w:t>
      </w:r>
      <w:r w:rsidR="00FF0A01" w:rsidRPr="006C451B">
        <w:rPr>
          <w:sz w:val="20"/>
          <w:szCs w:val="20"/>
        </w:rPr>
        <w:t>Агент</w:t>
      </w:r>
      <w:r w:rsidR="002F01EC" w:rsidRPr="006C451B">
        <w:rPr>
          <w:sz w:val="20"/>
          <w:szCs w:val="20"/>
        </w:rPr>
        <w:t xml:space="preserve"> выплачивает Суба</w:t>
      </w:r>
      <w:r w:rsidRPr="006C451B">
        <w:rPr>
          <w:sz w:val="20"/>
          <w:szCs w:val="20"/>
        </w:rPr>
        <w:t xml:space="preserve">генту вознаграждение. </w:t>
      </w:r>
    </w:p>
    <w:p w:rsidR="001035B2" w:rsidRPr="006C451B" w:rsidRDefault="002F01EC" w:rsidP="001035B2">
      <w:pPr>
        <w:numPr>
          <w:ilvl w:val="1"/>
          <w:numId w:val="7"/>
        </w:numPr>
        <w:tabs>
          <w:tab w:val="left" w:pos="0"/>
        </w:tabs>
        <w:ind w:left="0" w:firstLine="0"/>
        <w:jc w:val="both"/>
        <w:rPr>
          <w:sz w:val="20"/>
          <w:szCs w:val="20"/>
        </w:rPr>
      </w:pPr>
      <w:r w:rsidRPr="006C451B">
        <w:rPr>
          <w:sz w:val="20"/>
          <w:szCs w:val="20"/>
        </w:rPr>
        <w:t>Размер вознаграждения Суба</w:t>
      </w:r>
      <w:r w:rsidR="00BA1FB6" w:rsidRPr="006C451B">
        <w:rPr>
          <w:sz w:val="20"/>
          <w:szCs w:val="20"/>
        </w:rPr>
        <w:t>генту устанавливается в следующем размере:</w:t>
      </w:r>
    </w:p>
    <w:p w:rsidR="00A85395" w:rsidRPr="006C451B" w:rsidRDefault="00BA1FB6" w:rsidP="00BA1FB6">
      <w:pPr>
        <w:pStyle w:val="af3"/>
        <w:numPr>
          <w:ilvl w:val="2"/>
          <w:numId w:val="7"/>
        </w:numPr>
        <w:tabs>
          <w:tab w:val="left" w:pos="0"/>
        </w:tabs>
        <w:suppressAutoHyphens/>
        <w:ind w:left="0" w:firstLine="0"/>
        <w:jc w:val="both"/>
        <w:rPr>
          <w:rFonts w:eastAsia="Arial"/>
          <w:sz w:val="20"/>
          <w:szCs w:val="20"/>
          <w:lang w:eastAsia="ar-SA"/>
        </w:rPr>
      </w:pPr>
      <w:r w:rsidRPr="006C451B">
        <w:rPr>
          <w:rFonts w:eastAsia="Arial"/>
          <w:sz w:val="20"/>
          <w:szCs w:val="20"/>
          <w:lang w:eastAsia="ar-SA"/>
        </w:rPr>
        <w:t xml:space="preserve">За </w:t>
      </w:r>
      <w:r w:rsidR="002F01EC" w:rsidRPr="006C451B">
        <w:rPr>
          <w:rFonts w:eastAsia="Arial"/>
          <w:sz w:val="20"/>
          <w:szCs w:val="20"/>
          <w:lang w:eastAsia="ar-SA"/>
        </w:rPr>
        <w:t>каждого Клиента, привлеченного Суба</w:t>
      </w:r>
      <w:r w:rsidRPr="006C451B">
        <w:rPr>
          <w:rFonts w:eastAsia="Arial"/>
          <w:sz w:val="20"/>
          <w:szCs w:val="20"/>
          <w:lang w:eastAsia="ar-SA"/>
        </w:rPr>
        <w:t>гентом</w:t>
      </w:r>
      <w:r w:rsidR="000E5ED3" w:rsidRPr="006C451B">
        <w:rPr>
          <w:rFonts w:eastAsia="Arial"/>
          <w:sz w:val="20"/>
          <w:szCs w:val="20"/>
          <w:lang w:eastAsia="ar-SA"/>
        </w:rPr>
        <w:t xml:space="preserve">, </w:t>
      </w:r>
      <w:r w:rsidR="002F01EC" w:rsidRPr="006C451B">
        <w:rPr>
          <w:rFonts w:eastAsia="Arial"/>
          <w:sz w:val="20"/>
          <w:szCs w:val="20"/>
          <w:lang w:eastAsia="ar-SA"/>
        </w:rPr>
        <w:t>Суба</w:t>
      </w:r>
      <w:r w:rsidR="009A7D45" w:rsidRPr="006C451B">
        <w:rPr>
          <w:rFonts w:eastAsia="Arial"/>
          <w:sz w:val="20"/>
          <w:szCs w:val="20"/>
          <w:lang w:eastAsia="ar-SA"/>
        </w:rPr>
        <w:t xml:space="preserve">генту </w:t>
      </w:r>
      <w:r w:rsidRPr="006C451B">
        <w:rPr>
          <w:rFonts w:eastAsia="Arial"/>
          <w:sz w:val="20"/>
          <w:szCs w:val="20"/>
          <w:lang w:eastAsia="ar-SA"/>
        </w:rPr>
        <w:t>выплачивается вознаграждение в размере</w:t>
      </w:r>
      <w:r w:rsidR="000E5ED3" w:rsidRPr="006C451B">
        <w:rPr>
          <w:rFonts w:eastAsia="Arial"/>
          <w:sz w:val="20"/>
          <w:szCs w:val="20"/>
          <w:lang w:eastAsia="ar-SA"/>
        </w:rPr>
        <w:t>:</w:t>
      </w:r>
      <w:r w:rsidRPr="006C451B">
        <w:rPr>
          <w:rFonts w:eastAsia="Arial"/>
          <w:sz w:val="20"/>
          <w:szCs w:val="20"/>
          <w:lang w:eastAsia="ar-SA"/>
        </w:rPr>
        <w:t xml:space="preserve"> </w:t>
      </w:r>
    </w:p>
    <w:p w:rsidR="00E70C8C" w:rsidRPr="006C451B" w:rsidRDefault="00E70C8C" w:rsidP="00E70C8C">
      <w:pPr>
        <w:pStyle w:val="af3"/>
        <w:tabs>
          <w:tab w:val="left" w:pos="0"/>
        </w:tabs>
        <w:suppressAutoHyphens/>
        <w:ind w:left="0"/>
        <w:jc w:val="both"/>
        <w:rPr>
          <w:rFonts w:eastAsia="Arial"/>
          <w:sz w:val="20"/>
          <w:szCs w:val="20"/>
          <w:lang w:eastAsia="ar-S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015"/>
        <w:gridCol w:w="2491"/>
        <w:gridCol w:w="2393"/>
        <w:gridCol w:w="2521"/>
      </w:tblGrid>
      <w:tr w:rsidR="003F7F20" w:rsidRPr="000D14BC" w:rsidTr="00667EC6">
        <w:tc>
          <w:tcPr>
            <w:tcW w:w="426" w:type="dxa"/>
            <w:shd w:val="clear" w:color="auto" w:fill="auto"/>
            <w:vAlign w:val="center"/>
          </w:tcPr>
          <w:p w:rsidR="003F7F20" w:rsidRPr="00F643D4" w:rsidRDefault="003F7F20" w:rsidP="00667EC6">
            <w:pPr>
              <w:tabs>
                <w:tab w:val="left" w:pos="993"/>
              </w:tabs>
              <w:spacing w:before="120"/>
              <w:jc w:val="center"/>
              <w:outlineLvl w:val="0"/>
              <w:rPr>
                <w:b/>
                <w:sz w:val="20"/>
                <w:szCs w:val="20"/>
              </w:rPr>
            </w:pPr>
            <w:r w:rsidRPr="00F643D4">
              <w:rPr>
                <w:b/>
                <w:sz w:val="20"/>
                <w:szCs w:val="20"/>
              </w:rPr>
              <w:t>№ п/п</w:t>
            </w:r>
          </w:p>
        </w:tc>
        <w:tc>
          <w:tcPr>
            <w:tcW w:w="4536" w:type="dxa"/>
            <w:gridSpan w:val="2"/>
            <w:shd w:val="clear" w:color="auto" w:fill="auto"/>
            <w:vAlign w:val="center"/>
          </w:tcPr>
          <w:p w:rsidR="003F7F20" w:rsidRPr="00F643D4" w:rsidRDefault="001F04B5" w:rsidP="00667EC6">
            <w:pPr>
              <w:tabs>
                <w:tab w:val="left" w:pos="993"/>
              </w:tabs>
              <w:spacing w:before="120"/>
              <w:jc w:val="center"/>
              <w:outlineLvl w:val="0"/>
              <w:rPr>
                <w:b/>
                <w:sz w:val="20"/>
                <w:szCs w:val="20"/>
              </w:rPr>
            </w:pPr>
            <w:r>
              <w:rPr>
                <w:b/>
                <w:sz w:val="20"/>
                <w:szCs w:val="20"/>
              </w:rPr>
              <w:t>Тарифный план</w:t>
            </w:r>
          </w:p>
        </w:tc>
        <w:tc>
          <w:tcPr>
            <w:tcW w:w="2409" w:type="dxa"/>
            <w:shd w:val="clear" w:color="auto" w:fill="auto"/>
            <w:vAlign w:val="center"/>
          </w:tcPr>
          <w:p w:rsidR="003F7F20" w:rsidRPr="00F643D4" w:rsidRDefault="003F7F20" w:rsidP="00667EC6">
            <w:pPr>
              <w:tabs>
                <w:tab w:val="left" w:pos="993"/>
              </w:tabs>
              <w:spacing w:before="120"/>
              <w:jc w:val="center"/>
              <w:outlineLvl w:val="0"/>
              <w:rPr>
                <w:b/>
                <w:sz w:val="20"/>
                <w:szCs w:val="20"/>
              </w:rPr>
            </w:pPr>
            <w:r w:rsidRPr="00F643D4">
              <w:rPr>
                <w:b/>
                <w:sz w:val="20"/>
                <w:szCs w:val="20"/>
              </w:rPr>
              <w:t>Ед. измерения</w:t>
            </w:r>
          </w:p>
        </w:tc>
        <w:tc>
          <w:tcPr>
            <w:tcW w:w="2552" w:type="dxa"/>
            <w:shd w:val="clear" w:color="auto" w:fill="auto"/>
            <w:vAlign w:val="center"/>
          </w:tcPr>
          <w:p w:rsidR="003F7F20" w:rsidRPr="00F643D4" w:rsidRDefault="001F04B5" w:rsidP="00667EC6">
            <w:pPr>
              <w:tabs>
                <w:tab w:val="left" w:pos="993"/>
              </w:tabs>
              <w:spacing w:before="120"/>
              <w:jc w:val="center"/>
              <w:outlineLvl w:val="0"/>
              <w:rPr>
                <w:b/>
                <w:sz w:val="20"/>
                <w:szCs w:val="20"/>
              </w:rPr>
            </w:pPr>
            <w:r>
              <w:rPr>
                <w:b/>
                <w:sz w:val="20"/>
                <w:szCs w:val="20"/>
              </w:rPr>
              <w:t xml:space="preserve">Премия за выбор ТП, в </w:t>
            </w:r>
            <w:proofErr w:type="spellStart"/>
            <w:r>
              <w:rPr>
                <w:b/>
                <w:sz w:val="20"/>
                <w:szCs w:val="20"/>
              </w:rPr>
              <w:t>т.ч</w:t>
            </w:r>
            <w:proofErr w:type="spellEnd"/>
            <w:r>
              <w:rPr>
                <w:b/>
                <w:sz w:val="20"/>
                <w:szCs w:val="20"/>
              </w:rPr>
              <w:t>. НДС 20 %</w:t>
            </w:r>
          </w:p>
        </w:tc>
      </w:tr>
      <w:tr w:rsidR="003F7F20" w:rsidRPr="000D14BC" w:rsidTr="00667EC6">
        <w:trPr>
          <w:trHeight w:val="20"/>
        </w:trPr>
        <w:tc>
          <w:tcPr>
            <w:tcW w:w="9923" w:type="dxa"/>
            <w:gridSpan w:val="5"/>
            <w:shd w:val="clear" w:color="auto" w:fill="auto"/>
            <w:vAlign w:val="center"/>
          </w:tcPr>
          <w:p w:rsidR="003F7F20" w:rsidRPr="00F643D4" w:rsidRDefault="003F7F20" w:rsidP="00667EC6">
            <w:pPr>
              <w:tabs>
                <w:tab w:val="left" w:pos="993"/>
              </w:tabs>
              <w:spacing w:before="120"/>
              <w:jc w:val="center"/>
              <w:outlineLvl w:val="0"/>
              <w:rPr>
                <w:b/>
                <w:sz w:val="20"/>
                <w:szCs w:val="20"/>
              </w:rPr>
            </w:pPr>
            <w:r w:rsidRPr="00F643D4">
              <w:rPr>
                <w:b/>
                <w:sz w:val="20"/>
                <w:szCs w:val="20"/>
              </w:rPr>
              <w:t>Основное вознаграждение</w:t>
            </w:r>
          </w:p>
        </w:tc>
      </w:tr>
      <w:tr w:rsidR="003F7F20" w:rsidRPr="000D14BC" w:rsidTr="00667EC6">
        <w:tc>
          <w:tcPr>
            <w:tcW w:w="426"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1.</w:t>
            </w:r>
          </w:p>
        </w:tc>
        <w:tc>
          <w:tcPr>
            <w:tcW w:w="2027" w:type="dxa"/>
            <w:vMerge w:val="restart"/>
            <w:shd w:val="clear" w:color="auto" w:fill="auto"/>
            <w:vAlign w:val="center"/>
          </w:tcPr>
          <w:p w:rsidR="003F7F20" w:rsidRPr="00F643D4" w:rsidRDefault="003F7F20" w:rsidP="00667EC6">
            <w:pPr>
              <w:tabs>
                <w:tab w:val="left" w:pos="993"/>
              </w:tabs>
              <w:spacing w:before="120"/>
              <w:jc w:val="center"/>
              <w:outlineLvl w:val="0"/>
              <w:rPr>
                <w:sz w:val="20"/>
                <w:szCs w:val="20"/>
              </w:rPr>
            </w:pPr>
            <w:r w:rsidRPr="00F643D4">
              <w:rPr>
                <w:sz w:val="20"/>
                <w:szCs w:val="20"/>
              </w:rPr>
              <w:t>Подключение к тарифному плану</w:t>
            </w:r>
          </w:p>
        </w:tc>
        <w:tc>
          <w:tcPr>
            <w:tcW w:w="2509"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w:t>
            </w:r>
            <w:proofErr w:type="spellStart"/>
            <w:r w:rsidRPr="00F643D4">
              <w:rPr>
                <w:sz w:val="20"/>
                <w:szCs w:val="20"/>
              </w:rPr>
              <w:t>Агропремиум</w:t>
            </w:r>
            <w:proofErr w:type="spellEnd"/>
            <w:r w:rsidRPr="00F643D4">
              <w:rPr>
                <w:sz w:val="20"/>
                <w:szCs w:val="20"/>
              </w:rPr>
              <w:t>»</w:t>
            </w:r>
          </w:p>
        </w:tc>
        <w:tc>
          <w:tcPr>
            <w:tcW w:w="2409"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1 (один) договор РКО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3F7F20" w:rsidRPr="00F643D4" w:rsidRDefault="001F04B5" w:rsidP="00667EC6">
            <w:pPr>
              <w:tabs>
                <w:tab w:val="left" w:pos="993"/>
              </w:tabs>
              <w:spacing w:before="120"/>
              <w:jc w:val="center"/>
              <w:outlineLvl w:val="0"/>
              <w:rPr>
                <w:sz w:val="20"/>
                <w:szCs w:val="20"/>
              </w:rPr>
            </w:pPr>
            <w:r>
              <w:rPr>
                <w:sz w:val="20"/>
                <w:szCs w:val="20"/>
              </w:rPr>
              <w:t>3 750,00</w:t>
            </w:r>
          </w:p>
        </w:tc>
      </w:tr>
      <w:tr w:rsidR="003F7F20" w:rsidRPr="000D14BC" w:rsidTr="00667EC6">
        <w:tc>
          <w:tcPr>
            <w:tcW w:w="426"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2.</w:t>
            </w:r>
          </w:p>
        </w:tc>
        <w:tc>
          <w:tcPr>
            <w:tcW w:w="2027" w:type="dxa"/>
            <w:vMerge/>
            <w:shd w:val="clear" w:color="auto" w:fill="auto"/>
          </w:tcPr>
          <w:p w:rsidR="003F7F20" w:rsidRPr="00F643D4" w:rsidRDefault="003F7F20" w:rsidP="00667EC6">
            <w:pPr>
              <w:tabs>
                <w:tab w:val="left" w:pos="993"/>
              </w:tabs>
              <w:spacing w:before="120"/>
              <w:jc w:val="both"/>
              <w:outlineLvl w:val="0"/>
              <w:rPr>
                <w:sz w:val="20"/>
                <w:szCs w:val="20"/>
              </w:rPr>
            </w:pPr>
          </w:p>
        </w:tc>
        <w:tc>
          <w:tcPr>
            <w:tcW w:w="2509"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w:t>
            </w:r>
            <w:proofErr w:type="spellStart"/>
            <w:r w:rsidRPr="00F643D4">
              <w:rPr>
                <w:sz w:val="20"/>
                <w:szCs w:val="20"/>
              </w:rPr>
              <w:t>Агророст</w:t>
            </w:r>
            <w:proofErr w:type="spellEnd"/>
            <w:r w:rsidRPr="00F643D4">
              <w:rPr>
                <w:sz w:val="20"/>
                <w:szCs w:val="20"/>
              </w:rPr>
              <w:t>»</w:t>
            </w:r>
          </w:p>
        </w:tc>
        <w:tc>
          <w:tcPr>
            <w:tcW w:w="2409"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1 (один) договор РКО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3F7F20" w:rsidRPr="00F643D4" w:rsidRDefault="001F04B5" w:rsidP="00667EC6">
            <w:pPr>
              <w:tabs>
                <w:tab w:val="left" w:pos="993"/>
              </w:tabs>
              <w:spacing w:before="120"/>
              <w:jc w:val="center"/>
              <w:outlineLvl w:val="0"/>
              <w:rPr>
                <w:sz w:val="20"/>
                <w:szCs w:val="20"/>
              </w:rPr>
            </w:pPr>
            <w:r>
              <w:rPr>
                <w:sz w:val="20"/>
                <w:szCs w:val="20"/>
              </w:rPr>
              <w:t>3</w:t>
            </w:r>
            <w:r w:rsidR="003F7F20" w:rsidRPr="00F643D4">
              <w:rPr>
                <w:sz w:val="20"/>
                <w:szCs w:val="20"/>
              </w:rPr>
              <w:t xml:space="preserve"> 000,00</w:t>
            </w:r>
          </w:p>
        </w:tc>
      </w:tr>
      <w:tr w:rsidR="003F7F20" w:rsidRPr="000D14BC" w:rsidTr="00667EC6">
        <w:tc>
          <w:tcPr>
            <w:tcW w:w="426"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3.</w:t>
            </w:r>
          </w:p>
        </w:tc>
        <w:tc>
          <w:tcPr>
            <w:tcW w:w="2027" w:type="dxa"/>
            <w:vMerge/>
            <w:shd w:val="clear" w:color="auto" w:fill="auto"/>
          </w:tcPr>
          <w:p w:rsidR="003F7F20" w:rsidRPr="00F643D4" w:rsidRDefault="003F7F20" w:rsidP="00667EC6">
            <w:pPr>
              <w:tabs>
                <w:tab w:val="left" w:pos="993"/>
              </w:tabs>
              <w:spacing w:before="120"/>
              <w:jc w:val="both"/>
              <w:outlineLvl w:val="0"/>
              <w:rPr>
                <w:sz w:val="20"/>
                <w:szCs w:val="20"/>
              </w:rPr>
            </w:pPr>
          </w:p>
        </w:tc>
        <w:tc>
          <w:tcPr>
            <w:tcW w:w="2509"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w:t>
            </w:r>
            <w:proofErr w:type="spellStart"/>
            <w:r w:rsidRPr="00F643D4">
              <w:rPr>
                <w:sz w:val="20"/>
                <w:szCs w:val="20"/>
              </w:rPr>
              <w:t>Агростарт</w:t>
            </w:r>
            <w:proofErr w:type="spellEnd"/>
            <w:r w:rsidRPr="00F643D4">
              <w:rPr>
                <w:sz w:val="20"/>
                <w:szCs w:val="20"/>
              </w:rPr>
              <w:t>»</w:t>
            </w:r>
          </w:p>
        </w:tc>
        <w:tc>
          <w:tcPr>
            <w:tcW w:w="2409"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1 (один) договор РКО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3F7F20" w:rsidRPr="00F643D4" w:rsidRDefault="00E56F6F" w:rsidP="00667EC6">
            <w:pPr>
              <w:tabs>
                <w:tab w:val="left" w:pos="993"/>
              </w:tabs>
              <w:spacing w:before="120"/>
              <w:jc w:val="center"/>
              <w:outlineLvl w:val="0"/>
              <w:rPr>
                <w:sz w:val="20"/>
                <w:szCs w:val="20"/>
              </w:rPr>
            </w:pPr>
            <w:r>
              <w:rPr>
                <w:sz w:val="20"/>
                <w:szCs w:val="20"/>
              </w:rPr>
              <w:t>1 875</w:t>
            </w:r>
            <w:r w:rsidR="003F7F20" w:rsidRPr="00F643D4">
              <w:rPr>
                <w:sz w:val="20"/>
                <w:szCs w:val="20"/>
              </w:rPr>
              <w:t>,00</w:t>
            </w:r>
          </w:p>
        </w:tc>
      </w:tr>
      <w:tr w:rsidR="003F7F20" w:rsidRPr="000D14BC" w:rsidTr="00667EC6">
        <w:tc>
          <w:tcPr>
            <w:tcW w:w="426" w:type="dxa"/>
            <w:shd w:val="clear" w:color="auto" w:fill="auto"/>
          </w:tcPr>
          <w:p w:rsidR="003F7F20" w:rsidRPr="00F643D4" w:rsidRDefault="003F7F20" w:rsidP="00667EC6">
            <w:pPr>
              <w:tabs>
                <w:tab w:val="left" w:pos="993"/>
              </w:tabs>
              <w:spacing w:before="120"/>
              <w:jc w:val="both"/>
              <w:outlineLvl w:val="0"/>
              <w:rPr>
                <w:sz w:val="20"/>
                <w:szCs w:val="20"/>
              </w:rPr>
            </w:pPr>
            <w:bookmarkStart w:id="0" w:name="_GoBack" w:colFirst="0" w:colLast="5"/>
            <w:r w:rsidRPr="00F643D4">
              <w:rPr>
                <w:sz w:val="20"/>
                <w:szCs w:val="20"/>
              </w:rPr>
              <w:t>4.</w:t>
            </w:r>
          </w:p>
        </w:tc>
        <w:tc>
          <w:tcPr>
            <w:tcW w:w="2027" w:type="dxa"/>
            <w:vMerge/>
            <w:shd w:val="clear" w:color="auto" w:fill="auto"/>
          </w:tcPr>
          <w:p w:rsidR="003F7F20" w:rsidRPr="00F643D4" w:rsidRDefault="003F7F20" w:rsidP="00667EC6">
            <w:pPr>
              <w:tabs>
                <w:tab w:val="left" w:pos="993"/>
              </w:tabs>
              <w:spacing w:before="120"/>
              <w:jc w:val="both"/>
              <w:outlineLvl w:val="0"/>
              <w:rPr>
                <w:sz w:val="20"/>
                <w:szCs w:val="20"/>
              </w:rPr>
            </w:pPr>
          </w:p>
        </w:tc>
        <w:tc>
          <w:tcPr>
            <w:tcW w:w="2509"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«Всегда сезон»</w:t>
            </w:r>
          </w:p>
        </w:tc>
        <w:tc>
          <w:tcPr>
            <w:tcW w:w="2409"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1 (один) договор РКО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3F7F20" w:rsidRPr="00F643D4" w:rsidRDefault="00E56F6F" w:rsidP="00667EC6">
            <w:pPr>
              <w:tabs>
                <w:tab w:val="left" w:pos="993"/>
              </w:tabs>
              <w:spacing w:before="120"/>
              <w:jc w:val="center"/>
              <w:outlineLvl w:val="0"/>
              <w:rPr>
                <w:sz w:val="20"/>
                <w:szCs w:val="20"/>
              </w:rPr>
            </w:pPr>
            <w:r>
              <w:rPr>
                <w:sz w:val="20"/>
                <w:szCs w:val="20"/>
              </w:rPr>
              <w:t>2 250</w:t>
            </w:r>
            <w:r w:rsidR="003F7F20" w:rsidRPr="00F643D4">
              <w:rPr>
                <w:sz w:val="20"/>
                <w:szCs w:val="20"/>
              </w:rPr>
              <w:t>,00</w:t>
            </w:r>
          </w:p>
        </w:tc>
      </w:tr>
      <w:bookmarkEnd w:id="0"/>
      <w:tr w:rsidR="003F7F20" w:rsidRPr="000D14BC" w:rsidTr="00667EC6">
        <w:tc>
          <w:tcPr>
            <w:tcW w:w="426"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5.</w:t>
            </w:r>
          </w:p>
        </w:tc>
        <w:tc>
          <w:tcPr>
            <w:tcW w:w="2027" w:type="dxa"/>
            <w:vMerge/>
            <w:shd w:val="clear" w:color="auto" w:fill="auto"/>
          </w:tcPr>
          <w:p w:rsidR="003F7F20" w:rsidRPr="00F643D4" w:rsidRDefault="003F7F20" w:rsidP="00667EC6">
            <w:pPr>
              <w:tabs>
                <w:tab w:val="left" w:pos="993"/>
              </w:tabs>
              <w:spacing w:before="120"/>
              <w:jc w:val="both"/>
              <w:outlineLvl w:val="0"/>
              <w:rPr>
                <w:sz w:val="20"/>
                <w:szCs w:val="20"/>
              </w:rPr>
            </w:pPr>
          </w:p>
        </w:tc>
        <w:tc>
          <w:tcPr>
            <w:tcW w:w="2509"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w:t>
            </w:r>
            <w:proofErr w:type="spellStart"/>
            <w:r w:rsidRPr="00F643D4">
              <w:rPr>
                <w:sz w:val="20"/>
                <w:szCs w:val="20"/>
              </w:rPr>
              <w:t>ЭОк</w:t>
            </w:r>
            <w:proofErr w:type="spellEnd"/>
            <w:r w:rsidRPr="00F643D4">
              <w:rPr>
                <w:sz w:val="20"/>
                <w:szCs w:val="20"/>
              </w:rPr>
              <w:t xml:space="preserve"> АПК»</w:t>
            </w:r>
          </w:p>
        </w:tc>
        <w:tc>
          <w:tcPr>
            <w:tcW w:w="2409"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1 (один) договор РКО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3F7F20" w:rsidRPr="00F643D4" w:rsidRDefault="00E56F6F" w:rsidP="00667EC6">
            <w:pPr>
              <w:tabs>
                <w:tab w:val="left" w:pos="993"/>
              </w:tabs>
              <w:spacing w:before="120"/>
              <w:jc w:val="center"/>
              <w:outlineLvl w:val="0"/>
              <w:rPr>
                <w:sz w:val="20"/>
                <w:szCs w:val="20"/>
              </w:rPr>
            </w:pPr>
            <w:r>
              <w:rPr>
                <w:sz w:val="20"/>
                <w:szCs w:val="20"/>
              </w:rPr>
              <w:t>3 750</w:t>
            </w:r>
            <w:r w:rsidR="003F7F20" w:rsidRPr="00F643D4">
              <w:rPr>
                <w:sz w:val="20"/>
                <w:szCs w:val="20"/>
              </w:rPr>
              <w:t>,00</w:t>
            </w:r>
          </w:p>
        </w:tc>
      </w:tr>
      <w:tr w:rsidR="003F7F20" w:rsidRPr="000D14BC" w:rsidTr="00667EC6">
        <w:tc>
          <w:tcPr>
            <w:tcW w:w="426"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6.</w:t>
            </w:r>
          </w:p>
        </w:tc>
        <w:tc>
          <w:tcPr>
            <w:tcW w:w="2027" w:type="dxa"/>
            <w:vMerge/>
            <w:shd w:val="clear" w:color="auto" w:fill="auto"/>
          </w:tcPr>
          <w:p w:rsidR="003F7F20" w:rsidRPr="00F643D4" w:rsidRDefault="003F7F20" w:rsidP="00667EC6">
            <w:pPr>
              <w:tabs>
                <w:tab w:val="left" w:pos="993"/>
              </w:tabs>
              <w:spacing w:before="120"/>
              <w:jc w:val="both"/>
              <w:outlineLvl w:val="0"/>
              <w:rPr>
                <w:sz w:val="20"/>
                <w:szCs w:val="20"/>
              </w:rPr>
            </w:pPr>
          </w:p>
        </w:tc>
        <w:tc>
          <w:tcPr>
            <w:tcW w:w="2509"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«ВЭД»</w:t>
            </w:r>
          </w:p>
        </w:tc>
        <w:tc>
          <w:tcPr>
            <w:tcW w:w="2409"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1 (один) договор РКО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3F7F20" w:rsidRPr="00F643D4" w:rsidRDefault="00E56F6F" w:rsidP="00667EC6">
            <w:pPr>
              <w:tabs>
                <w:tab w:val="left" w:pos="993"/>
              </w:tabs>
              <w:spacing w:before="120"/>
              <w:jc w:val="center"/>
              <w:outlineLvl w:val="0"/>
              <w:rPr>
                <w:sz w:val="20"/>
                <w:szCs w:val="20"/>
              </w:rPr>
            </w:pPr>
            <w:r>
              <w:rPr>
                <w:sz w:val="20"/>
                <w:szCs w:val="20"/>
              </w:rPr>
              <w:t>3 750</w:t>
            </w:r>
            <w:r w:rsidR="003F7F20" w:rsidRPr="00F643D4">
              <w:rPr>
                <w:sz w:val="20"/>
                <w:szCs w:val="20"/>
              </w:rPr>
              <w:t>,00</w:t>
            </w:r>
          </w:p>
        </w:tc>
      </w:tr>
      <w:tr w:rsidR="003F7F20" w:rsidRPr="000D14BC" w:rsidTr="00667EC6">
        <w:tc>
          <w:tcPr>
            <w:tcW w:w="426"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7.</w:t>
            </w:r>
          </w:p>
        </w:tc>
        <w:tc>
          <w:tcPr>
            <w:tcW w:w="2027" w:type="dxa"/>
            <w:vMerge/>
            <w:shd w:val="clear" w:color="auto" w:fill="auto"/>
          </w:tcPr>
          <w:p w:rsidR="003F7F20" w:rsidRPr="00F643D4" w:rsidRDefault="003F7F20" w:rsidP="00667EC6">
            <w:pPr>
              <w:tabs>
                <w:tab w:val="left" w:pos="993"/>
              </w:tabs>
              <w:spacing w:before="120"/>
              <w:jc w:val="both"/>
              <w:outlineLvl w:val="0"/>
              <w:rPr>
                <w:sz w:val="20"/>
                <w:szCs w:val="20"/>
              </w:rPr>
            </w:pPr>
          </w:p>
        </w:tc>
        <w:tc>
          <w:tcPr>
            <w:tcW w:w="2509"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«Тарифный сборник»</w:t>
            </w:r>
          </w:p>
        </w:tc>
        <w:tc>
          <w:tcPr>
            <w:tcW w:w="2409"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1 (один) договор РКО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3F7F20" w:rsidRPr="00F643D4" w:rsidRDefault="00E56F6F" w:rsidP="00667EC6">
            <w:pPr>
              <w:tabs>
                <w:tab w:val="left" w:pos="993"/>
              </w:tabs>
              <w:spacing w:before="120"/>
              <w:jc w:val="center"/>
              <w:outlineLvl w:val="0"/>
              <w:rPr>
                <w:sz w:val="20"/>
                <w:szCs w:val="20"/>
              </w:rPr>
            </w:pPr>
            <w:r>
              <w:rPr>
                <w:sz w:val="20"/>
                <w:szCs w:val="20"/>
              </w:rPr>
              <w:t>2 250</w:t>
            </w:r>
            <w:r w:rsidR="003F7F20" w:rsidRPr="00F643D4">
              <w:rPr>
                <w:sz w:val="20"/>
                <w:szCs w:val="20"/>
              </w:rPr>
              <w:t>,00</w:t>
            </w:r>
          </w:p>
        </w:tc>
      </w:tr>
      <w:tr w:rsidR="003F7F20" w:rsidRPr="000D14BC" w:rsidTr="00667EC6">
        <w:tc>
          <w:tcPr>
            <w:tcW w:w="426"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8.</w:t>
            </w:r>
          </w:p>
        </w:tc>
        <w:tc>
          <w:tcPr>
            <w:tcW w:w="2027" w:type="dxa"/>
            <w:vMerge/>
            <w:shd w:val="clear" w:color="auto" w:fill="auto"/>
          </w:tcPr>
          <w:p w:rsidR="003F7F20" w:rsidRPr="00F643D4" w:rsidRDefault="003F7F20" w:rsidP="00667EC6">
            <w:pPr>
              <w:tabs>
                <w:tab w:val="left" w:pos="993"/>
              </w:tabs>
              <w:spacing w:before="120"/>
              <w:jc w:val="both"/>
              <w:outlineLvl w:val="0"/>
              <w:rPr>
                <w:sz w:val="20"/>
                <w:szCs w:val="20"/>
              </w:rPr>
            </w:pPr>
          </w:p>
        </w:tc>
        <w:tc>
          <w:tcPr>
            <w:tcW w:w="2509"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«Базовый комфорт»</w:t>
            </w:r>
          </w:p>
        </w:tc>
        <w:tc>
          <w:tcPr>
            <w:tcW w:w="2409"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1 (один) договор РКО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3F7F20" w:rsidRPr="00F643D4" w:rsidRDefault="00E56F6F" w:rsidP="00667EC6">
            <w:pPr>
              <w:tabs>
                <w:tab w:val="left" w:pos="993"/>
              </w:tabs>
              <w:spacing w:before="120"/>
              <w:jc w:val="center"/>
              <w:outlineLvl w:val="0"/>
              <w:rPr>
                <w:sz w:val="20"/>
                <w:szCs w:val="20"/>
              </w:rPr>
            </w:pPr>
            <w:r>
              <w:rPr>
                <w:sz w:val="20"/>
                <w:szCs w:val="20"/>
              </w:rPr>
              <w:t>1 125</w:t>
            </w:r>
            <w:r w:rsidR="003F7F20" w:rsidRPr="00F643D4">
              <w:rPr>
                <w:sz w:val="20"/>
                <w:szCs w:val="20"/>
              </w:rPr>
              <w:t>,00</w:t>
            </w:r>
          </w:p>
        </w:tc>
      </w:tr>
      <w:tr w:rsidR="003F7F20" w:rsidRPr="000D14BC" w:rsidTr="00667EC6">
        <w:tc>
          <w:tcPr>
            <w:tcW w:w="426"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9.</w:t>
            </w:r>
          </w:p>
        </w:tc>
        <w:tc>
          <w:tcPr>
            <w:tcW w:w="2027" w:type="dxa"/>
            <w:vMerge/>
            <w:shd w:val="clear" w:color="auto" w:fill="auto"/>
          </w:tcPr>
          <w:p w:rsidR="003F7F20" w:rsidRPr="00F643D4" w:rsidRDefault="003F7F20" w:rsidP="00667EC6">
            <w:pPr>
              <w:tabs>
                <w:tab w:val="left" w:pos="993"/>
              </w:tabs>
              <w:spacing w:before="120"/>
              <w:jc w:val="both"/>
              <w:outlineLvl w:val="0"/>
              <w:rPr>
                <w:sz w:val="20"/>
                <w:szCs w:val="20"/>
              </w:rPr>
            </w:pPr>
          </w:p>
        </w:tc>
        <w:tc>
          <w:tcPr>
            <w:tcW w:w="2509"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«Расчетный стандарт»</w:t>
            </w:r>
          </w:p>
        </w:tc>
        <w:tc>
          <w:tcPr>
            <w:tcW w:w="2409"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1 (один) договор РКО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3F7F20" w:rsidRPr="00F643D4" w:rsidRDefault="00E56F6F" w:rsidP="00667EC6">
            <w:pPr>
              <w:tabs>
                <w:tab w:val="left" w:pos="993"/>
              </w:tabs>
              <w:spacing w:before="120"/>
              <w:jc w:val="center"/>
              <w:outlineLvl w:val="0"/>
              <w:rPr>
                <w:sz w:val="20"/>
                <w:szCs w:val="20"/>
              </w:rPr>
            </w:pPr>
            <w:r>
              <w:rPr>
                <w:sz w:val="20"/>
                <w:szCs w:val="20"/>
              </w:rPr>
              <w:t>3</w:t>
            </w:r>
            <w:r w:rsidR="003F7F20" w:rsidRPr="00F643D4">
              <w:rPr>
                <w:sz w:val="20"/>
                <w:szCs w:val="20"/>
              </w:rPr>
              <w:t xml:space="preserve"> 000,00</w:t>
            </w:r>
          </w:p>
        </w:tc>
      </w:tr>
      <w:tr w:rsidR="003F7F20" w:rsidRPr="000D14BC" w:rsidTr="00667EC6">
        <w:tc>
          <w:tcPr>
            <w:tcW w:w="426"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10.</w:t>
            </w:r>
          </w:p>
        </w:tc>
        <w:tc>
          <w:tcPr>
            <w:tcW w:w="2027" w:type="dxa"/>
            <w:vMerge/>
            <w:shd w:val="clear" w:color="auto" w:fill="auto"/>
          </w:tcPr>
          <w:p w:rsidR="003F7F20" w:rsidRPr="00F643D4" w:rsidRDefault="003F7F20" w:rsidP="00667EC6">
            <w:pPr>
              <w:tabs>
                <w:tab w:val="left" w:pos="993"/>
              </w:tabs>
              <w:spacing w:before="120"/>
              <w:jc w:val="both"/>
              <w:outlineLvl w:val="0"/>
              <w:rPr>
                <w:sz w:val="20"/>
                <w:szCs w:val="20"/>
              </w:rPr>
            </w:pPr>
          </w:p>
        </w:tc>
        <w:tc>
          <w:tcPr>
            <w:tcW w:w="2509"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«Расчетный эконом»</w:t>
            </w:r>
          </w:p>
        </w:tc>
        <w:tc>
          <w:tcPr>
            <w:tcW w:w="2409"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1 (один) договор РКО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3F7F20" w:rsidRPr="00F643D4" w:rsidRDefault="00E56F6F" w:rsidP="00667EC6">
            <w:pPr>
              <w:tabs>
                <w:tab w:val="left" w:pos="993"/>
              </w:tabs>
              <w:spacing w:before="120"/>
              <w:jc w:val="center"/>
              <w:outlineLvl w:val="0"/>
              <w:rPr>
                <w:sz w:val="20"/>
                <w:szCs w:val="20"/>
              </w:rPr>
            </w:pPr>
            <w:r>
              <w:rPr>
                <w:sz w:val="20"/>
                <w:szCs w:val="20"/>
              </w:rPr>
              <w:t>1 500</w:t>
            </w:r>
            <w:r w:rsidR="003F7F20" w:rsidRPr="00F643D4">
              <w:rPr>
                <w:sz w:val="20"/>
                <w:szCs w:val="20"/>
              </w:rPr>
              <w:t>,00</w:t>
            </w:r>
          </w:p>
        </w:tc>
      </w:tr>
      <w:tr w:rsidR="003F7F20" w:rsidRPr="000D14BC" w:rsidTr="00667EC6">
        <w:tc>
          <w:tcPr>
            <w:tcW w:w="426"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11.</w:t>
            </w:r>
          </w:p>
        </w:tc>
        <w:tc>
          <w:tcPr>
            <w:tcW w:w="2027" w:type="dxa"/>
            <w:vMerge/>
            <w:shd w:val="clear" w:color="auto" w:fill="auto"/>
          </w:tcPr>
          <w:p w:rsidR="003F7F20" w:rsidRPr="00F643D4" w:rsidRDefault="003F7F20" w:rsidP="00667EC6">
            <w:pPr>
              <w:tabs>
                <w:tab w:val="left" w:pos="993"/>
              </w:tabs>
              <w:spacing w:before="120"/>
              <w:jc w:val="both"/>
              <w:outlineLvl w:val="0"/>
              <w:rPr>
                <w:sz w:val="20"/>
                <w:szCs w:val="20"/>
              </w:rPr>
            </w:pPr>
          </w:p>
        </w:tc>
        <w:tc>
          <w:tcPr>
            <w:tcW w:w="2509"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 xml:space="preserve">«Базовый </w:t>
            </w:r>
            <w:proofErr w:type="spellStart"/>
            <w:r w:rsidRPr="00F643D4">
              <w:rPr>
                <w:sz w:val="20"/>
                <w:szCs w:val="20"/>
              </w:rPr>
              <w:t>лайт</w:t>
            </w:r>
            <w:proofErr w:type="spellEnd"/>
            <w:r w:rsidRPr="00F643D4">
              <w:rPr>
                <w:sz w:val="20"/>
                <w:szCs w:val="20"/>
              </w:rPr>
              <w:t>»</w:t>
            </w:r>
          </w:p>
        </w:tc>
        <w:tc>
          <w:tcPr>
            <w:tcW w:w="2409"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1 (один) договор РКО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3F7F20" w:rsidRPr="00F643D4" w:rsidRDefault="00E56F6F" w:rsidP="00667EC6">
            <w:pPr>
              <w:tabs>
                <w:tab w:val="left" w:pos="993"/>
              </w:tabs>
              <w:spacing w:before="120"/>
              <w:jc w:val="center"/>
              <w:outlineLvl w:val="0"/>
              <w:rPr>
                <w:sz w:val="20"/>
                <w:szCs w:val="20"/>
              </w:rPr>
            </w:pPr>
            <w:r>
              <w:rPr>
                <w:sz w:val="20"/>
                <w:szCs w:val="20"/>
              </w:rPr>
              <w:t>750</w:t>
            </w:r>
            <w:r w:rsidR="003F7F20" w:rsidRPr="00F643D4">
              <w:rPr>
                <w:sz w:val="20"/>
                <w:szCs w:val="20"/>
              </w:rPr>
              <w:t>,00</w:t>
            </w:r>
          </w:p>
        </w:tc>
      </w:tr>
      <w:tr w:rsidR="003F7F20" w:rsidRPr="000D14BC" w:rsidTr="00667EC6">
        <w:tc>
          <w:tcPr>
            <w:tcW w:w="426"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12.</w:t>
            </w:r>
          </w:p>
        </w:tc>
        <w:tc>
          <w:tcPr>
            <w:tcW w:w="2027" w:type="dxa"/>
            <w:vMerge/>
            <w:shd w:val="clear" w:color="auto" w:fill="auto"/>
          </w:tcPr>
          <w:p w:rsidR="003F7F20" w:rsidRPr="00F643D4" w:rsidRDefault="003F7F20" w:rsidP="00667EC6">
            <w:pPr>
              <w:tabs>
                <w:tab w:val="left" w:pos="993"/>
              </w:tabs>
              <w:spacing w:before="120"/>
              <w:jc w:val="both"/>
              <w:outlineLvl w:val="0"/>
              <w:rPr>
                <w:sz w:val="20"/>
                <w:szCs w:val="20"/>
              </w:rPr>
            </w:pPr>
          </w:p>
        </w:tc>
        <w:tc>
          <w:tcPr>
            <w:tcW w:w="2509"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«Все просто»</w:t>
            </w:r>
          </w:p>
        </w:tc>
        <w:tc>
          <w:tcPr>
            <w:tcW w:w="2409"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1 (один) договор РКО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3F7F20" w:rsidRPr="00F643D4" w:rsidRDefault="00E56F6F" w:rsidP="00667EC6">
            <w:pPr>
              <w:tabs>
                <w:tab w:val="left" w:pos="993"/>
              </w:tabs>
              <w:spacing w:before="120"/>
              <w:jc w:val="center"/>
              <w:outlineLvl w:val="0"/>
              <w:rPr>
                <w:sz w:val="20"/>
                <w:szCs w:val="20"/>
              </w:rPr>
            </w:pPr>
            <w:r>
              <w:rPr>
                <w:sz w:val="20"/>
                <w:szCs w:val="20"/>
              </w:rPr>
              <w:t>750</w:t>
            </w:r>
            <w:r w:rsidR="003F7F20" w:rsidRPr="00F643D4">
              <w:rPr>
                <w:sz w:val="20"/>
                <w:szCs w:val="20"/>
              </w:rPr>
              <w:t>,00</w:t>
            </w:r>
          </w:p>
        </w:tc>
      </w:tr>
      <w:tr w:rsidR="003F7F20" w:rsidRPr="000D14BC" w:rsidTr="00667EC6">
        <w:tc>
          <w:tcPr>
            <w:tcW w:w="9923" w:type="dxa"/>
            <w:gridSpan w:val="5"/>
            <w:shd w:val="clear" w:color="auto" w:fill="auto"/>
            <w:vAlign w:val="center"/>
          </w:tcPr>
          <w:p w:rsidR="003F7F20" w:rsidRPr="00F643D4" w:rsidRDefault="003F7F20" w:rsidP="00667EC6">
            <w:pPr>
              <w:tabs>
                <w:tab w:val="left" w:pos="993"/>
              </w:tabs>
              <w:spacing w:before="120"/>
              <w:jc w:val="center"/>
              <w:outlineLvl w:val="0"/>
              <w:rPr>
                <w:b/>
                <w:sz w:val="20"/>
                <w:szCs w:val="20"/>
              </w:rPr>
            </w:pPr>
            <w:r w:rsidRPr="00F643D4">
              <w:rPr>
                <w:b/>
                <w:sz w:val="20"/>
                <w:szCs w:val="20"/>
              </w:rPr>
              <w:t>Дополнительное вознаграждение</w:t>
            </w:r>
          </w:p>
        </w:tc>
      </w:tr>
      <w:tr w:rsidR="003F7F20" w:rsidRPr="000D14BC" w:rsidTr="00667EC6">
        <w:trPr>
          <w:trHeight w:val="454"/>
        </w:trPr>
        <w:tc>
          <w:tcPr>
            <w:tcW w:w="426"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13.</w:t>
            </w:r>
          </w:p>
        </w:tc>
        <w:tc>
          <w:tcPr>
            <w:tcW w:w="4536" w:type="dxa"/>
            <w:gridSpan w:val="2"/>
            <w:shd w:val="clear" w:color="auto" w:fill="auto"/>
            <w:vAlign w:val="center"/>
          </w:tcPr>
          <w:p w:rsidR="003F7F20" w:rsidRPr="00F643D4" w:rsidRDefault="003F7F20" w:rsidP="00667EC6">
            <w:pPr>
              <w:tabs>
                <w:tab w:val="left" w:pos="993"/>
              </w:tabs>
              <w:spacing w:before="120"/>
              <w:jc w:val="both"/>
              <w:outlineLvl w:val="0"/>
              <w:rPr>
                <w:sz w:val="20"/>
                <w:szCs w:val="20"/>
              </w:rPr>
            </w:pPr>
            <w:r w:rsidRPr="00F643D4">
              <w:rPr>
                <w:sz w:val="20"/>
                <w:szCs w:val="20"/>
              </w:rPr>
              <w:t>При авансированной оплате клиентом по выбранному тарифному плану от 3 до 9 месяцев в течение одного месяца с момента заключения договора РКО</w:t>
            </w:r>
          </w:p>
        </w:tc>
        <w:tc>
          <w:tcPr>
            <w:tcW w:w="2409"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1 (один) клиент</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3F7F20" w:rsidRPr="00F643D4" w:rsidRDefault="00E56F6F" w:rsidP="00667EC6">
            <w:pPr>
              <w:tabs>
                <w:tab w:val="left" w:pos="993"/>
              </w:tabs>
              <w:spacing w:before="120"/>
              <w:jc w:val="center"/>
              <w:outlineLvl w:val="0"/>
              <w:rPr>
                <w:sz w:val="20"/>
                <w:szCs w:val="20"/>
              </w:rPr>
            </w:pPr>
            <w:r>
              <w:rPr>
                <w:sz w:val="20"/>
                <w:szCs w:val="20"/>
              </w:rPr>
              <w:t>1 500</w:t>
            </w:r>
            <w:r w:rsidR="003F7F20" w:rsidRPr="00F643D4">
              <w:rPr>
                <w:sz w:val="20"/>
                <w:szCs w:val="20"/>
              </w:rPr>
              <w:t>,00</w:t>
            </w:r>
          </w:p>
        </w:tc>
      </w:tr>
      <w:tr w:rsidR="003F7F20" w:rsidRPr="000D14BC" w:rsidTr="00667EC6">
        <w:tc>
          <w:tcPr>
            <w:tcW w:w="426"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14.</w:t>
            </w:r>
          </w:p>
        </w:tc>
        <w:tc>
          <w:tcPr>
            <w:tcW w:w="4536" w:type="dxa"/>
            <w:gridSpan w:val="2"/>
            <w:shd w:val="clear" w:color="auto" w:fill="auto"/>
            <w:vAlign w:val="center"/>
          </w:tcPr>
          <w:p w:rsidR="003F7F20" w:rsidRPr="00F643D4" w:rsidRDefault="003F7F20" w:rsidP="00667EC6">
            <w:pPr>
              <w:tabs>
                <w:tab w:val="left" w:pos="993"/>
              </w:tabs>
              <w:spacing w:before="120"/>
              <w:outlineLvl w:val="0"/>
              <w:rPr>
                <w:sz w:val="20"/>
                <w:szCs w:val="20"/>
              </w:rPr>
            </w:pPr>
            <w:r w:rsidRPr="00F643D4">
              <w:rPr>
                <w:sz w:val="20"/>
                <w:szCs w:val="20"/>
              </w:rPr>
              <w:t>При авансированной оплате клиентом по выбранному тарифному плану от 9 до 12 месяцев в течение одного месяца с момента заключения договора РКО</w:t>
            </w:r>
          </w:p>
        </w:tc>
        <w:tc>
          <w:tcPr>
            <w:tcW w:w="2409"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1 (один) клиент</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3F7F20" w:rsidRPr="00F643D4" w:rsidRDefault="00E56F6F" w:rsidP="00667EC6">
            <w:pPr>
              <w:tabs>
                <w:tab w:val="left" w:pos="993"/>
              </w:tabs>
              <w:spacing w:before="120"/>
              <w:jc w:val="center"/>
              <w:outlineLvl w:val="0"/>
              <w:rPr>
                <w:sz w:val="20"/>
                <w:szCs w:val="20"/>
              </w:rPr>
            </w:pPr>
            <w:r>
              <w:rPr>
                <w:sz w:val="20"/>
                <w:szCs w:val="20"/>
              </w:rPr>
              <w:t>3</w:t>
            </w:r>
            <w:r w:rsidR="003F7F20" w:rsidRPr="00F643D4">
              <w:rPr>
                <w:sz w:val="20"/>
                <w:szCs w:val="20"/>
              </w:rPr>
              <w:t xml:space="preserve"> 000,00</w:t>
            </w:r>
          </w:p>
        </w:tc>
      </w:tr>
      <w:tr w:rsidR="003F7F20" w:rsidRPr="000D14BC" w:rsidTr="00667EC6">
        <w:tc>
          <w:tcPr>
            <w:tcW w:w="426"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15.</w:t>
            </w:r>
          </w:p>
        </w:tc>
        <w:tc>
          <w:tcPr>
            <w:tcW w:w="4536" w:type="dxa"/>
            <w:gridSpan w:val="2"/>
            <w:shd w:val="clear" w:color="auto" w:fill="auto"/>
            <w:vAlign w:val="center"/>
          </w:tcPr>
          <w:p w:rsidR="003F7F20" w:rsidRPr="00F643D4" w:rsidRDefault="003F7F20" w:rsidP="00667EC6">
            <w:pPr>
              <w:tabs>
                <w:tab w:val="left" w:pos="993"/>
              </w:tabs>
              <w:spacing w:before="120"/>
              <w:outlineLvl w:val="0"/>
              <w:rPr>
                <w:sz w:val="20"/>
                <w:szCs w:val="20"/>
              </w:rPr>
            </w:pPr>
            <w:r w:rsidRPr="00F643D4">
              <w:rPr>
                <w:sz w:val="20"/>
                <w:szCs w:val="20"/>
              </w:rPr>
              <w:t>При сроке регистрации клиента, привлеченного на РКО Агентом, от 12 месяцев</w:t>
            </w:r>
          </w:p>
        </w:tc>
        <w:tc>
          <w:tcPr>
            <w:tcW w:w="2409"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1 (один) клиент</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3F7F20" w:rsidRPr="00F643D4" w:rsidRDefault="00E56F6F" w:rsidP="00667EC6">
            <w:pPr>
              <w:tabs>
                <w:tab w:val="left" w:pos="993"/>
              </w:tabs>
              <w:spacing w:before="120"/>
              <w:jc w:val="center"/>
              <w:outlineLvl w:val="0"/>
              <w:rPr>
                <w:sz w:val="20"/>
                <w:szCs w:val="20"/>
              </w:rPr>
            </w:pPr>
            <w:r>
              <w:rPr>
                <w:sz w:val="20"/>
                <w:szCs w:val="20"/>
              </w:rPr>
              <w:t>1 500</w:t>
            </w:r>
            <w:r w:rsidR="003F7F20" w:rsidRPr="00F643D4">
              <w:rPr>
                <w:sz w:val="20"/>
                <w:szCs w:val="20"/>
              </w:rPr>
              <w:t>,00</w:t>
            </w:r>
          </w:p>
        </w:tc>
      </w:tr>
      <w:tr w:rsidR="003F7F20" w:rsidRPr="000D14BC" w:rsidTr="00667EC6">
        <w:tc>
          <w:tcPr>
            <w:tcW w:w="426"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16.</w:t>
            </w:r>
          </w:p>
        </w:tc>
        <w:tc>
          <w:tcPr>
            <w:tcW w:w="4536" w:type="dxa"/>
            <w:gridSpan w:val="2"/>
            <w:shd w:val="clear" w:color="auto" w:fill="auto"/>
            <w:vAlign w:val="center"/>
          </w:tcPr>
          <w:p w:rsidR="003F7F20" w:rsidRPr="00F643D4" w:rsidRDefault="003F7F20" w:rsidP="00667EC6">
            <w:pPr>
              <w:tabs>
                <w:tab w:val="left" w:pos="993"/>
              </w:tabs>
              <w:spacing w:before="120"/>
              <w:outlineLvl w:val="0"/>
              <w:rPr>
                <w:sz w:val="20"/>
                <w:szCs w:val="20"/>
              </w:rPr>
            </w:pPr>
            <w:r w:rsidRPr="00F643D4">
              <w:rPr>
                <w:sz w:val="20"/>
                <w:szCs w:val="20"/>
              </w:rPr>
              <w:t>При привлечении клиентов сектора Агропромышленного комплекса на заключение договоров РКО</w:t>
            </w:r>
            <w:r w:rsidRPr="00F643D4">
              <w:rPr>
                <w:rStyle w:val="afe"/>
                <w:sz w:val="20"/>
                <w:szCs w:val="20"/>
              </w:rPr>
              <w:footnoteReference w:id="1"/>
            </w:r>
          </w:p>
        </w:tc>
        <w:tc>
          <w:tcPr>
            <w:tcW w:w="2409"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1 (один) клиент</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3F7F20" w:rsidRPr="00F643D4" w:rsidRDefault="00E56F6F" w:rsidP="00667EC6">
            <w:pPr>
              <w:tabs>
                <w:tab w:val="left" w:pos="993"/>
              </w:tabs>
              <w:spacing w:before="120"/>
              <w:jc w:val="center"/>
              <w:outlineLvl w:val="0"/>
              <w:rPr>
                <w:sz w:val="20"/>
                <w:szCs w:val="20"/>
              </w:rPr>
            </w:pPr>
            <w:r>
              <w:rPr>
                <w:sz w:val="20"/>
                <w:szCs w:val="20"/>
              </w:rPr>
              <w:t>1 500</w:t>
            </w:r>
            <w:r w:rsidR="003F7F20" w:rsidRPr="00F643D4">
              <w:rPr>
                <w:sz w:val="20"/>
                <w:szCs w:val="20"/>
              </w:rPr>
              <w:t>,00</w:t>
            </w:r>
          </w:p>
        </w:tc>
      </w:tr>
      <w:tr w:rsidR="003F7F20" w:rsidRPr="000D14BC" w:rsidTr="00667EC6">
        <w:tc>
          <w:tcPr>
            <w:tcW w:w="426"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17.</w:t>
            </w:r>
          </w:p>
        </w:tc>
        <w:tc>
          <w:tcPr>
            <w:tcW w:w="4536" w:type="dxa"/>
            <w:gridSpan w:val="2"/>
            <w:shd w:val="clear" w:color="auto" w:fill="auto"/>
            <w:vAlign w:val="center"/>
          </w:tcPr>
          <w:p w:rsidR="003F7F20" w:rsidRPr="00F643D4" w:rsidRDefault="003F7F20" w:rsidP="00667EC6">
            <w:pPr>
              <w:tabs>
                <w:tab w:val="left" w:pos="993"/>
              </w:tabs>
              <w:spacing w:before="120"/>
              <w:outlineLvl w:val="0"/>
              <w:rPr>
                <w:sz w:val="20"/>
                <w:szCs w:val="20"/>
              </w:rPr>
            </w:pPr>
            <w:r w:rsidRPr="00F643D4">
              <w:rPr>
                <w:sz w:val="20"/>
                <w:szCs w:val="20"/>
              </w:rPr>
              <w:t>При условии 100% оплаты платных тарифных планов всеми клиентами, привлеченными агентом в отчетном периоде</w:t>
            </w:r>
          </w:p>
        </w:tc>
        <w:tc>
          <w:tcPr>
            <w:tcW w:w="2409"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Общая сумма выплаты агентского вознаграждения</w:t>
            </w:r>
          </w:p>
        </w:tc>
        <w:tc>
          <w:tcPr>
            <w:tcW w:w="2552" w:type="dxa"/>
            <w:shd w:val="clear" w:color="auto" w:fill="auto"/>
            <w:vAlign w:val="center"/>
          </w:tcPr>
          <w:p w:rsidR="003F7F20" w:rsidRPr="00F643D4" w:rsidRDefault="003F7F20" w:rsidP="00667EC6">
            <w:pPr>
              <w:tabs>
                <w:tab w:val="left" w:pos="993"/>
              </w:tabs>
              <w:spacing w:before="120"/>
              <w:jc w:val="center"/>
              <w:outlineLvl w:val="0"/>
              <w:rPr>
                <w:sz w:val="20"/>
                <w:szCs w:val="20"/>
              </w:rPr>
            </w:pPr>
            <w:r w:rsidRPr="00F643D4">
              <w:rPr>
                <w:sz w:val="20"/>
                <w:szCs w:val="20"/>
              </w:rPr>
              <w:t>10%</w:t>
            </w:r>
            <w:r w:rsidRPr="00F643D4">
              <w:rPr>
                <w:rStyle w:val="afe"/>
                <w:sz w:val="20"/>
                <w:szCs w:val="20"/>
              </w:rPr>
              <w:footnoteReference w:id="2"/>
            </w:r>
          </w:p>
        </w:tc>
      </w:tr>
      <w:tr w:rsidR="003F7F20" w:rsidRPr="000D14BC" w:rsidTr="00667EC6">
        <w:tc>
          <w:tcPr>
            <w:tcW w:w="426"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lastRenderedPageBreak/>
              <w:t>18.</w:t>
            </w:r>
          </w:p>
        </w:tc>
        <w:tc>
          <w:tcPr>
            <w:tcW w:w="4536" w:type="dxa"/>
            <w:gridSpan w:val="2"/>
            <w:shd w:val="clear" w:color="auto" w:fill="auto"/>
            <w:vAlign w:val="center"/>
          </w:tcPr>
          <w:p w:rsidR="003F7F20" w:rsidRPr="00F643D4" w:rsidRDefault="003F7F20" w:rsidP="00667EC6">
            <w:pPr>
              <w:tabs>
                <w:tab w:val="left" w:pos="993"/>
              </w:tabs>
              <w:spacing w:before="120"/>
              <w:outlineLvl w:val="0"/>
              <w:rPr>
                <w:sz w:val="20"/>
                <w:szCs w:val="20"/>
              </w:rPr>
            </w:pPr>
            <w:r w:rsidRPr="00F643D4">
              <w:rPr>
                <w:sz w:val="20"/>
                <w:szCs w:val="20"/>
              </w:rPr>
              <w:t>При соотношении бесплатных и платных (оплаченных) тарифных планов в пропорции не менее 20/80%</w:t>
            </w:r>
          </w:p>
        </w:tc>
        <w:tc>
          <w:tcPr>
            <w:tcW w:w="2409" w:type="dxa"/>
            <w:shd w:val="clear" w:color="auto" w:fill="auto"/>
          </w:tcPr>
          <w:p w:rsidR="003F7F20" w:rsidRPr="00F643D4" w:rsidRDefault="003F7F20" w:rsidP="00667EC6">
            <w:pPr>
              <w:tabs>
                <w:tab w:val="left" w:pos="993"/>
              </w:tabs>
              <w:spacing w:before="120"/>
              <w:jc w:val="both"/>
              <w:outlineLvl w:val="0"/>
              <w:rPr>
                <w:sz w:val="20"/>
                <w:szCs w:val="20"/>
              </w:rPr>
            </w:pPr>
            <w:r w:rsidRPr="00F643D4">
              <w:rPr>
                <w:sz w:val="20"/>
                <w:szCs w:val="20"/>
              </w:rPr>
              <w:t>Общая сумма выплаты агентского вознаграждения</w:t>
            </w:r>
          </w:p>
        </w:tc>
        <w:tc>
          <w:tcPr>
            <w:tcW w:w="2552" w:type="dxa"/>
            <w:shd w:val="clear" w:color="auto" w:fill="auto"/>
            <w:vAlign w:val="center"/>
          </w:tcPr>
          <w:p w:rsidR="003F7F20" w:rsidRPr="00F643D4" w:rsidRDefault="003F7F20" w:rsidP="00667EC6">
            <w:pPr>
              <w:tabs>
                <w:tab w:val="left" w:pos="993"/>
              </w:tabs>
              <w:spacing w:before="120"/>
              <w:jc w:val="center"/>
              <w:outlineLvl w:val="0"/>
              <w:rPr>
                <w:sz w:val="20"/>
                <w:szCs w:val="20"/>
              </w:rPr>
            </w:pPr>
            <w:r w:rsidRPr="00F643D4">
              <w:rPr>
                <w:sz w:val="20"/>
                <w:szCs w:val="20"/>
              </w:rPr>
              <w:t>10%</w:t>
            </w:r>
            <w:r w:rsidRPr="00F643D4">
              <w:rPr>
                <w:rStyle w:val="afe"/>
                <w:sz w:val="20"/>
                <w:szCs w:val="20"/>
              </w:rPr>
              <w:footnoteReference w:id="3"/>
            </w:r>
          </w:p>
        </w:tc>
      </w:tr>
    </w:tbl>
    <w:p w:rsidR="00A85395" w:rsidRPr="006C451B" w:rsidRDefault="00A85395" w:rsidP="00A85395">
      <w:pPr>
        <w:pStyle w:val="af3"/>
        <w:tabs>
          <w:tab w:val="left" w:pos="0"/>
        </w:tabs>
        <w:suppressAutoHyphens/>
        <w:ind w:left="0"/>
        <w:jc w:val="both"/>
        <w:rPr>
          <w:rFonts w:eastAsia="Arial"/>
          <w:sz w:val="20"/>
          <w:szCs w:val="20"/>
          <w:lang w:eastAsia="ar-SA"/>
        </w:rPr>
      </w:pPr>
    </w:p>
    <w:p w:rsidR="00FF60A1" w:rsidRPr="006C451B" w:rsidRDefault="00FF60A1" w:rsidP="00A85395">
      <w:pPr>
        <w:pStyle w:val="af3"/>
        <w:tabs>
          <w:tab w:val="left" w:pos="0"/>
        </w:tabs>
        <w:suppressAutoHyphens/>
        <w:ind w:left="0"/>
        <w:jc w:val="both"/>
        <w:rPr>
          <w:rFonts w:eastAsia="Arial"/>
          <w:sz w:val="20"/>
          <w:szCs w:val="20"/>
          <w:lang w:eastAsia="ar-SA"/>
        </w:rPr>
      </w:pPr>
      <w:r w:rsidRPr="006C451B">
        <w:rPr>
          <w:rFonts w:eastAsia="Arial"/>
          <w:sz w:val="20"/>
          <w:szCs w:val="20"/>
          <w:lang w:eastAsia="ar-SA"/>
        </w:rPr>
        <w:t>Максимальное вознаграждение агента за 1 открытый счет до 9 000 рублей.</w:t>
      </w:r>
    </w:p>
    <w:p w:rsidR="00FF60A1" w:rsidRPr="006C451B" w:rsidRDefault="00FF60A1" w:rsidP="00A85395">
      <w:pPr>
        <w:pStyle w:val="af3"/>
        <w:tabs>
          <w:tab w:val="left" w:pos="0"/>
        </w:tabs>
        <w:suppressAutoHyphens/>
        <w:ind w:left="0"/>
        <w:jc w:val="both"/>
        <w:rPr>
          <w:rFonts w:eastAsia="Arial"/>
          <w:sz w:val="20"/>
          <w:szCs w:val="20"/>
          <w:lang w:eastAsia="ar-SA"/>
        </w:rPr>
      </w:pPr>
    </w:p>
    <w:p w:rsidR="00FF60A1" w:rsidRPr="006C451B" w:rsidRDefault="00FF60A1" w:rsidP="00A85395">
      <w:pPr>
        <w:pStyle w:val="af3"/>
        <w:tabs>
          <w:tab w:val="left" w:pos="0"/>
        </w:tabs>
        <w:suppressAutoHyphens/>
        <w:ind w:left="0"/>
        <w:jc w:val="both"/>
        <w:rPr>
          <w:rFonts w:eastAsia="Arial"/>
          <w:sz w:val="20"/>
          <w:szCs w:val="20"/>
          <w:lang w:eastAsia="ar-SA"/>
        </w:rPr>
      </w:pPr>
    </w:p>
    <w:p w:rsidR="00FF60A1" w:rsidRPr="006C451B" w:rsidRDefault="00FF60A1" w:rsidP="00A85395">
      <w:pPr>
        <w:pStyle w:val="af3"/>
        <w:tabs>
          <w:tab w:val="left" w:pos="0"/>
        </w:tabs>
        <w:suppressAutoHyphens/>
        <w:ind w:left="0"/>
        <w:jc w:val="both"/>
        <w:rPr>
          <w:rFonts w:eastAsia="Arial"/>
          <w:sz w:val="20"/>
          <w:szCs w:val="20"/>
          <w:lang w:eastAsia="ar-SA"/>
        </w:rPr>
      </w:pPr>
      <w:r w:rsidRPr="006C451B">
        <w:rPr>
          <w:rFonts w:eastAsia="Arial"/>
          <w:sz w:val="20"/>
          <w:szCs w:val="20"/>
          <w:lang w:eastAsia="ar-SA"/>
        </w:rPr>
        <w:t xml:space="preserve">              ВАЖНО:</w:t>
      </w:r>
    </w:p>
    <w:p w:rsidR="00FF60A1" w:rsidRPr="006C451B" w:rsidRDefault="00FF60A1" w:rsidP="00FF60A1">
      <w:pPr>
        <w:pStyle w:val="af3"/>
        <w:tabs>
          <w:tab w:val="left" w:pos="0"/>
        </w:tabs>
        <w:suppressAutoHyphens/>
        <w:jc w:val="both"/>
        <w:rPr>
          <w:rFonts w:eastAsia="Arial"/>
          <w:sz w:val="20"/>
          <w:szCs w:val="20"/>
          <w:lang w:eastAsia="ar-SA"/>
        </w:rPr>
      </w:pPr>
      <w:r w:rsidRPr="006C451B">
        <w:rPr>
          <w:rFonts w:eastAsia="Arial"/>
          <w:sz w:val="20"/>
          <w:szCs w:val="20"/>
          <w:lang w:eastAsia="ar-SA"/>
        </w:rPr>
        <w:t>- ТП должен быть оплачен, согласно тарифам, НЕ ПОЗДНЕЕ ЧЕТВЕРТОГО РАБОЧЕГО ДНЯ СЛЕДУЮЩЕГО ЗА ДНЕМ ОТКРЫТИЯ РАСЧЕТНОГО СЧЕТА**, иначе премия будет соответствовать выбору бесплатного ТП.</w:t>
      </w:r>
    </w:p>
    <w:p w:rsidR="00FF60A1" w:rsidRPr="006C451B" w:rsidRDefault="00FF60A1" w:rsidP="00FF60A1">
      <w:pPr>
        <w:pStyle w:val="af3"/>
        <w:tabs>
          <w:tab w:val="left" w:pos="0"/>
        </w:tabs>
        <w:suppressAutoHyphens/>
        <w:jc w:val="both"/>
        <w:rPr>
          <w:rFonts w:eastAsia="Arial"/>
          <w:sz w:val="20"/>
          <w:szCs w:val="20"/>
          <w:lang w:eastAsia="ar-SA"/>
        </w:rPr>
      </w:pPr>
      <w:r w:rsidRPr="006C451B">
        <w:rPr>
          <w:rFonts w:eastAsia="Arial"/>
          <w:sz w:val="20"/>
          <w:szCs w:val="20"/>
          <w:lang w:eastAsia="ar-SA"/>
        </w:rPr>
        <w:t>- Дополнительная выплата производится ЕДИНОРАЗОВО и выплачивается вместе с ОСНОВНЫМ вознаграждением.</w:t>
      </w:r>
    </w:p>
    <w:p w:rsidR="00FF60A1" w:rsidRPr="006C451B" w:rsidRDefault="00FF60A1" w:rsidP="00FF60A1">
      <w:pPr>
        <w:pStyle w:val="af3"/>
        <w:tabs>
          <w:tab w:val="left" w:pos="0"/>
        </w:tabs>
        <w:suppressAutoHyphens/>
        <w:jc w:val="both"/>
        <w:rPr>
          <w:rFonts w:eastAsia="Arial"/>
          <w:sz w:val="20"/>
          <w:szCs w:val="20"/>
          <w:lang w:eastAsia="ar-SA"/>
        </w:rPr>
      </w:pPr>
    </w:p>
    <w:p w:rsidR="00FF60A1" w:rsidRPr="006C451B" w:rsidRDefault="00FF60A1" w:rsidP="00FF60A1">
      <w:pPr>
        <w:pStyle w:val="af3"/>
        <w:tabs>
          <w:tab w:val="left" w:pos="0"/>
        </w:tabs>
        <w:suppressAutoHyphens/>
        <w:jc w:val="both"/>
        <w:rPr>
          <w:rFonts w:eastAsia="Arial"/>
          <w:sz w:val="20"/>
          <w:szCs w:val="20"/>
          <w:lang w:eastAsia="ar-SA"/>
        </w:rPr>
      </w:pPr>
    </w:p>
    <w:p w:rsidR="003707C4" w:rsidRPr="006C451B" w:rsidRDefault="003707C4" w:rsidP="003707C4">
      <w:pPr>
        <w:pStyle w:val="afb"/>
        <w:spacing w:before="60" w:beforeAutospacing="0" w:after="60" w:afterAutospacing="0"/>
        <w:rPr>
          <w:color w:val="000000" w:themeColor="text1"/>
          <w:sz w:val="20"/>
          <w:szCs w:val="20"/>
        </w:rPr>
      </w:pPr>
      <w:r w:rsidRPr="006C451B">
        <w:rPr>
          <w:rFonts w:eastAsiaTheme="minorEastAsia"/>
          <w:color w:val="000000" w:themeColor="text1"/>
          <w:kern w:val="24"/>
          <w:sz w:val="20"/>
          <w:szCs w:val="20"/>
        </w:rPr>
        <w:t>** Оплата тарифного плана производится:</w:t>
      </w:r>
    </w:p>
    <w:p w:rsidR="00E70C8C" w:rsidRPr="006C451B" w:rsidRDefault="003707C4" w:rsidP="00A85395">
      <w:pPr>
        <w:pStyle w:val="af3"/>
        <w:tabs>
          <w:tab w:val="left" w:pos="0"/>
        </w:tabs>
        <w:suppressAutoHyphens/>
        <w:ind w:left="0"/>
        <w:jc w:val="both"/>
        <w:rPr>
          <w:rFonts w:eastAsia="Arial"/>
          <w:sz w:val="20"/>
          <w:szCs w:val="20"/>
          <w:lang w:eastAsia="ar-SA"/>
        </w:rPr>
      </w:pPr>
      <w:r w:rsidRPr="006C451B">
        <w:rPr>
          <w:rFonts w:eastAsiaTheme="minorEastAsia"/>
          <w:color w:val="000000" w:themeColor="text1"/>
          <w:kern w:val="24"/>
          <w:sz w:val="20"/>
          <w:szCs w:val="20"/>
        </w:rPr>
        <w:t>-</w:t>
      </w:r>
      <w:r w:rsidRPr="006C451B">
        <w:rPr>
          <w:rFonts w:eastAsiaTheme="minorEastAsia"/>
          <w:color w:val="C0504D" w:themeColor="accent2"/>
          <w:kern w:val="24"/>
          <w:sz w:val="20"/>
          <w:szCs w:val="20"/>
        </w:rPr>
        <w:t xml:space="preserve"> </w:t>
      </w:r>
      <w:r w:rsidRPr="006C451B">
        <w:rPr>
          <w:rFonts w:eastAsiaTheme="minorEastAsia"/>
          <w:color w:val="000000" w:themeColor="text1"/>
          <w:kern w:val="24"/>
          <w:sz w:val="20"/>
          <w:szCs w:val="20"/>
        </w:rPr>
        <w:t>Не позднее четвертого рабочего дня, следующего за днем открытия расчетного счета.</w:t>
      </w:r>
    </w:p>
    <w:p w:rsidR="00E70C8C" w:rsidRPr="006C451B" w:rsidRDefault="00E70C8C" w:rsidP="00A85395">
      <w:pPr>
        <w:pStyle w:val="af3"/>
        <w:tabs>
          <w:tab w:val="left" w:pos="0"/>
        </w:tabs>
        <w:suppressAutoHyphens/>
        <w:ind w:left="0"/>
        <w:jc w:val="both"/>
        <w:rPr>
          <w:rFonts w:eastAsia="Arial"/>
          <w:sz w:val="20"/>
          <w:szCs w:val="20"/>
          <w:lang w:eastAsia="ar-SA"/>
        </w:rPr>
      </w:pPr>
    </w:p>
    <w:p w:rsidR="00BA1FB6" w:rsidRPr="006C451B" w:rsidRDefault="002F01EC" w:rsidP="00B13737">
      <w:pPr>
        <w:numPr>
          <w:ilvl w:val="1"/>
          <w:numId w:val="7"/>
        </w:numPr>
        <w:tabs>
          <w:tab w:val="left" w:pos="0"/>
        </w:tabs>
        <w:ind w:left="0" w:firstLine="0"/>
        <w:jc w:val="both"/>
        <w:rPr>
          <w:sz w:val="20"/>
          <w:szCs w:val="20"/>
        </w:rPr>
      </w:pPr>
      <w:r w:rsidRPr="006C451B">
        <w:rPr>
          <w:sz w:val="20"/>
          <w:szCs w:val="20"/>
        </w:rPr>
        <w:t>Вознаграждение Суба</w:t>
      </w:r>
      <w:r w:rsidR="00BA1FB6" w:rsidRPr="006C451B">
        <w:rPr>
          <w:sz w:val="20"/>
          <w:szCs w:val="20"/>
        </w:rPr>
        <w:t>гента включает в себя компе</w:t>
      </w:r>
      <w:r w:rsidRPr="006C451B">
        <w:rPr>
          <w:sz w:val="20"/>
          <w:szCs w:val="20"/>
        </w:rPr>
        <w:t>нсацию всех возможных расходов Суба</w:t>
      </w:r>
      <w:r w:rsidR="00BA1FB6" w:rsidRPr="006C451B">
        <w:rPr>
          <w:sz w:val="20"/>
          <w:szCs w:val="20"/>
        </w:rPr>
        <w:t xml:space="preserve">гента, связанных </w:t>
      </w:r>
      <w:r w:rsidR="00CA2ED5" w:rsidRPr="006C451B">
        <w:rPr>
          <w:sz w:val="20"/>
          <w:szCs w:val="20"/>
        </w:rPr>
        <w:t xml:space="preserve">                     </w:t>
      </w:r>
      <w:r w:rsidR="00AC598E" w:rsidRPr="006C451B">
        <w:rPr>
          <w:sz w:val="20"/>
          <w:szCs w:val="20"/>
        </w:rPr>
        <w:t xml:space="preserve">с выполнением поручения по </w:t>
      </w:r>
      <w:proofErr w:type="spellStart"/>
      <w:r w:rsidR="00AC598E" w:rsidRPr="006C451B">
        <w:rPr>
          <w:sz w:val="20"/>
          <w:szCs w:val="20"/>
        </w:rPr>
        <w:t>Суба</w:t>
      </w:r>
      <w:r w:rsidR="00BA1FB6" w:rsidRPr="006C451B">
        <w:rPr>
          <w:sz w:val="20"/>
          <w:szCs w:val="20"/>
        </w:rPr>
        <w:t>гентскому</w:t>
      </w:r>
      <w:proofErr w:type="spellEnd"/>
      <w:r w:rsidR="00BA1FB6" w:rsidRPr="006C451B">
        <w:rPr>
          <w:sz w:val="20"/>
          <w:szCs w:val="20"/>
        </w:rPr>
        <w:t xml:space="preserve"> договору.</w:t>
      </w:r>
    </w:p>
    <w:p w:rsidR="00BA1FB6" w:rsidRPr="006C451B" w:rsidRDefault="00BA1FB6" w:rsidP="00B13737">
      <w:pPr>
        <w:numPr>
          <w:ilvl w:val="1"/>
          <w:numId w:val="7"/>
        </w:numPr>
        <w:tabs>
          <w:tab w:val="left" w:pos="0"/>
        </w:tabs>
        <w:ind w:left="0" w:firstLine="0"/>
        <w:jc w:val="both"/>
        <w:rPr>
          <w:sz w:val="20"/>
          <w:szCs w:val="20"/>
        </w:rPr>
      </w:pPr>
      <w:r w:rsidRPr="006C451B">
        <w:rPr>
          <w:sz w:val="20"/>
          <w:szCs w:val="20"/>
        </w:rPr>
        <w:t>Исчисление</w:t>
      </w:r>
      <w:r w:rsidR="002F01EC" w:rsidRPr="006C451B">
        <w:rPr>
          <w:sz w:val="20"/>
          <w:szCs w:val="20"/>
        </w:rPr>
        <w:t xml:space="preserve"> общего размера вознаграждения Суба</w:t>
      </w:r>
      <w:r w:rsidRPr="006C451B">
        <w:rPr>
          <w:sz w:val="20"/>
          <w:szCs w:val="20"/>
        </w:rPr>
        <w:t xml:space="preserve">гента за отчетный месяц производится по истечении каждого календарного месяца, исходя из </w:t>
      </w:r>
      <w:r w:rsidR="000E5ED3" w:rsidRPr="006C451B">
        <w:rPr>
          <w:sz w:val="20"/>
          <w:szCs w:val="20"/>
        </w:rPr>
        <w:t>подписанного</w:t>
      </w:r>
      <w:r w:rsidRPr="006C451B">
        <w:rPr>
          <w:sz w:val="20"/>
          <w:szCs w:val="20"/>
        </w:rPr>
        <w:t xml:space="preserve"> </w:t>
      </w:r>
      <w:r w:rsidR="000E5ED3" w:rsidRPr="006C451B">
        <w:rPr>
          <w:sz w:val="20"/>
          <w:szCs w:val="20"/>
        </w:rPr>
        <w:t xml:space="preserve">Сторонами </w:t>
      </w:r>
      <w:r w:rsidRPr="006C451B">
        <w:rPr>
          <w:sz w:val="20"/>
          <w:szCs w:val="20"/>
        </w:rPr>
        <w:t>Акта.</w:t>
      </w:r>
    </w:p>
    <w:p w:rsidR="00BA1FB6" w:rsidRPr="006C451B" w:rsidRDefault="002F01EC" w:rsidP="00B13737">
      <w:pPr>
        <w:numPr>
          <w:ilvl w:val="1"/>
          <w:numId w:val="7"/>
        </w:numPr>
        <w:tabs>
          <w:tab w:val="left" w:pos="0"/>
        </w:tabs>
        <w:ind w:left="0" w:firstLine="0"/>
        <w:jc w:val="both"/>
        <w:rPr>
          <w:sz w:val="20"/>
          <w:szCs w:val="20"/>
        </w:rPr>
      </w:pPr>
      <w:r w:rsidRPr="006C451B">
        <w:rPr>
          <w:sz w:val="20"/>
          <w:szCs w:val="20"/>
        </w:rPr>
        <w:t>Выплата вознаграждения Суба</w:t>
      </w:r>
      <w:r w:rsidR="00BA1FB6" w:rsidRPr="006C451B">
        <w:rPr>
          <w:sz w:val="20"/>
          <w:szCs w:val="20"/>
        </w:rPr>
        <w:t xml:space="preserve">гента производится путем перечисления </w:t>
      </w:r>
      <w:r w:rsidR="00FF0A01" w:rsidRPr="006C451B">
        <w:rPr>
          <w:sz w:val="20"/>
          <w:szCs w:val="20"/>
        </w:rPr>
        <w:t>Агентом</w:t>
      </w:r>
      <w:r w:rsidRPr="006C451B">
        <w:rPr>
          <w:sz w:val="20"/>
          <w:szCs w:val="20"/>
        </w:rPr>
        <w:t xml:space="preserve"> денежных средств на счет Суба</w:t>
      </w:r>
      <w:r w:rsidR="00BA1FB6" w:rsidRPr="006C451B">
        <w:rPr>
          <w:sz w:val="20"/>
          <w:szCs w:val="20"/>
        </w:rPr>
        <w:t xml:space="preserve">гента, указанный </w:t>
      </w:r>
      <w:r w:rsidR="00B13737" w:rsidRPr="006C451B">
        <w:rPr>
          <w:sz w:val="20"/>
          <w:szCs w:val="20"/>
        </w:rPr>
        <w:t>им при Регистрации</w:t>
      </w:r>
      <w:r w:rsidR="00BA1FB6" w:rsidRPr="006C451B">
        <w:rPr>
          <w:sz w:val="20"/>
          <w:szCs w:val="20"/>
        </w:rPr>
        <w:t xml:space="preserve">, единовременно в течение </w:t>
      </w:r>
      <w:r w:rsidR="002B3593" w:rsidRPr="006C451B">
        <w:rPr>
          <w:sz w:val="20"/>
          <w:szCs w:val="20"/>
        </w:rPr>
        <w:t>12</w:t>
      </w:r>
      <w:r w:rsidR="00BA1FB6" w:rsidRPr="006C451B">
        <w:rPr>
          <w:sz w:val="20"/>
          <w:szCs w:val="20"/>
        </w:rPr>
        <w:t xml:space="preserve"> (</w:t>
      </w:r>
      <w:r w:rsidR="002B3593" w:rsidRPr="006C451B">
        <w:rPr>
          <w:sz w:val="20"/>
          <w:szCs w:val="20"/>
        </w:rPr>
        <w:t>двенадцати</w:t>
      </w:r>
      <w:r w:rsidR="00BA1FB6" w:rsidRPr="006C451B">
        <w:rPr>
          <w:sz w:val="20"/>
          <w:szCs w:val="20"/>
        </w:rPr>
        <w:t>) рабочих дней со дня подписания Сторонами Акта.</w:t>
      </w:r>
    </w:p>
    <w:p w:rsidR="00685EFA" w:rsidRPr="006C451B" w:rsidRDefault="00BA1FB6" w:rsidP="00B13737">
      <w:pPr>
        <w:numPr>
          <w:ilvl w:val="1"/>
          <w:numId w:val="7"/>
        </w:numPr>
        <w:tabs>
          <w:tab w:val="left" w:pos="0"/>
        </w:tabs>
        <w:ind w:left="0" w:firstLine="0"/>
        <w:jc w:val="both"/>
        <w:rPr>
          <w:sz w:val="20"/>
          <w:szCs w:val="20"/>
        </w:rPr>
      </w:pPr>
      <w:r w:rsidRPr="006C451B">
        <w:rPr>
          <w:sz w:val="20"/>
          <w:szCs w:val="20"/>
        </w:rPr>
        <w:t xml:space="preserve">Обязанность </w:t>
      </w:r>
      <w:r w:rsidR="00FF0A01" w:rsidRPr="006C451B">
        <w:rPr>
          <w:sz w:val="20"/>
          <w:szCs w:val="20"/>
        </w:rPr>
        <w:t>Агента</w:t>
      </w:r>
      <w:r w:rsidRPr="006C451B">
        <w:rPr>
          <w:sz w:val="20"/>
          <w:szCs w:val="20"/>
        </w:rPr>
        <w:t xml:space="preserve"> по уплате, предусмотренного настоящим разде</w:t>
      </w:r>
      <w:r w:rsidR="002F01EC" w:rsidRPr="006C451B">
        <w:rPr>
          <w:sz w:val="20"/>
          <w:szCs w:val="20"/>
        </w:rPr>
        <w:t>лом, вознаграждения Суба</w:t>
      </w:r>
      <w:r w:rsidRPr="006C451B">
        <w:rPr>
          <w:sz w:val="20"/>
          <w:szCs w:val="20"/>
        </w:rPr>
        <w:t xml:space="preserve">гента прекращается одновременно с истечением срока действия </w:t>
      </w:r>
      <w:proofErr w:type="spellStart"/>
      <w:r w:rsidR="004D3EA2" w:rsidRPr="006C451B">
        <w:rPr>
          <w:sz w:val="20"/>
          <w:szCs w:val="20"/>
        </w:rPr>
        <w:t>Суба</w:t>
      </w:r>
      <w:r w:rsidR="00B13737" w:rsidRPr="006C451B">
        <w:rPr>
          <w:sz w:val="20"/>
          <w:szCs w:val="20"/>
        </w:rPr>
        <w:t>гентского</w:t>
      </w:r>
      <w:proofErr w:type="spellEnd"/>
      <w:r w:rsidR="00B13737" w:rsidRPr="006C451B">
        <w:rPr>
          <w:sz w:val="20"/>
          <w:szCs w:val="20"/>
        </w:rPr>
        <w:t xml:space="preserve"> д</w:t>
      </w:r>
      <w:r w:rsidRPr="006C451B">
        <w:rPr>
          <w:sz w:val="20"/>
          <w:szCs w:val="20"/>
        </w:rPr>
        <w:t xml:space="preserve">оговора либо с даты досрочного расторжения </w:t>
      </w:r>
      <w:proofErr w:type="spellStart"/>
      <w:r w:rsidR="004D3EA2" w:rsidRPr="006C451B">
        <w:rPr>
          <w:sz w:val="20"/>
          <w:szCs w:val="20"/>
        </w:rPr>
        <w:t>Суба</w:t>
      </w:r>
      <w:r w:rsidR="00B13737" w:rsidRPr="006C451B">
        <w:rPr>
          <w:sz w:val="20"/>
          <w:szCs w:val="20"/>
        </w:rPr>
        <w:t>гентского</w:t>
      </w:r>
      <w:proofErr w:type="spellEnd"/>
      <w:r w:rsidR="00B13737" w:rsidRPr="006C451B">
        <w:rPr>
          <w:sz w:val="20"/>
          <w:szCs w:val="20"/>
        </w:rPr>
        <w:t xml:space="preserve"> д</w:t>
      </w:r>
      <w:r w:rsidRPr="006C451B">
        <w:rPr>
          <w:sz w:val="20"/>
          <w:szCs w:val="20"/>
        </w:rPr>
        <w:t xml:space="preserve">оговора. При этом за </w:t>
      </w:r>
      <w:r w:rsidR="00FF0A01" w:rsidRPr="006C451B">
        <w:rPr>
          <w:sz w:val="20"/>
          <w:szCs w:val="20"/>
        </w:rPr>
        <w:t>Агентом</w:t>
      </w:r>
      <w:r w:rsidRPr="006C451B">
        <w:rPr>
          <w:sz w:val="20"/>
          <w:szCs w:val="20"/>
        </w:rPr>
        <w:t xml:space="preserve"> сох</w:t>
      </w:r>
      <w:r w:rsidR="002F01EC" w:rsidRPr="006C451B">
        <w:rPr>
          <w:sz w:val="20"/>
          <w:szCs w:val="20"/>
        </w:rPr>
        <w:t>раняется обязанность выплатить Субагенту вознаграждение Суба</w:t>
      </w:r>
      <w:r w:rsidRPr="006C451B">
        <w:rPr>
          <w:sz w:val="20"/>
          <w:szCs w:val="20"/>
        </w:rPr>
        <w:t>гента, за выполнен</w:t>
      </w:r>
      <w:r w:rsidR="002F01EC" w:rsidRPr="006C451B">
        <w:rPr>
          <w:sz w:val="20"/>
          <w:szCs w:val="20"/>
        </w:rPr>
        <w:t>ные Суба</w:t>
      </w:r>
      <w:r w:rsidRPr="006C451B">
        <w:rPr>
          <w:sz w:val="20"/>
          <w:szCs w:val="20"/>
        </w:rPr>
        <w:t xml:space="preserve">гентом поручения в период действия </w:t>
      </w:r>
      <w:proofErr w:type="spellStart"/>
      <w:r w:rsidR="004D3EA2" w:rsidRPr="006C451B">
        <w:rPr>
          <w:sz w:val="20"/>
          <w:szCs w:val="20"/>
        </w:rPr>
        <w:t>Суба</w:t>
      </w:r>
      <w:r w:rsidR="00B13737" w:rsidRPr="006C451B">
        <w:rPr>
          <w:sz w:val="20"/>
          <w:szCs w:val="20"/>
        </w:rPr>
        <w:t>гентского</w:t>
      </w:r>
      <w:proofErr w:type="spellEnd"/>
      <w:r w:rsidR="00B13737" w:rsidRPr="006C451B">
        <w:rPr>
          <w:sz w:val="20"/>
          <w:szCs w:val="20"/>
        </w:rPr>
        <w:t xml:space="preserve"> д</w:t>
      </w:r>
      <w:r w:rsidRPr="006C451B">
        <w:rPr>
          <w:sz w:val="20"/>
          <w:szCs w:val="20"/>
        </w:rPr>
        <w:t>оговора</w:t>
      </w:r>
      <w:r w:rsidR="00121648" w:rsidRPr="006C451B">
        <w:rPr>
          <w:sz w:val="20"/>
          <w:szCs w:val="20"/>
        </w:rPr>
        <w:t>.</w:t>
      </w:r>
    </w:p>
    <w:p w:rsidR="006B61EE" w:rsidRPr="006C451B" w:rsidRDefault="006B61EE" w:rsidP="006B61EE">
      <w:pPr>
        <w:tabs>
          <w:tab w:val="left" w:pos="0"/>
        </w:tabs>
        <w:jc w:val="both"/>
        <w:rPr>
          <w:sz w:val="20"/>
          <w:szCs w:val="20"/>
        </w:rPr>
      </w:pPr>
    </w:p>
    <w:p w:rsidR="00121648" w:rsidRPr="006C451B" w:rsidRDefault="0050086E" w:rsidP="0050086E">
      <w:pPr>
        <w:pStyle w:val="af3"/>
        <w:numPr>
          <w:ilvl w:val="0"/>
          <w:numId w:val="7"/>
        </w:numPr>
        <w:tabs>
          <w:tab w:val="left" w:pos="426"/>
          <w:tab w:val="left" w:pos="709"/>
        </w:tabs>
        <w:jc w:val="center"/>
        <w:rPr>
          <w:b/>
          <w:sz w:val="20"/>
          <w:szCs w:val="20"/>
        </w:rPr>
      </w:pPr>
      <w:r w:rsidRPr="006C451B">
        <w:rPr>
          <w:b/>
          <w:sz w:val="20"/>
          <w:szCs w:val="20"/>
        </w:rPr>
        <w:t>ОТВЕТСТВЕННОСТЬ СТОРОН</w:t>
      </w:r>
    </w:p>
    <w:p w:rsidR="00121648" w:rsidRPr="006C451B" w:rsidRDefault="00121648" w:rsidP="001B50ED">
      <w:pPr>
        <w:numPr>
          <w:ilvl w:val="1"/>
          <w:numId w:val="7"/>
        </w:numPr>
        <w:tabs>
          <w:tab w:val="left" w:pos="426"/>
          <w:tab w:val="left" w:pos="709"/>
        </w:tabs>
        <w:ind w:left="0" w:firstLine="0"/>
        <w:jc w:val="both"/>
        <w:rPr>
          <w:sz w:val="20"/>
          <w:szCs w:val="20"/>
        </w:rPr>
      </w:pPr>
      <w:r w:rsidRPr="006C451B">
        <w:rPr>
          <w:sz w:val="20"/>
          <w:szCs w:val="20"/>
        </w:rPr>
        <w:t xml:space="preserve">За неисполнение или ненадлежащее исполнение своих обязательств по </w:t>
      </w:r>
      <w:proofErr w:type="spellStart"/>
      <w:r w:rsidR="004D3EA2" w:rsidRPr="006C451B">
        <w:rPr>
          <w:sz w:val="20"/>
          <w:szCs w:val="20"/>
        </w:rPr>
        <w:t>Суба</w:t>
      </w:r>
      <w:r w:rsidR="001B50ED" w:rsidRPr="006C451B">
        <w:rPr>
          <w:sz w:val="20"/>
          <w:szCs w:val="20"/>
        </w:rPr>
        <w:t>гентскому</w:t>
      </w:r>
      <w:proofErr w:type="spellEnd"/>
      <w:r w:rsidR="001B50ED" w:rsidRPr="006C451B">
        <w:rPr>
          <w:sz w:val="20"/>
          <w:szCs w:val="20"/>
        </w:rPr>
        <w:t xml:space="preserve"> д</w:t>
      </w:r>
      <w:r w:rsidRPr="006C451B">
        <w:rPr>
          <w:sz w:val="20"/>
          <w:szCs w:val="20"/>
        </w:rPr>
        <w:t>оговору Стороны несут ответственность в соответствии с действующим законодательством Российской Федерации.</w:t>
      </w:r>
    </w:p>
    <w:p w:rsidR="00121648" w:rsidRPr="006C451B" w:rsidRDefault="00C95F78" w:rsidP="001B50ED">
      <w:pPr>
        <w:numPr>
          <w:ilvl w:val="1"/>
          <w:numId w:val="7"/>
        </w:numPr>
        <w:tabs>
          <w:tab w:val="left" w:pos="426"/>
          <w:tab w:val="left" w:pos="709"/>
        </w:tabs>
        <w:ind w:left="0" w:firstLine="0"/>
        <w:jc w:val="both"/>
        <w:rPr>
          <w:sz w:val="20"/>
          <w:szCs w:val="20"/>
        </w:rPr>
      </w:pPr>
      <w:r w:rsidRPr="006C451B">
        <w:rPr>
          <w:sz w:val="20"/>
          <w:szCs w:val="20"/>
        </w:rPr>
        <w:t>Стороны несу</w:t>
      </w:r>
      <w:r w:rsidR="00121648" w:rsidRPr="006C451B">
        <w:rPr>
          <w:sz w:val="20"/>
          <w:szCs w:val="20"/>
        </w:rPr>
        <w:t>т материальную отв</w:t>
      </w:r>
      <w:r w:rsidRPr="006C451B">
        <w:rPr>
          <w:sz w:val="20"/>
          <w:szCs w:val="20"/>
        </w:rPr>
        <w:t xml:space="preserve">етственность за причинение другой стороне </w:t>
      </w:r>
      <w:proofErr w:type="spellStart"/>
      <w:r w:rsidR="004D3EA2" w:rsidRPr="006C451B">
        <w:rPr>
          <w:sz w:val="20"/>
          <w:szCs w:val="20"/>
        </w:rPr>
        <w:t>Суба</w:t>
      </w:r>
      <w:r w:rsidR="001B50ED" w:rsidRPr="006C451B">
        <w:rPr>
          <w:sz w:val="20"/>
          <w:szCs w:val="20"/>
        </w:rPr>
        <w:t>гентского</w:t>
      </w:r>
      <w:proofErr w:type="spellEnd"/>
      <w:r w:rsidR="001B50ED" w:rsidRPr="006C451B">
        <w:rPr>
          <w:sz w:val="20"/>
          <w:szCs w:val="20"/>
        </w:rPr>
        <w:t xml:space="preserve"> д</w:t>
      </w:r>
      <w:r w:rsidRPr="006C451B">
        <w:rPr>
          <w:sz w:val="20"/>
          <w:szCs w:val="20"/>
        </w:rPr>
        <w:t>оговора</w:t>
      </w:r>
      <w:r w:rsidR="00121648" w:rsidRPr="006C451B">
        <w:rPr>
          <w:sz w:val="20"/>
          <w:szCs w:val="20"/>
        </w:rPr>
        <w:t xml:space="preserve"> убытков,</w:t>
      </w:r>
      <w:r w:rsidR="00473619" w:rsidRPr="006C451B">
        <w:rPr>
          <w:sz w:val="20"/>
          <w:szCs w:val="20"/>
        </w:rPr>
        <w:t xml:space="preserve"> ущерба деловой репутации,</w:t>
      </w:r>
      <w:r w:rsidR="00121648" w:rsidRPr="006C451B">
        <w:rPr>
          <w:sz w:val="20"/>
          <w:szCs w:val="20"/>
        </w:rPr>
        <w:t xml:space="preserve"> рас</w:t>
      </w:r>
      <w:r w:rsidR="002E5DB7" w:rsidRPr="006C451B">
        <w:rPr>
          <w:sz w:val="20"/>
          <w:szCs w:val="20"/>
        </w:rPr>
        <w:t>крытие</w:t>
      </w:r>
      <w:r w:rsidR="00121648" w:rsidRPr="006C451B">
        <w:rPr>
          <w:sz w:val="20"/>
          <w:szCs w:val="20"/>
        </w:rPr>
        <w:t xml:space="preserve"> конфиденциальной информации, полученной в рамках исполнения поручения по </w:t>
      </w:r>
      <w:proofErr w:type="spellStart"/>
      <w:r w:rsidR="004D3EA2" w:rsidRPr="006C451B">
        <w:rPr>
          <w:sz w:val="20"/>
          <w:szCs w:val="20"/>
        </w:rPr>
        <w:t>Суба</w:t>
      </w:r>
      <w:r w:rsidR="001B50ED" w:rsidRPr="006C451B">
        <w:rPr>
          <w:sz w:val="20"/>
          <w:szCs w:val="20"/>
        </w:rPr>
        <w:t>гентскому</w:t>
      </w:r>
      <w:proofErr w:type="spellEnd"/>
      <w:r w:rsidR="001B50ED" w:rsidRPr="006C451B">
        <w:rPr>
          <w:sz w:val="20"/>
          <w:szCs w:val="20"/>
        </w:rPr>
        <w:t xml:space="preserve"> д</w:t>
      </w:r>
      <w:r w:rsidR="00121648" w:rsidRPr="006C451B">
        <w:rPr>
          <w:sz w:val="20"/>
          <w:szCs w:val="20"/>
        </w:rPr>
        <w:t>оговору, в соответствии с действующим законодательством Российской Федерации.</w:t>
      </w:r>
      <w:r w:rsidR="006D28B7" w:rsidRPr="006C451B">
        <w:rPr>
          <w:sz w:val="20"/>
          <w:szCs w:val="20"/>
        </w:rPr>
        <w:t xml:space="preserve"> </w:t>
      </w:r>
      <w:r w:rsidR="00CA2ED5" w:rsidRPr="006C451B">
        <w:rPr>
          <w:sz w:val="20"/>
          <w:szCs w:val="20"/>
        </w:rPr>
        <w:t xml:space="preserve">                             </w:t>
      </w:r>
      <w:r w:rsidR="006D28B7" w:rsidRPr="006C451B">
        <w:rPr>
          <w:sz w:val="20"/>
          <w:szCs w:val="20"/>
        </w:rPr>
        <w:t>На передаваемой</w:t>
      </w:r>
      <w:r w:rsidR="001B50ED" w:rsidRPr="006C451B">
        <w:rPr>
          <w:sz w:val="20"/>
          <w:szCs w:val="20"/>
        </w:rPr>
        <w:t xml:space="preserve"> Стороной</w:t>
      </w:r>
      <w:r w:rsidR="006D28B7" w:rsidRPr="006C451B">
        <w:rPr>
          <w:sz w:val="20"/>
          <w:szCs w:val="20"/>
        </w:rPr>
        <w:t xml:space="preserve"> конфиденциальной информации должна стоять отметка «конфиденциально», «конфиденциальная информация», «коммерческая тайна» или любая другая отметка, позволяющая однозначно определить, что переданная информация является конфиденциальной</w:t>
      </w:r>
      <w:r w:rsidR="000419D2" w:rsidRPr="006C451B">
        <w:rPr>
          <w:sz w:val="20"/>
          <w:szCs w:val="20"/>
        </w:rPr>
        <w:t xml:space="preserve">. В случае направления конфиденциальной информации электронными каналами связи, Сторона, передающая конфиденциальную информацию, указывает на содержание в отправлении конфиденциальной информации, в том числе, но не ограничиваясь, в теме </w:t>
      </w:r>
      <w:r w:rsidR="00AD2D8C" w:rsidRPr="006C451B">
        <w:rPr>
          <w:sz w:val="20"/>
          <w:szCs w:val="20"/>
        </w:rPr>
        <w:t xml:space="preserve">сообщения. </w:t>
      </w:r>
      <w:r w:rsidR="000419D2" w:rsidRPr="006C451B">
        <w:rPr>
          <w:sz w:val="20"/>
          <w:szCs w:val="20"/>
        </w:rPr>
        <w:t>Любая информация о Клиенте</w:t>
      </w:r>
      <w:r w:rsidR="001B50ED" w:rsidRPr="006C451B">
        <w:rPr>
          <w:sz w:val="20"/>
          <w:szCs w:val="20"/>
        </w:rPr>
        <w:t xml:space="preserve"> </w:t>
      </w:r>
      <w:r w:rsidR="00B13737" w:rsidRPr="006C451B">
        <w:rPr>
          <w:sz w:val="20"/>
          <w:szCs w:val="20"/>
        </w:rPr>
        <w:t xml:space="preserve">является </w:t>
      </w:r>
      <w:r w:rsidR="00AD2D8C" w:rsidRPr="006C451B">
        <w:rPr>
          <w:sz w:val="20"/>
          <w:szCs w:val="20"/>
        </w:rPr>
        <w:t>конфиденциальной и отдельного обозначения как «конфиденциальная» не требуется.</w:t>
      </w:r>
    </w:p>
    <w:p w:rsidR="0050086E" w:rsidRPr="006C451B" w:rsidRDefault="006D28B7" w:rsidP="00507B9A">
      <w:pPr>
        <w:numPr>
          <w:ilvl w:val="1"/>
          <w:numId w:val="7"/>
        </w:numPr>
        <w:tabs>
          <w:tab w:val="left" w:pos="426"/>
          <w:tab w:val="left" w:pos="709"/>
        </w:tabs>
        <w:ind w:left="0" w:firstLine="0"/>
        <w:jc w:val="both"/>
        <w:rPr>
          <w:sz w:val="20"/>
          <w:szCs w:val="20"/>
        </w:rPr>
      </w:pPr>
      <w:r w:rsidRPr="006C451B">
        <w:rPr>
          <w:sz w:val="20"/>
          <w:szCs w:val="20"/>
        </w:rPr>
        <w:t>За нарушени</w:t>
      </w:r>
      <w:r w:rsidR="002F01EC" w:rsidRPr="006C451B">
        <w:rPr>
          <w:sz w:val="20"/>
          <w:szCs w:val="20"/>
        </w:rPr>
        <w:t>е срока выплаты вознаграждения Суба</w:t>
      </w:r>
      <w:r w:rsidRPr="006C451B">
        <w:rPr>
          <w:sz w:val="20"/>
          <w:szCs w:val="20"/>
        </w:rPr>
        <w:t>гент</w:t>
      </w:r>
      <w:r w:rsidR="002E5DB7" w:rsidRPr="006C451B">
        <w:rPr>
          <w:sz w:val="20"/>
          <w:szCs w:val="20"/>
        </w:rPr>
        <w:t>у</w:t>
      </w:r>
      <w:r w:rsidRPr="006C451B">
        <w:rPr>
          <w:sz w:val="20"/>
          <w:szCs w:val="20"/>
        </w:rPr>
        <w:t xml:space="preserve">, установленного Разделом </w:t>
      </w:r>
      <w:r w:rsidR="001B50ED" w:rsidRPr="006C451B">
        <w:rPr>
          <w:sz w:val="20"/>
          <w:szCs w:val="20"/>
        </w:rPr>
        <w:t>3 настоящих Правил</w:t>
      </w:r>
      <w:r w:rsidR="002F01EC" w:rsidRPr="006C451B">
        <w:rPr>
          <w:sz w:val="20"/>
          <w:szCs w:val="20"/>
        </w:rPr>
        <w:t>, Суба</w:t>
      </w:r>
      <w:r w:rsidRPr="006C451B">
        <w:rPr>
          <w:sz w:val="20"/>
          <w:szCs w:val="20"/>
        </w:rPr>
        <w:t xml:space="preserve">гент вправе предъявить </w:t>
      </w:r>
      <w:r w:rsidR="00FF0A01" w:rsidRPr="006C451B">
        <w:rPr>
          <w:sz w:val="20"/>
          <w:szCs w:val="20"/>
        </w:rPr>
        <w:t>Агенту</w:t>
      </w:r>
      <w:r w:rsidRPr="006C451B">
        <w:rPr>
          <w:sz w:val="20"/>
          <w:szCs w:val="20"/>
        </w:rPr>
        <w:t xml:space="preserve"> требование об уплате неустойки в размере 0,01% от не уплаченн</w:t>
      </w:r>
      <w:r w:rsidR="002F01EC" w:rsidRPr="006C451B">
        <w:rPr>
          <w:sz w:val="20"/>
          <w:szCs w:val="20"/>
        </w:rPr>
        <w:t>ой в срок суммы вознаграждения Суба</w:t>
      </w:r>
      <w:r w:rsidRPr="006C451B">
        <w:rPr>
          <w:sz w:val="20"/>
          <w:szCs w:val="20"/>
        </w:rPr>
        <w:t>гента, за каждый день просрочки.</w:t>
      </w:r>
      <w:r w:rsidR="001B50ED" w:rsidRPr="006C451B">
        <w:rPr>
          <w:sz w:val="20"/>
          <w:szCs w:val="20"/>
        </w:rPr>
        <w:t xml:space="preserve"> </w:t>
      </w:r>
      <w:r w:rsidR="00CA2ED5" w:rsidRPr="006C451B">
        <w:rPr>
          <w:sz w:val="20"/>
          <w:szCs w:val="20"/>
        </w:rPr>
        <w:t>Не перечисление</w:t>
      </w:r>
      <w:r w:rsidR="002F01EC" w:rsidRPr="006C451B">
        <w:rPr>
          <w:sz w:val="20"/>
          <w:szCs w:val="20"/>
        </w:rPr>
        <w:t xml:space="preserve"> </w:t>
      </w:r>
      <w:r w:rsidR="00FF0A01" w:rsidRPr="006C451B">
        <w:rPr>
          <w:sz w:val="20"/>
          <w:szCs w:val="20"/>
        </w:rPr>
        <w:t>Агентом</w:t>
      </w:r>
      <w:r w:rsidR="002F01EC" w:rsidRPr="006C451B">
        <w:rPr>
          <w:sz w:val="20"/>
          <w:szCs w:val="20"/>
        </w:rPr>
        <w:t xml:space="preserve"> вознаграждения Суба</w:t>
      </w:r>
      <w:r w:rsidR="001B50ED" w:rsidRPr="006C451B">
        <w:rPr>
          <w:sz w:val="20"/>
          <w:szCs w:val="20"/>
        </w:rPr>
        <w:t>генту</w:t>
      </w:r>
      <w:r w:rsidR="002F01EC" w:rsidRPr="006C451B">
        <w:rPr>
          <w:sz w:val="20"/>
          <w:szCs w:val="20"/>
        </w:rPr>
        <w:t xml:space="preserve"> в связи с предоставлением Суба</w:t>
      </w:r>
      <w:r w:rsidR="001B50ED" w:rsidRPr="006C451B">
        <w:rPr>
          <w:sz w:val="20"/>
          <w:szCs w:val="20"/>
        </w:rPr>
        <w:t xml:space="preserve">гентом сведений о </w:t>
      </w:r>
      <w:r w:rsidR="0050086E" w:rsidRPr="006C451B">
        <w:rPr>
          <w:sz w:val="20"/>
          <w:szCs w:val="20"/>
        </w:rPr>
        <w:t>счет</w:t>
      </w:r>
      <w:r w:rsidR="00CA2ED5" w:rsidRPr="006C451B">
        <w:rPr>
          <w:sz w:val="20"/>
          <w:szCs w:val="20"/>
        </w:rPr>
        <w:t>е</w:t>
      </w:r>
      <w:r w:rsidR="002F01EC" w:rsidRPr="006C451B">
        <w:rPr>
          <w:sz w:val="20"/>
          <w:szCs w:val="20"/>
        </w:rPr>
        <w:t xml:space="preserve"> Суба</w:t>
      </w:r>
      <w:r w:rsidR="0050086E" w:rsidRPr="006C451B">
        <w:rPr>
          <w:sz w:val="20"/>
          <w:szCs w:val="20"/>
        </w:rPr>
        <w:t>гента в порядке, установленном п.3.</w:t>
      </w:r>
      <w:r w:rsidR="00B13737" w:rsidRPr="006C451B">
        <w:rPr>
          <w:sz w:val="20"/>
          <w:szCs w:val="20"/>
        </w:rPr>
        <w:t>6</w:t>
      </w:r>
      <w:r w:rsidR="0050086E" w:rsidRPr="006C451B">
        <w:rPr>
          <w:sz w:val="20"/>
          <w:szCs w:val="20"/>
        </w:rPr>
        <w:t>. настоящих Правил, не является неисполнением обязатель</w:t>
      </w:r>
      <w:r w:rsidR="002F01EC" w:rsidRPr="006C451B">
        <w:rPr>
          <w:sz w:val="20"/>
          <w:szCs w:val="20"/>
        </w:rPr>
        <w:t>ства по выплате вознаграждения Суба</w:t>
      </w:r>
      <w:r w:rsidR="0050086E" w:rsidRPr="006C451B">
        <w:rPr>
          <w:sz w:val="20"/>
          <w:szCs w:val="20"/>
        </w:rPr>
        <w:t xml:space="preserve">генту </w:t>
      </w:r>
      <w:r w:rsidR="00FF0A01" w:rsidRPr="006C451B">
        <w:rPr>
          <w:sz w:val="20"/>
          <w:szCs w:val="20"/>
        </w:rPr>
        <w:t>Агентом</w:t>
      </w:r>
      <w:r w:rsidR="0050086E" w:rsidRPr="006C451B">
        <w:rPr>
          <w:sz w:val="20"/>
          <w:szCs w:val="20"/>
        </w:rPr>
        <w:t xml:space="preserve">. При этом </w:t>
      </w:r>
      <w:r w:rsidR="00FF0A01" w:rsidRPr="006C451B">
        <w:rPr>
          <w:sz w:val="20"/>
          <w:szCs w:val="20"/>
        </w:rPr>
        <w:t>Агент</w:t>
      </w:r>
      <w:r w:rsidR="0050086E" w:rsidRPr="006C451B">
        <w:rPr>
          <w:sz w:val="20"/>
          <w:szCs w:val="20"/>
        </w:rPr>
        <w:t xml:space="preserve"> обя</w:t>
      </w:r>
      <w:r w:rsidR="002F01EC" w:rsidRPr="006C451B">
        <w:rPr>
          <w:sz w:val="20"/>
          <w:szCs w:val="20"/>
        </w:rPr>
        <w:t>зан перечислить вознаграждение Суба</w:t>
      </w:r>
      <w:r w:rsidR="0050086E" w:rsidRPr="006C451B">
        <w:rPr>
          <w:sz w:val="20"/>
          <w:szCs w:val="20"/>
        </w:rPr>
        <w:t xml:space="preserve">гента, срок уплаты которого наступил, не позднее первого рабочего </w:t>
      </w:r>
      <w:r w:rsidR="002F01EC" w:rsidRPr="006C451B">
        <w:rPr>
          <w:sz w:val="20"/>
          <w:szCs w:val="20"/>
        </w:rPr>
        <w:t>дня, следующего за днем, когда Суба</w:t>
      </w:r>
      <w:r w:rsidR="0050086E" w:rsidRPr="006C451B">
        <w:rPr>
          <w:sz w:val="20"/>
          <w:szCs w:val="20"/>
        </w:rPr>
        <w:t>гент внес данные счета д</w:t>
      </w:r>
      <w:r w:rsidR="002F01EC" w:rsidRPr="006C451B">
        <w:rPr>
          <w:sz w:val="20"/>
          <w:szCs w:val="20"/>
        </w:rPr>
        <w:t>ля перечисления вознаграждения Субагента в Личном кабинете Суба</w:t>
      </w:r>
      <w:r w:rsidR="0050086E" w:rsidRPr="006C451B">
        <w:rPr>
          <w:sz w:val="20"/>
          <w:szCs w:val="20"/>
        </w:rPr>
        <w:t>гента.</w:t>
      </w:r>
    </w:p>
    <w:p w:rsidR="00121648" w:rsidRPr="006C451B" w:rsidRDefault="00121648" w:rsidP="00507B9A">
      <w:pPr>
        <w:numPr>
          <w:ilvl w:val="1"/>
          <w:numId w:val="7"/>
        </w:numPr>
        <w:tabs>
          <w:tab w:val="left" w:pos="426"/>
          <w:tab w:val="left" w:pos="709"/>
        </w:tabs>
        <w:ind w:left="0" w:firstLine="0"/>
        <w:jc w:val="both"/>
        <w:rPr>
          <w:sz w:val="20"/>
          <w:szCs w:val="20"/>
        </w:rPr>
      </w:pPr>
      <w:r w:rsidRPr="006C451B">
        <w:rPr>
          <w:sz w:val="20"/>
          <w:szCs w:val="20"/>
        </w:rPr>
        <w:t>Ни одна из сторон Договора не несет ответственности перед другой стороной за невыполнение обязательств, вызванное обстоятельствами, возникшими помимо воли и желания Сторон (обстоятельствами непреодолимой силы), наступление и продолжительность которых подтверждена документом, выданным соответствующим компетентным органом.</w:t>
      </w:r>
    </w:p>
    <w:p w:rsidR="00121648" w:rsidRPr="006C451B" w:rsidRDefault="00121648" w:rsidP="001B50ED">
      <w:pPr>
        <w:numPr>
          <w:ilvl w:val="1"/>
          <w:numId w:val="7"/>
        </w:numPr>
        <w:tabs>
          <w:tab w:val="left" w:pos="426"/>
          <w:tab w:val="left" w:pos="709"/>
        </w:tabs>
        <w:ind w:left="0" w:firstLine="0"/>
        <w:jc w:val="both"/>
        <w:rPr>
          <w:sz w:val="20"/>
          <w:szCs w:val="20"/>
        </w:rPr>
      </w:pPr>
      <w:r w:rsidRPr="006C451B">
        <w:rPr>
          <w:sz w:val="20"/>
          <w:szCs w:val="20"/>
        </w:rPr>
        <w:t xml:space="preserve">Сторона, которая не исполняет своего обязательства вследствие действия непреодолимой силы, должна немедленно общедоступным способом известить другую сторону о препятствии и его влиянии на исполнение обязательств по </w:t>
      </w:r>
      <w:proofErr w:type="spellStart"/>
      <w:r w:rsidR="004D3EA2" w:rsidRPr="006C451B">
        <w:rPr>
          <w:sz w:val="20"/>
          <w:szCs w:val="20"/>
        </w:rPr>
        <w:t>Суба</w:t>
      </w:r>
      <w:r w:rsidR="0050086E" w:rsidRPr="006C451B">
        <w:rPr>
          <w:sz w:val="20"/>
          <w:szCs w:val="20"/>
        </w:rPr>
        <w:t>гентскому</w:t>
      </w:r>
      <w:proofErr w:type="spellEnd"/>
      <w:r w:rsidR="0050086E" w:rsidRPr="006C451B">
        <w:rPr>
          <w:sz w:val="20"/>
          <w:szCs w:val="20"/>
        </w:rPr>
        <w:t xml:space="preserve"> д</w:t>
      </w:r>
      <w:r w:rsidRPr="006C451B">
        <w:rPr>
          <w:sz w:val="20"/>
          <w:szCs w:val="20"/>
        </w:rPr>
        <w:t>оговору.</w:t>
      </w:r>
    </w:p>
    <w:p w:rsidR="00121648" w:rsidRPr="006C451B" w:rsidRDefault="00121648" w:rsidP="00CB13B4">
      <w:pPr>
        <w:tabs>
          <w:tab w:val="left" w:pos="426"/>
          <w:tab w:val="left" w:pos="709"/>
        </w:tabs>
        <w:jc w:val="center"/>
        <w:rPr>
          <w:b/>
          <w:sz w:val="20"/>
          <w:szCs w:val="20"/>
        </w:rPr>
      </w:pPr>
    </w:p>
    <w:p w:rsidR="00121648" w:rsidRPr="006C451B" w:rsidRDefault="0050086E" w:rsidP="0050086E">
      <w:pPr>
        <w:pStyle w:val="af3"/>
        <w:numPr>
          <w:ilvl w:val="0"/>
          <w:numId w:val="7"/>
        </w:numPr>
        <w:tabs>
          <w:tab w:val="left" w:pos="426"/>
          <w:tab w:val="left" w:pos="709"/>
        </w:tabs>
        <w:jc w:val="center"/>
        <w:rPr>
          <w:b/>
          <w:sz w:val="20"/>
          <w:szCs w:val="20"/>
        </w:rPr>
      </w:pPr>
      <w:r w:rsidRPr="006C451B">
        <w:rPr>
          <w:b/>
          <w:sz w:val="20"/>
          <w:szCs w:val="20"/>
        </w:rPr>
        <w:t>КОНФИДЕНЦИАЛЬНОСТЬ</w:t>
      </w:r>
    </w:p>
    <w:p w:rsidR="000338D2" w:rsidRPr="006C451B" w:rsidRDefault="004D3EA2" w:rsidP="001B50ED">
      <w:pPr>
        <w:numPr>
          <w:ilvl w:val="1"/>
          <w:numId w:val="7"/>
        </w:numPr>
        <w:tabs>
          <w:tab w:val="left" w:pos="426"/>
          <w:tab w:val="left" w:pos="709"/>
        </w:tabs>
        <w:ind w:left="0" w:firstLine="0"/>
        <w:jc w:val="both"/>
        <w:rPr>
          <w:sz w:val="20"/>
          <w:szCs w:val="20"/>
        </w:rPr>
      </w:pPr>
      <w:proofErr w:type="spellStart"/>
      <w:r w:rsidRPr="006C451B">
        <w:rPr>
          <w:sz w:val="20"/>
          <w:szCs w:val="20"/>
        </w:rPr>
        <w:lastRenderedPageBreak/>
        <w:t>Суба</w:t>
      </w:r>
      <w:r w:rsidR="0050086E" w:rsidRPr="006C451B">
        <w:rPr>
          <w:sz w:val="20"/>
          <w:szCs w:val="20"/>
        </w:rPr>
        <w:t>гентский</w:t>
      </w:r>
      <w:proofErr w:type="spellEnd"/>
      <w:r w:rsidR="0050086E" w:rsidRPr="006C451B">
        <w:rPr>
          <w:sz w:val="20"/>
          <w:szCs w:val="20"/>
        </w:rPr>
        <w:t xml:space="preserve"> д</w:t>
      </w:r>
      <w:r w:rsidR="00121648" w:rsidRPr="006C451B">
        <w:rPr>
          <w:sz w:val="20"/>
          <w:szCs w:val="20"/>
        </w:rPr>
        <w:t xml:space="preserve">оговор, информация и документация, получаемые </w:t>
      </w:r>
      <w:r w:rsidR="000B49B6" w:rsidRPr="006C451B">
        <w:rPr>
          <w:sz w:val="20"/>
          <w:szCs w:val="20"/>
        </w:rPr>
        <w:t xml:space="preserve">Сторонами </w:t>
      </w:r>
      <w:r w:rsidR="00121648" w:rsidRPr="006C451B">
        <w:rPr>
          <w:sz w:val="20"/>
          <w:szCs w:val="20"/>
        </w:rPr>
        <w:t xml:space="preserve">в ходе </w:t>
      </w:r>
      <w:r w:rsidR="000B49B6" w:rsidRPr="006C451B">
        <w:rPr>
          <w:sz w:val="20"/>
          <w:szCs w:val="20"/>
        </w:rPr>
        <w:t xml:space="preserve">исполнения </w:t>
      </w:r>
      <w:proofErr w:type="spellStart"/>
      <w:r w:rsidRPr="006C451B">
        <w:rPr>
          <w:sz w:val="20"/>
          <w:szCs w:val="20"/>
        </w:rPr>
        <w:t>Суба</w:t>
      </w:r>
      <w:r w:rsidR="0050086E" w:rsidRPr="006C451B">
        <w:rPr>
          <w:sz w:val="20"/>
          <w:szCs w:val="20"/>
        </w:rPr>
        <w:t>гентского</w:t>
      </w:r>
      <w:proofErr w:type="spellEnd"/>
      <w:r w:rsidR="0050086E" w:rsidRPr="006C451B">
        <w:rPr>
          <w:sz w:val="20"/>
          <w:szCs w:val="20"/>
        </w:rPr>
        <w:t xml:space="preserve"> д</w:t>
      </w:r>
      <w:r w:rsidR="00121648" w:rsidRPr="006C451B">
        <w:rPr>
          <w:sz w:val="20"/>
          <w:szCs w:val="20"/>
        </w:rPr>
        <w:t>оговора, будут считаться конфиденциальными</w:t>
      </w:r>
      <w:r w:rsidR="000B49B6" w:rsidRPr="006C451B">
        <w:rPr>
          <w:sz w:val="20"/>
          <w:szCs w:val="20"/>
        </w:rPr>
        <w:t xml:space="preserve"> при наличии отметки указанной в п. </w:t>
      </w:r>
      <w:r w:rsidR="0050086E" w:rsidRPr="006C451B">
        <w:rPr>
          <w:sz w:val="20"/>
          <w:szCs w:val="20"/>
        </w:rPr>
        <w:t>4</w:t>
      </w:r>
      <w:r w:rsidR="000B49B6" w:rsidRPr="006C451B">
        <w:rPr>
          <w:sz w:val="20"/>
          <w:szCs w:val="20"/>
        </w:rPr>
        <w:t xml:space="preserve">.2. </w:t>
      </w:r>
      <w:r w:rsidR="0050086E" w:rsidRPr="006C451B">
        <w:rPr>
          <w:sz w:val="20"/>
          <w:szCs w:val="20"/>
        </w:rPr>
        <w:t>настоящих Правил</w:t>
      </w:r>
      <w:r w:rsidR="00121648" w:rsidRPr="006C451B">
        <w:rPr>
          <w:sz w:val="20"/>
          <w:szCs w:val="20"/>
        </w:rPr>
        <w:t xml:space="preserve">, </w:t>
      </w:r>
      <w:r w:rsidR="001D4D3E" w:rsidRPr="006C451B">
        <w:rPr>
          <w:sz w:val="20"/>
          <w:szCs w:val="20"/>
        </w:rPr>
        <w:t xml:space="preserve">                        </w:t>
      </w:r>
      <w:r w:rsidR="00121648" w:rsidRPr="006C451B">
        <w:rPr>
          <w:sz w:val="20"/>
          <w:szCs w:val="20"/>
        </w:rPr>
        <w:t xml:space="preserve">и </w:t>
      </w:r>
      <w:r w:rsidR="000B49B6" w:rsidRPr="006C451B">
        <w:rPr>
          <w:sz w:val="20"/>
          <w:szCs w:val="20"/>
        </w:rPr>
        <w:t xml:space="preserve">Стороны обязуются </w:t>
      </w:r>
      <w:r w:rsidR="00121648" w:rsidRPr="006C451B">
        <w:rPr>
          <w:sz w:val="20"/>
          <w:szCs w:val="20"/>
        </w:rPr>
        <w:t xml:space="preserve">не разглашать их без согласия </w:t>
      </w:r>
      <w:r w:rsidR="000B49B6" w:rsidRPr="006C451B">
        <w:rPr>
          <w:sz w:val="20"/>
          <w:szCs w:val="20"/>
        </w:rPr>
        <w:t>другой Стороны</w:t>
      </w:r>
      <w:r w:rsidR="00121648" w:rsidRPr="006C451B">
        <w:rPr>
          <w:sz w:val="20"/>
          <w:szCs w:val="20"/>
        </w:rPr>
        <w:t xml:space="preserve">. </w:t>
      </w:r>
      <w:r w:rsidR="000B49B6" w:rsidRPr="006C451B">
        <w:rPr>
          <w:sz w:val="20"/>
          <w:szCs w:val="20"/>
        </w:rPr>
        <w:t xml:space="preserve">Стороны </w:t>
      </w:r>
      <w:r w:rsidR="002E5DB7" w:rsidRPr="006C451B">
        <w:rPr>
          <w:sz w:val="20"/>
          <w:szCs w:val="20"/>
        </w:rPr>
        <w:t>обязуются</w:t>
      </w:r>
      <w:r w:rsidR="00121648" w:rsidRPr="006C451B">
        <w:rPr>
          <w:sz w:val="20"/>
          <w:szCs w:val="20"/>
        </w:rPr>
        <w:t xml:space="preserve"> </w:t>
      </w:r>
      <w:r w:rsidR="002E5DB7" w:rsidRPr="006C451B">
        <w:rPr>
          <w:sz w:val="20"/>
          <w:szCs w:val="20"/>
        </w:rPr>
        <w:t xml:space="preserve">не </w:t>
      </w:r>
      <w:r w:rsidR="00121648" w:rsidRPr="006C451B">
        <w:rPr>
          <w:sz w:val="20"/>
          <w:szCs w:val="20"/>
        </w:rPr>
        <w:t>раскрывать конфиденциальную информацию</w:t>
      </w:r>
      <w:r w:rsidR="002E5DB7" w:rsidRPr="006C451B">
        <w:rPr>
          <w:sz w:val="20"/>
          <w:szCs w:val="20"/>
        </w:rPr>
        <w:t xml:space="preserve"> без письменного согласия на это второй Стороны</w:t>
      </w:r>
      <w:r w:rsidR="00121648" w:rsidRPr="006C451B">
        <w:rPr>
          <w:sz w:val="20"/>
          <w:szCs w:val="20"/>
        </w:rPr>
        <w:t xml:space="preserve">. </w:t>
      </w:r>
    </w:p>
    <w:p w:rsidR="00121648" w:rsidRPr="006C451B" w:rsidRDefault="00121648" w:rsidP="001B50ED">
      <w:pPr>
        <w:numPr>
          <w:ilvl w:val="1"/>
          <w:numId w:val="7"/>
        </w:numPr>
        <w:tabs>
          <w:tab w:val="left" w:pos="426"/>
          <w:tab w:val="left" w:pos="709"/>
        </w:tabs>
        <w:ind w:left="0" w:firstLine="0"/>
        <w:jc w:val="both"/>
        <w:rPr>
          <w:sz w:val="20"/>
          <w:szCs w:val="20"/>
        </w:rPr>
      </w:pPr>
      <w:r w:rsidRPr="006C451B">
        <w:rPr>
          <w:sz w:val="20"/>
          <w:szCs w:val="20"/>
        </w:rPr>
        <w:t xml:space="preserve">Для целей </w:t>
      </w:r>
      <w:r w:rsidR="0050086E" w:rsidRPr="006C451B">
        <w:rPr>
          <w:sz w:val="20"/>
          <w:szCs w:val="20"/>
        </w:rPr>
        <w:t xml:space="preserve">настоящих Правил </w:t>
      </w:r>
      <w:r w:rsidRPr="006C451B">
        <w:rPr>
          <w:sz w:val="20"/>
          <w:szCs w:val="20"/>
        </w:rPr>
        <w:t>термин "конфиденциальная информация" включает в себя без ограничения любую</w:t>
      </w:r>
      <w:r w:rsidR="002F01EC" w:rsidRPr="006C451B">
        <w:rPr>
          <w:sz w:val="20"/>
          <w:szCs w:val="20"/>
        </w:rPr>
        <w:t xml:space="preserve"> информацию, полученную Суба</w:t>
      </w:r>
      <w:r w:rsidRPr="006C451B">
        <w:rPr>
          <w:sz w:val="20"/>
          <w:szCs w:val="20"/>
        </w:rPr>
        <w:t xml:space="preserve">гентом в ходе выполнения своих обязательств по </w:t>
      </w:r>
      <w:proofErr w:type="spellStart"/>
      <w:r w:rsidR="00091EA0" w:rsidRPr="006C451B">
        <w:rPr>
          <w:sz w:val="20"/>
          <w:szCs w:val="20"/>
        </w:rPr>
        <w:t>Суба</w:t>
      </w:r>
      <w:r w:rsidR="0050086E" w:rsidRPr="006C451B">
        <w:rPr>
          <w:sz w:val="20"/>
          <w:szCs w:val="20"/>
        </w:rPr>
        <w:t>гентскому</w:t>
      </w:r>
      <w:proofErr w:type="spellEnd"/>
      <w:r w:rsidR="0050086E" w:rsidRPr="006C451B">
        <w:rPr>
          <w:sz w:val="20"/>
          <w:szCs w:val="20"/>
        </w:rPr>
        <w:t xml:space="preserve"> договору, </w:t>
      </w:r>
      <w:r w:rsidR="000E5ED3" w:rsidRPr="006C451B">
        <w:rPr>
          <w:sz w:val="20"/>
          <w:szCs w:val="20"/>
        </w:rPr>
        <w:t xml:space="preserve">                   </w:t>
      </w:r>
      <w:r w:rsidRPr="006C451B">
        <w:rPr>
          <w:sz w:val="20"/>
          <w:szCs w:val="20"/>
        </w:rPr>
        <w:t>о Клиентах,</w:t>
      </w:r>
      <w:r w:rsidR="000338D2" w:rsidRPr="006C451B">
        <w:rPr>
          <w:sz w:val="20"/>
          <w:szCs w:val="20"/>
        </w:rPr>
        <w:t xml:space="preserve"> в том числе, но не ограничиваясь, персональные данные Клиентов или представителей Клиентов, сведения и документы Клиентов, полученны</w:t>
      </w:r>
      <w:r w:rsidR="002F01EC" w:rsidRPr="006C451B">
        <w:rPr>
          <w:sz w:val="20"/>
          <w:szCs w:val="20"/>
        </w:rPr>
        <w:t>е Суба</w:t>
      </w:r>
      <w:r w:rsidR="000338D2" w:rsidRPr="006C451B">
        <w:rPr>
          <w:sz w:val="20"/>
          <w:szCs w:val="20"/>
        </w:rPr>
        <w:t xml:space="preserve">гентом при исполнении </w:t>
      </w:r>
      <w:proofErr w:type="spellStart"/>
      <w:r w:rsidR="004D3EA2" w:rsidRPr="006C451B">
        <w:rPr>
          <w:sz w:val="20"/>
          <w:szCs w:val="20"/>
        </w:rPr>
        <w:t>Суба</w:t>
      </w:r>
      <w:r w:rsidR="0050086E" w:rsidRPr="006C451B">
        <w:rPr>
          <w:sz w:val="20"/>
          <w:szCs w:val="20"/>
        </w:rPr>
        <w:t>гентского</w:t>
      </w:r>
      <w:proofErr w:type="spellEnd"/>
      <w:r w:rsidR="0050086E" w:rsidRPr="006C451B">
        <w:rPr>
          <w:sz w:val="20"/>
          <w:szCs w:val="20"/>
        </w:rPr>
        <w:t xml:space="preserve"> д</w:t>
      </w:r>
      <w:r w:rsidR="000338D2" w:rsidRPr="006C451B">
        <w:rPr>
          <w:sz w:val="20"/>
          <w:szCs w:val="20"/>
        </w:rPr>
        <w:t>оговора,</w:t>
      </w:r>
      <w:r w:rsidRPr="006C451B">
        <w:rPr>
          <w:sz w:val="20"/>
          <w:szCs w:val="20"/>
        </w:rPr>
        <w:t xml:space="preserve"> и т.п.</w:t>
      </w:r>
      <w:r w:rsidR="000338D2" w:rsidRPr="006C451B">
        <w:rPr>
          <w:sz w:val="20"/>
          <w:szCs w:val="20"/>
        </w:rPr>
        <w:t>, и такие сведения не требуют отдельного определения их отметкой, указанной в п. 4.2. настоящ</w:t>
      </w:r>
      <w:r w:rsidR="0050086E" w:rsidRPr="006C451B">
        <w:rPr>
          <w:sz w:val="20"/>
          <w:szCs w:val="20"/>
        </w:rPr>
        <w:t>их</w:t>
      </w:r>
      <w:r w:rsidR="000338D2" w:rsidRPr="006C451B">
        <w:rPr>
          <w:sz w:val="20"/>
          <w:szCs w:val="20"/>
        </w:rPr>
        <w:t xml:space="preserve"> </w:t>
      </w:r>
      <w:r w:rsidR="0050086E" w:rsidRPr="006C451B">
        <w:rPr>
          <w:sz w:val="20"/>
          <w:szCs w:val="20"/>
        </w:rPr>
        <w:t>Правил</w:t>
      </w:r>
      <w:r w:rsidR="000338D2" w:rsidRPr="006C451B">
        <w:rPr>
          <w:sz w:val="20"/>
          <w:szCs w:val="20"/>
        </w:rPr>
        <w:t>. Стороны признают такие документы, сведения, персональные данные Клиентов</w:t>
      </w:r>
      <w:r w:rsidR="0050086E" w:rsidRPr="006C451B">
        <w:rPr>
          <w:sz w:val="20"/>
          <w:szCs w:val="20"/>
        </w:rPr>
        <w:t xml:space="preserve"> </w:t>
      </w:r>
      <w:r w:rsidR="000338D2" w:rsidRPr="006C451B">
        <w:rPr>
          <w:sz w:val="20"/>
          <w:szCs w:val="20"/>
        </w:rPr>
        <w:t>конфиденциальными (конфиденциальной информацией) без дополнительного их обозначения таковыми.</w:t>
      </w:r>
    </w:p>
    <w:p w:rsidR="00121648" w:rsidRPr="006C451B" w:rsidRDefault="00121648" w:rsidP="001B50ED">
      <w:pPr>
        <w:numPr>
          <w:ilvl w:val="1"/>
          <w:numId w:val="7"/>
        </w:numPr>
        <w:tabs>
          <w:tab w:val="left" w:pos="426"/>
          <w:tab w:val="left" w:pos="709"/>
        </w:tabs>
        <w:ind w:left="0" w:firstLine="0"/>
        <w:jc w:val="both"/>
        <w:rPr>
          <w:sz w:val="20"/>
          <w:szCs w:val="20"/>
        </w:rPr>
      </w:pPr>
      <w:r w:rsidRPr="006C451B">
        <w:rPr>
          <w:sz w:val="20"/>
          <w:szCs w:val="20"/>
        </w:rPr>
        <w:t>Стороны обязаны предпринимать все необходимые и достаточные меры для предотвращения разглашения конфиденциальной информации третьим лицам.</w:t>
      </w:r>
    </w:p>
    <w:p w:rsidR="00121648" w:rsidRPr="006C451B" w:rsidRDefault="00121648" w:rsidP="001B50ED">
      <w:pPr>
        <w:numPr>
          <w:ilvl w:val="1"/>
          <w:numId w:val="7"/>
        </w:numPr>
        <w:tabs>
          <w:tab w:val="left" w:pos="426"/>
          <w:tab w:val="left" w:pos="709"/>
        </w:tabs>
        <w:ind w:left="0" w:firstLine="0"/>
        <w:jc w:val="both"/>
        <w:rPr>
          <w:sz w:val="20"/>
          <w:szCs w:val="20"/>
        </w:rPr>
      </w:pPr>
      <w:r w:rsidRPr="006C451B">
        <w:rPr>
          <w:sz w:val="20"/>
          <w:szCs w:val="20"/>
        </w:rPr>
        <w:t xml:space="preserve">Обязательства </w:t>
      </w:r>
      <w:r w:rsidR="00A93429" w:rsidRPr="006C451B">
        <w:rPr>
          <w:sz w:val="20"/>
          <w:szCs w:val="20"/>
        </w:rPr>
        <w:t xml:space="preserve">Сторон </w:t>
      </w:r>
      <w:r w:rsidRPr="006C451B">
        <w:rPr>
          <w:sz w:val="20"/>
          <w:szCs w:val="20"/>
        </w:rPr>
        <w:t xml:space="preserve">в отношении соблюдения конфиденциальности сохраняют силу и после прекращения действия </w:t>
      </w:r>
      <w:proofErr w:type="spellStart"/>
      <w:r w:rsidR="004D3EA2" w:rsidRPr="006C451B">
        <w:rPr>
          <w:sz w:val="20"/>
          <w:szCs w:val="20"/>
        </w:rPr>
        <w:t>Суба</w:t>
      </w:r>
      <w:r w:rsidR="0050086E" w:rsidRPr="006C451B">
        <w:rPr>
          <w:sz w:val="20"/>
          <w:szCs w:val="20"/>
        </w:rPr>
        <w:t>гентского</w:t>
      </w:r>
      <w:proofErr w:type="spellEnd"/>
      <w:r w:rsidR="0050086E" w:rsidRPr="006C451B">
        <w:rPr>
          <w:sz w:val="20"/>
          <w:szCs w:val="20"/>
        </w:rPr>
        <w:t xml:space="preserve"> д</w:t>
      </w:r>
      <w:r w:rsidRPr="006C451B">
        <w:rPr>
          <w:sz w:val="20"/>
          <w:szCs w:val="20"/>
        </w:rPr>
        <w:t>оговора.</w:t>
      </w:r>
    </w:p>
    <w:p w:rsidR="0050086E" w:rsidRPr="006C451B" w:rsidRDefault="0050086E" w:rsidP="0050086E">
      <w:pPr>
        <w:tabs>
          <w:tab w:val="left" w:pos="426"/>
          <w:tab w:val="left" w:pos="709"/>
        </w:tabs>
        <w:jc w:val="both"/>
        <w:rPr>
          <w:sz w:val="20"/>
          <w:szCs w:val="20"/>
        </w:rPr>
      </w:pPr>
    </w:p>
    <w:p w:rsidR="00C123FA" w:rsidRPr="006C451B" w:rsidRDefault="00C123FA" w:rsidP="00C123FA">
      <w:pPr>
        <w:pStyle w:val="af3"/>
        <w:numPr>
          <w:ilvl w:val="0"/>
          <w:numId w:val="7"/>
        </w:numPr>
        <w:tabs>
          <w:tab w:val="left" w:pos="360"/>
          <w:tab w:val="left" w:pos="426"/>
        </w:tabs>
        <w:ind w:left="0" w:firstLine="0"/>
        <w:jc w:val="center"/>
        <w:rPr>
          <w:b/>
          <w:sz w:val="20"/>
          <w:szCs w:val="20"/>
        </w:rPr>
      </w:pPr>
      <w:r w:rsidRPr="006C451B">
        <w:rPr>
          <w:b/>
          <w:sz w:val="20"/>
          <w:szCs w:val="20"/>
        </w:rPr>
        <w:t>РАЗРЕШЕНИЕ СПОРОВ</w:t>
      </w:r>
    </w:p>
    <w:p w:rsidR="00121648" w:rsidRPr="006C451B" w:rsidRDefault="00121648" w:rsidP="00C123FA">
      <w:pPr>
        <w:pStyle w:val="af3"/>
        <w:numPr>
          <w:ilvl w:val="1"/>
          <w:numId w:val="7"/>
        </w:numPr>
        <w:tabs>
          <w:tab w:val="left" w:pos="360"/>
          <w:tab w:val="left" w:pos="426"/>
        </w:tabs>
        <w:ind w:left="0" w:firstLine="0"/>
        <w:jc w:val="both"/>
        <w:rPr>
          <w:sz w:val="20"/>
          <w:szCs w:val="20"/>
        </w:rPr>
      </w:pPr>
      <w:r w:rsidRPr="006C451B">
        <w:rPr>
          <w:sz w:val="20"/>
          <w:szCs w:val="20"/>
        </w:rPr>
        <w:t xml:space="preserve">Споры, разногласия или требования, возникающее из </w:t>
      </w:r>
      <w:proofErr w:type="spellStart"/>
      <w:r w:rsidR="004D3EA2" w:rsidRPr="006C451B">
        <w:rPr>
          <w:sz w:val="20"/>
          <w:szCs w:val="20"/>
        </w:rPr>
        <w:t>Суба</w:t>
      </w:r>
      <w:r w:rsidR="0050086E" w:rsidRPr="006C451B">
        <w:rPr>
          <w:sz w:val="20"/>
          <w:szCs w:val="20"/>
        </w:rPr>
        <w:t>гентского</w:t>
      </w:r>
      <w:proofErr w:type="spellEnd"/>
      <w:r w:rsidR="0050086E" w:rsidRPr="006C451B">
        <w:rPr>
          <w:sz w:val="20"/>
          <w:szCs w:val="20"/>
        </w:rPr>
        <w:t xml:space="preserve"> д</w:t>
      </w:r>
      <w:r w:rsidRPr="006C451B">
        <w:rPr>
          <w:sz w:val="20"/>
          <w:szCs w:val="20"/>
        </w:rPr>
        <w:t>оговора или касающееся его либо его нарушения, прекращения или недействительности (далее – Споры) разрешаются Сторонами путем двусторонних переговоров.</w:t>
      </w:r>
    </w:p>
    <w:p w:rsidR="00121648" w:rsidRPr="006C451B" w:rsidRDefault="00121648" w:rsidP="001B50ED">
      <w:pPr>
        <w:numPr>
          <w:ilvl w:val="1"/>
          <w:numId w:val="7"/>
        </w:numPr>
        <w:tabs>
          <w:tab w:val="left" w:pos="426"/>
          <w:tab w:val="left" w:pos="709"/>
        </w:tabs>
        <w:ind w:left="0" w:firstLine="0"/>
        <w:jc w:val="both"/>
        <w:rPr>
          <w:sz w:val="20"/>
          <w:szCs w:val="20"/>
        </w:rPr>
      </w:pPr>
      <w:r w:rsidRPr="006C451B">
        <w:rPr>
          <w:sz w:val="20"/>
          <w:szCs w:val="20"/>
        </w:rPr>
        <w:t xml:space="preserve">В случае, если Сторонами не было достигнуто соглашение по Спорам, они подлежат </w:t>
      </w:r>
      <w:r w:rsidR="008121A3" w:rsidRPr="006C451B">
        <w:rPr>
          <w:sz w:val="20"/>
          <w:szCs w:val="20"/>
        </w:rPr>
        <w:t xml:space="preserve">рассмотрению в судебном порядке в Арбитражном суде города Москвы. Предварительный претензионный порядок рассмотрения споров обязателен для Сторон. Сторона, получившая претензию от другой Стороны, обязана исполнить требование, содержащееся в такой претензии в течение </w:t>
      </w:r>
      <w:r w:rsidR="006B61EE" w:rsidRPr="006C451B">
        <w:rPr>
          <w:sz w:val="20"/>
          <w:szCs w:val="20"/>
        </w:rPr>
        <w:t>30</w:t>
      </w:r>
      <w:r w:rsidR="008121A3" w:rsidRPr="006C451B">
        <w:rPr>
          <w:sz w:val="20"/>
          <w:szCs w:val="20"/>
        </w:rPr>
        <w:t xml:space="preserve"> (</w:t>
      </w:r>
      <w:r w:rsidR="006B61EE" w:rsidRPr="006C451B">
        <w:rPr>
          <w:sz w:val="20"/>
          <w:szCs w:val="20"/>
        </w:rPr>
        <w:t>тридцати</w:t>
      </w:r>
      <w:r w:rsidR="008121A3" w:rsidRPr="006C451B">
        <w:rPr>
          <w:sz w:val="20"/>
          <w:szCs w:val="20"/>
        </w:rPr>
        <w:t>) календарных дней, или направить мотивированный ответ на претензию в указанный срок.</w:t>
      </w:r>
    </w:p>
    <w:p w:rsidR="00C123FA" w:rsidRPr="006C451B" w:rsidRDefault="00C123FA" w:rsidP="006F4101">
      <w:pPr>
        <w:tabs>
          <w:tab w:val="left" w:pos="6855"/>
        </w:tabs>
        <w:jc w:val="both"/>
        <w:rPr>
          <w:sz w:val="20"/>
          <w:szCs w:val="20"/>
        </w:rPr>
      </w:pPr>
    </w:p>
    <w:p w:rsidR="006652C6" w:rsidRPr="006C451B" w:rsidRDefault="00C123FA" w:rsidP="00C123FA">
      <w:pPr>
        <w:tabs>
          <w:tab w:val="left" w:pos="6855"/>
        </w:tabs>
        <w:jc w:val="center"/>
        <w:rPr>
          <w:b/>
          <w:sz w:val="20"/>
          <w:szCs w:val="20"/>
        </w:rPr>
      </w:pPr>
      <w:r w:rsidRPr="006C451B">
        <w:rPr>
          <w:b/>
          <w:sz w:val="20"/>
          <w:szCs w:val="20"/>
        </w:rPr>
        <w:t>7. СРО</w:t>
      </w:r>
      <w:r w:rsidR="004D3EA2" w:rsidRPr="006C451B">
        <w:rPr>
          <w:b/>
          <w:sz w:val="20"/>
          <w:szCs w:val="20"/>
        </w:rPr>
        <w:t>К ДЕЙСТВИЯ СУБА</w:t>
      </w:r>
      <w:r w:rsidRPr="006C451B">
        <w:rPr>
          <w:b/>
          <w:sz w:val="20"/>
          <w:szCs w:val="20"/>
        </w:rPr>
        <w:t>ГЕНТСКОГО ДОГОВОРА</w:t>
      </w:r>
    </w:p>
    <w:p w:rsidR="002459B9" w:rsidRPr="006C451B" w:rsidRDefault="004D3EA2" w:rsidP="004C2454">
      <w:pPr>
        <w:pStyle w:val="af3"/>
        <w:numPr>
          <w:ilvl w:val="1"/>
          <w:numId w:val="9"/>
        </w:numPr>
        <w:tabs>
          <w:tab w:val="left" w:pos="426"/>
          <w:tab w:val="left" w:pos="709"/>
        </w:tabs>
        <w:ind w:left="0" w:firstLine="0"/>
        <w:jc w:val="both"/>
        <w:rPr>
          <w:sz w:val="20"/>
          <w:szCs w:val="20"/>
        </w:rPr>
      </w:pPr>
      <w:proofErr w:type="spellStart"/>
      <w:r w:rsidRPr="006C451B">
        <w:rPr>
          <w:sz w:val="20"/>
          <w:szCs w:val="20"/>
        </w:rPr>
        <w:t>Суба</w:t>
      </w:r>
      <w:r w:rsidR="0050086E" w:rsidRPr="006C451B">
        <w:rPr>
          <w:sz w:val="20"/>
          <w:szCs w:val="20"/>
        </w:rPr>
        <w:t>гентский</w:t>
      </w:r>
      <w:proofErr w:type="spellEnd"/>
      <w:r w:rsidR="0050086E" w:rsidRPr="006C451B">
        <w:rPr>
          <w:sz w:val="20"/>
          <w:szCs w:val="20"/>
        </w:rPr>
        <w:t xml:space="preserve"> д</w:t>
      </w:r>
      <w:r w:rsidR="002459B9" w:rsidRPr="006C451B">
        <w:rPr>
          <w:sz w:val="20"/>
          <w:szCs w:val="20"/>
        </w:rPr>
        <w:t xml:space="preserve">оговор вступает в силу с момента </w:t>
      </w:r>
      <w:r w:rsidR="002F01EC" w:rsidRPr="006C451B">
        <w:rPr>
          <w:sz w:val="20"/>
          <w:szCs w:val="20"/>
        </w:rPr>
        <w:t>направления Суба</w:t>
      </w:r>
      <w:r w:rsidR="0050086E" w:rsidRPr="006C451B">
        <w:rPr>
          <w:sz w:val="20"/>
          <w:szCs w:val="20"/>
        </w:rPr>
        <w:t xml:space="preserve">гентом регистрационных данных, введенных при Регистрации, </w:t>
      </w:r>
      <w:r w:rsidR="00FF0A01" w:rsidRPr="006C451B">
        <w:rPr>
          <w:sz w:val="20"/>
          <w:szCs w:val="20"/>
        </w:rPr>
        <w:t>Агенту</w:t>
      </w:r>
      <w:r w:rsidR="002459B9" w:rsidRPr="006C451B">
        <w:rPr>
          <w:sz w:val="20"/>
          <w:szCs w:val="20"/>
        </w:rPr>
        <w:t xml:space="preserve"> и действует в течение </w:t>
      </w:r>
      <w:r w:rsidR="00A93429" w:rsidRPr="006C451B">
        <w:rPr>
          <w:sz w:val="20"/>
          <w:szCs w:val="20"/>
        </w:rPr>
        <w:t>неопределенного срока</w:t>
      </w:r>
      <w:r w:rsidR="002459B9" w:rsidRPr="006C451B">
        <w:rPr>
          <w:sz w:val="20"/>
          <w:szCs w:val="20"/>
        </w:rPr>
        <w:t>.</w:t>
      </w:r>
    </w:p>
    <w:p w:rsidR="002459B9" w:rsidRPr="006C451B" w:rsidRDefault="004D3EA2" w:rsidP="004C2454">
      <w:pPr>
        <w:numPr>
          <w:ilvl w:val="1"/>
          <w:numId w:val="9"/>
        </w:numPr>
        <w:tabs>
          <w:tab w:val="left" w:pos="426"/>
          <w:tab w:val="left" w:pos="709"/>
        </w:tabs>
        <w:ind w:left="0" w:firstLine="0"/>
        <w:jc w:val="both"/>
        <w:rPr>
          <w:sz w:val="20"/>
          <w:szCs w:val="20"/>
        </w:rPr>
      </w:pPr>
      <w:proofErr w:type="spellStart"/>
      <w:r w:rsidRPr="006C451B">
        <w:rPr>
          <w:sz w:val="20"/>
          <w:szCs w:val="20"/>
        </w:rPr>
        <w:t>Суба</w:t>
      </w:r>
      <w:r w:rsidR="0050086E" w:rsidRPr="006C451B">
        <w:rPr>
          <w:sz w:val="20"/>
          <w:szCs w:val="20"/>
        </w:rPr>
        <w:t>гентский</w:t>
      </w:r>
      <w:proofErr w:type="spellEnd"/>
      <w:r w:rsidR="0050086E" w:rsidRPr="006C451B">
        <w:rPr>
          <w:sz w:val="20"/>
          <w:szCs w:val="20"/>
        </w:rPr>
        <w:t xml:space="preserve"> д</w:t>
      </w:r>
      <w:r w:rsidR="002459B9" w:rsidRPr="006C451B">
        <w:rPr>
          <w:sz w:val="20"/>
          <w:szCs w:val="20"/>
        </w:rPr>
        <w:t>оговор может быть расторгнут</w:t>
      </w:r>
      <w:r w:rsidR="004263DF" w:rsidRPr="006C451B">
        <w:rPr>
          <w:sz w:val="20"/>
          <w:szCs w:val="20"/>
        </w:rPr>
        <w:t xml:space="preserve"> любой из Сторон в одностороннем внесудебном порядке</w:t>
      </w:r>
      <w:r w:rsidR="002459B9" w:rsidRPr="006C451B">
        <w:rPr>
          <w:sz w:val="20"/>
          <w:szCs w:val="20"/>
        </w:rPr>
        <w:t xml:space="preserve"> путем направления письменного заявления одной из Сторон</w:t>
      </w:r>
      <w:r w:rsidR="005A5371" w:rsidRPr="006C451B">
        <w:rPr>
          <w:sz w:val="20"/>
          <w:szCs w:val="20"/>
        </w:rPr>
        <w:t xml:space="preserve"> другой Стороне</w:t>
      </w:r>
      <w:r w:rsidR="004263DF" w:rsidRPr="006C451B">
        <w:rPr>
          <w:sz w:val="20"/>
          <w:szCs w:val="20"/>
        </w:rPr>
        <w:t xml:space="preserve"> о желании расторгнуть </w:t>
      </w:r>
      <w:proofErr w:type="spellStart"/>
      <w:r w:rsidR="00606FBE" w:rsidRPr="006C451B">
        <w:rPr>
          <w:sz w:val="20"/>
          <w:szCs w:val="20"/>
        </w:rPr>
        <w:t>Суба</w:t>
      </w:r>
      <w:r w:rsidR="00C123FA" w:rsidRPr="006C451B">
        <w:rPr>
          <w:sz w:val="20"/>
          <w:szCs w:val="20"/>
        </w:rPr>
        <w:t>гентский</w:t>
      </w:r>
      <w:proofErr w:type="spellEnd"/>
      <w:r w:rsidR="00C123FA" w:rsidRPr="006C451B">
        <w:rPr>
          <w:sz w:val="20"/>
          <w:szCs w:val="20"/>
        </w:rPr>
        <w:t xml:space="preserve"> д</w:t>
      </w:r>
      <w:r w:rsidR="004263DF" w:rsidRPr="006C451B">
        <w:rPr>
          <w:sz w:val="20"/>
          <w:szCs w:val="20"/>
        </w:rPr>
        <w:t>оговор</w:t>
      </w:r>
      <w:r w:rsidR="002459B9" w:rsidRPr="006C451B">
        <w:rPr>
          <w:sz w:val="20"/>
          <w:szCs w:val="20"/>
        </w:rPr>
        <w:t>.</w:t>
      </w:r>
    </w:p>
    <w:p w:rsidR="002459B9" w:rsidRPr="006C451B" w:rsidRDefault="004D3EA2" w:rsidP="004C2454">
      <w:pPr>
        <w:numPr>
          <w:ilvl w:val="1"/>
          <w:numId w:val="9"/>
        </w:numPr>
        <w:tabs>
          <w:tab w:val="left" w:pos="426"/>
          <w:tab w:val="left" w:pos="709"/>
        </w:tabs>
        <w:ind w:left="0" w:firstLine="0"/>
        <w:jc w:val="both"/>
        <w:rPr>
          <w:sz w:val="20"/>
          <w:szCs w:val="20"/>
        </w:rPr>
      </w:pPr>
      <w:proofErr w:type="spellStart"/>
      <w:r w:rsidRPr="006C451B">
        <w:rPr>
          <w:sz w:val="20"/>
          <w:szCs w:val="20"/>
        </w:rPr>
        <w:t>Суба</w:t>
      </w:r>
      <w:r w:rsidR="00C123FA" w:rsidRPr="006C451B">
        <w:rPr>
          <w:sz w:val="20"/>
          <w:szCs w:val="20"/>
        </w:rPr>
        <w:t>гентский</w:t>
      </w:r>
      <w:proofErr w:type="spellEnd"/>
      <w:r w:rsidR="00C123FA" w:rsidRPr="006C451B">
        <w:rPr>
          <w:sz w:val="20"/>
          <w:szCs w:val="20"/>
        </w:rPr>
        <w:t xml:space="preserve"> д</w:t>
      </w:r>
      <w:r w:rsidR="002459B9" w:rsidRPr="006C451B">
        <w:rPr>
          <w:sz w:val="20"/>
          <w:szCs w:val="20"/>
        </w:rPr>
        <w:t xml:space="preserve">оговор считается расторгнутым по истечении </w:t>
      </w:r>
      <w:r w:rsidR="00A93429" w:rsidRPr="006C451B">
        <w:rPr>
          <w:sz w:val="20"/>
          <w:szCs w:val="20"/>
        </w:rPr>
        <w:t xml:space="preserve">15 </w:t>
      </w:r>
      <w:r w:rsidR="002459B9" w:rsidRPr="006C451B">
        <w:rPr>
          <w:sz w:val="20"/>
          <w:szCs w:val="20"/>
        </w:rPr>
        <w:t>(</w:t>
      </w:r>
      <w:r w:rsidR="00A93429" w:rsidRPr="006C451B">
        <w:rPr>
          <w:sz w:val="20"/>
          <w:szCs w:val="20"/>
        </w:rPr>
        <w:t>Пятнадцати</w:t>
      </w:r>
      <w:r w:rsidR="002459B9" w:rsidRPr="006C451B">
        <w:rPr>
          <w:sz w:val="20"/>
          <w:szCs w:val="20"/>
        </w:rPr>
        <w:t>) календарных дней с момента получения Стороной уведомления о расторжении</w:t>
      </w:r>
      <w:r w:rsidR="004263DF" w:rsidRPr="006C451B">
        <w:rPr>
          <w:sz w:val="20"/>
          <w:szCs w:val="20"/>
        </w:rPr>
        <w:t xml:space="preserve"> по адресу, указанному </w:t>
      </w:r>
      <w:r w:rsidR="002F01EC" w:rsidRPr="006C451B">
        <w:rPr>
          <w:sz w:val="20"/>
          <w:szCs w:val="20"/>
        </w:rPr>
        <w:t>Суба</w:t>
      </w:r>
      <w:r w:rsidR="00C123FA" w:rsidRPr="006C451B">
        <w:rPr>
          <w:sz w:val="20"/>
          <w:szCs w:val="20"/>
        </w:rPr>
        <w:t xml:space="preserve">гентом при Регистрации, по адресу </w:t>
      </w:r>
      <w:r w:rsidR="00FF0A01" w:rsidRPr="006C451B">
        <w:rPr>
          <w:sz w:val="20"/>
          <w:szCs w:val="20"/>
        </w:rPr>
        <w:t>Агента</w:t>
      </w:r>
      <w:r w:rsidR="00C123FA" w:rsidRPr="006C451B">
        <w:rPr>
          <w:sz w:val="20"/>
          <w:szCs w:val="20"/>
        </w:rPr>
        <w:t xml:space="preserve"> содержащемуся в Едином государственном реестре юридических лиц (ЕГРЮЛ)</w:t>
      </w:r>
      <w:r w:rsidR="004263DF" w:rsidRPr="006C451B">
        <w:rPr>
          <w:sz w:val="20"/>
          <w:szCs w:val="20"/>
        </w:rPr>
        <w:t>, или по последнему надлежащим образом сообщенному такой Стороной другой Стороне адресу</w:t>
      </w:r>
      <w:r w:rsidR="002459B9" w:rsidRPr="006C451B">
        <w:rPr>
          <w:sz w:val="20"/>
          <w:szCs w:val="20"/>
        </w:rPr>
        <w:t>.</w:t>
      </w:r>
      <w:r w:rsidR="004263DF" w:rsidRPr="006C451B">
        <w:rPr>
          <w:sz w:val="20"/>
          <w:szCs w:val="20"/>
        </w:rPr>
        <w:t xml:space="preserve"> Дата получения </w:t>
      </w:r>
      <w:r w:rsidR="00B51115" w:rsidRPr="006C451B">
        <w:rPr>
          <w:sz w:val="20"/>
          <w:szCs w:val="20"/>
        </w:rPr>
        <w:t xml:space="preserve">такого заявления </w:t>
      </w:r>
      <w:r w:rsidR="005F3136" w:rsidRPr="006C451B">
        <w:rPr>
          <w:sz w:val="20"/>
          <w:szCs w:val="20"/>
        </w:rPr>
        <w:t xml:space="preserve">                </w:t>
      </w:r>
      <w:r w:rsidR="00B51115" w:rsidRPr="006C451B">
        <w:rPr>
          <w:sz w:val="20"/>
          <w:szCs w:val="20"/>
        </w:rPr>
        <w:t xml:space="preserve">в соответствии с уведомлением о вручении (как при отправлении регистрируемым почтовым отправлением, так </w:t>
      </w:r>
      <w:r w:rsidR="005F3136" w:rsidRPr="006C451B">
        <w:rPr>
          <w:sz w:val="20"/>
          <w:szCs w:val="20"/>
        </w:rPr>
        <w:t xml:space="preserve">             </w:t>
      </w:r>
      <w:r w:rsidR="00B51115" w:rsidRPr="006C451B">
        <w:rPr>
          <w:sz w:val="20"/>
          <w:szCs w:val="20"/>
        </w:rPr>
        <w:t xml:space="preserve">и курьерской доставкой), является датой надлежащего уведомления Стороны о желании другой Стороны расторгнуть </w:t>
      </w:r>
      <w:proofErr w:type="spellStart"/>
      <w:r w:rsidRPr="006C451B">
        <w:rPr>
          <w:sz w:val="20"/>
          <w:szCs w:val="20"/>
        </w:rPr>
        <w:t>Суба</w:t>
      </w:r>
      <w:r w:rsidR="00C123FA" w:rsidRPr="006C451B">
        <w:rPr>
          <w:sz w:val="20"/>
          <w:szCs w:val="20"/>
        </w:rPr>
        <w:t>гентский</w:t>
      </w:r>
      <w:proofErr w:type="spellEnd"/>
      <w:r w:rsidR="00C123FA" w:rsidRPr="006C451B">
        <w:rPr>
          <w:sz w:val="20"/>
          <w:szCs w:val="20"/>
        </w:rPr>
        <w:t xml:space="preserve"> д</w:t>
      </w:r>
      <w:r w:rsidR="00B51115" w:rsidRPr="006C451B">
        <w:rPr>
          <w:sz w:val="20"/>
          <w:szCs w:val="20"/>
        </w:rPr>
        <w:t xml:space="preserve">оговор. </w:t>
      </w:r>
      <w:r w:rsidR="004263DF" w:rsidRPr="006C451B">
        <w:rPr>
          <w:sz w:val="20"/>
          <w:szCs w:val="20"/>
        </w:rPr>
        <w:t>При этом в случае направления Стороной уведомления о расторжении на последний известный тако</w:t>
      </w:r>
      <w:r w:rsidR="00B51115" w:rsidRPr="006C451B">
        <w:rPr>
          <w:sz w:val="20"/>
          <w:szCs w:val="20"/>
        </w:rPr>
        <w:t>й</w:t>
      </w:r>
      <w:r w:rsidR="004263DF" w:rsidRPr="006C451B">
        <w:rPr>
          <w:sz w:val="20"/>
          <w:szCs w:val="20"/>
        </w:rPr>
        <w:t xml:space="preserve"> Стороне адрес другой Стороны, и возврата письма без вручения в связи с отсутствием уведомляемой Стороны по такому адресу (как при отправке регистрируемым почтовым отправлением, так </w:t>
      </w:r>
      <w:r w:rsidR="005F3136" w:rsidRPr="006C451B">
        <w:rPr>
          <w:sz w:val="20"/>
          <w:szCs w:val="20"/>
        </w:rPr>
        <w:t xml:space="preserve">                    </w:t>
      </w:r>
      <w:r w:rsidR="004263DF" w:rsidRPr="006C451B">
        <w:rPr>
          <w:sz w:val="20"/>
          <w:szCs w:val="20"/>
        </w:rPr>
        <w:t>и курьерской доставкой</w:t>
      </w:r>
      <w:r w:rsidR="005653A6" w:rsidRPr="006C451B">
        <w:rPr>
          <w:sz w:val="20"/>
          <w:szCs w:val="20"/>
        </w:rPr>
        <w:t>), или</w:t>
      </w:r>
      <w:r w:rsidR="00B51115" w:rsidRPr="006C451B">
        <w:rPr>
          <w:sz w:val="20"/>
          <w:szCs w:val="20"/>
        </w:rPr>
        <w:t xml:space="preserve"> отказа другой Стороны от получения корреспонденции,</w:t>
      </w:r>
      <w:r w:rsidR="004263DF" w:rsidRPr="006C451B">
        <w:rPr>
          <w:sz w:val="20"/>
          <w:szCs w:val="20"/>
        </w:rPr>
        <w:t xml:space="preserve"> датой надлежащего уведомления Стороны</w:t>
      </w:r>
      <w:r w:rsidR="00B51115" w:rsidRPr="006C451B">
        <w:rPr>
          <w:sz w:val="20"/>
          <w:szCs w:val="20"/>
        </w:rPr>
        <w:t xml:space="preserve"> является дата возврата заявления почтовой или курьерской службой направившей Стороне.</w:t>
      </w:r>
    </w:p>
    <w:p w:rsidR="002459B9" w:rsidRPr="006C451B" w:rsidRDefault="002459B9" w:rsidP="00CB13B4">
      <w:pPr>
        <w:tabs>
          <w:tab w:val="left" w:pos="426"/>
          <w:tab w:val="left" w:pos="709"/>
        </w:tabs>
        <w:jc w:val="both"/>
        <w:rPr>
          <w:sz w:val="20"/>
          <w:szCs w:val="20"/>
        </w:rPr>
      </w:pPr>
    </w:p>
    <w:p w:rsidR="005F3136" w:rsidRPr="006C451B" w:rsidRDefault="005F3136" w:rsidP="00CB13B4">
      <w:pPr>
        <w:tabs>
          <w:tab w:val="left" w:pos="426"/>
          <w:tab w:val="left" w:pos="709"/>
        </w:tabs>
        <w:jc w:val="both"/>
        <w:rPr>
          <w:sz w:val="20"/>
          <w:szCs w:val="20"/>
        </w:rPr>
      </w:pPr>
    </w:p>
    <w:p w:rsidR="002459B9" w:rsidRPr="006C451B" w:rsidRDefault="00B34670" w:rsidP="004C2454">
      <w:pPr>
        <w:numPr>
          <w:ilvl w:val="0"/>
          <w:numId w:val="9"/>
        </w:numPr>
        <w:tabs>
          <w:tab w:val="left" w:pos="426"/>
          <w:tab w:val="left" w:pos="709"/>
        </w:tabs>
        <w:ind w:firstLine="0"/>
        <w:jc w:val="center"/>
        <w:rPr>
          <w:b/>
          <w:sz w:val="20"/>
          <w:szCs w:val="20"/>
        </w:rPr>
      </w:pPr>
      <w:r w:rsidRPr="006C451B">
        <w:rPr>
          <w:b/>
          <w:sz w:val="20"/>
          <w:szCs w:val="20"/>
        </w:rPr>
        <w:t>ПРОЧИЕ ПОЛОЖЕНИЯ</w:t>
      </w:r>
    </w:p>
    <w:p w:rsidR="002459B9" w:rsidRPr="006C451B" w:rsidRDefault="00FF0A01" w:rsidP="003E1BCC">
      <w:pPr>
        <w:numPr>
          <w:ilvl w:val="1"/>
          <w:numId w:val="9"/>
        </w:numPr>
        <w:tabs>
          <w:tab w:val="left" w:pos="426"/>
          <w:tab w:val="left" w:pos="709"/>
        </w:tabs>
        <w:jc w:val="both"/>
        <w:rPr>
          <w:sz w:val="20"/>
          <w:szCs w:val="20"/>
        </w:rPr>
      </w:pPr>
      <w:r w:rsidRPr="006C451B">
        <w:rPr>
          <w:sz w:val="20"/>
          <w:szCs w:val="20"/>
        </w:rPr>
        <w:t>Агент</w:t>
      </w:r>
      <w:r w:rsidR="00C123FA" w:rsidRPr="006C451B">
        <w:rPr>
          <w:sz w:val="20"/>
          <w:szCs w:val="20"/>
        </w:rPr>
        <w:t xml:space="preserve"> вправе в одностороннем порядке изменять и/или дополнять настоящие Правила. Измененная редакция Правил вступает в силу по истечение 7 (семи) календарных дней с даты опубликования ее на официальном сайте </w:t>
      </w:r>
      <w:r w:rsidRPr="006C451B">
        <w:rPr>
          <w:sz w:val="20"/>
          <w:szCs w:val="20"/>
        </w:rPr>
        <w:t>Агента</w:t>
      </w:r>
      <w:r w:rsidR="00C123FA" w:rsidRPr="006C451B">
        <w:rPr>
          <w:sz w:val="20"/>
          <w:szCs w:val="20"/>
        </w:rPr>
        <w:t xml:space="preserve"> в сети интернет по адресу</w:t>
      </w:r>
      <w:r w:rsidR="003E1BCC">
        <w:rPr>
          <w:sz w:val="20"/>
          <w:szCs w:val="20"/>
        </w:rPr>
        <w:t xml:space="preserve">: </w:t>
      </w:r>
      <w:r w:rsidR="003E1BCC" w:rsidRPr="003E1BCC">
        <w:rPr>
          <w:sz w:val="20"/>
          <w:szCs w:val="20"/>
        </w:rPr>
        <w:t>https://next.rshb.ru/guest/agent</w:t>
      </w:r>
      <w:r w:rsidR="002459B9" w:rsidRPr="006C451B">
        <w:rPr>
          <w:sz w:val="20"/>
          <w:szCs w:val="20"/>
        </w:rPr>
        <w:t>.</w:t>
      </w:r>
      <w:r w:rsidR="00C123FA" w:rsidRPr="006C451B">
        <w:rPr>
          <w:sz w:val="20"/>
          <w:szCs w:val="20"/>
        </w:rPr>
        <w:t xml:space="preserve"> С момента вступления в силу новой изменённой редакции Правил, условия и положения новой редакции Правил являются обязательными</w:t>
      </w:r>
      <w:r w:rsidR="004D3EA2" w:rsidRPr="006C451B">
        <w:rPr>
          <w:sz w:val="20"/>
          <w:szCs w:val="20"/>
        </w:rPr>
        <w:t xml:space="preserve"> к исполнению обеими Сторонами </w:t>
      </w:r>
      <w:proofErr w:type="spellStart"/>
      <w:r w:rsidR="004D3EA2" w:rsidRPr="006C451B">
        <w:rPr>
          <w:sz w:val="20"/>
          <w:szCs w:val="20"/>
        </w:rPr>
        <w:t>Суба</w:t>
      </w:r>
      <w:r w:rsidR="00C123FA" w:rsidRPr="006C451B">
        <w:rPr>
          <w:sz w:val="20"/>
          <w:szCs w:val="20"/>
        </w:rPr>
        <w:t>гентского</w:t>
      </w:r>
      <w:proofErr w:type="spellEnd"/>
      <w:r w:rsidR="00C123FA" w:rsidRPr="006C451B">
        <w:rPr>
          <w:sz w:val="20"/>
          <w:szCs w:val="20"/>
        </w:rPr>
        <w:t xml:space="preserve"> договора.</w:t>
      </w:r>
    </w:p>
    <w:p w:rsidR="002459B9" w:rsidRPr="006C451B" w:rsidRDefault="002459B9" w:rsidP="004C2454">
      <w:pPr>
        <w:numPr>
          <w:ilvl w:val="1"/>
          <w:numId w:val="9"/>
        </w:numPr>
        <w:tabs>
          <w:tab w:val="left" w:pos="426"/>
          <w:tab w:val="left" w:pos="709"/>
        </w:tabs>
        <w:ind w:left="0" w:firstLine="0"/>
        <w:jc w:val="both"/>
        <w:rPr>
          <w:sz w:val="20"/>
          <w:szCs w:val="20"/>
        </w:rPr>
      </w:pPr>
      <w:r w:rsidRPr="006C451B">
        <w:rPr>
          <w:sz w:val="20"/>
          <w:szCs w:val="20"/>
        </w:rPr>
        <w:t xml:space="preserve">Уведомления и сообщения по исполнению </w:t>
      </w:r>
      <w:proofErr w:type="spellStart"/>
      <w:r w:rsidR="004D3EA2" w:rsidRPr="006C451B">
        <w:rPr>
          <w:sz w:val="20"/>
          <w:szCs w:val="20"/>
        </w:rPr>
        <w:t>Суба</w:t>
      </w:r>
      <w:r w:rsidR="00C123FA" w:rsidRPr="006C451B">
        <w:rPr>
          <w:sz w:val="20"/>
          <w:szCs w:val="20"/>
        </w:rPr>
        <w:t>гентского</w:t>
      </w:r>
      <w:proofErr w:type="spellEnd"/>
      <w:r w:rsidR="00C123FA" w:rsidRPr="006C451B">
        <w:rPr>
          <w:sz w:val="20"/>
          <w:szCs w:val="20"/>
        </w:rPr>
        <w:t xml:space="preserve"> д</w:t>
      </w:r>
      <w:r w:rsidRPr="006C451B">
        <w:rPr>
          <w:sz w:val="20"/>
          <w:szCs w:val="20"/>
        </w:rPr>
        <w:t>оговора совершаются в письменной форме и могут быть переданы заказным письмом, вручением их под расписку или по электронной почте.</w:t>
      </w:r>
    </w:p>
    <w:p w:rsidR="002459B9" w:rsidRPr="006C451B" w:rsidRDefault="002459B9" w:rsidP="004C2454">
      <w:pPr>
        <w:numPr>
          <w:ilvl w:val="1"/>
          <w:numId w:val="9"/>
        </w:numPr>
        <w:tabs>
          <w:tab w:val="left" w:pos="426"/>
          <w:tab w:val="left" w:pos="709"/>
        </w:tabs>
        <w:ind w:left="0" w:firstLine="0"/>
        <w:jc w:val="both"/>
        <w:rPr>
          <w:sz w:val="20"/>
          <w:szCs w:val="20"/>
        </w:rPr>
      </w:pPr>
      <w:r w:rsidRPr="006C451B">
        <w:rPr>
          <w:sz w:val="20"/>
          <w:szCs w:val="20"/>
        </w:rPr>
        <w:t>Любое уведомление, извещение, требование, запрос или другая корреспонденция направленная</w:t>
      </w:r>
      <w:r w:rsidR="002F01EC" w:rsidRPr="006C451B">
        <w:rPr>
          <w:sz w:val="20"/>
          <w:szCs w:val="20"/>
        </w:rPr>
        <w:t xml:space="preserve"> по почте считается полученной Суба</w:t>
      </w:r>
      <w:r w:rsidRPr="006C451B">
        <w:rPr>
          <w:sz w:val="20"/>
          <w:szCs w:val="20"/>
        </w:rPr>
        <w:t xml:space="preserve">гентом на пятый календарный день от даты направления почтового отправления по последнему известному </w:t>
      </w:r>
      <w:r w:rsidR="00FF0A01" w:rsidRPr="006C451B">
        <w:rPr>
          <w:sz w:val="20"/>
          <w:szCs w:val="20"/>
        </w:rPr>
        <w:t>Агенту</w:t>
      </w:r>
      <w:r w:rsidR="002F01EC" w:rsidRPr="006C451B">
        <w:rPr>
          <w:sz w:val="20"/>
          <w:szCs w:val="20"/>
        </w:rPr>
        <w:t xml:space="preserve"> фактическому адресу Субагента, даже если Суба</w:t>
      </w:r>
      <w:r w:rsidRPr="006C451B">
        <w:rPr>
          <w:sz w:val="20"/>
          <w:szCs w:val="20"/>
        </w:rPr>
        <w:t>гент по указанному адресу более не находится, не явился за получением или отказался от получения почтового отправления.</w:t>
      </w:r>
    </w:p>
    <w:p w:rsidR="00657392" w:rsidRPr="006C451B" w:rsidRDefault="002459B9" w:rsidP="003E1BCC">
      <w:pPr>
        <w:numPr>
          <w:ilvl w:val="1"/>
          <w:numId w:val="9"/>
        </w:numPr>
        <w:tabs>
          <w:tab w:val="left" w:pos="426"/>
          <w:tab w:val="left" w:pos="709"/>
        </w:tabs>
        <w:jc w:val="both"/>
        <w:rPr>
          <w:sz w:val="20"/>
          <w:szCs w:val="20"/>
        </w:rPr>
      </w:pPr>
      <w:r w:rsidRPr="006C451B">
        <w:rPr>
          <w:sz w:val="20"/>
          <w:szCs w:val="20"/>
        </w:rPr>
        <w:t>Все изменения адресов, почтовых и платежных реквизитов, номеров телефонов и прочих реквизитов одной из Сторон должны быть немедленно сообщены другой Стороне</w:t>
      </w:r>
      <w:r w:rsidR="00B13737" w:rsidRPr="006C451B">
        <w:rPr>
          <w:sz w:val="20"/>
          <w:szCs w:val="20"/>
        </w:rPr>
        <w:t xml:space="preserve"> (в том числе, но не ограничиваясь, путем вн</w:t>
      </w:r>
      <w:r w:rsidR="002F01EC" w:rsidRPr="006C451B">
        <w:rPr>
          <w:sz w:val="20"/>
          <w:szCs w:val="20"/>
        </w:rPr>
        <w:t>есения изменения в сведения об Субагенте в личном кабинете Суба</w:t>
      </w:r>
      <w:r w:rsidR="00B13737" w:rsidRPr="006C451B">
        <w:rPr>
          <w:sz w:val="20"/>
          <w:szCs w:val="20"/>
        </w:rPr>
        <w:t xml:space="preserve">гента, размещения </w:t>
      </w:r>
      <w:r w:rsidR="00A06256" w:rsidRPr="006C451B">
        <w:rPr>
          <w:sz w:val="20"/>
          <w:szCs w:val="20"/>
        </w:rPr>
        <w:t>Агентом</w:t>
      </w:r>
      <w:r w:rsidR="00B13737" w:rsidRPr="006C451B">
        <w:rPr>
          <w:sz w:val="20"/>
          <w:szCs w:val="20"/>
        </w:rPr>
        <w:t xml:space="preserve"> указанных выше обновленных данных на официальном сайте </w:t>
      </w:r>
      <w:r w:rsidR="00A06256" w:rsidRPr="006C451B">
        <w:rPr>
          <w:sz w:val="20"/>
          <w:szCs w:val="20"/>
        </w:rPr>
        <w:t>Агента</w:t>
      </w:r>
      <w:r w:rsidR="00B13737" w:rsidRPr="006C451B">
        <w:rPr>
          <w:sz w:val="20"/>
          <w:szCs w:val="20"/>
        </w:rPr>
        <w:t xml:space="preserve"> по адресу в сети интернет </w:t>
      </w:r>
      <w:r w:rsidR="003E1BCC" w:rsidRPr="003E1BCC">
        <w:rPr>
          <w:sz w:val="20"/>
          <w:szCs w:val="20"/>
        </w:rPr>
        <w:t>https://next.rshb.ru/guest/agent</w:t>
      </w:r>
      <w:r w:rsidR="003E1BCC">
        <w:rPr>
          <w:sz w:val="20"/>
          <w:szCs w:val="20"/>
        </w:rPr>
        <w:t>)</w:t>
      </w:r>
    </w:p>
    <w:p w:rsidR="00657392" w:rsidRPr="006C451B" w:rsidRDefault="00657392" w:rsidP="004C2454">
      <w:pPr>
        <w:numPr>
          <w:ilvl w:val="1"/>
          <w:numId w:val="9"/>
        </w:numPr>
        <w:tabs>
          <w:tab w:val="left" w:pos="426"/>
          <w:tab w:val="left" w:pos="709"/>
        </w:tabs>
        <w:ind w:left="0" w:firstLine="0"/>
        <w:jc w:val="both"/>
        <w:rPr>
          <w:sz w:val="20"/>
          <w:szCs w:val="20"/>
        </w:rPr>
      </w:pPr>
      <w:r w:rsidRPr="006C451B">
        <w:rPr>
          <w:sz w:val="20"/>
          <w:szCs w:val="20"/>
        </w:rPr>
        <w:t>Во всем остальном, что не предусмотрено настоящими Правилами, Стороны руководствуются действующим законодательством РФ.</w:t>
      </w:r>
    </w:p>
    <w:p w:rsidR="0092084C" w:rsidRPr="006C451B" w:rsidRDefault="0092084C" w:rsidP="003E76A7">
      <w:pPr>
        <w:widowControl w:val="0"/>
        <w:shd w:val="clear" w:color="auto" w:fill="FFFFFF"/>
        <w:tabs>
          <w:tab w:val="left" w:pos="1186"/>
        </w:tabs>
        <w:autoSpaceDE w:val="0"/>
        <w:autoSpaceDN w:val="0"/>
        <w:adjustRightInd w:val="0"/>
        <w:spacing w:before="5" w:line="230" w:lineRule="exact"/>
        <w:rPr>
          <w:b/>
          <w:bCs/>
          <w:sz w:val="20"/>
          <w:szCs w:val="20"/>
        </w:rPr>
      </w:pPr>
    </w:p>
    <w:p w:rsidR="0092084C" w:rsidRPr="006C451B" w:rsidRDefault="0092084C" w:rsidP="0092084C">
      <w:pPr>
        <w:pStyle w:val="afa"/>
        <w:numPr>
          <w:ilvl w:val="0"/>
          <w:numId w:val="9"/>
        </w:numPr>
        <w:jc w:val="center"/>
        <w:rPr>
          <w:rFonts w:ascii="Times New Roman" w:hAnsi="Times New Roman"/>
        </w:rPr>
      </w:pPr>
      <w:r w:rsidRPr="006C451B">
        <w:rPr>
          <w:rFonts w:ascii="Times New Roman" w:hAnsi="Times New Roman"/>
        </w:rPr>
        <w:lastRenderedPageBreak/>
        <w:t>АДРЕСА И РЕКВИЗИТЫ СТОРОН</w:t>
      </w:r>
    </w:p>
    <w:p w:rsidR="0092084C" w:rsidRPr="006C451B" w:rsidRDefault="0092084C" w:rsidP="003E76A7">
      <w:pPr>
        <w:widowControl w:val="0"/>
        <w:shd w:val="clear" w:color="auto" w:fill="FFFFFF"/>
        <w:tabs>
          <w:tab w:val="left" w:pos="1186"/>
        </w:tabs>
        <w:autoSpaceDE w:val="0"/>
        <w:autoSpaceDN w:val="0"/>
        <w:adjustRightInd w:val="0"/>
        <w:spacing w:before="5" w:line="230" w:lineRule="exact"/>
        <w:rPr>
          <w:b/>
          <w:bCs/>
          <w:sz w:val="20"/>
          <w:szCs w:val="20"/>
        </w:rPr>
      </w:pPr>
    </w:p>
    <w:p w:rsidR="0092084C" w:rsidRPr="006C451B" w:rsidRDefault="0092084C" w:rsidP="003E76A7">
      <w:pPr>
        <w:widowControl w:val="0"/>
        <w:shd w:val="clear" w:color="auto" w:fill="FFFFFF"/>
        <w:tabs>
          <w:tab w:val="left" w:pos="1186"/>
        </w:tabs>
        <w:autoSpaceDE w:val="0"/>
        <w:autoSpaceDN w:val="0"/>
        <w:adjustRightInd w:val="0"/>
        <w:spacing w:before="5" w:line="230" w:lineRule="exact"/>
        <w:rPr>
          <w:b/>
          <w:bCs/>
          <w:sz w:val="20"/>
          <w:szCs w:val="20"/>
        </w:rPr>
      </w:pPr>
    </w:p>
    <w:tbl>
      <w:tblPr>
        <w:tblW w:w="0" w:type="auto"/>
        <w:tblInd w:w="108" w:type="dxa"/>
        <w:tblLayout w:type="fixed"/>
        <w:tblLook w:val="0000" w:firstRow="0" w:lastRow="0" w:firstColumn="0" w:lastColumn="0" w:noHBand="0" w:noVBand="0"/>
      </w:tblPr>
      <w:tblGrid>
        <w:gridCol w:w="4500"/>
        <w:gridCol w:w="5400"/>
      </w:tblGrid>
      <w:tr w:rsidR="0092084C" w:rsidRPr="006C451B" w:rsidTr="00BC6951">
        <w:tc>
          <w:tcPr>
            <w:tcW w:w="4500" w:type="dxa"/>
            <w:shd w:val="clear" w:color="auto" w:fill="auto"/>
          </w:tcPr>
          <w:p w:rsidR="0092084C" w:rsidRPr="006C451B" w:rsidRDefault="00A06256" w:rsidP="00BC6951">
            <w:pPr>
              <w:rPr>
                <w:b/>
                <w:sz w:val="20"/>
                <w:szCs w:val="20"/>
              </w:rPr>
            </w:pPr>
            <w:r w:rsidRPr="006C451B">
              <w:rPr>
                <w:sz w:val="20"/>
                <w:szCs w:val="20"/>
              </w:rPr>
              <w:t>Агент</w:t>
            </w:r>
            <w:r w:rsidR="0092084C" w:rsidRPr="006C451B">
              <w:rPr>
                <w:sz w:val="20"/>
                <w:szCs w:val="20"/>
              </w:rPr>
              <w:t>:</w:t>
            </w:r>
          </w:p>
          <w:p w:rsidR="0092084C" w:rsidRPr="006C451B" w:rsidRDefault="0092084C" w:rsidP="00BC6951">
            <w:pPr>
              <w:autoSpaceDE w:val="0"/>
              <w:jc w:val="both"/>
              <w:rPr>
                <w:b/>
                <w:sz w:val="20"/>
                <w:szCs w:val="20"/>
              </w:rPr>
            </w:pPr>
          </w:p>
          <w:p w:rsidR="0092084C" w:rsidRPr="006C451B" w:rsidRDefault="0092084C" w:rsidP="0092084C">
            <w:pPr>
              <w:autoSpaceDE w:val="0"/>
              <w:jc w:val="both"/>
              <w:rPr>
                <w:sz w:val="20"/>
                <w:szCs w:val="20"/>
              </w:rPr>
            </w:pPr>
            <w:r w:rsidRPr="006C451B">
              <w:rPr>
                <w:b/>
                <w:sz w:val="20"/>
                <w:szCs w:val="20"/>
              </w:rPr>
              <w:t>ООО «Партнерская среда»</w:t>
            </w:r>
          </w:p>
          <w:p w:rsidR="0092084C" w:rsidRPr="006C451B" w:rsidRDefault="0092084C" w:rsidP="0092084C">
            <w:pPr>
              <w:rPr>
                <w:color w:val="000000"/>
                <w:sz w:val="20"/>
                <w:szCs w:val="20"/>
              </w:rPr>
            </w:pPr>
            <w:r w:rsidRPr="006C451B">
              <w:rPr>
                <w:sz w:val="20"/>
                <w:szCs w:val="20"/>
              </w:rPr>
              <w:t xml:space="preserve">Юридический адрес: </w:t>
            </w:r>
            <w:r w:rsidRPr="006C451B">
              <w:rPr>
                <w:color w:val="000000"/>
                <w:sz w:val="20"/>
                <w:szCs w:val="20"/>
              </w:rPr>
              <w:t xml:space="preserve">119602, г. Москва, ул. </w:t>
            </w:r>
            <w:proofErr w:type="spellStart"/>
            <w:r w:rsidRPr="006C451B">
              <w:rPr>
                <w:color w:val="000000"/>
                <w:sz w:val="20"/>
                <w:szCs w:val="20"/>
              </w:rPr>
              <w:t>Никулинская</w:t>
            </w:r>
            <w:proofErr w:type="spellEnd"/>
            <w:r w:rsidRPr="006C451B">
              <w:rPr>
                <w:color w:val="000000"/>
                <w:sz w:val="20"/>
                <w:szCs w:val="20"/>
              </w:rPr>
              <w:t xml:space="preserve">, 12 / </w:t>
            </w:r>
            <w:proofErr w:type="spellStart"/>
            <w:r w:rsidRPr="006C451B">
              <w:rPr>
                <w:color w:val="000000"/>
                <w:sz w:val="20"/>
                <w:szCs w:val="20"/>
              </w:rPr>
              <w:t>корп</w:t>
            </w:r>
            <w:proofErr w:type="spellEnd"/>
            <w:r w:rsidRPr="006C451B">
              <w:rPr>
                <w:color w:val="000000"/>
                <w:sz w:val="20"/>
                <w:szCs w:val="20"/>
              </w:rPr>
              <w:t xml:space="preserve"> 2</w:t>
            </w:r>
          </w:p>
          <w:p w:rsidR="0092084C" w:rsidRPr="006C451B" w:rsidRDefault="0092084C" w:rsidP="0092084C">
            <w:pPr>
              <w:rPr>
                <w:color w:val="000000"/>
                <w:sz w:val="20"/>
                <w:szCs w:val="20"/>
              </w:rPr>
            </w:pPr>
            <w:r w:rsidRPr="006C451B">
              <w:rPr>
                <w:sz w:val="20"/>
                <w:szCs w:val="20"/>
              </w:rPr>
              <w:t>Почтовый адрес:</w:t>
            </w:r>
            <w:r w:rsidRPr="006C451B">
              <w:rPr>
                <w:color w:val="000000"/>
                <w:sz w:val="20"/>
                <w:szCs w:val="20"/>
              </w:rPr>
              <w:t xml:space="preserve"> 199178, Санкт-Петербург, В.О., 13-я линия, дом 78, Литера А, офис 429, 432</w:t>
            </w:r>
          </w:p>
          <w:p w:rsidR="0092084C" w:rsidRPr="006C451B" w:rsidRDefault="0092084C" w:rsidP="0092084C">
            <w:pPr>
              <w:rPr>
                <w:sz w:val="20"/>
                <w:szCs w:val="20"/>
              </w:rPr>
            </w:pPr>
            <w:r w:rsidRPr="006C451B">
              <w:rPr>
                <w:sz w:val="20"/>
                <w:szCs w:val="20"/>
              </w:rPr>
              <w:t xml:space="preserve">ИНН </w:t>
            </w:r>
            <w:r w:rsidRPr="006C451B">
              <w:rPr>
                <w:color w:val="000000"/>
                <w:sz w:val="20"/>
                <w:szCs w:val="20"/>
              </w:rPr>
              <w:t xml:space="preserve">9729025095; КПП 772901001; </w:t>
            </w:r>
            <w:r w:rsidRPr="006C451B">
              <w:rPr>
                <w:sz w:val="20"/>
                <w:szCs w:val="20"/>
              </w:rPr>
              <w:t xml:space="preserve">ОГРН </w:t>
            </w:r>
            <w:r w:rsidRPr="006C451B">
              <w:rPr>
                <w:color w:val="000000"/>
                <w:sz w:val="20"/>
                <w:szCs w:val="20"/>
              </w:rPr>
              <w:t>1167746841437</w:t>
            </w:r>
          </w:p>
          <w:p w:rsidR="0092084C" w:rsidRPr="006C451B" w:rsidRDefault="0092084C" w:rsidP="0092084C">
            <w:pPr>
              <w:rPr>
                <w:sz w:val="20"/>
                <w:szCs w:val="20"/>
              </w:rPr>
            </w:pPr>
            <w:r w:rsidRPr="006C451B">
              <w:rPr>
                <w:sz w:val="20"/>
                <w:szCs w:val="20"/>
              </w:rPr>
              <w:t xml:space="preserve">р/с </w:t>
            </w:r>
            <w:r w:rsidRPr="006C451B">
              <w:rPr>
                <w:color w:val="000000"/>
                <w:sz w:val="20"/>
                <w:szCs w:val="20"/>
              </w:rPr>
              <w:t>40702810638000127718 ПАО СБЕРБАНК</w:t>
            </w:r>
          </w:p>
          <w:p w:rsidR="0092084C" w:rsidRPr="006C451B" w:rsidRDefault="0092084C" w:rsidP="0092084C">
            <w:pPr>
              <w:rPr>
                <w:sz w:val="20"/>
                <w:szCs w:val="20"/>
              </w:rPr>
            </w:pPr>
            <w:r w:rsidRPr="006C451B">
              <w:rPr>
                <w:sz w:val="20"/>
                <w:szCs w:val="20"/>
              </w:rPr>
              <w:t xml:space="preserve">к/с </w:t>
            </w:r>
            <w:r w:rsidRPr="006C451B">
              <w:rPr>
                <w:color w:val="000000"/>
                <w:sz w:val="20"/>
                <w:szCs w:val="20"/>
              </w:rPr>
              <w:t>30101810400000000225; БИК 044525225</w:t>
            </w:r>
            <w:r w:rsidRPr="006C451B">
              <w:rPr>
                <w:sz w:val="20"/>
                <w:szCs w:val="20"/>
              </w:rPr>
              <w:tab/>
            </w:r>
          </w:p>
          <w:p w:rsidR="0092084C" w:rsidRPr="006C451B" w:rsidRDefault="0092084C" w:rsidP="0092084C">
            <w:pPr>
              <w:rPr>
                <w:sz w:val="20"/>
                <w:szCs w:val="20"/>
              </w:rPr>
            </w:pPr>
          </w:p>
          <w:p w:rsidR="0092084C" w:rsidRPr="006C451B" w:rsidRDefault="0092084C" w:rsidP="00BC6951">
            <w:pPr>
              <w:rPr>
                <w:i/>
                <w:color w:val="0070C0"/>
                <w:sz w:val="20"/>
                <w:szCs w:val="20"/>
              </w:rPr>
            </w:pPr>
            <w:r w:rsidRPr="006C451B">
              <w:rPr>
                <w:sz w:val="20"/>
                <w:szCs w:val="20"/>
              </w:rPr>
              <w:t> </w:t>
            </w:r>
          </w:p>
          <w:p w:rsidR="0092084C" w:rsidRPr="006C451B" w:rsidRDefault="0092084C" w:rsidP="0092084C">
            <w:pPr>
              <w:rPr>
                <w:sz w:val="20"/>
                <w:szCs w:val="20"/>
              </w:rPr>
            </w:pPr>
            <w:r w:rsidRPr="006C451B">
              <w:rPr>
                <w:sz w:val="20"/>
                <w:szCs w:val="20"/>
              </w:rPr>
              <w:t>Генеральный директор</w:t>
            </w:r>
          </w:p>
          <w:p w:rsidR="0092084C" w:rsidRPr="006C451B" w:rsidRDefault="0092084C" w:rsidP="00BC6951">
            <w:pPr>
              <w:rPr>
                <w:sz w:val="20"/>
                <w:szCs w:val="20"/>
              </w:rPr>
            </w:pPr>
          </w:p>
          <w:p w:rsidR="0092084C" w:rsidRPr="006C451B" w:rsidRDefault="0092084C" w:rsidP="00BC6951">
            <w:pPr>
              <w:rPr>
                <w:sz w:val="20"/>
                <w:szCs w:val="20"/>
              </w:rPr>
            </w:pPr>
            <w:r w:rsidRPr="006C451B">
              <w:rPr>
                <w:sz w:val="20"/>
                <w:szCs w:val="20"/>
              </w:rPr>
              <w:t>___________________</w:t>
            </w:r>
            <w:r w:rsidRPr="006C451B">
              <w:rPr>
                <w:color w:val="000000"/>
                <w:spacing w:val="-6"/>
                <w:sz w:val="20"/>
                <w:szCs w:val="20"/>
              </w:rPr>
              <w:t xml:space="preserve"> </w:t>
            </w:r>
            <w:r w:rsidRPr="006C451B">
              <w:rPr>
                <w:color w:val="000000"/>
                <w:sz w:val="20"/>
                <w:szCs w:val="20"/>
              </w:rPr>
              <w:t>Казаков Ф.Ф.</w:t>
            </w:r>
          </w:p>
          <w:p w:rsidR="0092084C" w:rsidRPr="006C451B" w:rsidRDefault="0092084C" w:rsidP="00BC6951">
            <w:pPr>
              <w:rPr>
                <w:sz w:val="20"/>
                <w:szCs w:val="20"/>
              </w:rPr>
            </w:pPr>
          </w:p>
          <w:p w:rsidR="0092084C" w:rsidRPr="006C451B" w:rsidRDefault="0092084C" w:rsidP="00BC6951">
            <w:pPr>
              <w:rPr>
                <w:sz w:val="20"/>
                <w:szCs w:val="20"/>
              </w:rPr>
            </w:pPr>
            <w:r w:rsidRPr="006C451B">
              <w:rPr>
                <w:sz w:val="20"/>
                <w:szCs w:val="20"/>
              </w:rPr>
              <w:t>МП</w:t>
            </w:r>
          </w:p>
        </w:tc>
        <w:tc>
          <w:tcPr>
            <w:tcW w:w="5400" w:type="dxa"/>
            <w:shd w:val="clear" w:color="auto" w:fill="auto"/>
          </w:tcPr>
          <w:p w:rsidR="0092084C" w:rsidRPr="006C451B" w:rsidRDefault="00A53A61" w:rsidP="00BC6951">
            <w:pPr>
              <w:rPr>
                <w:b/>
                <w:i/>
                <w:color w:val="0070C0"/>
                <w:sz w:val="20"/>
                <w:szCs w:val="20"/>
              </w:rPr>
            </w:pPr>
            <w:r w:rsidRPr="006C451B">
              <w:rPr>
                <w:sz w:val="20"/>
                <w:szCs w:val="20"/>
              </w:rPr>
              <w:t>Суба</w:t>
            </w:r>
            <w:r w:rsidR="0092084C" w:rsidRPr="006C451B">
              <w:rPr>
                <w:sz w:val="20"/>
                <w:szCs w:val="20"/>
              </w:rPr>
              <w:t xml:space="preserve">гент: </w:t>
            </w:r>
          </w:p>
          <w:p w:rsidR="0092084C" w:rsidRPr="006C451B" w:rsidRDefault="0092084C" w:rsidP="00BC6951">
            <w:pPr>
              <w:rPr>
                <w:b/>
                <w:i/>
                <w:color w:val="0070C0"/>
                <w:sz w:val="20"/>
                <w:szCs w:val="20"/>
              </w:rPr>
            </w:pPr>
          </w:p>
          <w:p w:rsidR="0092084C" w:rsidRPr="006C451B" w:rsidRDefault="0092084C" w:rsidP="00BC6951">
            <w:pPr>
              <w:rPr>
                <w:b/>
                <w:sz w:val="20"/>
                <w:szCs w:val="20"/>
              </w:rPr>
            </w:pPr>
          </w:p>
          <w:p w:rsidR="0092084C" w:rsidRPr="006C451B" w:rsidRDefault="0092084C" w:rsidP="00BC6951">
            <w:pPr>
              <w:rPr>
                <w:sz w:val="20"/>
                <w:szCs w:val="20"/>
              </w:rPr>
            </w:pPr>
            <w:r w:rsidRPr="006C451B">
              <w:rPr>
                <w:sz w:val="20"/>
                <w:szCs w:val="20"/>
              </w:rPr>
              <w:t xml:space="preserve">Юридический адрес: </w:t>
            </w:r>
          </w:p>
          <w:p w:rsidR="0092084C" w:rsidRPr="006C451B" w:rsidRDefault="0092084C" w:rsidP="00BC6951">
            <w:pPr>
              <w:rPr>
                <w:color w:val="000000"/>
                <w:sz w:val="20"/>
                <w:szCs w:val="20"/>
              </w:rPr>
            </w:pPr>
            <w:r w:rsidRPr="006C451B">
              <w:rPr>
                <w:sz w:val="20"/>
                <w:szCs w:val="20"/>
              </w:rPr>
              <w:t>Почтовый адрес:</w:t>
            </w:r>
            <w:r w:rsidRPr="006C451B">
              <w:rPr>
                <w:color w:val="000000"/>
                <w:sz w:val="20"/>
                <w:szCs w:val="20"/>
              </w:rPr>
              <w:t xml:space="preserve"> </w:t>
            </w:r>
          </w:p>
          <w:p w:rsidR="0092084C" w:rsidRPr="006C451B" w:rsidRDefault="0092084C" w:rsidP="00BC6951">
            <w:pPr>
              <w:rPr>
                <w:sz w:val="20"/>
                <w:szCs w:val="20"/>
              </w:rPr>
            </w:pPr>
            <w:r w:rsidRPr="006C451B">
              <w:rPr>
                <w:sz w:val="20"/>
                <w:szCs w:val="20"/>
              </w:rPr>
              <w:t>ИНН</w:t>
            </w:r>
            <w:r w:rsidRPr="006C451B">
              <w:rPr>
                <w:color w:val="000000"/>
                <w:sz w:val="20"/>
                <w:szCs w:val="20"/>
              </w:rPr>
              <w:t xml:space="preserve">; КПП; </w:t>
            </w:r>
            <w:r w:rsidRPr="006C451B">
              <w:rPr>
                <w:sz w:val="20"/>
                <w:szCs w:val="20"/>
              </w:rPr>
              <w:t xml:space="preserve">ОГРН </w:t>
            </w:r>
          </w:p>
          <w:p w:rsidR="0092084C" w:rsidRPr="006C451B" w:rsidRDefault="0092084C" w:rsidP="00BC6951">
            <w:pPr>
              <w:rPr>
                <w:sz w:val="20"/>
                <w:szCs w:val="20"/>
              </w:rPr>
            </w:pPr>
            <w:r w:rsidRPr="006C451B">
              <w:rPr>
                <w:sz w:val="20"/>
                <w:szCs w:val="20"/>
              </w:rPr>
              <w:t xml:space="preserve">р/с </w:t>
            </w:r>
          </w:p>
          <w:p w:rsidR="0092084C" w:rsidRPr="006C451B" w:rsidRDefault="0092084C" w:rsidP="00BC6951">
            <w:pPr>
              <w:rPr>
                <w:sz w:val="20"/>
                <w:szCs w:val="20"/>
              </w:rPr>
            </w:pPr>
            <w:r w:rsidRPr="006C451B">
              <w:rPr>
                <w:sz w:val="20"/>
                <w:szCs w:val="20"/>
              </w:rPr>
              <w:t>к/с</w:t>
            </w:r>
            <w:r w:rsidRPr="006C451B">
              <w:rPr>
                <w:sz w:val="20"/>
                <w:szCs w:val="20"/>
              </w:rPr>
              <w:tab/>
            </w:r>
          </w:p>
          <w:p w:rsidR="0092084C" w:rsidRPr="006C451B" w:rsidRDefault="0092084C" w:rsidP="00BC6951">
            <w:pPr>
              <w:rPr>
                <w:sz w:val="20"/>
                <w:szCs w:val="20"/>
              </w:rPr>
            </w:pPr>
          </w:p>
          <w:p w:rsidR="0092084C" w:rsidRPr="006C451B" w:rsidRDefault="0092084C" w:rsidP="00BC6951">
            <w:pPr>
              <w:rPr>
                <w:sz w:val="20"/>
                <w:szCs w:val="20"/>
              </w:rPr>
            </w:pPr>
          </w:p>
          <w:p w:rsidR="0092084C" w:rsidRPr="006C451B" w:rsidRDefault="0092084C" w:rsidP="00BC6951">
            <w:pPr>
              <w:rPr>
                <w:sz w:val="20"/>
                <w:szCs w:val="20"/>
              </w:rPr>
            </w:pPr>
          </w:p>
          <w:p w:rsidR="0092084C" w:rsidRPr="006C451B" w:rsidRDefault="0092084C" w:rsidP="00BC6951">
            <w:pPr>
              <w:rPr>
                <w:sz w:val="20"/>
                <w:szCs w:val="20"/>
              </w:rPr>
            </w:pPr>
          </w:p>
          <w:p w:rsidR="0092084C" w:rsidRPr="006C451B" w:rsidRDefault="0092084C" w:rsidP="00BC6951">
            <w:pPr>
              <w:rPr>
                <w:sz w:val="20"/>
                <w:szCs w:val="20"/>
              </w:rPr>
            </w:pPr>
          </w:p>
          <w:p w:rsidR="0092084C" w:rsidRPr="006C451B" w:rsidRDefault="0092084C" w:rsidP="00BC6951">
            <w:pPr>
              <w:rPr>
                <w:sz w:val="20"/>
                <w:szCs w:val="20"/>
              </w:rPr>
            </w:pPr>
          </w:p>
          <w:p w:rsidR="0092084C" w:rsidRPr="006C451B" w:rsidRDefault="0092084C" w:rsidP="00BC6951">
            <w:pPr>
              <w:rPr>
                <w:sz w:val="20"/>
                <w:szCs w:val="20"/>
              </w:rPr>
            </w:pPr>
          </w:p>
          <w:p w:rsidR="0092084C" w:rsidRPr="006C451B" w:rsidRDefault="0092084C" w:rsidP="00BC6951">
            <w:pPr>
              <w:rPr>
                <w:sz w:val="20"/>
                <w:szCs w:val="20"/>
              </w:rPr>
            </w:pPr>
            <w:r w:rsidRPr="006C451B">
              <w:rPr>
                <w:color w:val="000000"/>
                <w:sz w:val="20"/>
                <w:szCs w:val="20"/>
              </w:rPr>
              <w:t>___________________</w:t>
            </w:r>
            <w:r w:rsidRPr="006C451B">
              <w:rPr>
                <w:sz w:val="20"/>
                <w:szCs w:val="20"/>
              </w:rPr>
              <w:t xml:space="preserve"> </w:t>
            </w:r>
          </w:p>
          <w:p w:rsidR="0092084C" w:rsidRPr="006C451B" w:rsidRDefault="0092084C" w:rsidP="00BC6951">
            <w:pPr>
              <w:rPr>
                <w:sz w:val="20"/>
                <w:szCs w:val="20"/>
              </w:rPr>
            </w:pPr>
          </w:p>
          <w:p w:rsidR="0092084C" w:rsidRPr="006C451B" w:rsidRDefault="0092084C" w:rsidP="00BC6951">
            <w:pPr>
              <w:rPr>
                <w:sz w:val="20"/>
                <w:szCs w:val="20"/>
              </w:rPr>
            </w:pPr>
            <w:r w:rsidRPr="006C451B">
              <w:rPr>
                <w:sz w:val="20"/>
                <w:szCs w:val="20"/>
              </w:rPr>
              <w:t>МП</w:t>
            </w:r>
          </w:p>
        </w:tc>
      </w:tr>
    </w:tbl>
    <w:p w:rsidR="0092084C" w:rsidRPr="006C451B" w:rsidRDefault="0092084C" w:rsidP="003E76A7">
      <w:pPr>
        <w:widowControl w:val="0"/>
        <w:shd w:val="clear" w:color="auto" w:fill="FFFFFF"/>
        <w:tabs>
          <w:tab w:val="left" w:pos="1186"/>
        </w:tabs>
        <w:autoSpaceDE w:val="0"/>
        <w:autoSpaceDN w:val="0"/>
        <w:adjustRightInd w:val="0"/>
        <w:spacing w:before="5" w:line="230" w:lineRule="exact"/>
        <w:rPr>
          <w:b/>
          <w:bCs/>
          <w:sz w:val="20"/>
          <w:szCs w:val="20"/>
        </w:rPr>
        <w:sectPr w:rsidR="0092084C" w:rsidRPr="006C451B" w:rsidSect="00CB13B4">
          <w:footerReference w:type="default" r:id="rId9"/>
          <w:pgSz w:w="11906" w:h="16838"/>
          <w:pgMar w:top="993" w:right="849" w:bottom="902" w:left="992" w:header="426" w:footer="399" w:gutter="0"/>
          <w:cols w:space="708"/>
          <w:docGrid w:linePitch="360"/>
        </w:sectPr>
      </w:pPr>
    </w:p>
    <w:p w:rsidR="00121648" w:rsidRPr="006C451B" w:rsidRDefault="00121648" w:rsidP="00121648">
      <w:pPr>
        <w:widowControl w:val="0"/>
        <w:shd w:val="clear" w:color="auto" w:fill="FFFFFF"/>
        <w:tabs>
          <w:tab w:val="left" w:pos="1186"/>
        </w:tabs>
        <w:autoSpaceDE w:val="0"/>
        <w:autoSpaceDN w:val="0"/>
        <w:adjustRightInd w:val="0"/>
        <w:spacing w:before="5" w:line="230" w:lineRule="exact"/>
        <w:jc w:val="center"/>
        <w:rPr>
          <w:b/>
          <w:bCs/>
          <w:sz w:val="20"/>
          <w:szCs w:val="20"/>
        </w:rPr>
      </w:pPr>
    </w:p>
    <w:p w:rsidR="00121648" w:rsidRPr="006C451B" w:rsidRDefault="00A10AA1" w:rsidP="00A10AA1">
      <w:pPr>
        <w:widowControl w:val="0"/>
        <w:shd w:val="clear" w:color="auto" w:fill="FFFFFF"/>
        <w:tabs>
          <w:tab w:val="left" w:pos="1186"/>
        </w:tabs>
        <w:autoSpaceDE w:val="0"/>
        <w:autoSpaceDN w:val="0"/>
        <w:adjustRightInd w:val="0"/>
        <w:spacing w:before="5" w:line="230" w:lineRule="exact"/>
        <w:rPr>
          <w:b/>
          <w:bCs/>
          <w:sz w:val="20"/>
          <w:szCs w:val="20"/>
          <w:u w:val="single"/>
        </w:rPr>
      </w:pPr>
      <w:r w:rsidRPr="006C451B">
        <w:rPr>
          <w:b/>
          <w:bCs/>
          <w:sz w:val="20"/>
          <w:szCs w:val="20"/>
          <w:u w:val="single"/>
        </w:rPr>
        <w:t>ФОРМА</w:t>
      </w:r>
    </w:p>
    <w:p w:rsidR="00121648" w:rsidRPr="006C451B" w:rsidRDefault="00121648" w:rsidP="00121648">
      <w:pPr>
        <w:widowControl w:val="0"/>
        <w:shd w:val="clear" w:color="auto" w:fill="FFFFFF"/>
        <w:tabs>
          <w:tab w:val="left" w:pos="1186"/>
        </w:tabs>
        <w:autoSpaceDE w:val="0"/>
        <w:autoSpaceDN w:val="0"/>
        <w:adjustRightInd w:val="0"/>
        <w:spacing w:before="5" w:line="230" w:lineRule="exact"/>
        <w:jc w:val="center"/>
        <w:rPr>
          <w:b/>
          <w:bCs/>
          <w:sz w:val="20"/>
          <w:szCs w:val="20"/>
        </w:rPr>
      </w:pPr>
    </w:p>
    <w:p w:rsidR="00A10AA1" w:rsidRPr="006C451B" w:rsidRDefault="00A10AA1" w:rsidP="00A10AA1">
      <w:pPr>
        <w:jc w:val="center"/>
        <w:rPr>
          <w:b/>
          <w:sz w:val="20"/>
          <w:szCs w:val="20"/>
        </w:rPr>
      </w:pPr>
      <w:r w:rsidRPr="006C451B">
        <w:rPr>
          <w:b/>
          <w:sz w:val="20"/>
          <w:szCs w:val="20"/>
        </w:rPr>
        <w:t xml:space="preserve">Акт </w:t>
      </w:r>
    </w:p>
    <w:p w:rsidR="00A10AA1" w:rsidRPr="006C451B" w:rsidRDefault="00A10AA1" w:rsidP="00A10AA1">
      <w:pPr>
        <w:jc w:val="center"/>
        <w:rPr>
          <w:bCs/>
          <w:sz w:val="20"/>
          <w:szCs w:val="20"/>
        </w:rPr>
      </w:pPr>
      <w:r w:rsidRPr="006C451B">
        <w:rPr>
          <w:b/>
          <w:sz w:val="20"/>
          <w:szCs w:val="20"/>
        </w:rPr>
        <w:t xml:space="preserve">приема </w:t>
      </w:r>
      <w:proofErr w:type="spellStart"/>
      <w:r w:rsidR="004D3EA2" w:rsidRPr="006C451B">
        <w:rPr>
          <w:b/>
          <w:sz w:val="20"/>
          <w:szCs w:val="20"/>
        </w:rPr>
        <w:t>суб</w:t>
      </w:r>
      <w:r w:rsidRPr="006C451B">
        <w:rPr>
          <w:b/>
          <w:sz w:val="20"/>
          <w:szCs w:val="20"/>
        </w:rPr>
        <w:t>агентских</w:t>
      </w:r>
      <w:proofErr w:type="spellEnd"/>
      <w:r w:rsidRPr="006C451B">
        <w:rPr>
          <w:b/>
          <w:sz w:val="20"/>
          <w:szCs w:val="20"/>
        </w:rPr>
        <w:t xml:space="preserve"> услуг</w:t>
      </w:r>
      <w:r w:rsidRPr="006C451B" w:rsidDel="0044203B">
        <w:rPr>
          <w:bCs/>
          <w:sz w:val="20"/>
          <w:szCs w:val="20"/>
        </w:rPr>
        <w:t xml:space="preserve"> </w:t>
      </w:r>
    </w:p>
    <w:p w:rsidR="00A10AA1" w:rsidRPr="006C451B" w:rsidRDefault="00A10AA1" w:rsidP="00A10AA1">
      <w:pPr>
        <w:jc w:val="center"/>
        <w:rPr>
          <w:bCs/>
          <w:sz w:val="20"/>
          <w:szCs w:val="20"/>
        </w:rPr>
      </w:pPr>
      <w:r w:rsidRPr="006C451B">
        <w:rPr>
          <w:bCs/>
          <w:sz w:val="20"/>
          <w:szCs w:val="20"/>
        </w:rPr>
        <w:t>за _________ 201_г.</w:t>
      </w:r>
    </w:p>
    <w:p w:rsidR="00A10AA1" w:rsidRPr="006C451B" w:rsidRDefault="00A10AA1" w:rsidP="00A10AA1">
      <w:pPr>
        <w:rPr>
          <w:bCs/>
          <w:sz w:val="20"/>
          <w:szCs w:val="20"/>
        </w:rPr>
      </w:pPr>
      <w:r w:rsidRPr="006C451B">
        <w:rPr>
          <w:bCs/>
          <w:sz w:val="20"/>
          <w:szCs w:val="20"/>
        </w:rPr>
        <w:t>г. Москва                                                                                                                                                                                                                                 _____ 2018 г.</w:t>
      </w:r>
    </w:p>
    <w:p w:rsidR="00A10AA1" w:rsidRPr="006C451B" w:rsidRDefault="00A10AA1" w:rsidP="00A10AA1">
      <w:pPr>
        <w:jc w:val="center"/>
        <w:rPr>
          <w:bCs/>
          <w:sz w:val="20"/>
          <w:szCs w:val="20"/>
        </w:rPr>
      </w:pPr>
      <w:r w:rsidRPr="006C451B">
        <w:rPr>
          <w:bCs/>
          <w:sz w:val="20"/>
          <w:szCs w:val="20"/>
        </w:rPr>
        <w:t xml:space="preserve">      </w:t>
      </w:r>
    </w:p>
    <w:p w:rsidR="00A10AA1" w:rsidRPr="006C451B" w:rsidRDefault="00A10AA1" w:rsidP="00A10AA1">
      <w:pPr>
        <w:jc w:val="both"/>
        <w:rPr>
          <w:sz w:val="20"/>
          <w:szCs w:val="20"/>
        </w:rPr>
      </w:pPr>
      <w:r w:rsidRPr="006C451B">
        <w:rPr>
          <w:b/>
          <w:color w:val="000000"/>
          <w:sz w:val="20"/>
          <w:szCs w:val="20"/>
        </w:rPr>
        <w:t>Общество с ограниченной ответственностью «___________________»</w:t>
      </w:r>
      <w:r w:rsidRPr="006C451B">
        <w:rPr>
          <w:color w:val="000000"/>
          <w:sz w:val="20"/>
          <w:szCs w:val="20"/>
        </w:rPr>
        <w:t>, именуемое в дальнейшем «</w:t>
      </w:r>
      <w:r w:rsidR="00A53A61" w:rsidRPr="006C451B">
        <w:rPr>
          <w:b/>
          <w:color w:val="000000"/>
          <w:sz w:val="20"/>
          <w:szCs w:val="20"/>
        </w:rPr>
        <w:t>Суба</w:t>
      </w:r>
      <w:r w:rsidRPr="006C451B">
        <w:rPr>
          <w:b/>
          <w:color w:val="000000"/>
          <w:sz w:val="20"/>
          <w:szCs w:val="20"/>
        </w:rPr>
        <w:t>гент</w:t>
      </w:r>
      <w:r w:rsidRPr="006C451B">
        <w:rPr>
          <w:color w:val="000000"/>
          <w:sz w:val="20"/>
          <w:szCs w:val="20"/>
        </w:rPr>
        <w:t xml:space="preserve">», в лице _______________________________________, действующего на основании _______________, с одной стороны, и </w:t>
      </w:r>
      <w:r w:rsidR="00CA2ED5" w:rsidRPr="006C451B">
        <w:rPr>
          <w:color w:val="000000"/>
          <w:sz w:val="20"/>
          <w:szCs w:val="20"/>
        </w:rPr>
        <w:t>О</w:t>
      </w:r>
      <w:r w:rsidRPr="006C451B">
        <w:rPr>
          <w:b/>
          <w:color w:val="000000"/>
          <w:sz w:val="20"/>
          <w:szCs w:val="20"/>
        </w:rPr>
        <w:t>бщество</w:t>
      </w:r>
      <w:r w:rsidR="00CA2ED5" w:rsidRPr="006C451B">
        <w:rPr>
          <w:b/>
          <w:color w:val="000000"/>
          <w:sz w:val="20"/>
          <w:szCs w:val="20"/>
        </w:rPr>
        <w:t xml:space="preserve"> с ограниченной ответственностью </w:t>
      </w:r>
      <w:r w:rsidRPr="006C451B">
        <w:rPr>
          <w:b/>
          <w:color w:val="000000"/>
          <w:sz w:val="20"/>
          <w:szCs w:val="20"/>
        </w:rPr>
        <w:t>«</w:t>
      </w:r>
      <w:r w:rsidR="00CA2ED5" w:rsidRPr="006C451B">
        <w:rPr>
          <w:b/>
          <w:color w:val="000000"/>
          <w:sz w:val="20"/>
          <w:szCs w:val="20"/>
        </w:rPr>
        <w:t>Партнерская среда</w:t>
      </w:r>
      <w:r w:rsidRPr="006C451B">
        <w:rPr>
          <w:b/>
          <w:color w:val="000000"/>
          <w:sz w:val="20"/>
          <w:szCs w:val="20"/>
        </w:rPr>
        <w:t>»</w:t>
      </w:r>
      <w:r w:rsidR="00CA2ED5" w:rsidRPr="006C451B">
        <w:rPr>
          <w:color w:val="000000"/>
          <w:sz w:val="20"/>
          <w:szCs w:val="20"/>
        </w:rPr>
        <w:t xml:space="preserve">, </w:t>
      </w:r>
      <w:r w:rsidRPr="006C451B">
        <w:rPr>
          <w:color w:val="000000"/>
          <w:sz w:val="20"/>
          <w:szCs w:val="20"/>
        </w:rPr>
        <w:t>именуемое в дальнейшем «</w:t>
      </w:r>
      <w:r w:rsidR="00A06256" w:rsidRPr="006C451B">
        <w:rPr>
          <w:b/>
          <w:color w:val="000000"/>
          <w:sz w:val="20"/>
          <w:szCs w:val="20"/>
        </w:rPr>
        <w:t>Агент</w:t>
      </w:r>
      <w:r w:rsidRPr="006C451B">
        <w:rPr>
          <w:color w:val="000000"/>
          <w:sz w:val="20"/>
          <w:szCs w:val="20"/>
        </w:rPr>
        <w:t xml:space="preserve">», в лице </w:t>
      </w:r>
      <w:r w:rsidR="00CA2ED5" w:rsidRPr="006C451B">
        <w:rPr>
          <w:color w:val="000000"/>
          <w:sz w:val="20"/>
          <w:szCs w:val="20"/>
        </w:rPr>
        <w:t>Генерального директора Казакова Федора Федоровича</w:t>
      </w:r>
      <w:r w:rsidRPr="006C451B">
        <w:rPr>
          <w:color w:val="000000"/>
          <w:sz w:val="20"/>
          <w:szCs w:val="20"/>
        </w:rPr>
        <w:t>, действующего на основании</w:t>
      </w:r>
      <w:r w:rsidR="00CA2ED5" w:rsidRPr="006C451B">
        <w:rPr>
          <w:color w:val="000000"/>
          <w:sz w:val="20"/>
          <w:szCs w:val="20"/>
        </w:rPr>
        <w:t xml:space="preserve"> Устава</w:t>
      </w:r>
      <w:r w:rsidRPr="006C451B">
        <w:rPr>
          <w:color w:val="000000"/>
          <w:sz w:val="20"/>
          <w:szCs w:val="20"/>
        </w:rPr>
        <w:t>, с другой стороны, совместно именуемые в дальнейшем «</w:t>
      </w:r>
      <w:r w:rsidRPr="006C451B">
        <w:rPr>
          <w:b/>
          <w:color w:val="000000"/>
          <w:sz w:val="20"/>
          <w:szCs w:val="20"/>
        </w:rPr>
        <w:t>Стороны</w:t>
      </w:r>
      <w:r w:rsidR="004D3EA2" w:rsidRPr="006C451B">
        <w:rPr>
          <w:color w:val="000000"/>
          <w:sz w:val="20"/>
          <w:szCs w:val="20"/>
        </w:rPr>
        <w:t>»</w:t>
      </w:r>
      <w:r w:rsidRPr="006C451B">
        <w:rPr>
          <w:sz w:val="20"/>
          <w:szCs w:val="20"/>
        </w:rPr>
        <w:t>, составили настоящий А</w:t>
      </w:r>
      <w:r w:rsidR="004D3EA2" w:rsidRPr="006C451B">
        <w:rPr>
          <w:sz w:val="20"/>
          <w:szCs w:val="20"/>
        </w:rPr>
        <w:t xml:space="preserve">кт о том, что в соответствии с </w:t>
      </w:r>
      <w:proofErr w:type="spellStart"/>
      <w:r w:rsidR="004D3EA2" w:rsidRPr="006C451B">
        <w:rPr>
          <w:sz w:val="20"/>
          <w:szCs w:val="20"/>
        </w:rPr>
        <w:t>Суба</w:t>
      </w:r>
      <w:r w:rsidRPr="006C451B">
        <w:rPr>
          <w:sz w:val="20"/>
          <w:szCs w:val="20"/>
        </w:rPr>
        <w:t>гентским</w:t>
      </w:r>
      <w:proofErr w:type="spellEnd"/>
      <w:r w:rsidRPr="006C451B">
        <w:rPr>
          <w:sz w:val="20"/>
          <w:szCs w:val="20"/>
        </w:rPr>
        <w:t xml:space="preserve"> договором от «__» ____________ 201__г. №___________ (далее по тексту – Договор) </w:t>
      </w:r>
      <w:r w:rsidR="00CA2ED5" w:rsidRPr="006C451B">
        <w:rPr>
          <w:sz w:val="20"/>
          <w:szCs w:val="20"/>
        </w:rPr>
        <w:t xml:space="preserve">                    </w:t>
      </w:r>
      <w:r w:rsidRPr="006C451B">
        <w:rPr>
          <w:sz w:val="20"/>
          <w:szCs w:val="20"/>
        </w:rPr>
        <w:t>в результате выполнения</w:t>
      </w:r>
      <w:r w:rsidR="00A53A61" w:rsidRPr="006C451B">
        <w:rPr>
          <w:sz w:val="20"/>
          <w:szCs w:val="20"/>
        </w:rPr>
        <w:t xml:space="preserve"> Суба</w:t>
      </w:r>
      <w:r w:rsidRPr="006C451B">
        <w:rPr>
          <w:sz w:val="20"/>
          <w:szCs w:val="20"/>
        </w:rPr>
        <w:t xml:space="preserve">гентом поручений, обозначенных п. 1.5 Правил оказания </w:t>
      </w:r>
      <w:proofErr w:type="spellStart"/>
      <w:r w:rsidR="004D3EA2" w:rsidRPr="006C451B">
        <w:rPr>
          <w:sz w:val="20"/>
          <w:szCs w:val="20"/>
        </w:rPr>
        <w:t>суб</w:t>
      </w:r>
      <w:r w:rsidRPr="006C451B">
        <w:rPr>
          <w:sz w:val="20"/>
          <w:szCs w:val="20"/>
        </w:rPr>
        <w:t>агентских</w:t>
      </w:r>
      <w:proofErr w:type="spellEnd"/>
      <w:r w:rsidRPr="006C451B">
        <w:rPr>
          <w:sz w:val="20"/>
          <w:szCs w:val="20"/>
        </w:rPr>
        <w:t xml:space="preserve"> услуг, в период с «___» ___________________20__ г. </w:t>
      </w:r>
      <w:r w:rsidR="00CA2ED5" w:rsidRPr="006C451B">
        <w:rPr>
          <w:sz w:val="20"/>
          <w:szCs w:val="20"/>
        </w:rPr>
        <w:t xml:space="preserve">                                              </w:t>
      </w:r>
      <w:r w:rsidRPr="006C451B">
        <w:rPr>
          <w:sz w:val="20"/>
          <w:szCs w:val="20"/>
        </w:rPr>
        <w:t>по «___» _______________20__ г.:</w:t>
      </w:r>
    </w:p>
    <w:p w:rsidR="00A10AA1" w:rsidRPr="006C451B" w:rsidRDefault="00A10AA1" w:rsidP="00A10AA1">
      <w:pPr>
        <w:jc w:val="both"/>
        <w:rPr>
          <w:b/>
          <w:sz w:val="20"/>
          <w:szCs w:val="20"/>
        </w:rPr>
      </w:pPr>
    </w:p>
    <w:p w:rsidR="00A10AA1" w:rsidRPr="006C451B" w:rsidRDefault="00A53A61" w:rsidP="00A10AA1">
      <w:pPr>
        <w:pStyle w:val="af3"/>
        <w:numPr>
          <w:ilvl w:val="2"/>
          <w:numId w:val="2"/>
        </w:numPr>
        <w:tabs>
          <w:tab w:val="clear" w:pos="1440"/>
          <w:tab w:val="num" w:pos="1134"/>
        </w:tabs>
        <w:ind w:left="0" w:firstLine="567"/>
        <w:jc w:val="both"/>
        <w:rPr>
          <w:sz w:val="20"/>
          <w:szCs w:val="20"/>
        </w:rPr>
      </w:pPr>
      <w:r w:rsidRPr="006C451B">
        <w:rPr>
          <w:b/>
          <w:sz w:val="20"/>
          <w:szCs w:val="20"/>
        </w:rPr>
        <w:t>Суба</w:t>
      </w:r>
      <w:r w:rsidR="00A10AA1" w:rsidRPr="006C451B">
        <w:rPr>
          <w:b/>
          <w:sz w:val="20"/>
          <w:szCs w:val="20"/>
        </w:rPr>
        <w:t>гентом</w:t>
      </w:r>
      <w:r w:rsidR="005F3136" w:rsidRPr="006C451B">
        <w:rPr>
          <w:b/>
          <w:sz w:val="20"/>
          <w:szCs w:val="20"/>
        </w:rPr>
        <w:t xml:space="preserve"> привлечены следующие Клиенты</w:t>
      </w:r>
      <w:r w:rsidR="00A10AA1" w:rsidRPr="006C451B">
        <w:rPr>
          <w:b/>
          <w:sz w:val="20"/>
          <w:szCs w:val="20"/>
        </w:rPr>
        <w:t>, и указанные Клиенты обслуживаются</w:t>
      </w:r>
      <w:r w:rsidR="001D4D3E" w:rsidRPr="006C451B">
        <w:rPr>
          <w:b/>
          <w:sz w:val="20"/>
          <w:szCs w:val="20"/>
        </w:rPr>
        <w:t xml:space="preserve"> </w:t>
      </w:r>
      <w:r w:rsidR="005F3136" w:rsidRPr="006C451B">
        <w:rPr>
          <w:b/>
          <w:sz w:val="20"/>
          <w:szCs w:val="20"/>
        </w:rPr>
        <w:t>АО «</w:t>
      </w:r>
      <w:proofErr w:type="spellStart"/>
      <w:r w:rsidR="005F3136" w:rsidRPr="006C451B">
        <w:rPr>
          <w:b/>
          <w:sz w:val="20"/>
          <w:szCs w:val="20"/>
        </w:rPr>
        <w:t>Россельхозб</w:t>
      </w:r>
      <w:r w:rsidR="001D4D3E" w:rsidRPr="006C451B">
        <w:rPr>
          <w:b/>
          <w:sz w:val="20"/>
          <w:szCs w:val="20"/>
        </w:rPr>
        <w:t>анк</w:t>
      </w:r>
      <w:proofErr w:type="spellEnd"/>
      <w:r w:rsidR="005F3136" w:rsidRPr="006C451B">
        <w:rPr>
          <w:b/>
          <w:sz w:val="20"/>
          <w:szCs w:val="20"/>
        </w:rPr>
        <w:t>»</w:t>
      </w:r>
      <w:r w:rsidR="00A10AA1" w:rsidRPr="006C451B">
        <w:rPr>
          <w:b/>
          <w:sz w:val="20"/>
          <w:szCs w:val="20"/>
        </w:rPr>
        <w:t>:</w:t>
      </w:r>
    </w:p>
    <w:p w:rsidR="00A10AA1" w:rsidRPr="006C451B" w:rsidRDefault="00A10AA1" w:rsidP="00A10AA1">
      <w:pPr>
        <w:tabs>
          <w:tab w:val="num" w:pos="1418"/>
        </w:tabs>
        <w:ind w:left="360"/>
        <w:jc w:val="both"/>
        <w:rPr>
          <w:b/>
          <w:color w:val="000000"/>
          <w:sz w:val="20"/>
          <w:szCs w:val="20"/>
        </w:rPr>
      </w:pPr>
    </w:p>
    <w:tbl>
      <w:tblPr>
        <w:tblStyle w:val="af4"/>
        <w:tblW w:w="0" w:type="auto"/>
        <w:tblLook w:val="04A0" w:firstRow="1" w:lastRow="0" w:firstColumn="1" w:lastColumn="0" w:noHBand="0" w:noVBand="1"/>
      </w:tblPr>
      <w:tblGrid>
        <w:gridCol w:w="683"/>
        <w:gridCol w:w="4387"/>
        <w:gridCol w:w="3402"/>
        <w:gridCol w:w="5244"/>
      </w:tblGrid>
      <w:tr w:rsidR="006B61EE" w:rsidRPr="006C451B" w:rsidTr="006B61EE">
        <w:tc>
          <w:tcPr>
            <w:tcW w:w="683" w:type="dxa"/>
            <w:vAlign w:val="center"/>
          </w:tcPr>
          <w:p w:rsidR="006B61EE" w:rsidRPr="006C451B" w:rsidRDefault="006B61EE" w:rsidP="00AC6393">
            <w:pPr>
              <w:jc w:val="center"/>
              <w:rPr>
                <w:color w:val="000000"/>
                <w:sz w:val="20"/>
                <w:szCs w:val="20"/>
              </w:rPr>
            </w:pPr>
            <w:r w:rsidRPr="006C451B">
              <w:rPr>
                <w:b/>
                <w:color w:val="000000"/>
                <w:sz w:val="20"/>
                <w:szCs w:val="20"/>
              </w:rPr>
              <w:t>№ п/п</w:t>
            </w:r>
          </w:p>
        </w:tc>
        <w:tc>
          <w:tcPr>
            <w:tcW w:w="4387" w:type="dxa"/>
            <w:vAlign w:val="center"/>
          </w:tcPr>
          <w:p w:rsidR="006B61EE" w:rsidRPr="006C451B" w:rsidRDefault="006B61EE" w:rsidP="00AC6393">
            <w:pPr>
              <w:jc w:val="center"/>
              <w:rPr>
                <w:color w:val="000000"/>
                <w:sz w:val="20"/>
                <w:szCs w:val="20"/>
              </w:rPr>
            </w:pPr>
            <w:r w:rsidRPr="006C451B">
              <w:rPr>
                <w:b/>
                <w:color w:val="000000"/>
                <w:sz w:val="20"/>
                <w:szCs w:val="20"/>
              </w:rPr>
              <w:t>Наименование Клиента</w:t>
            </w:r>
          </w:p>
        </w:tc>
        <w:tc>
          <w:tcPr>
            <w:tcW w:w="3402" w:type="dxa"/>
            <w:vAlign w:val="center"/>
          </w:tcPr>
          <w:p w:rsidR="006B61EE" w:rsidRPr="006C451B" w:rsidRDefault="006B61EE" w:rsidP="00AC6393">
            <w:pPr>
              <w:jc w:val="center"/>
              <w:rPr>
                <w:color w:val="000000"/>
                <w:sz w:val="20"/>
                <w:szCs w:val="20"/>
              </w:rPr>
            </w:pPr>
            <w:r w:rsidRPr="006C451B">
              <w:rPr>
                <w:b/>
                <w:color w:val="000000"/>
                <w:sz w:val="20"/>
                <w:szCs w:val="20"/>
              </w:rPr>
              <w:t>ИНН Клиента</w:t>
            </w:r>
          </w:p>
        </w:tc>
        <w:tc>
          <w:tcPr>
            <w:tcW w:w="5244" w:type="dxa"/>
            <w:vAlign w:val="center"/>
          </w:tcPr>
          <w:p w:rsidR="006B61EE" w:rsidRPr="006C451B" w:rsidRDefault="00A53A61" w:rsidP="00AC6393">
            <w:pPr>
              <w:jc w:val="center"/>
              <w:rPr>
                <w:color w:val="000000"/>
                <w:sz w:val="20"/>
                <w:szCs w:val="20"/>
              </w:rPr>
            </w:pPr>
            <w:r w:rsidRPr="006C451B">
              <w:rPr>
                <w:b/>
                <w:color w:val="000000"/>
                <w:sz w:val="20"/>
                <w:szCs w:val="20"/>
              </w:rPr>
              <w:t>Размер вознаграждения Суба</w:t>
            </w:r>
            <w:r w:rsidR="006B61EE" w:rsidRPr="006C451B">
              <w:rPr>
                <w:b/>
                <w:color w:val="000000"/>
                <w:sz w:val="20"/>
                <w:szCs w:val="20"/>
              </w:rPr>
              <w:t>гента</w:t>
            </w:r>
          </w:p>
        </w:tc>
      </w:tr>
      <w:tr w:rsidR="006B61EE" w:rsidRPr="006C451B" w:rsidTr="006B61EE">
        <w:tc>
          <w:tcPr>
            <w:tcW w:w="683" w:type="dxa"/>
          </w:tcPr>
          <w:p w:rsidR="006B61EE" w:rsidRPr="006C451B" w:rsidRDefault="006B61EE" w:rsidP="00AC6393">
            <w:pPr>
              <w:jc w:val="center"/>
              <w:rPr>
                <w:color w:val="000000"/>
                <w:sz w:val="20"/>
                <w:szCs w:val="20"/>
              </w:rPr>
            </w:pPr>
            <w:r w:rsidRPr="006C451B">
              <w:rPr>
                <w:color w:val="000000"/>
                <w:sz w:val="20"/>
                <w:szCs w:val="20"/>
              </w:rPr>
              <w:t>1</w:t>
            </w:r>
          </w:p>
        </w:tc>
        <w:tc>
          <w:tcPr>
            <w:tcW w:w="4387" w:type="dxa"/>
          </w:tcPr>
          <w:p w:rsidR="006B61EE" w:rsidRPr="006C451B" w:rsidRDefault="006B61EE" w:rsidP="00AC6393">
            <w:pPr>
              <w:jc w:val="both"/>
              <w:rPr>
                <w:color w:val="000000"/>
                <w:sz w:val="20"/>
                <w:szCs w:val="20"/>
              </w:rPr>
            </w:pPr>
          </w:p>
        </w:tc>
        <w:tc>
          <w:tcPr>
            <w:tcW w:w="3402" w:type="dxa"/>
          </w:tcPr>
          <w:p w:rsidR="006B61EE" w:rsidRPr="006C451B" w:rsidRDefault="006B61EE" w:rsidP="00AC6393">
            <w:pPr>
              <w:jc w:val="both"/>
              <w:rPr>
                <w:color w:val="000000"/>
                <w:sz w:val="20"/>
                <w:szCs w:val="20"/>
              </w:rPr>
            </w:pPr>
          </w:p>
        </w:tc>
        <w:tc>
          <w:tcPr>
            <w:tcW w:w="5244" w:type="dxa"/>
          </w:tcPr>
          <w:p w:rsidR="006B61EE" w:rsidRPr="006C451B" w:rsidRDefault="006B61EE" w:rsidP="00AC6393">
            <w:pPr>
              <w:jc w:val="both"/>
              <w:rPr>
                <w:color w:val="000000"/>
                <w:sz w:val="20"/>
                <w:szCs w:val="20"/>
              </w:rPr>
            </w:pPr>
          </w:p>
        </w:tc>
      </w:tr>
      <w:tr w:rsidR="006B61EE" w:rsidRPr="006C451B" w:rsidTr="006B61EE">
        <w:tc>
          <w:tcPr>
            <w:tcW w:w="683" w:type="dxa"/>
          </w:tcPr>
          <w:p w:rsidR="006B61EE" w:rsidRPr="006C451B" w:rsidRDefault="006B61EE" w:rsidP="00AC6393">
            <w:pPr>
              <w:jc w:val="center"/>
              <w:rPr>
                <w:color w:val="000000"/>
                <w:sz w:val="20"/>
                <w:szCs w:val="20"/>
              </w:rPr>
            </w:pPr>
            <w:r w:rsidRPr="006C451B">
              <w:rPr>
                <w:color w:val="000000"/>
                <w:sz w:val="20"/>
                <w:szCs w:val="20"/>
              </w:rPr>
              <w:t>2</w:t>
            </w:r>
          </w:p>
        </w:tc>
        <w:tc>
          <w:tcPr>
            <w:tcW w:w="4387" w:type="dxa"/>
          </w:tcPr>
          <w:p w:rsidR="006B61EE" w:rsidRPr="006C451B" w:rsidRDefault="006B61EE" w:rsidP="00AC6393">
            <w:pPr>
              <w:jc w:val="both"/>
              <w:rPr>
                <w:color w:val="000000"/>
                <w:sz w:val="20"/>
                <w:szCs w:val="20"/>
              </w:rPr>
            </w:pPr>
          </w:p>
        </w:tc>
        <w:tc>
          <w:tcPr>
            <w:tcW w:w="3402" w:type="dxa"/>
          </w:tcPr>
          <w:p w:rsidR="006B61EE" w:rsidRPr="006C451B" w:rsidRDefault="006B61EE" w:rsidP="00AC6393">
            <w:pPr>
              <w:jc w:val="both"/>
              <w:rPr>
                <w:color w:val="000000"/>
                <w:sz w:val="20"/>
                <w:szCs w:val="20"/>
              </w:rPr>
            </w:pPr>
          </w:p>
        </w:tc>
        <w:tc>
          <w:tcPr>
            <w:tcW w:w="5244" w:type="dxa"/>
          </w:tcPr>
          <w:p w:rsidR="006B61EE" w:rsidRPr="006C451B" w:rsidRDefault="006B61EE" w:rsidP="00AC6393">
            <w:pPr>
              <w:jc w:val="both"/>
              <w:rPr>
                <w:color w:val="000000"/>
                <w:sz w:val="20"/>
                <w:szCs w:val="20"/>
              </w:rPr>
            </w:pPr>
          </w:p>
        </w:tc>
      </w:tr>
    </w:tbl>
    <w:p w:rsidR="00A10AA1" w:rsidRPr="006C451B" w:rsidRDefault="00A53A61" w:rsidP="00A10AA1">
      <w:pPr>
        <w:ind w:firstLine="720"/>
        <w:jc w:val="both"/>
        <w:rPr>
          <w:color w:val="000000"/>
          <w:sz w:val="20"/>
          <w:szCs w:val="20"/>
        </w:rPr>
      </w:pPr>
      <w:r w:rsidRPr="006C451B">
        <w:rPr>
          <w:color w:val="000000"/>
          <w:sz w:val="20"/>
          <w:szCs w:val="20"/>
        </w:rPr>
        <w:t>ИТОГО размер вознаграждения Суба</w:t>
      </w:r>
      <w:r w:rsidR="00A10AA1" w:rsidRPr="006C451B">
        <w:rPr>
          <w:color w:val="000000"/>
          <w:sz w:val="20"/>
          <w:szCs w:val="20"/>
        </w:rPr>
        <w:t xml:space="preserve">гента за выполненные поручения по привлечению Клиентов к </w:t>
      </w:r>
      <w:r w:rsidR="00A06256" w:rsidRPr="006C451B">
        <w:rPr>
          <w:color w:val="000000"/>
          <w:sz w:val="20"/>
          <w:szCs w:val="20"/>
        </w:rPr>
        <w:t>Агенту</w:t>
      </w:r>
      <w:r w:rsidR="00A10AA1" w:rsidRPr="006C451B">
        <w:rPr>
          <w:color w:val="000000"/>
          <w:sz w:val="20"/>
          <w:szCs w:val="20"/>
        </w:rPr>
        <w:t xml:space="preserve"> в целях заключения Договора комплексного обслуживания: ______________ (______) рублей РФ.</w:t>
      </w:r>
    </w:p>
    <w:p w:rsidR="00A10AA1" w:rsidRPr="006C451B" w:rsidRDefault="00A10AA1" w:rsidP="00A10AA1">
      <w:pPr>
        <w:ind w:firstLine="720"/>
        <w:jc w:val="both"/>
        <w:rPr>
          <w:color w:val="000000"/>
          <w:sz w:val="20"/>
          <w:szCs w:val="20"/>
        </w:rPr>
      </w:pPr>
    </w:p>
    <w:p w:rsidR="00A10AA1" w:rsidRPr="006C451B" w:rsidRDefault="00A10AA1" w:rsidP="00A10AA1">
      <w:pPr>
        <w:jc w:val="both"/>
        <w:rPr>
          <w:rStyle w:val="1"/>
          <w:sz w:val="20"/>
          <w:szCs w:val="20"/>
        </w:rPr>
      </w:pPr>
      <w:r w:rsidRPr="006C451B">
        <w:rPr>
          <w:color w:val="000000"/>
          <w:sz w:val="20"/>
          <w:szCs w:val="20"/>
        </w:rPr>
        <w:t>За совершение действ</w:t>
      </w:r>
      <w:r w:rsidR="00A53A61" w:rsidRPr="006C451B">
        <w:rPr>
          <w:color w:val="000000"/>
          <w:sz w:val="20"/>
          <w:szCs w:val="20"/>
        </w:rPr>
        <w:t>ий, предусмотренных Договором, Суба</w:t>
      </w:r>
      <w:r w:rsidRPr="006C451B">
        <w:rPr>
          <w:color w:val="000000"/>
          <w:sz w:val="20"/>
          <w:szCs w:val="20"/>
        </w:rPr>
        <w:t xml:space="preserve">генту причитается и подлежит перечислению указанное в настоящем Акте вознаграждение в общем </w:t>
      </w:r>
      <w:proofErr w:type="gramStart"/>
      <w:r w:rsidRPr="006C451B">
        <w:rPr>
          <w:color w:val="000000"/>
          <w:sz w:val="20"/>
          <w:szCs w:val="20"/>
        </w:rPr>
        <w:t>размере:_</w:t>
      </w:r>
      <w:proofErr w:type="gramEnd"/>
      <w:r w:rsidRPr="006C451B">
        <w:rPr>
          <w:color w:val="000000"/>
          <w:sz w:val="20"/>
          <w:szCs w:val="20"/>
        </w:rPr>
        <w:t xml:space="preserve">_____________________________ (_____________________) рублей РФ </w:t>
      </w:r>
      <w:r w:rsidRPr="006C451B">
        <w:rPr>
          <w:rFonts w:eastAsia="Arial"/>
          <w:sz w:val="20"/>
          <w:szCs w:val="20"/>
          <w:lang w:eastAsia="ar-SA"/>
        </w:rPr>
        <w:t xml:space="preserve">(включая НДС в размере </w:t>
      </w:r>
      <w:r w:rsidRPr="006C451B">
        <w:rPr>
          <w:rFonts w:eastAsia="Arial"/>
          <w:sz w:val="20"/>
          <w:szCs w:val="20"/>
          <w:highlight w:val="yellow"/>
          <w:lang w:eastAsia="ar-SA"/>
        </w:rPr>
        <w:t>____ (____________________)</w:t>
      </w:r>
      <w:r w:rsidRPr="006C451B">
        <w:rPr>
          <w:rFonts w:eastAsia="Arial"/>
          <w:sz w:val="20"/>
          <w:szCs w:val="20"/>
          <w:lang w:eastAsia="ar-SA"/>
        </w:rPr>
        <w:t xml:space="preserve"> рублей РФ</w:t>
      </w:r>
      <w:r w:rsidR="00A53A61" w:rsidRPr="006C451B">
        <w:rPr>
          <w:rFonts w:eastAsia="Arial"/>
          <w:color w:val="FF0000"/>
          <w:sz w:val="20"/>
          <w:szCs w:val="20"/>
          <w:lang w:eastAsia="ar-SA"/>
        </w:rPr>
        <w:t>, если Суба</w:t>
      </w:r>
      <w:r w:rsidRPr="006C451B">
        <w:rPr>
          <w:rFonts w:eastAsia="Arial"/>
          <w:color w:val="FF0000"/>
          <w:sz w:val="20"/>
          <w:szCs w:val="20"/>
          <w:lang w:eastAsia="ar-SA"/>
        </w:rPr>
        <w:t>гент является плательщиком НДС</w:t>
      </w:r>
      <w:r w:rsidRPr="006C451B">
        <w:rPr>
          <w:rFonts w:eastAsia="Arial"/>
          <w:sz w:val="20"/>
          <w:szCs w:val="20"/>
          <w:lang w:eastAsia="ar-SA"/>
        </w:rPr>
        <w:t>)</w:t>
      </w:r>
      <w:r w:rsidRPr="006C451B">
        <w:rPr>
          <w:color w:val="000000"/>
          <w:sz w:val="20"/>
          <w:szCs w:val="20"/>
        </w:rPr>
        <w:t>.</w:t>
      </w:r>
    </w:p>
    <w:p w:rsidR="00A10AA1" w:rsidRPr="006C451B" w:rsidRDefault="00A10AA1" w:rsidP="00A10AA1">
      <w:pPr>
        <w:jc w:val="both"/>
        <w:rPr>
          <w:rStyle w:val="1"/>
          <w:sz w:val="20"/>
          <w:szCs w:val="20"/>
        </w:rPr>
      </w:pPr>
    </w:p>
    <w:p w:rsidR="00A10AA1" w:rsidRPr="006C451B" w:rsidRDefault="00A10AA1" w:rsidP="00A10AA1">
      <w:pPr>
        <w:jc w:val="both"/>
        <w:rPr>
          <w:rStyle w:val="1"/>
          <w:sz w:val="20"/>
          <w:szCs w:val="20"/>
        </w:rPr>
      </w:pPr>
      <w:r w:rsidRPr="006C451B">
        <w:rPr>
          <w:rStyle w:val="1"/>
          <w:sz w:val="20"/>
          <w:szCs w:val="20"/>
        </w:rPr>
        <w:t>Акт подписан сторонами без разногласий и является основанием для осуществления между сторонами взаиморасчетов по оплате агентского вознаграждения.</w:t>
      </w:r>
    </w:p>
    <w:p w:rsidR="00A10AA1" w:rsidRPr="006C451B" w:rsidRDefault="00A10AA1" w:rsidP="00A10AA1">
      <w:pPr>
        <w:jc w:val="both"/>
        <w:rPr>
          <w:rStyle w:val="1"/>
          <w:sz w:val="20"/>
          <w:szCs w:val="20"/>
        </w:rPr>
      </w:pPr>
    </w:p>
    <w:tbl>
      <w:tblPr>
        <w:tblW w:w="19385" w:type="dxa"/>
        <w:tblLook w:val="04A0" w:firstRow="1" w:lastRow="0" w:firstColumn="1" w:lastColumn="0" w:noHBand="0" w:noVBand="1"/>
      </w:tblPr>
      <w:tblGrid>
        <w:gridCol w:w="7479"/>
        <w:gridCol w:w="7512"/>
        <w:gridCol w:w="4394"/>
      </w:tblGrid>
      <w:tr w:rsidR="00A10AA1" w:rsidRPr="006C451B" w:rsidTr="00AC6393">
        <w:tc>
          <w:tcPr>
            <w:tcW w:w="7479" w:type="dxa"/>
          </w:tcPr>
          <w:p w:rsidR="00A10AA1" w:rsidRPr="006C451B" w:rsidRDefault="00A10AA1" w:rsidP="00AC6393">
            <w:pPr>
              <w:tabs>
                <w:tab w:val="left" w:pos="709"/>
                <w:tab w:val="left" w:pos="1416"/>
                <w:tab w:val="left" w:pos="2124"/>
                <w:tab w:val="left" w:pos="2832"/>
                <w:tab w:val="left" w:pos="3540"/>
                <w:tab w:val="left" w:pos="4248"/>
              </w:tabs>
              <w:ind w:left="709"/>
              <w:rPr>
                <w:b/>
                <w:bCs/>
                <w:sz w:val="20"/>
                <w:szCs w:val="20"/>
              </w:rPr>
            </w:pPr>
            <w:r w:rsidRPr="006C451B">
              <w:rPr>
                <w:b/>
                <w:bCs/>
                <w:sz w:val="20"/>
                <w:szCs w:val="20"/>
              </w:rPr>
              <w:t xml:space="preserve">От </w:t>
            </w:r>
            <w:r w:rsidR="00A06256" w:rsidRPr="006C451B">
              <w:rPr>
                <w:b/>
                <w:bCs/>
                <w:sz w:val="20"/>
                <w:szCs w:val="20"/>
              </w:rPr>
              <w:t>Агента</w:t>
            </w:r>
            <w:r w:rsidRPr="006C451B">
              <w:rPr>
                <w:b/>
                <w:bCs/>
                <w:sz w:val="20"/>
                <w:szCs w:val="20"/>
              </w:rPr>
              <w:t>:</w:t>
            </w:r>
          </w:p>
          <w:p w:rsidR="00A10AA1" w:rsidRPr="006C451B" w:rsidRDefault="00A10AA1" w:rsidP="00AC6393">
            <w:pPr>
              <w:tabs>
                <w:tab w:val="left" w:pos="709"/>
                <w:tab w:val="left" w:pos="1416"/>
                <w:tab w:val="left" w:pos="2124"/>
                <w:tab w:val="left" w:pos="2832"/>
                <w:tab w:val="left" w:pos="3540"/>
                <w:tab w:val="left" w:pos="4248"/>
              </w:tabs>
              <w:ind w:left="709"/>
              <w:rPr>
                <w:b/>
                <w:bCs/>
                <w:sz w:val="20"/>
                <w:szCs w:val="20"/>
              </w:rPr>
            </w:pPr>
          </w:p>
          <w:p w:rsidR="00A10AA1" w:rsidRPr="006C451B" w:rsidRDefault="00A10AA1" w:rsidP="00AC6393">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jc w:val="both"/>
              <w:rPr>
                <w:bCs/>
                <w:i/>
                <w:sz w:val="20"/>
                <w:szCs w:val="20"/>
              </w:rPr>
            </w:pPr>
            <w:r w:rsidRPr="006C451B">
              <w:rPr>
                <w:bCs/>
                <w:i/>
                <w:sz w:val="20"/>
                <w:szCs w:val="20"/>
              </w:rPr>
              <w:t>Должность</w:t>
            </w:r>
          </w:p>
          <w:p w:rsidR="00A10AA1" w:rsidRPr="006C451B" w:rsidRDefault="00A10AA1" w:rsidP="00AC6393">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jc w:val="both"/>
              <w:rPr>
                <w:bCs/>
                <w:i/>
                <w:sz w:val="20"/>
                <w:szCs w:val="20"/>
              </w:rPr>
            </w:pPr>
          </w:p>
          <w:p w:rsidR="00A10AA1" w:rsidRPr="006C451B" w:rsidRDefault="00A10AA1" w:rsidP="00AC6393">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jc w:val="both"/>
              <w:rPr>
                <w:bCs/>
                <w:i/>
                <w:sz w:val="20"/>
                <w:szCs w:val="20"/>
              </w:rPr>
            </w:pPr>
            <w:r w:rsidRPr="006C451B">
              <w:rPr>
                <w:bCs/>
                <w:i/>
                <w:sz w:val="20"/>
                <w:szCs w:val="20"/>
              </w:rPr>
              <w:t>____________________/__________./</w:t>
            </w:r>
          </w:p>
          <w:p w:rsidR="00A10AA1" w:rsidRPr="006C451B" w:rsidRDefault="00A10AA1" w:rsidP="00AC6393">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jc w:val="both"/>
              <w:rPr>
                <w:bCs/>
                <w:sz w:val="20"/>
                <w:szCs w:val="20"/>
              </w:rPr>
            </w:pPr>
          </w:p>
          <w:p w:rsidR="00A10AA1" w:rsidRPr="006C451B" w:rsidRDefault="00A10AA1" w:rsidP="00AC6393">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jc w:val="both"/>
              <w:rPr>
                <w:bCs/>
                <w:sz w:val="20"/>
                <w:szCs w:val="20"/>
              </w:rPr>
            </w:pPr>
            <w:r w:rsidRPr="006C451B">
              <w:rPr>
                <w:bCs/>
                <w:sz w:val="20"/>
                <w:szCs w:val="20"/>
              </w:rPr>
              <w:t>«__» ____________ 201_г.</w:t>
            </w:r>
          </w:p>
          <w:p w:rsidR="00A10AA1" w:rsidRPr="006C451B" w:rsidRDefault="00A10AA1" w:rsidP="00AC6393">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jc w:val="both"/>
              <w:rPr>
                <w:bCs/>
                <w:sz w:val="20"/>
                <w:szCs w:val="20"/>
              </w:rPr>
            </w:pPr>
          </w:p>
        </w:tc>
        <w:tc>
          <w:tcPr>
            <w:tcW w:w="7512" w:type="dxa"/>
          </w:tcPr>
          <w:p w:rsidR="00A10AA1" w:rsidRPr="006C451B" w:rsidRDefault="00A53A61" w:rsidP="00AC6393">
            <w:pPr>
              <w:tabs>
                <w:tab w:val="left" w:pos="7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hanging="675"/>
              <w:jc w:val="both"/>
              <w:rPr>
                <w:b/>
                <w:bCs/>
                <w:sz w:val="20"/>
                <w:szCs w:val="20"/>
              </w:rPr>
            </w:pPr>
            <w:r w:rsidRPr="006C451B">
              <w:rPr>
                <w:b/>
                <w:bCs/>
                <w:sz w:val="20"/>
                <w:szCs w:val="20"/>
              </w:rPr>
              <w:t>От СУБА</w:t>
            </w:r>
            <w:r w:rsidR="00A10AA1" w:rsidRPr="006C451B">
              <w:rPr>
                <w:b/>
                <w:bCs/>
                <w:sz w:val="20"/>
                <w:szCs w:val="20"/>
              </w:rPr>
              <w:t>ГЕНТА:</w:t>
            </w:r>
          </w:p>
          <w:p w:rsidR="00A10AA1" w:rsidRPr="006C451B" w:rsidRDefault="00A10AA1" w:rsidP="00AC6393">
            <w:pPr>
              <w:tabs>
                <w:tab w:val="left" w:pos="7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hanging="675"/>
              <w:jc w:val="both"/>
              <w:rPr>
                <w:b/>
                <w:bCs/>
                <w:sz w:val="20"/>
                <w:szCs w:val="20"/>
              </w:rPr>
            </w:pPr>
          </w:p>
          <w:p w:rsidR="00A10AA1" w:rsidRPr="006C451B" w:rsidRDefault="00A10AA1" w:rsidP="00AC6393">
            <w:pPr>
              <w:tabs>
                <w:tab w:val="left" w:pos="0"/>
                <w:tab w:val="left" w:pos="7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Cs/>
                <w:sz w:val="20"/>
                <w:szCs w:val="20"/>
              </w:rPr>
            </w:pPr>
            <w:r w:rsidRPr="006C451B">
              <w:rPr>
                <w:bCs/>
                <w:i/>
                <w:sz w:val="20"/>
                <w:szCs w:val="20"/>
              </w:rPr>
              <w:t>Должность</w:t>
            </w:r>
          </w:p>
          <w:p w:rsidR="00A10AA1" w:rsidRPr="006C451B" w:rsidRDefault="00A10AA1" w:rsidP="00AC6393">
            <w:pPr>
              <w:tabs>
                <w:tab w:val="left" w:pos="0"/>
                <w:tab w:val="left" w:pos="7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Cs/>
                <w:sz w:val="20"/>
                <w:szCs w:val="20"/>
              </w:rPr>
            </w:pPr>
          </w:p>
          <w:p w:rsidR="00A10AA1" w:rsidRPr="006C451B" w:rsidRDefault="00A10AA1" w:rsidP="00AC6393">
            <w:pPr>
              <w:tabs>
                <w:tab w:val="left" w:pos="0"/>
                <w:tab w:val="left" w:pos="7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Cs/>
                <w:sz w:val="20"/>
                <w:szCs w:val="20"/>
              </w:rPr>
            </w:pPr>
            <w:r w:rsidRPr="006C451B">
              <w:rPr>
                <w:bCs/>
                <w:sz w:val="20"/>
                <w:szCs w:val="20"/>
              </w:rPr>
              <w:t>___________________/________________/</w:t>
            </w:r>
          </w:p>
          <w:p w:rsidR="00A10AA1" w:rsidRPr="006C451B" w:rsidRDefault="00A10AA1" w:rsidP="00AC6393">
            <w:pPr>
              <w:tabs>
                <w:tab w:val="left" w:pos="7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jc w:val="both"/>
              <w:rPr>
                <w:bCs/>
                <w:sz w:val="20"/>
                <w:szCs w:val="20"/>
              </w:rPr>
            </w:pPr>
          </w:p>
        </w:tc>
        <w:tc>
          <w:tcPr>
            <w:tcW w:w="4394" w:type="dxa"/>
          </w:tcPr>
          <w:p w:rsidR="00A10AA1" w:rsidRPr="006C451B" w:rsidRDefault="00A10AA1" w:rsidP="00AC6393">
            <w:pPr>
              <w:tabs>
                <w:tab w:val="left" w:pos="709"/>
                <w:tab w:val="left" w:pos="1416"/>
                <w:tab w:val="left" w:pos="2124"/>
                <w:tab w:val="left" w:pos="2832"/>
                <w:tab w:val="left" w:pos="3540"/>
                <w:tab w:val="left" w:pos="4248"/>
              </w:tabs>
              <w:ind w:left="709"/>
              <w:rPr>
                <w:bCs/>
                <w:sz w:val="20"/>
                <w:szCs w:val="20"/>
              </w:rPr>
            </w:pPr>
          </w:p>
        </w:tc>
      </w:tr>
    </w:tbl>
    <w:p w:rsidR="00A10AA1" w:rsidRPr="006C451B" w:rsidRDefault="00A10AA1" w:rsidP="00A10AA1">
      <w:pPr>
        <w:tabs>
          <w:tab w:val="left" w:pos="709"/>
        </w:tabs>
        <w:ind w:left="709"/>
        <w:rPr>
          <w:sz w:val="20"/>
          <w:szCs w:val="20"/>
        </w:rPr>
      </w:pPr>
      <w:r w:rsidRPr="006C451B">
        <w:rPr>
          <w:sz w:val="20"/>
          <w:szCs w:val="20"/>
        </w:rPr>
        <w:t>М.П.</w:t>
      </w:r>
      <w:r w:rsidRPr="006C451B">
        <w:rPr>
          <w:sz w:val="20"/>
          <w:szCs w:val="20"/>
        </w:rPr>
        <w:tab/>
      </w:r>
      <w:r w:rsidRPr="006C451B">
        <w:rPr>
          <w:sz w:val="20"/>
          <w:szCs w:val="20"/>
        </w:rPr>
        <w:tab/>
      </w:r>
      <w:r w:rsidRPr="006C451B">
        <w:rPr>
          <w:sz w:val="20"/>
          <w:szCs w:val="20"/>
        </w:rPr>
        <w:tab/>
      </w:r>
      <w:r w:rsidRPr="006C451B">
        <w:rPr>
          <w:sz w:val="20"/>
          <w:szCs w:val="20"/>
        </w:rPr>
        <w:tab/>
      </w:r>
      <w:r w:rsidRPr="006C451B">
        <w:rPr>
          <w:sz w:val="20"/>
          <w:szCs w:val="20"/>
        </w:rPr>
        <w:tab/>
      </w:r>
      <w:r w:rsidRPr="006C451B">
        <w:rPr>
          <w:sz w:val="20"/>
          <w:szCs w:val="20"/>
        </w:rPr>
        <w:tab/>
      </w:r>
      <w:r w:rsidRPr="006C451B">
        <w:rPr>
          <w:sz w:val="20"/>
          <w:szCs w:val="20"/>
        </w:rPr>
        <w:tab/>
      </w:r>
      <w:r w:rsidRPr="006C451B">
        <w:rPr>
          <w:sz w:val="20"/>
          <w:szCs w:val="20"/>
        </w:rPr>
        <w:tab/>
      </w:r>
      <w:r w:rsidRPr="006C451B">
        <w:rPr>
          <w:sz w:val="20"/>
          <w:szCs w:val="20"/>
        </w:rPr>
        <w:tab/>
        <w:t xml:space="preserve">       М.П.</w:t>
      </w:r>
      <w:r w:rsidRPr="006C451B">
        <w:rPr>
          <w:sz w:val="20"/>
          <w:szCs w:val="20"/>
        </w:rPr>
        <w:tab/>
      </w:r>
    </w:p>
    <w:sectPr w:rsidR="00A10AA1" w:rsidRPr="006C451B" w:rsidSect="00DC2DD4">
      <w:headerReference w:type="default" r:id="rId10"/>
      <w:pgSz w:w="16838" w:h="11906" w:orient="landscape"/>
      <w:pgMar w:top="709" w:right="1134" w:bottom="567"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FCA" w:rsidRDefault="005A5FCA">
      <w:r>
        <w:separator/>
      </w:r>
    </w:p>
  </w:endnote>
  <w:endnote w:type="continuationSeparator" w:id="0">
    <w:p w:rsidR="005A5FCA" w:rsidRDefault="005A5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7D3" w:rsidRPr="00C7316A" w:rsidRDefault="008240F6" w:rsidP="008240F6">
    <w:pPr>
      <w:pStyle w:val="a7"/>
      <w:tabs>
        <w:tab w:val="right" w:pos="10065"/>
      </w:tabs>
    </w:pPr>
    <w:r>
      <w:tab/>
    </w:r>
    <w:r>
      <w:tab/>
    </w:r>
    <w:r>
      <w:tab/>
    </w:r>
    <w:r w:rsidR="00121648" w:rsidRPr="00C7316A">
      <w:t xml:space="preserve"> </w:t>
    </w:r>
    <w:r w:rsidR="0003779B" w:rsidRPr="00C7316A">
      <w:fldChar w:fldCharType="begin"/>
    </w:r>
    <w:r w:rsidR="00121648" w:rsidRPr="00C7316A">
      <w:instrText xml:space="preserve"> PAGE   \* MERGEFORMAT </w:instrText>
    </w:r>
    <w:r w:rsidR="0003779B" w:rsidRPr="00C7316A">
      <w:fldChar w:fldCharType="separate"/>
    </w:r>
    <w:r w:rsidR="00F643D4">
      <w:rPr>
        <w:noProof/>
      </w:rPr>
      <w:t>7</w:t>
    </w:r>
    <w:r w:rsidR="0003779B" w:rsidRPr="00C7316A">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FCA" w:rsidRDefault="005A5FCA">
      <w:r>
        <w:separator/>
      </w:r>
    </w:p>
  </w:footnote>
  <w:footnote w:type="continuationSeparator" w:id="0">
    <w:p w:rsidR="005A5FCA" w:rsidRDefault="005A5FCA">
      <w:r>
        <w:continuationSeparator/>
      </w:r>
    </w:p>
  </w:footnote>
  <w:footnote w:id="1">
    <w:p w:rsidR="003F7F20" w:rsidRPr="005D7132" w:rsidRDefault="003F7F20" w:rsidP="003F7F20">
      <w:pPr>
        <w:pStyle w:val="afc"/>
        <w:jc w:val="both"/>
        <w:rPr>
          <w:rFonts w:ascii="Times New Roman" w:hAnsi="Times New Roman"/>
          <w:sz w:val="18"/>
          <w:szCs w:val="18"/>
        </w:rPr>
      </w:pPr>
      <w:r w:rsidRPr="005D7132">
        <w:rPr>
          <w:rStyle w:val="afe"/>
          <w:rFonts w:ascii="Times New Roman" w:hAnsi="Times New Roman"/>
          <w:sz w:val="18"/>
          <w:szCs w:val="18"/>
        </w:rPr>
        <w:footnoteRef/>
      </w:r>
      <w:r w:rsidRPr="005D7132">
        <w:rPr>
          <w:rFonts w:ascii="Times New Roman" w:hAnsi="Times New Roman"/>
          <w:sz w:val="18"/>
          <w:szCs w:val="18"/>
        </w:rPr>
        <w:t xml:space="preserve"> Кроме тарифных планов Агропромышленного комплекса</w:t>
      </w:r>
    </w:p>
  </w:footnote>
  <w:footnote w:id="2">
    <w:p w:rsidR="003F7F20" w:rsidRPr="005D7132" w:rsidRDefault="003F7F20" w:rsidP="003F7F20">
      <w:pPr>
        <w:pStyle w:val="afc"/>
        <w:jc w:val="both"/>
        <w:rPr>
          <w:rFonts w:ascii="Times New Roman" w:hAnsi="Times New Roman"/>
          <w:sz w:val="18"/>
          <w:szCs w:val="18"/>
        </w:rPr>
      </w:pPr>
      <w:r w:rsidRPr="005D7132">
        <w:rPr>
          <w:rStyle w:val="afe"/>
          <w:rFonts w:ascii="Times New Roman" w:hAnsi="Times New Roman"/>
          <w:sz w:val="18"/>
          <w:szCs w:val="18"/>
        </w:rPr>
        <w:footnoteRef/>
      </w:r>
      <w:r w:rsidRPr="005D7132">
        <w:rPr>
          <w:rFonts w:ascii="Times New Roman" w:hAnsi="Times New Roman"/>
          <w:sz w:val="18"/>
          <w:szCs w:val="18"/>
        </w:rPr>
        <w:t xml:space="preserve"> Рассчитывается в % к общей выплате за платные тарифные планы от основной суммы вознаграждения (без учета дополнительных выплат)</w:t>
      </w:r>
    </w:p>
  </w:footnote>
  <w:footnote w:id="3">
    <w:p w:rsidR="003F7F20" w:rsidRPr="005D7132" w:rsidRDefault="003F7F20" w:rsidP="003F7F20">
      <w:pPr>
        <w:pStyle w:val="afc"/>
        <w:jc w:val="both"/>
        <w:rPr>
          <w:rFonts w:ascii="Times New Roman" w:hAnsi="Times New Roman"/>
          <w:sz w:val="18"/>
          <w:szCs w:val="18"/>
        </w:rPr>
      </w:pPr>
      <w:r w:rsidRPr="005D7132">
        <w:rPr>
          <w:rStyle w:val="afe"/>
          <w:rFonts w:ascii="Times New Roman" w:hAnsi="Times New Roman"/>
          <w:sz w:val="18"/>
          <w:szCs w:val="18"/>
        </w:rPr>
        <w:footnoteRef/>
      </w:r>
      <w:r w:rsidRPr="005D7132">
        <w:rPr>
          <w:rFonts w:ascii="Times New Roman" w:hAnsi="Times New Roman"/>
          <w:sz w:val="18"/>
          <w:szCs w:val="18"/>
        </w:rPr>
        <w:t xml:space="preserve"> Рассчитывается в % к общей выплате за платные тарифные планы от основной суммы вознаграждения (без учета дополнительных выплат)</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AA1" w:rsidRPr="00CB13B4" w:rsidRDefault="00A10AA1" w:rsidP="00A10AA1">
    <w:pPr>
      <w:jc w:val="right"/>
      <w:rPr>
        <w:rFonts w:ascii="Arial" w:hAnsi="Arial" w:cs="Arial"/>
        <w:b/>
        <w:sz w:val="20"/>
        <w:szCs w:val="20"/>
      </w:rPr>
    </w:pPr>
    <w:r w:rsidRPr="00CB13B4">
      <w:rPr>
        <w:rFonts w:ascii="Arial" w:hAnsi="Arial" w:cs="Arial"/>
        <w:b/>
        <w:sz w:val="20"/>
        <w:szCs w:val="20"/>
      </w:rPr>
      <w:t>Приложение №1</w:t>
    </w:r>
  </w:p>
  <w:p w:rsidR="00A10AA1" w:rsidRPr="00CB13B4" w:rsidRDefault="00A10AA1" w:rsidP="004D3EA2">
    <w:pPr>
      <w:pStyle w:val="a4"/>
      <w:jc w:val="right"/>
      <w:rPr>
        <w:rFonts w:ascii="Arial" w:hAnsi="Arial" w:cs="Arial"/>
        <w:sz w:val="20"/>
        <w:szCs w:val="20"/>
      </w:rPr>
    </w:pPr>
    <w:r>
      <w:rPr>
        <w:rFonts w:ascii="Arial" w:hAnsi="Arial" w:cs="Arial"/>
        <w:sz w:val="20"/>
        <w:szCs w:val="20"/>
      </w:rPr>
      <w:t xml:space="preserve">к Правилам оказания </w:t>
    </w:r>
    <w:proofErr w:type="spellStart"/>
    <w:r w:rsidR="004D3EA2">
      <w:rPr>
        <w:rFonts w:ascii="Arial" w:hAnsi="Arial" w:cs="Arial"/>
        <w:sz w:val="20"/>
        <w:szCs w:val="20"/>
      </w:rPr>
      <w:t>суб</w:t>
    </w:r>
    <w:r>
      <w:rPr>
        <w:rFonts w:ascii="Arial" w:hAnsi="Arial" w:cs="Arial"/>
        <w:sz w:val="20"/>
        <w:szCs w:val="20"/>
      </w:rPr>
      <w:t>агентских</w:t>
    </w:r>
    <w:proofErr w:type="spellEnd"/>
    <w:r>
      <w:rPr>
        <w:rFonts w:ascii="Arial" w:hAnsi="Arial" w:cs="Arial"/>
        <w:sz w:val="20"/>
        <w:szCs w:val="20"/>
      </w:rPr>
      <w:t xml:space="preserve"> услуг</w:t>
    </w:r>
  </w:p>
  <w:p w:rsidR="001E106E" w:rsidRPr="00A10AA1" w:rsidRDefault="001E106E" w:rsidP="00A10AA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114B69"/>
    <w:multiLevelType w:val="multilevel"/>
    <w:tmpl w:val="6E460BA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val="0"/>
      </w:rPr>
    </w:lvl>
    <w:lvl w:ilvl="2">
      <w:start w:val="1"/>
      <w:numFmt w:val="decimal"/>
      <w:isLgl/>
      <w:lvlText w:val="%1.%2.%3."/>
      <w:lvlJc w:val="left"/>
      <w:pPr>
        <w:ind w:left="862"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CC02BD9"/>
    <w:multiLevelType w:val="multilevel"/>
    <w:tmpl w:val="D1125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FB3DFD"/>
    <w:multiLevelType w:val="multilevel"/>
    <w:tmpl w:val="BB44D01E"/>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4" w15:restartNumberingAfterBreak="0">
    <w:nsid w:val="298A5999"/>
    <w:multiLevelType w:val="multilevel"/>
    <w:tmpl w:val="FAF425B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568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E842D4C"/>
    <w:multiLevelType w:val="multilevel"/>
    <w:tmpl w:val="CACC730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D594DE2"/>
    <w:multiLevelType w:val="hybridMultilevel"/>
    <w:tmpl w:val="E34441FA"/>
    <w:lvl w:ilvl="0" w:tplc="3342EEDA">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7DB4FA5"/>
    <w:multiLevelType w:val="multilevel"/>
    <w:tmpl w:val="DE1680A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625C2346"/>
    <w:multiLevelType w:val="multilevel"/>
    <w:tmpl w:val="0419001F"/>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pStyle w:val="a"/>
      <w:lvlText w:val="%1.%2.%3."/>
      <w:lvlJc w:val="left"/>
      <w:pPr>
        <w:tabs>
          <w:tab w:val="num" w:pos="1224"/>
        </w:tabs>
        <w:ind w:left="1224" w:hanging="504"/>
      </w:pPr>
      <w:rPr>
        <w:rFonts w:hint="default"/>
        <w:b/>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396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9" w15:restartNumberingAfterBreak="0">
    <w:nsid w:val="6B502D16"/>
    <w:multiLevelType w:val="multilevel"/>
    <w:tmpl w:val="E4CAA7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0"/>
  </w:num>
  <w:num w:numId="3">
    <w:abstractNumId w:val="5"/>
  </w:num>
  <w:num w:numId="4">
    <w:abstractNumId w:val="2"/>
  </w:num>
  <w:num w:numId="5">
    <w:abstractNumId w:val="3"/>
  </w:num>
  <w:num w:numId="6">
    <w:abstractNumId w:val="6"/>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648"/>
    <w:rsid w:val="00005570"/>
    <w:rsid w:val="00017E48"/>
    <w:rsid w:val="000213A4"/>
    <w:rsid w:val="000338D2"/>
    <w:rsid w:val="0003779B"/>
    <w:rsid w:val="000419D2"/>
    <w:rsid w:val="00055145"/>
    <w:rsid w:val="00074C71"/>
    <w:rsid w:val="00087EBE"/>
    <w:rsid w:val="00091EA0"/>
    <w:rsid w:val="000956C1"/>
    <w:rsid w:val="000A5BD7"/>
    <w:rsid w:val="000A5CCF"/>
    <w:rsid w:val="000B2E3E"/>
    <w:rsid w:val="000B49B6"/>
    <w:rsid w:val="000D3B21"/>
    <w:rsid w:val="000E5ED3"/>
    <w:rsid w:val="000E65D3"/>
    <w:rsid w:val="000F4770"/>
    <w:rsid w:val="000F5866"/>
    <w:rsid w:val="001035B2"/>
    <w:rsid w:val="00114CDC"/>
    <w:rsid w:val="001172FD"/>
    <w:rsid w:val="00121648"/>
    <w:rsid w:val="00121D57"/>
    <w:rsid w:val="00134BD3"/>
    <w:rsid w:val="00151A9A"/>
    <w:rsid w:val="0015202B"/>
    <w:rsid w:val="0015765A"/>
    <w:rsid w:val="00162E55"/>
    <w:rsid w:val="001667DB"/>
    <w:rsid w:val="001778F3"/>
    <w:rsid w:val="00193DE7"/>
    <w:rsid w:val="0019454C"/>
    <w:rsid w:val="001959BC"/>
    <w:rsid w:val="001A482A"/>
    <w:rsid w:val="001A4D70"/>
    <w:rsid w:val="001B0962"/>
    <w:rsid w:val="001B50ED"/>
    <w:rsid w:val="001B6CB7"/>
    <w:rsid w:val="001C7581"/>
    <w:rsid w:val="001D4D3E"/>
    <w:rsid w:val="001E106E"/>
    <w:rsid w:val="001E72E6"/>
    <w:rsid w:val="001F04B5"/>
    <w:rsid w:val="001F28C0"/>
    <w:rsid w:val="00215FEF"/>
    <w:rsid w:val="00224BA5"/>
    <w:rsid w:val="0024102C"/>
    <w:rsid w:val="002438C6"/>
    <w:rsid w:val="002459B9"/>
    <w:rsid w:val="00252F2C"/>
    <w:rsid w:val="00256C45"/>
    <w:rsid w:val="00277F0F"/>
    <w:rsid w:val="0029386A"/>
    <w:rsid w:val="00297FF3"/>
    <w:rsid w:val="002A586B"/>
    <w:rsid w:val="002B3593"/>
    <w:rsid w:val="002D3586"/>
    <w:rsid w:val="002E13C7"/>
    <w:rsid w:val="002E509E"/>
    <w:rsid w:val="002E5DB7"/>
    <w:rsid w:val="002F01EC"/>
    <w:rsid w:val="002F7C9A"/>
    <w:rsid w:val="0032383C"/>
    <w:rsid w:val="0033324D"/>
    <w:rsid w:val="00333A8C"/>
    <w:rsid w:val="0035296F"/>
    <w:rsid w:val="003548F8"/>
    <w:rsid w:val="00362CED"/>
    <w:rsid w:val="00365D40"/>
    <w:rsid w:val="003707C4"/>
    <w:rsid w:val="0037311C"/>
    <w:rsid w:val="00377862"/>
    <w:rsid w:val="003A57BB"/>
    <w:rsid w:val="003B23DB"/>
    <w:rsid w:val="003B60E9"/>
    <w:rsid w:val="003B6BFB"/>
    <w:rsid w:val="003C4863"/>
    <w:rsid w:val="003C6643"/>
    <w:rsid w:val="003C6D37"/>
    <w:rsid w:val="003D17DE"/>
    <w:rsid w:val="003E1BCC"/>
    <w:rsid w:val="003E6A43"/>
    <w:rsid w:val="003E76A7"/>
    <w:rsid w:val="003F41D5"/>
    <w:rsid w:val="003F7F20"/>
    <w:rsid w:val="00405534"/>
    <w:rsid w:val="00416A60"/>
    <w:rsid w:val="004263DF"/>
    <w:rsid w:val="004310BA"/>
    <w:rsid w:val="00447953"/>
    <w:rsid w:val="004500E3"/>
    <w:rsid w:val="0045461F"/>
    <w:rsid w:val="00466DB2"/>
    <w:rsid w:val="00473619"/>
    <w:rsid w:val="00483594"/>
    <w:rsid w:val="0048440C"/>
    <w:rsid w:val="00492276"/>
    <w:rsid w:val="004B5E48"/>
    <w:rsid w:val="004C2454"/>
    <w:rsid w:val="004C382C"/>
    <w:rsid w:val="004C5BC6"/>
    <w:rsid w:val="004D2BEE"/>
    <w:rsid w:val="004D3372"/>
    <w:rsid w:val="004D3EA2"/>
    <w:rsid w:val="004E19DD"/>
    <w:rsid w:val="004E61B3"/>
    <w:rsid w:val="004E62F4"/>
    <w:rsid w:val="004F11A3"/>
    <w:rsid w:val="0050086E"/>
    <w:rsid w:val="0050257F"/>
    <w:rsid w:val="00502758"/>
    <w:rsid w:val="00507385"/>
    <w:rsid w:val="005267A1"/>
    <w:rsid w:val="00530C43"/>
    <w:rsid w:val="00531558"/>
    <w:rsid w:val="005335E8"/>
    <w:rsid w:val="00546CB9"/>
    <w:rsid w:val="005628C1"/>
    <w:rsid w:val="005653A6"/>
    <w:rsid w:val="005653AD"/>
    <w:rsid w:val="00575E98"/>
    <w:rsid w:val="00595BB0"/>
    <w:rsid w:val="005A5371"/>
    <w:rsid w:val="005A5FCA"/>
    <w:rsid w:val="005B70D0"/>
    <w:rsid w:val="005C73C3"/>
    <w:rsid w:val="005F02C2"/>
    <w:rsid w:val="005F3136"/>
    <w:rsid w:val="00606FBE"/>
    <w:rsid w:val="00610A72"/>
    <w:rsid w:val="0064203A"/>
    <w:rsid w:val="00646AB9"/>
    <w:rsid w:val="00653387"/>
    <w:rsid w:val="00657392"/>
    <w:rsid w:val="006652C6"/>
    <w:rsid w:val="006733DE"/>
    <w:rsid w:val="00674930"/>
    <w:rsid w:val="00675346"/>
    <w:rsid w:val="00680583"/>
    <w:rsid w:val="00685EFA"/>
    <w:rsid w:val="006870A8"/>
    <w:rsid w:val="00694D41"/>
    <w:rsid w:val="006B61EE"/>
    <w:rsid w:val="006B7100"/>
    <w:rsid w:val="006C451B"/>
    <w:rsid w:val="006D28B7"/>
    <w:rsid w:val="006D44F3"/>
    <w:rsid w:val="006D5A54"/>
    <w:rsid w:val="006E524A"/>
    <w:rsid w:val="006E56E2"/>
    <w:rsid w:val="006F4101"/>
    <w:rsid w:val="00710F39"/>
    <w:rsid w:val="00724A18"/>
    <w:rsid w:val="007279B5"/>
    <w:rsid w:val="00734B07"/>
    <w:rsid w:val="00736986"/>
    <w:rsid w:val="00742503"/>
    <w:rsid w:val="00751DFB"/>
    <w:rsid w:val="00774927"/>
    <w:rsid w:val="007939E3"/>
    <w:rsid w:val="007B63EC"/>
    <w:rsid w:val="007C6100"/>
    <w:rsid w:val="007D105F"/>
    <w:rsid w:val="007D6592"/>
    <w:rsid w:val="007D7EEB"/>
    <w:rsid w:val="007E497E"/>
    <w:rsid w:val="00803C47"/>
    <w:rsid w:val="0080491C"/>
    <w:rsid w:val="008121A3"/>
    <w:rsid w:val="008240F6"/>
    <w:rsid w:val="008253B8"/>
    <w:rsid w:val="0083174D"/>
    <w:rsid w:val="00846FFE"/>
    <w:rsid w:val="00883EA5"/>
    <w:rsid w:val="008964B6"/>
    <w:rsid w:val="00896C88"/>
    <w:rsid w:val="008A405F"/>
    <w:rsid w:val="008A6031"/>
    <w:rsid w:val="008B2D7B"/>
    <w:rsid w:val="008C3B20"/>
    <w:rsid w:val="008C3D63"/>
    <w:rsid w:val="008C75EB"/>
    <w:rsid w:val="008F0F97"/>
    <w:rsid w:val="008F253F"/>
    <w:rsid w:val="009028D4"/>
    <w:rsid w:val="00902C51"/>
    <w:rsid w:val="00905688"/>
    <w:rsid w:val="0092084C"/>
    <w:rsid w:val="00924300"/>
    <w:rsid w:val="0093113C"/>
    <w:rsid w:val="00937023"/>
    <w:rsid w:val="009438FB"/>
    <w:rsid w:val="00954DD6"/>
    <w:rsid w:val="00992BEC"/>
    <w:rsid w:val="009A6BC3"/>
    <w:rsid w:val="009A7C57"/>
    <w:rsid w:val="009A7D45"/>
    <w:rsid w:val="009B2F7A"/>
    <w:rsid w:val="009D242A"/>
    <w:rsid w:val="009F3A5D"/>
    <w:rsid w:val="009F3E74"/>
    <w:rsid w:val="009F4D46"/>
    <w:rsid w:val="009F52FD"/>
    <w:rsid w:val="00A02E97"/>
    <w:rsid w:val="00A035D9"/>
    <w:rsid w:val="00A06256"/>
    <w:rsid w:val="00A06277"/>
    <w:rsid w:val="00A07DEF"/>
    <w:rsid w:val="00A10AA1"/>
    <w:rsid w:val="00A270B9"/>
    <w:rsid w:val="00A370C4"/>
    <w:rsid w:val="00A41652"/>
    <w:rsid w:val="00A53A61"/>
    <w:rsid w:val="00A7028B"/>
    <w:rsid w:val="00A85395"/>
    <w:rsid w:val="00A9186D"/>
    <w:rsid w:val="00A93429"/>
    <w:rsid w:val="00AA3DB1"/>
    <w:rsid w:val="00AB2AB2"/>
    <w:rsid w:val="00AB78AC"/>
    <w:rsid w:val="00AC598E"/>
    <w:rsid w:val="00AD0F62"/>
    <w:rsid w:val="00AD2D8C"/>
    <w:rsid w:val="00AE5575"/>
    <w:rsid w:val="00AF4884"/>
    <w:rsid w:val="00B019A1"/>
    <w:rsid w:val="00B13737"/>
    <w:rsid w:val="00B14785"/>
    <w:rsid w:val="00B21988"/>
    <w:rsid w:val="00B243E5"/>
    <w:rsid w:val="00B34670"/>
    <w:rsid w:val="00B451DC"/>
    <w:rsid w:val="00B51115"/>
    <w:rsid w:val="00B6542A"/>
    <w:rsid w:val="00B825EF"/>
    <w:rsid w:val="00B92834"/>
    <w:rsid w:val="00BA1FB6"/>
    <w:rsid w:val="00BB000D"/>
    <w:rsid w:val="00BC6FB7"/>
    <w:rsid w:val="00BE5CB1"/>
    <w:rsid w:val="00BE70F0"/>
    <w:rsid w:val="00BF2E37"/>
    <w:rsid w:val="00C05909"/>
    <w:rsid w:val="00C123FA"/>
    <w:rsid w:val="00C15459"/>
    <w:rsid w:val="00C25173"/>
    <w:rsid w:val="00C338DA"/>
    <w:rsid w:val="00C44AF0"/>
    <w:rsid w:val="00C538FF"/>
    <w:rsid w:val="00C5623F"/>
    <w:rsid w:val="00C57D9C"/>
    <w:rsid w:val="00C63F28"/>
    <w:rsid w:val="00C76EB3"/>
    <w:rsid w:val="00C82358"/>
    <w:rsid w:val="00C95F78"/>
    <w:rsid w:val="00CA2ED5"/>
    <w:rsid w:val="00CB117B"/>
    <w:rsid w:val="00CB13B4"/>
    <w:rsid w:val="00CB4213"/>
    <w:rsid w:val="00CB72EF"/>
    <w:rsid w:val="00CD245F"/>
    <w:rsid w:val="00CD50F9"/>
    <w:rsid w:val="00CE4FD6"/>
    <w:rsid w:val="00CF1587"/>
    <w:rsid w:val="00CF2292"/>
    <w:rsid w:val="00CF5A9E"/>
    <w:rsid w:val="00D00980"/>
    <w:rsid w:val="00D27B0E"/>
    <w:rsid w:val="00D40918"/>
    <w:rsid w:val="00D40B92"/>
    <w:rsid w:val="00D46158"/>
    <w:rsid w:val="00D54EE7"/>
    <w:rsid w:val="00D70602"/>
    <w:rsid w:val="00D72FF0"/>
    <w:rsid w:val="00D85CBF"/>
    <w:rsid w:val="00DC17AC"/>
    <w:rsid w:val="00DC18C2"/>
    <w:rsid w:val="00DC49F8"/>
    <w:rsid w:val="00DD7862"/>
    <w:rsid w:val="00DE65BE"/>
    <w:rsid w:val="00DF0192"/>
    <w:rsid w:val="00DF2B5B"/>
    <w:rsid w:val="00E007AF"/>
    <w:rsid w:val="00E0089D"/>
    <w:rsid w:val="00E04D87"/>
    <w:rsid w:val="00E058A8"/>
    <w:rsid w:val="00E17AD6"/>
    <w:rsid w:val="00E203C4"/>
    <w:rsid w:val="00E34B03"/>
    <w:rsid w:val="00E41F91"/>
    <w:rsid w:val="00E56F6F"/>
    <w:rsid w:val="00E705D8"/>
    <w:rsid w:val="00E70C8C"/>
    <w:rsid w:val="00E72056"/>
    <w:rsid w:val="00E75EFE"/>
    <w:rsid w:val="00EA5441"/>
    <w:rsid w:val="00EC619F"/>
    <w:rsid w:val="00EC7957"/>
    <w:rsid w:val="00EC7E2D"/>
    <w:rsid w:val="00ED3D2C"/>
    <w:rsid w:val="00ED69F8"/>
    <w:rsid w:val="00EE0A3E"/>
    <w:rsid w:val="00EE53FF"/>
    <w:rsid w:val="00EE5DED"/>
    <w:rsid w:val="00EF00F7"/>
    <w:rsid w:val="00F125FB"/>
    <w:rsid w:val="00F15844"/>
    <w:rsid w:val="00F435D4"/>
    <w:rsid w:val="00F52DEB"/>
    <w:rsid w:val="00F53029"/>
    <w:rsid w:val="00F608F6"/>
    <w:rsid w:val="00F62F32"/>
    <w:rsid w:val="00F643D4"/>
    <w:rsid w:val="00F7217E"/>
    <w:rsid w:val="00F74044"/>
    <w:rsid w:val="00F805A6"/>
    <w:rsid w:val="00FA1D4E"/>
    <w:rsid w:val="00FD2804"/>
    <w:rsid w:val="00FD2C2D"/>
    <w:rsid w:val="00FD3095"/>
    <w:rsid w:val="00FD5F6D"/>
    <w:rsid w:val="00FE2FA4"/>
    <w:rsid w:val="00FF0A01"/>
    <w:rsid w:val="00FF6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AA3A67-E2AD-457A-A62F-06F1F5B41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B23DB"/>
    <w:pPr>
      <w:spacing w:after="0" w:line="240" w:lineRule="auto"/>
    </w:pPr>
    <w:rPr>
      <w:rFonts w:ascii="Times New Roman" w:eastAsia="Times New Roman" w:hAnsi="Times New Roman" w:cs="Times New Roman"/>
      <w:sz w:val="24"/>
      <w:szCs w:val="24"/>
      <w:lang w:eastAsia="ru-RU"/>
    </w:rPr>
  </w:style>
  <w:style w:type="paragraph" w:styleId="4">
    <w:name w:val="heading 4"/>
    <w:basedOn w:val="a0"/>
    <w:next w:val="a0"/>
    <w:link w:val="40"/>
    <w:qFormat/>
    <w:rsid w:val="0092084C"/>
    <w:pPr>
      <w:keepNext/>
      <w:spacing w:line="312" w:lineRule="auto"/>
      <w:jc w:val="both"/>
      <w:outlineLvl w:val="3"/>
    </w:pPr>
    <w:rP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121648"/>
    <w:pPr>
      <w:tabs>
        <w:tab w:val="center" w:pos="4677"/>
        <w:tab w:val="right" w:pos="9355"/>
      </w:tabs>
    </w:pPr>
  </w:style>
  <w:style w:type="character" w:customStyle="1" w:styleId="a5">
    <w:name w:val="Верхний колонтитул Знак"/>
    <w:basedOn w:val="a1"/>
    <w:link w:val="a4"/>
    <w:rsid w:val="00121648"/>
    <w:rPr>
      <w:rFonts w:ascii="Times New Roman" w:eastAsia="Times New Roman" w:hAnsi="Times New Roman" w:cs="Times New Roman"/>
      <w:sz w:val="24"/>
      <w:szCs w:val="24"/>
      <w:lang w:eastAsia="ru-RU"/>
    </w:rPr>
  </w:style>
  <w:style w:type="character" w:styleId="a6">
    <w:name w:val="page number"/>
    <w:basedOn w:val="a1"/>
    <w:rsid w:val="00121648"/>
  </w:style>
  <w:style w:type="paragraph" w:styleId="a7">
    <w:name w:val="footer"/>
    <w:basedOn w:val="a0"/>
    <w:link w:val="a8"/>
    <w:uiPriority w:val="99"/>
    <w:rsid w:val="00121648"/>
    <w:pPr>
      <w:tabs>
        <w:tab w:val="center" w:pos="4153"/>
        <w:tab w:val="right" w:pos="8306"/>
      </w:tabs>
    </w:pPr>
    <w:rPr>
      <w:sz w:val="20"/>
      <w:szCs w:val="20"/>
    </w:rPr>
  </w:style>
  <w:style w:type="character" w:customStyle="1" w:styleId="a8">
    <w:name w:val="Нижний колонтитул Знак"/>
    <w:basedOn w:val="a1"/>
    <w:link w:val="a7"/>
    <w:uiPriority w:val="99"/>
    <w:rsid w:val="00121648"/>
    <w:rPr>
      <w:rFonts w:ascii="Times New Roman" w:eastAsia="Times New Roman" w:hAnsi="Times New Roman" w:cs="Times New Roman"/>
      <w:sz w:val="20"/>
      <w:szCs w:val="20"/>
      <w:lang w:eastAsia="ru-RU"/>
    </w:rPr>
  </w:style>
  <w:style w:type="character" w:customStyle="1" w:styleId="1">
    <w:name w:val="Основной шрифт абзаца1"/>
    <w:rsid w:val="00121648"/>
  </w:style>
  <w:style w:type="character" w:styleId="a9">
    <w:name w:val="annotation reference"/>
    <w:basedOn w:val="a1"/>
    <w:uiPriority w:val="99"/>
    <w:semiHidden/>
    <w:unhideWhenUsed/>
    <w:rsid w:val="00507385"/>
    <w:rPr>
      <w:sz w:val="16"/>
      <w:szCs w:val="16"/>
    </w:rPr>
  </w:style>
  <w:style w:type="paragraph" w:styleId="aa">
    <w:name w:val="annotation text"/>
    <w:basedOn w:val="a0"/>
    <w:link w:val="ab"/>
    <w:uiPriority w:val="99"/>
    <w:semiHidden/>
    <w:unhideWhenUsed/>
    <w:rsid w:val="00507385"/>
    <w:rPr>
      <w:sz w:val="20"/>
      <w:szCs w:val="20"/>
    </w:rPr>
  </w:style>
  <w:style w:type="character" w:customStyle="1" w:styleId="ab">
    <w:name w:val="Текст примечания Знак"/>
    <w:basedOn w:val="a1"/>
    <w:link w:val="aa"/>
    <w:uiPriority w:val="99"/>
    <w:semiHidden/>
    <w:rsid w:val="00507385"/>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507385"/>
    <w:rPr>
      <w:b/>
      <w:bCs/>
    </w:rPr>
  </w:style>
  <w:style w:type="character" w:customStyle="1" w:styleId="ad">
    <w:name w:val="Тема примечания Знак"/>
    <w:basedOn w:val="ab"/>
    <w:link w:val="ac"/>
    <w:uiPriority w:val="99"/>
    <w:semiHidden/>
    <w:rsid w:val="00507385"/>
    <w:rPr>
      <w:rFonts w:ascii="Times New Roman" w:eastAsia="Times New Roman" w:hAnsi="Times New Roman" w:cs="Times New Roman"/>
      <w:b/>
      <w:bCs/>
      <w:sz w:val="20"/>
      <w:szCs w:val="20"/>
      <w:lang w:eastAsia="ru-RU"/>
    </w:rPr>
  </w:style>
  <w:style w:type="paragraph" w:styleId="ae">
    <w:name w:val="Balloon Text"/>
    <w:basedOn w:val="a0"/>
    <w:link w:val="af"/>
    <w:uiPriority w:val="99"/>
    <w:semiHidden/>
    <w:unhideWhenUsed/>
    <w:rsid w:val="00507385"/>
    <w:rPr>
      <w:rFonts w:ascii="Tahoma" w:hAnsi="Tahoma" w:cs="Tahoma"/>
      <w:sz w:val="16"/>
      <w:szCs w:val="16"/>
    </w:rPr>
  </w:style>
  <w:style w:type="character" w:customStyle="1" w:styleId="af">
    <w:name w:val="Текст выноски Знак"/>
    <w:basedOn w:val="a1"/>
    <w:link w:val="ae"/>
    <w:uiPriority w:val="99"/>
    <w:semiHidden/>
    <w:rsid w:val="00507385"/>
    <w:rPr>
      <w:rFonts w:ascii="Tahoma" w:eastAsia="Times New Roman" w:hAnsi="Tahoma" w:cs="Tahoma"/>
      <w:sz w:val="16"/>
      <w:szCs w:val="16"/>
      <w:lang w:eastAsia="ru-RU"/>
    </w:rPr>
  </w:style>
  <w:style w:type="paragraph" w:customStyle="1" w:styleId="Standard">
    <w:name w:val="Standard"/>
    <w:rsid w:val="00C76EB3"/>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styleId="af0">
    <w:name w:val="Plain Text"/>
    <w:basedOn w:val="a0"/>
    <w:link w:val="af1"/>
    <w:rsid w:val="00473619"/>
    <w:rPr>
      <w:rFonts w:ascii="Consolas" w:hAnsi="Consolas"/>
      <w:sz w:val="21"/>
      <w:szCs w:val="21"/>
      <w:lang w:eastAsia="en-US"/>
    </w:rPr>
  </w:style>
  <w:style w:type="character" w:customStyle="1" w:styleId="af1">
    <w:name w:val="Текст Знак"/>
    <w:basedOn w:val="a1"/>
    <w:link w:val="af0"/>
    <w:rsid w:val="00473619"/>
    <w:rPr>
      <w:rFonts w:ascii="Consolas" w:eastAsia="Times New Roman" w:hAnsi="Consolas" w:cs="Times New Roman"/>
      <w:sz w:val="21"/>
      <w:szCs w:val="21"/>
    </w:rPr>
  </w:style>
  <w:style w:type="paragraph" w:styleId="2">
    <w:name w:val="Body Text 2"/>
    <w:basedOn w:val="a0"/>
    <w:link w:val="20"/>
    <w:uiPriority w:val="99"/>
    <w:unhideWhenUsed/>
    <w:rsid w:val="005B70D0"/>
    <w:pPr>
      <w:tabs>
        <w:tab w:val="left" w:pos="567"/>
        <w:tab w:val="left" w:pos="1453"/>
      </w:tabs>
    </w:pPr>
    <w:rPr>
      <w:rFonts w:ascii="Arial" w:hAnsi="Arial" w:cs="Arial"/>
      <w:sz w:val="20"/>
      <w:szCs w:val="20"/>
    </w:rPr>
  </w:style>
  <w:style w:type="character" w:customStyle="1" w:styleId="20">
    <w:name w:val="Основной текст 2 Знак"/>
    <w:basedOn w:val="a1"/>
    <w:link w:val="2"/>
    <w:uiPriority w:val="99"/>
    <w:rsid w:val="005B70D0"/>
    <w:rPr>
      <w:rFonts w:ascii="Arial" w:eastAsia="Times New Roman" w:hAnsi="Arial" w:cs="Arial"/>
      <w:sz w:val="20"/>
      <w:szCs w:val="20"/>
      <w:lang w:eastAsia="ru-RU"/>
    </w:rPr>
  </w:style>
  <w:style w:type="paragraph" w:styleId="af2">
    <w:name w:val="Revision"/>
    <w:hidden/>
    <w:uiPriority w:val="99"/>
    <w:semiHidden/>
    <w:rsid w:val="009A6BC3"/>
    <w:pPr>
      <w:spacing w:after="0" w:line="240" w:lineRule="auto"/>
    </w:pPr>
    <w:rPr>
      <w:rFonts w:ascii="Times New Roman" w:eastAsia="Times New Roman" w:hAnsi="Times New Roman" w:cs="Times New Roman"/>
      <w:sz w:val="24"/>
      <w:szCs w:val="24"/>
      <w:lang w:eastAsia="ru-RU"/>
    </w:rPr>
  </w:style>
  <w:style w:type="paragraph" w:styleId="af3">
    <w:name w:val="List Paragraph"/>
    <w:basedOn w:val="a0"/>
    <w:uiPriority w:val="34"/>
    <w:qFormat/>
    <w:rsid w:val="009A6BC3"/>
    <w:pPr>
      <w:ind w:left="720"/>
      <w:contextualSpacing/>
    </w:pPr>
  </w:style>
  <w:style w:type="paragraph" w:styleId="HTML">
    <w:name w:val="HTML Preformatted"/>
    <w:basedOn w:val="a0"/>
    <w:link w:val="HTML0"/>
    <w:unhideWhenUsed/>
    <w:rsid w:val="006D2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6D28B7"/>
    <w:rPr>
      <w:rFonts w:ascii="Courier New" w:eastAsia="Times New Roman" w:hAnsi="Courier New" w:cs="Courier New"/>
      <w:sz w:val="20"/>
      <w:szCs w:val="20"/>
      <w:lang w:eastAsia="ru-RU"/>
    </w:rPr>
  </w:style>
  <w:style w:type="table" w:styleId="af4">
    <w:name w:val="Table Grid"/>
    <w:basedOn w:val="a2"/>
    <w:uiPriority w:val="59"/>
    <w:rsid w:val="00FD2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1"/>
    <w:uiPriority w:val="99"/>
    <w:unhideWhenUsed/>
    <w:rsid w:val="006733DE"/>
    <w:rPr>
      <w:color w:val="0000FF" w:themeColor="hyperlink"/>
      <w:u w:val="single"/>
    </w:rPr>
  </w:style>
  <w:style w:type="paragraph" w:customStyle="1" w:styleId="ConsPlusNormal">
    <w:name w:val="ConsPlusNormal"/>
    <w:rsid w:val="008253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253B8"/>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40">
    <w:name w:val="Заголовок 4 Знак"/>
    <w:basedOn w:val="a1"/>
    <w:link w:val="4"/>
    <w:rsid w:val="0092084C"/>
    <w:rPr>
      <w:rFonts w:ascii="Times New Roman" w:eastAsia="Times New Roman" w:hAnsi="Times New Roman" w:cs="Times New Roman"/>
      <w:b/>
      <w:sz w:val="24"/>
      <w:szCs w:val="20"/>
      <w:lang w:eastAsia="ru-RU"/>
    </w:rPr>
  </w:style>
  <w:style w:type="paragraph" w:customStyle="1" w:styleId="af6">
    <w:name w:val="Текстовый"/>
    <w:link w:val="af7"/>
    <w:rsid w:val="0092084C"/>
    <w:pPr>
      <w:widowControl w:val="0"/>
      <w:spacing w:after="0" w:line="240" w:lineRule="auto"/>
      <w:jc w:val="both"/>
    </w:pPr>
    <w:rPr>
      <w:rFonts w:ascii="Arial" w:eastAsia="Times New Roman" w:hAnsi="Arial" w:cs="Times New Roman"/>
      <w:sz w:val="20"/>
      <w:szCs w:val="20"/>
      <w:lang w:eastAsia="ru-RU"/>
    </w:rPr>
  </w:style>
  <w:style w:type="paragraph" w:customStyle="1" w:styleId="af8">
    <w:name w:val="курсив в таблице"/>
    <w:basedOn w:val="af6"/>
    <w:link w:val="af9"/>
    <w:rsid w:val="0092084C"/>
    <w:pPr>
      <w:jc w:val="center"/>
    </w:pPr>
    <w:rPr>
      <w:i/>
      <w:sz w:val="12"/>
    </w:rPr>
  </w:style>
  <w:style w:type="paragraph" w:customStyle="1" w:styleId="a">
    <w:name w:val="Подпункт договора"/>
    <w:basedOn w:val="a0"/>
    <w:rsid w:val="0092084C"/>
    <w:pPr>
      <w:numPr>
        <w:ilvl w:val="2"/>
        <w:numId w:val="10"/>
      </w:numPr>
      <w:jc w:val="both"/>
    </w:pPr>
    <w:rPr>
      <w:rFonts w:ascii="Arial" w:hAnsi="Arial"/>
      <w:sz w:val="20"/>
      <w:szCs w:val="20"/>
    </w:rPr>
  </w:style>
  <w:style w:type="paragraph" w:customStyle="1" w:styleId="afa">
    <w:name w:val="Раздел договора"/>
    <w:basedOn w:val="af6"/>
    <w:next w:val="a0"/>
    <w:rsid w:val="0092084C"/>
    <w:pPr>
      <w:keepNext/>
      <w:keepLines/>
      <w:spacing w:before="240" w:after="200"/>
      <w:jc w:val="left"/>
    </w:pPr>
    <w:rPr>
      <w:b/>
      <w:caps/>
    </w:rPr>
  </w:style>
  <w:style w:type="character" w:customStyle="1" w:styleId="af9">
    <w:name w:val="курсив в таблице Знак"/>
    <w:link w:val="af8"/>
    <w:rsid w:val="0092084C"/>
    <w:rPr>
      <w:rFonts w:ascii="Arial" w:eastAsia="Times New Roman" w:hAnsi="Arial" w:cs="Times New Roman"/>
      <w:i/>
      <w:sz w:val="12"/>
      <w:szCs w:val="20"/>
      <w:lang w:eastAsia="ru-RU"/>
    </w:rPr>
  </w:style>
  <w:style w:type="character" w:customStyle="1" w:styleId="af7">
    <w:name w:val="Текстовый Знак"/>
    <w:link w:val="af6"/>
    <w:rsid w:val="0092084C"/>
    <w:rPr>
      <w:rFonts w:ascii="Arial" w:eastAsia="Times New Roman" w:hAnsi="Arial" w:cs="Times New Roman"/>
      <w:sz w:val="20"/>
      <w:szCs w:val="20"/>
      <w:lang w:eastAsia="ru-RU"/>
    </w:rPr>
  </w:style>
  <w:style w:type="paragraph" w:styleId="afb">
    <w:name w:val="Normal (Web)"/>
    <w:basedOn w:val="a0"/>
    <w:uiPriority w:val="99"/>
    <w:semiHidden/>
    <w:unhideWhenUsed/>
    <w:rsid w:val="003707C4"/>
    <w:pPr>
      <w:spacing w:before="100" w:beforeAutospacing="1" w:after="100" w:afterAutospacing="1"/>
    </w:pPr>
  </w:style>
  <w:style w:type="paragraph" w:styleId="afc">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0"/>
    <w:link w:val="10"/>
    <w:uiPriority w:val="99"/>
    <w:qFormat/>
    <w:rsid w:val="003F7F20"/>
    <w:rPr>
      <w:rFonts w:ascii="Calibri" w:eastAsia="Calibri" w:hAnsi="Calibri"/>
      <w:sz w:val="20"/>
      <w:szCs w:val="20"/>
    </w:rPr>
  </w:style>
  <w:style w:type="character" w:customStyle="1" w:styleId="afd">
    <w:name w:val="Текст сноски Знак"/>
    <w:basedOn w:val="a1"/>
    <w:uiPriority w:val="99"/>
    <w:semiHidden/>
    <w:rsid w:val="003F7F20"/>
    <w:rPr>
      <w:rFonts w:ascii="Times New Roman" w:eastAsia="Times New Roman" w:hAnsi="Times New Roman" w:cs="Times New Roman"/>
      <w:sz w:val="20"/>
      <w:szCs w:val="20"/>
      <w:lang w:eastAsia="ru-RU"/>
    </w:rPr>
  </w:style>
  <w:style w:type="character" w:styleId="afe">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3F7F20"/>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c"/>
    <w:uiPriority w:val="99"/>
    <w:qFormat/>
    <w:rsid w:val="003F7F20"/>
    <w:rPr>
      <w:rFonts w:ascii="Calibri" w:eastAsia="Calibri"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60481">
      <w:bodyDiv w:val="1"/>
      <w:marLeft w:val="0"/>
      <w:marRight w:val="0"/>
      <w:marTop w:val="0"/>
      <w:marBottom w:val="0"/>
      <w:divBdr>
        <w:top w:val="none" w:sz="0" w:space="0" w:color="auto"/>
        <w:left w:val="none" w:sz="0" w:space="0" w:color="auto"/>
        <w:bottom w:val="none" w:sz="0" w:space="0" w:color="auto"/>
        <w:right w:val="none" w:sz="0" w:space="0" w:color="auto"/>
      </w:divBdr>
    </w:div>
    <w:div w:id="215163388">
      <w:bodyDiv w:val="1"/>
      <w:marLeft w:val="0"/>
      <w:marRight w:val="0"/>
      <w:marTop w:val="0"/>
      <w:marBottom w:val="0"/>
      <w:divBdr>
        <w:top w:val="none" w:sz="0" w:space="0" w:color="auto"/>
        <w:left w:val="none" w:sz="0" w:space="0" w:color="auto"/>
        <w:bottom w:val="none" w:sz="0" w:space="0" w:color="auto"/>
        <w:right w:val="none" w:sz="0" w:space="0" w:color="auto"/>
      </w:divBdr>
    </w:div>
    <w:div w:id="274871908">
      <w:bodyDiv w:val="1"/>
      <w:marLeft w:val="0"/>
      <w:marRight w:val="0"/>
      <w:marTop w:val="0"/>
      <w:marBottom w:val="0"/>
      <w:divBdr>
        <w:top w:val="none" w:sz="0" w:space="0" w:color="auto"/>
        <w:left w:val="none" w:sz="0" w:space="0" w:color="auto"/>
        <w:bottom w:val="none" w:sz="0" w:space="0" w:color="auto"/>
        <w:right w:val="none" w:sz="0" w:space="0" w:color="auto"/>
      </w:divBdr>
    </w:div>
    <w:div w:id="335227520">
      <w:bodyDiv w:val="1"/>
      <w:marLeft w:val="0"/>
      <w:marRight w:val="0"/>
      <w:marTop w:val="0"/>
      <w:marBottom w:val="0"/>
      <w:divBdr>
        <w:top w:val="none" w:sz="0" w:space="0" w:color="auto"/>
        <w:left w:val="none" w:sz="0" w:space="0" w:color="auto"/>
        <w:bottom w:val="none" w:sz="0" w:space="0" w:color="auto"/>
        <w:right w:val="none" w:sz="0" w:space="0" w:color="auto"/>
      </w:divBdr>
    </w:div>
    <w:div w:id="340356611">
      <w:bodyDiv w:val="1"/>
      <w:marLeft w:val="0"/>
      <w:marRight w:val="0"/>
      <w:marTop w:val="0"/>
      <w:marBottom w:val="0"/>
      <w:divBdr>
        <w:top w:val="none" w:sz="0" w:space="0" w:color="auto"/>
        <w:left w:val="none" w:sz="0" w:space="0" w:color="auto"/>
        <w:bottom w:val="none" w:sz="0" w:space="0" w:color="auto"/>
        <w:right w:val="none" w:sz="0" w:space="0" w:color="auto"/>
      </w:divBdr>
    </w:div>
    <w:div w:id="720984195">
      <w:bodyDiv w:val="1"/>
      <w:marLeft w:val="0"/>
      <w:marRight w:val="0"/>
      <w:marTop w:val="0"/>
      <w:marBottom w:val="0"/>
      <w:divBdr>
        <w:top w:val="none" w:sz="0" w:space="0" w:color="auto"/>
        <w:left w:val="none" w:sz="0" w:space="0" w:color="auto"/>
        <w:bottom w:val="none" w:sz="0" w:space="0" w:color="auto"/>
        <w:right w:val="none" w:sz="0" w:space="0" w:color="auto"/>
      </w:divBdr>
    </w:div>
    <w:div w:id="809174439">
      <w:bodyDiv w:val="1"/>
      <w:marLeft w:val="0"/>
      <w:marRight w:val="0"/>
      <w:marTop w:val="0"/>
      <w:marBottom w:val="0"/>
      <w:divBdr>
        <w:top w:val="none" w:sz="0" w:space="0" w:color="auto"/>
        <w:left w:val="none" w:sz="0" w:space="0" w:color="auto"/>
        <w:bottom w:val="none" w:sz="0" w:space="0" w:color="auto"/>
        <w:right w:val="none" w:sz="0" w:space="0" w:color="auto"/>
      </w:divBdr>
    </w:div>
    <w:div w:id="886717658">
      <w:bodyDiv w:val="1"/>
      <w:marLeft w:val="0"/>
      <w:marRight w:val="0"/>
      <w:marTop w:val="0"/>
      <w:marBottom w:val="0"/>
      <w:divBdr>
        <w:top w:val="none" w:sz="0" w:space="0" w:color="auto"/>
        <w:left w:val="none" w:sz="0" w:space="0" w:color="auto"/>
        <w:bottom w:val="none" w:sz="0" w:space="0" w:color="auto"/>
        <w:right w:val="none" w:sz="0" w:space="0" w:color="auto"/>
      </w:divBdr>
    </w:div>
    <w:div w:id="1072655761">
      <w:bodyDiv w:val="1"/>
      <w:marLeft w:val="0"/>
      <w:marRight w:val="0"/>
      <w:marTop w:val="0"/>
      <w:marBottom w:val="0"/>
      <w:divBdr>
        <w:top w:val="none" w:sz="0" w:space="0" w:color="auto"/>
        <w:left w:val="none" w:sz="0" w:space="0" w:color="auto"/>
        <w:bottom w:val="none" w:sz="0" w:space="0" w:color="auto"/>
        <w:right w:val="none" w:sz="0" w:space="0" w:color="auto"/>
      </w:divBdr>
    </w:div>
    <w:div w:id="1214150127">
      <w:bodyDiv w:val="1"/>
      <w:marLeft w:val="0"/>
      <w:marRight w:val="0"/>
      <w:marTop w:val="0"/>
      <w:marBottom w:val="0"/>
      <w:divBdr>
        <w:top w:val="none" w:sz="0" w:space="0" w:color="auto"/>
        <w:left w:val="none" w:sz="0" w:space="0" w:color="auto"/>
        <w:bottom w:val="none" w:sz="0" w:space="0" w:color="auto"/>
        <w:right w:val="none" w:sz="0" w:space="0" w:color="auto"/>
      </w:divBdr>
    </w:div>
    <w:div w:id="1536964941">
      <w:bodyDiv w:val="1"/>
      <w:marLeft w:val="0"/>
      <w:marRight w:val="0"/>
      <w:marTop w:val="0"/>
      <w:marBottom w:val="0"/>
      <w:divBdr>
        <w:top w:val="none" w:sz="0" w:space="0" w:color="auto"/>
        <w:left w:val="none" w:sz="0" w:space="0" w:color="auto"/>
        <w:bottom w:val="none" w:sz="0" w:space="0" w:color="auto"/>
        <w:right w:val="none" w:sz="0" w:space="0" w:color="auto"/>
      </w:divBdr>
    </w:div>
    <w:div w:id="1949196563">
      <w:bodyDiv w:val="1"/>
      <w:marLeft w:val="0"/>
      <w:marRight w:val="0"/>
      <w:marTop w:val="0"/>
      <w:marBottom w:val="0"/>
      <w:divBdr>
        <w:top w:val="none" w:sz="0" w:space="0" w:color="auto"/>
        <w:left w:val="none" w:sz="0" w:space="0" w:color="auto"/>
        <w:bottom w:val="none" w:sz="0" w:space="0" w:color="auto"/>
        <w:right w:val="none" w:sz="0" w:space="0" w:color="auto"/>
      </w:divBdr>
    </w:div>
    <w:div w:id="213706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rshb.ru/guest/ag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F675F-11C0-4333-845A-724B0DD9D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3708</Words>
  <Characters>21136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user27</dc:creator>
  <cp:lastModifiedBy>Osipova-EkAnd</cp:lastModifiedBy>
  <cp:revision>5</cp:revision>
  <cp:lastPrinted>2020-08-28T14:04:00Z</cp:lastPrinted>
  <dcterms:created xsi:type="dcterms:W3CDTF">2023-08-21T08:54:00Z</dcterms:created>
  <dcterms:modified xsi:type="dcterms:W3CDTF">2023-08-25T07:34:00Z</dcterms:modified>
</cp:coreProperties>
</file>