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9899"/>
      </w:tblGrid>
      <w:tr w:rsidR="00BB061F" w:rsidRPr="00DA751C" w:rsidTr="007A50C0">
        <w:trPr>
          <w:trHeight w:val="2880"/>
        </w:trPr>
        <w:tc>
          <w:tcPr>
            <w:tcW w:w="5000" w:type="pct"/>
            <w:tcBorders>
              <w:top w:val="nil"/>
              <w:left w:val="nil"/>
              <w:bottom w:val="nil"/>
              <w:right w:val="nil"/>
            </w:tcBorders>
          </w:tcPr>
          <w:p w:rsidR="00BB061F" w:rsidRPr="00DA751C" w:rsidRDefault="00BB061F" w:rsidP="00BB061F">
            <w:pPr>
              <w:pStyle w:val="af0"/>
              <w:jc w:val="center"/>
              <w:rPr>
                <w:rFonts w:ascii="Cambria" w:hAnsi="Cambria" w:cs="Cambria"/>
                <w:caps/>
                <w:sz w:val="32"/>
                <w:szCs w:val="32"/>
              </w:rPr>
            </w:pPr>
            <w:r w:rsidRPr="00DA751C">
              <w:rPr>
                <w:rFonts w:ascii="Cambria" w:hAnsi="Cambria" w:cs="Cambria"/>
                <w:caps/>
                <w:sz w:val="32"/>
                <w:szCs w:val="32"/>
              </w:rPr>
              <w:t>челябинсКИЙ РЕГИОНАЛЬНЫЙ ФИЛИАЛ</w:t>
            </w:r>
          </w:p>
          <w:p w:rsidR="00BB061F" w:rsidRPr="00DA751C" w:rsidRDefault="00BB061F" w:rsidP="00BB061F">
            <w:pPr>
              <w:pStyle w:val="af0"/>
              <w:jc w:val="center"/>
              <w:rPr>
                <w:rFonts w:ascii="Cambria" w:hAnsi="Cambria" w:cs="Cambria"/>
                <w:caps/>
                <w:sz w:val="32"/>
                <w:szCs w:val="32"/>
              </w:rPr>
            </w:pPr>
            <w:r w:rsidRPr="00DA751C">
              <w:rPr>
                <w:rFonts w:ascii="Cambria" w:hAnsi="Cambria" w:cs="Cambria"/>
                <w:caps/>
                <w:sz w:val="32"/>
                <w:szCs w:val="32"/>
              </w:rPr>
              <w:t>АО «РОССЕЛЬХОЗБАНК»</w:t>
            </w:r>
          </w:p>
        </w:tc>
      </w:tr>
      <w:tr w:rsidR="00BB061F" w:rsidRPr="00DA751C" w:rsidTr="007A50C0">
        <w:trPr>
          <w:trHeight w:val="1440"/>
        </w:trPr>
        <w:tc>
          <w:tcPr>
            <w:tcW w:w="5000" w:type="pct"/>
            <w:tcBorders>
              <w:top w:val="nil"/>
              <w:left w:val="nil"/>
              <w:bottom w:val="nil"/>
              <w:right w:val="nil"/>
            </w:tcBorders>
            <w:vAlign w:val="center"/>
          </w:tcPr>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ТАРИФЫ КОМИССИОННОГО</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ВОЗНАГРАЖДЕНИЯ НА УСЛУГИ</w:t>
            </w:r>
            <w:r w:rsidR="00231927">
              <w:rPr>
                <w:rFonts w:ascii="Cambria" w:hAnsi="Cambria" w:cs="Cambria"/>
                <w:sz w:val="48"/>
                <w:szCs w:val="48"/>
              </w:rPr>
              <w:t xml:space="preserve"> ЧЕЛЯБИНСКОГО РЕГИОНАЛЬНОГО ФИЛИАЛА АО «РОССЕЛЬХОЗБАНК» </w:t>
            </w:r>
            <w:r w:rsidRPr="00DA751C">
              <w:rPr>
                <w:rFonts w:ascii="Cambria" w:hAnsi="Cambria" w:cs="Cambria"/>
                <w:sz w:val="48"/>
                <w:szCs w:val="48"/>
              </w:rPr>
              <w:t>ЮРИДИЧЕСКИМ ЛИЦАМ</w:t>
            </w:r>
            <w:r w:rsidR="00231927">
              <w:rPr>
                <w:rFonts w:ascii="Cambria" w:hAnsi="Cambria" w:cs="Cambria"/>
                <w:sz w:val="48"/>
                <w:szCs w:val="48"/>
              </w:rPr>
              <w:t xml:space="preserve">, СУБЪЕКТАМ РОССИЙСКОЙ ФЕДЕРАЦИИ, МУНИЦИПАЛЬНЫМ ОБРАЗОВАНИЯМ, </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ИНДИВИДУАЛЬНЫМ</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ПРЕДПРИНИМАТЕЛЯМ И ФИЗИЧЕСКИМ</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ЛИЦАМ, ЗАНИМАЮЩИМСЯ В</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УСТАНОВЛЕННОМ ЗАКОНОДАТЕЛЬСТВОМ</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РОССИЙКОЙ ФЕДЕРАЦИИ ПОРЯДКЕ</w:t>
            </w:r>
          </w:p>
          <w:p w:rsidR="00BB061F" w:rsidRPr="00DA751C" w:rsidRDefault="00BB061F" w:rsidP="00BB061F">
            <w:pPr>
              <w:pStyle w:val="af0"/>
              <w:jc w:val="center"/>
              <w:rPr>
                <w:rFonts w:ascii="Cambria" w:hAnsi="Cambria" w:cs="Cambria"/>
                <w:sz w:val="80"/>
                <w:szCs w:val="80"/>
              </w:rPr>
            </w:pPr>
            <w:r w:rsidRPr="00DA751C">
              <w:rPr>
                <w:rFonts w:ascii="Cambria" w:hAnsi="Cambria" w:cs="Cambria"/>
                <w:sz w:val="48"/>
                <w:szCs w:val="48"/>
              </w:rPr>
              <w:t>ЧАСТНОЙ ПРАКТИКОЙ</w:t>
            </w:r>
          </w:p>
        </w:tc>
      </w:tr>
      <w:tr w:rsidR="00BB061F" w:rsidRPr="00DA751C" w:rsidTr="007A50C0">
        <w:trPr>
          <w:trHeight w:val="360"/>
        </w:trPr>
        <w:tc>
          <w:tcPr>
            <w:tcW w:w="5000" w:type="pct"/>
            <w:tcBorders>
              <w:top w:val="nil"/>
              <w:left w:val="nil"/>
              <w:bottom w:val="single" w:sz="12" w:space="0" w:color="008444"/>
              <w:right w:val="nil"/>
            </w:tcBorders>
            <w:vAlign w:val="center"/>
          </w:tcPr>
          <w:p w:rsidR="00BB061F" w:rsidRPr="00DA751C" w:rsidRDefault="00BB061F" w:rsidP="00BB061F">
            <w:pPr>
              <w:pStyle w:val="af0"/>
              <w:jc w:val="center"/>
            </w:pPr>
          </w:p>
        </w:tc>
      </w:tr>
      <w:tr w:rsidR="00BB061F" w:rsidRPr="00DA751C" w:rsidTr="007A50C0">
        <w:trPr>
          <w:trHeight w:val="360"/>
        </w:trPr>
        <w:tc>
          <w:tcPr>
            <w:tcW w:w="5000" w:type="pct"/>
            <w:tcBorders>
              <w:top w:val="single" w:sz="12" w:space="0" w:color="008444"/>
              <w:left w:val="nil"/>
              <w:bottom w:val="nil"/>
              <w:right w:val="nil"/>
            </w:tcBorders>
            <w:vAlign w:val="center"/>
          </w:tcPr>
          <w:p w:rsidR="00BB061F" w:rsidRPr="00DA751C" w:rsidRDefault="00BB061F" w:rsidP="00BB061F">
            <w:pPr>
              <w:pStyle w:val="af0"/>
              <w:jc w:val="center"/>
              <w:rPr>
                <w:b/>
                <w:bCs/>
              </w:rPr>
            </w:pPr>
          </w:p>
        </w:tc>
      </w:tr>
      <w:tr w:rsidR="00BB061F" w:rsidRPr="00DA751C" w:rsidTr="007A50C0">
        <w:trPr>
          <w:trHeight w:val="360"/>
        </w:trPr>
        <w:tc>
          <w:tcPr>
            <w:tcW w:w="5000" w:type="pct"/>
            <w:tcBorders>
              <w:top w:val="nil"/>
              <w:left w:val="nil"/>
              <w:bottom w:val="nil"/>
              <w:right w:val="nil"/>
            </w:tcBorders>
            <w:vAlign w:val="center"/>
          </w:tcPr>
          <w:p w:rsidR="00BB061F" w:rsidRPr="004026D7" w:rsidRDefault="00BB061F" w:rsidP="00707474">
            <w:pPr>
              <w:pStyle w:val="af0"/>
              <w:jc w:val="center"/>
              <w:rPr>
                <w:sz w:val="32"/>
                <w:szCs w:val="32"/>
              </w:rPr>
            </w:pPr>
            <w:r w:rsidRPr="00DA751C">
              <w:rPr>
                <w:sz w:val="32"/>
                <w:szCs w:val="32"/>
              </w:rPr>
              <w:t xml:space="preserve">действуют с </w:t>
            </w:r>
            <w:r w:rsidR="007C5011">
              <w:rPr>
                <w:sz w:val="32"/>
                <w:szCs w:val="32"/>
              </w:rPr>
              <w:t>23</w:t>
            </w:r>
            <w:r w:rsidR="004A47EC">
              <w:rPr>
                <w:sz w:val="32"/>
                <w:szCs w:val="32"/>
              </w:rPr>
              <w:t>.0</w:t>
            </w:r>
            <w:r w:rsidR="007C5011">
              <w:rPr>
                <w:sz w:val="32"/>
                <w:szCs w:val="32"/>
              </w:rPr>
              <w:t>5</w:t>
            </w:r>
            <w:r w:rsidR="00FD2FD5">
              <w:rPr>
                <w:sz w:val="32"/>
                <w:szCs w:val="32"/>
              </w:rPr>
              <w:t>.2022</w:t>
            </w:r>
          </w:p>
        </w:tc>
      </w:tr>
    </w:tbl>
    <w:p w:rsidR="002D5BF3" w:rsidRPr="00DA751C" w:rsidRDefault="002D5BF3" w:rsidP="00BB061F"/>
    <w:p w:rsidR="002D5BF3" w:rsidRPr="00DA751C" w:rsidRDefault="002D5BF3" w:rsidP="00BB061F"/>
    <w:p w:rsidR="002D5BF3" w:rsidRPr="00DA751C" w:rsidRDefault="002D5BF3" w:rsidP="00BB061F"/>
    <w:p w:rsidR="002D5BF3" w:rsidRDefault="00812F90" w:rsidP="00BB061F">
      <w:pPr>
        <w:jc w:val="center"/>
      </w:pPr>
      <w:r>
        <w:rPr>
          <w:noProof/>
          <w:lang w:eastAsia="ru-RU"/>
        </w:rPr>
        <w:drawing>
          <wp:inline distT="0" distB="0" distL="0" distR="0" wp14:anchorId="05F554AC" wp14:editId="2FBDF5B8">
            <wp:extent cx="1771650" cy="1212850"/>
            <wp:effectExtent l="0" t="0" r="0" b="635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212850"/>
                    </a:xfrm>
                    <a:prstGeom prst="rect">
                      <a:avLst/>
                    </a:prstGeom>
                    <a:noFill/>
                    <a:ln>
                      <a:noFill/>
                    </a:ln>
                  </pic:spPr>
                </pic:pic>
              </a:graphicData>
            </a:graphic>
          </wp:inline>
        </w:drawing>
      </w:r>
    </w:p>
    <w:p w:rsidR="00B259AC" w:rsidRDefault="00B259AC" w:rsidP="00BB061F">
      <w:pPr>
        <w:jc w:val="center"/>
      </w:pPr>
    </w:p>
    <w:p w:rsidR="00B259AC" w:rsidRPr="00DA751C" w:rsidRDefault="00B259AC" w:rsidP="00BB061F">
      <w:pPr>
        <w:jc w:val="center"/>
      </w:pP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5797"/>
      </w:tblGrid>
      <w:tr w:rsidR="00B259AC" w:rsidRPr="002230DB" w:rsidTr="00FA041D">
        <w:trPr>
          <w:trHeight w:val="851"/>
        </w:trPr>
        <w:tc>
          <w:tcPr>
            <w:tcW w:w="2069" w:type="pct"/>
            <w:shd w:val="clear" w:color="auto" w:fill="auto"/>
            <w:vAlign w:val="center"/>
          </w:tcPr>
          <w:p w:rsidR="00B259AC" w:rsidRPr="002230DB" w:rsidRDefault="00B259AC" w:rsidP="00FA041D">
            <w:pPr>
              <w:spacing w:line="300" w:lineRule="auto"/>
              <w:rPr>
                <w:b/>
                <w:color w:val="000000"/>
                <w:szCs w:val="24"/>
              </w:rPr>
            </w:pPr>
          </w:p>
          <w:p w:rsidR="00B259AC" w:rsidRPr="002230DB" w:rsidRDefault="00B259AC" w:rsidP="00FA041D">
            <w:pPr>
              <w:spacing w:line="300" w:lineRule="auto"/>
              <w:rPr>
                <w:b/>
                <w:color w:val="000000"/>
                <w:szCs w:val="24"/>
              </w:rPr>
            </w:pPr>
            <w:r w:rsidRPr="002230DB">
              <w:rPr>
                <w:b/>
                <w:color w:val="000000"/>
                <w:szCs w:val="24"/>
              </w:rPr>
              <w:t>ССП-владелец НД:</w:t>
            </w:r>
          </w:p>
          <w:p w:rsidR="00B259AC" w:rsidRPr="002230DB" w:rsidRDefault="00B259AC" w:rsidP="00FA041D">
            <w:pPr>
              <w:spacing w:line="300" w:lineRule="auto"/>
              <w:rPr>
                <w:b/>
                <w:color w:val="000000"/>
                <w:szCs w:val="24"/>
              </w:rPr>
            </w:pPr>
          </w:p>
        </w:tc>
        <w:tc>
          <w:tcPr>
            <w:tcW w:w="2931" w:type="pct"/>
            <w:shd w:val="clear" w:color="auto" w:fill="auto"/>
            <w:vAlign w:val="center"/>
          </w:tcPr>
          <w:p w:rsidR="00B259AC" w:rsidRPr="002230DB" w:rsidRDefault="00A54203" w:rsidP="00FA041D">
            <w:pPr>
              <w:spacing w:line="300" w:lineRule="auto"/>
              <w:jc w:val="both"/>
              <w:rPr>
                <w:color w:val="000000"/>
                <w:szCs w:val="24"/>
              </w:rPr>
            </w:pPr>
            <w:r w:rsidRPr="00A54203">
              <w:rPr>
                <w:color w:val="000000"/>
                <w:szCs w:val="24"/>
              </w:rPr>
              <w:t xml:space="preserve">Департамент транзакционного бизнеса и цифровых каналов продаж МСБ и </w:t>
            </w:r>
            <w:proofErr w:type="spellStart"/>
            <w:r w:rsidRPr="00A54203">
              <w:rPr>
                <w:color w:val="000000"/>
                <w:szCs w:val="24"/>
              </w:rPr>
              <w:t>микробизнеса</w:t>
            </w:r>
            <w:proofErr w:type="spellEnd"/>
          </w:p>
        </w:tc>
      </w:tr>
      <w:tr w:rsidR="00B259AC" w:rsidRPr="002230DB" w:rsidTr="00FA041D">
        <w:trPr>
          <w:trHeight w:val="851"/>
        </w:trPr>
        <w:tc>
          <w:tcPr>
            <w:tcW w:w="2069" w:type="pct"/>
            <w:shd w:val="clear" w:color="auto" w:fill="auto"/>
            <w:vAlign w:val="center"/>
          </w:tcPr>
          <w:p w:rsidR="00B259AC" w:rsidRPr="002230DB" w:rsidRDefault="00B259AC" w:rsidP="00FA041D">
            <w:pPr>
              <w:spacing w:line="300" w:lineRule="auto"/>
              <w:rPr>
                <w:b/>
                <w:color w:val="000000"/>
                <w:szCs w:val="24"/>
              </w:rPr>
            </w:pPr>
          </w:p>
          <w:p w:rsidR="00B259AC" w:rsidRPr="002230DB" w:rsidRDefault="00B259AC" w:rsidP="00FA041D">
            <w:pPr>
              <w:spacing w:line="300" w:lineRule="auto"/>
              <w:rPr>
                <w:b/>
                <w:color w:val="000000"/>
                <w:szCs w:val="24"/>
              </w:rPr>
            </w:pPr>
            <w:r w:rsidRPr="002230DB">
              <w:rPr>
                <w:b/>
                <w:color w:val="000000"/>
                <w:szCs w:val="24"/>
              </w:rPr>
              <w:t>Код и наименование процесса(</w:t>
            </w:r>
            <w:proofErr w:type="spellStart"/>
            <w:r w:rsidRPr="002230DB">
              <w:rPr>
                <w:b/>
                <w:color w:val="000000"/>
                <w:szCs w:val="24"/>
              </w:rPr>
              <w:t>ов</w:t>
            </w:r>
            <w:proofErr w:type="spellEnd"/>
            <w:r w:rsidRPr="002230DB">
              <w:rPr>
                <w:b/>
                <w:color w:val="000000"/>
                <w:szCs w:val="24"/>
              </w:rPr>
              <w:t>):</w:t>
            </w:r>
          </w:p>
          <w:p w:rsidR="00B259AC" w:rsidRPr="002230DB" w:rsidRDefault="00B259AC" w:rsidP="00FA041D">
            <w:pPr>
              <w:spacing w:line="300" w:lineRule="auto"/>
              <w:rPr>
                <w:b/>
                <w:color w:val="000000"/>
                <w:szCs w:val="24"/>
              </w:rPr>
            </w:pPr>
          </w:p>
        </w:tc>
        <w:tc>
          <w:tcPr>
            <w:tcW w:w="2931" w:type="pct"/>
            <w:shd w:val="clear" w:color="auto" w:fill="auto"/>
            <w:vAlign w:val="center"/>
          </w:tcPr>
          <w:p w:rsidR="00B259AC" w:rsidRPr="002230DB" w:rsidRDefault="00B259AC" w:rsidP="00FA041D">
            <w:pPr>
              <w:spacing w:line="300" w:lineRule="auto"/>
              <w:jc w:val="both"/>
              <w:rPr>
                <w:color w:val="000000"/>
                <w:szCs w:val="24"/>
              </w:rPr>
            </w:pPr>
            <w:r w:rsidRPr="001E654A">
              <w:rPr>
                <w:szCs w:val="24"/>
              </w:rPr>
              <w:t>2.1.10.0</w:t>
            </w:r>
            <w:r>
              <w:rPr>
                <w:szCs w:val="24"/>
              </w:rPr>
              <w:t>0</w:t>
            </w:r>
            <w:r w:rsidRPr="001E654A">
              <w:rPr>
                <w:szCs w:val="24"/>
              </w:rPr>
              <w:t>.</w:t>
            </w:r>
            <w:r>
              <w:rPr>
                <w:szCs w:val="24"/>
              </w:rPr>
              <w:t>0</w:t>
            </w:r>
            <w:r w:rsidRPr="001E654A">
              <w:rPr>
                <w:szCs w:val="24"/>
              </w:rPr>
              <w:t>5 Управление тарифами РКО ЮЛ, Субъектов Российской Федерации, муниципальных образований и ИП</w:t>
            </w:r>
          </w:p>
        </w:tc>
      </w:tr>
      <w:tr w:rsidR="00B259AC" w:rsidRPr="002230DB" w:rsidTr="00FA041D">
        <w:trPr>
          <w:trHeight w:val="851"/>
        </w:trPr>
        <w:tc>
          <w:tcPr>
            <w:tcW w:w="2069" w:type="pct"/>
            <w:shd w:val="clear" w:color="auto" w:fill="auto"/>
            <w:vAlign w:val="center"/>
          </w:tcPr>
          <w:p w:rsidR="00B259AC" w:rsidRPr="002230DB" w:rsidRDefault="00B259AC" w:rsidP="00FA041D">
            <w:pPr>
              <w:spacing w:line="300" w:lineRule="auto"/>
              <w:rPr>
                <w:b/>
                <w:color w:val="000000"/>
                <w:szCs w:val="24"/>
              </w:rPr>
            </w:pPr>
          </w:p>
          <w:p w:rsidR="00B259AC" w:rsidRPr="002230DB" w:rsidRDefault="00B259AC" w:rsidP="00FA041D">
            <w:pPr>
              <w:spacing w:line="300" w:lineRule="auto"/>
              <w:rPr>
                <w:b/>
                <w:color w:val="000000"/>
                <w:szCs w:val="24"/>
              </w:rPr>
            </w:pPr>
            <w:r w:rsidRPr="002230DB">
              <w:rPr>
                <w:b/>
                <w:color w:val="000000"/>
                <w:szCs w:val="24"/>
              </w:rPr>
              <w:t>Код нормативного документа:</w:t>
            </w:r>
          </w:p>
          <w:p w:rsidR="00B259AC" w:rsidRPr="002230DB" w:rsidRDefault="00B259AC" w:rsidP="00FA041D">
            <w:pPr>
              <w:spacing w:line="300" w:lineRule="auto"/>
              <w:rPr>
                <w:b/>
                <w:color w:val="000000"/>
                <w:szCs w:val="24"/>
              </w:rPr>
            </w:pPr>
          </w:p>
        </w:tc>
        <w:tc>
          <w:tcPr>
            <w:tcW w:w="2931" w:type="pct"/>
            <w:shd w:val="clear" w:color="auto" w:fill="auto"/>
            <w:vAlign w:val="center"/>
          </w:tcPr>
          <w:p w:rsidR="00B259AC" w:rsidRPr="002230DB" w:rsidRDefault="00B5608B" w:rsidP="00FA041D">
            <w:pPr>
              <w:spacing w:line="300" w:lineRule="auto"/>
              <w:jc w:val="both"/>
              <w:rPr>
                <w:color w:val="000000"/>
                <w:szCs w:val="24"/>
              </w:rPr>
            </w:pPr>
            <w:r w:rsidRPr="004E2117">
              <w:rPr>
                <w:color w:val="000000"/>
                <w:szCs w:val="24"/>
                <w:lang w:eastAsia="ru-RU"/>
              </w:rPr>
              <w:t>1-13/04</w:t>
            </w:r>
          </w:p>
        </w:tc>
      </w:tr>
      <w:tr w:rsidR="00B259AC" w:rsidRPr="002230DB" w:rsidTr="00FA041D">
        <w:trPr>
          <w:trHeight w:val="851"/>
        </w:trPr>
        <w:tc>
          <w:tcPr>
            <w:tcW w:w="2069" w:type="pct"/>
            <w:shd w:val="clear" w:color="auto" w:fill="auto"/>
            <w:vAlign w:val="center"/>
          </w:tcPr>
          <w:p w:rsidR="00B259AC" w:rsidRPr="002230DB" w:rsidRDefault="00B259AC" w:rsidP="00FA041D">
            <w:pPr>
              <w:spacing w:line="300" w:lineRule="auto"/>
              <w:rPr>
                <w:b/>
                <w:color w:val="000000"/>
                <w:szCs w:val="24"/>
              </w:rPr>
            </w:pPr>
          </w:p>
          <w:p w:rsidR="00B259AC" w:rsidRPr="002230DB" w:rsidRDefault="00B259AC" w:rsidP="00FA041D">
            <w:pPr>
              <w:spacing w:line="300" w:lineRule="auto"/>
              <w:rPr>
                <w:b/>
                <w:color w:val="000000"/>
                <w:szCs w:val="24"/>
              </w:rPr>
            </w:pPr>
            <w:r w:rsidRPr="002230DB">
              <w:rPr>
                <w:b/>
                <w:color w:val="000000"/>
                <w:szCs w:val="24"/>
              </w:rPr>
              <w:t>Номер версии:</w:t>
            </w:r>
          </w:p>
          <w:p w:rsidR="00B259AC" w:rsidRPr="002230DB" w:rsidRDefault="00B259AC" w:rsidP="00FA041D">
            <w:pPr>
              <w:spacing w:line="300" w:lineRule="auto"/>
              <w:rPr>
                <w:b/>
                <w:color w:val="000000"/>
                <w:szCs w:val="24"/>
              </w:rPr>
            </w:pPr>
          </w:p>
        </w:tc>
        <w:tc>
          <w:tcPr>
            <w:tcW w:w="2931" w:type="pct"/>
            <w:shd w:val="clear" w:color="auto" w:fill="auto"/>
            <w:vAlign w:val="center"/>
          </w:tcPr>
          <w:p w:rsidR="00B259AC" w:rsidRPr="002230DB" w:rsidRDefault="00B259AC" w:rsidP="00FA041D">
            <w:pPr>
              <w:spacing w:line="300" w:lineRule="auto"/>
              <w:jc w:val="both"/>
              <w:rPr>
                <w:color w:val="000000"/>
                <w:szCs w:val="24"/>
              </w:rPr>
            </w:pPr>
            <w:r>
              <w:rPr>
                <w:color w:val="000000"/>
                <w:szCs w:val="24"/>
              </w:rPr>
              <w:t>01</w:t>
            </w:r>
          </w:p>
        </w:tc>
      </w:tr>
      <w:tr w:rsidR="00B259AC" w:rsidRPr="002A67A7" w:rsidTr="00FA041D">
        <w:trPr>
          <w:trHeight w:val="851"/>
        </w:trPr>
        <w:tc>
          <w:tcPr>
            <w:tcW w:w="2069" w:type="pct"/>
            <w:shd w:val="clear" w:color="auto" w:fill="auto"/>
            <w:vAlign w:val="center"/>
          </w:tcPr>
          <w:p w:rsidR="00B259AC" w:rsidRPr="002230DB" w:rsidRDefault="00B259AC" w:rsidP="00FA041D">
            <w:pPr>
              <w:spacing w:line="300" w:lineRule="auto"/>
              <w:rPr>
                <w:b/>
                <w:color w:val="000000"/>
                <w:szCs w:val="24"/>
              </w:rPr>
            </w:pPr>
          </w:p>
          <w:p w:rsidR="00B259AC" w:rsidRPr="002230DB" w:rsidRDefault="00B259AC" w:rsidP="00FA041D">
            <w:pPr>
              <w:spacing w:line="300" w:lineRule="auto"/>
              <w:rPr>
                <w:b/>
                <w:color w:val="000000"/>
                <w:szCs w:val="24"/>
              </w:rPr>
            </w:pPr>
            <w:r w:rsidRPr="002230DB">
              <w:rPr>
                <w:b/>
                <w:color w:val="000000"/>
                <w:szCs w:val="24"/>
              </w:rPr>
              <w:t>Область применения:</w:t>
            </w:r>
          </w:p>
          <w:p w:rsidR="00B259AC" w:rsidRPr="002230DB" w:rsidRDefault="00B259AC" w:rsidP="00FA041D">
            <w:pPr>
              <w:spacing w:line="300" w:lineRule="auto"/>
              <w:rPr>
                <w:b/>
                <w:color w:val="000000"/>
                <w:szCs w:val="24"/>
              </w:rPr>
            </w:pPr>
          </w:p>
        </w:tc>
        <w:tc>
          <w:tcPr>
            <w:tcW w:w="2931" w:type="pct"/>
            <w:shd w:val="clear" w:color="auto" w:fill="auto"/>
            <w:vAlign w:val="center"/>
          </w:tcPr>
          <w:p w:rsidR="00B259AC" w:rsidRPr="002A67A7" w:rsidRDefault="00B259AC" w:rsidP="00FA041D">
            <w:pPr>
              <w:spacing w:line="300" w:lineRule="auto"/>
              <w:jc w:val="both"/>
              <w:rPr>
                <w:color w:val="000000"/>
                <w:szCs w:val="24"/>
              </w:rPr>
            </w:pPr>
            <w:r>
              <w:rPr>
                <w:szCs w:val="24"/>
              </w:rPr>
              <w:t>ГО/ВСП ГО/РФ/ВСП РФ</w:t>
            </w:r>
          </w:p>
        </w:tc>
      </w:tr>
    </w:tbl>
    <w:p w:rsidR="00206456" w:rsidRPr="00DA751C" w:rsidRDefault="002D5BF3" w:rsidP="00BB061F">
      <w:pPr>
        <w:rPr>
          <w:b/>
          <w:caps/>
          <w:sz w:val="22"/>
        </w:rPr>
      </w:pPr>
      <w:r w:rsidRPr="00DA751C">
        <w:br w:type="page"/>
      </w:r>
      <w:r w:rsidR="00206456" w:rsidRPr="00DA751C">
        <w:rPr>
          <w:b/>
          <w:caps/>
          <w:sz w:val="22"/>
        </w:rPr>
        <w:lastRenderedPageBreak/>
        <w:t>Содержание:</w:t>
      </w:r>
    </w:p>
    <w:p w:rsidR="00206456" w:rsidRPr="00DA751C" w:rsidRDefault="00206456" w:rsidP="00BB061F"/>
    <w:p w:rsidR="00F85F5D" w:rsidRDefault="00BB061F">
      <w:pPr>
        <w:pStyle w:val="11"/>
        <w:rPr>
          <w:rFonts w:asciiTheme="minorHAnsi" w:eastAsiaTheme="minorEastAsia" w:hAnsiTheme="minorHAnsi" w:cstheme="minorBidi"/>
          <w:noProof/>
          <w:sz w:val="22"/>
          <w:szCs w:val="22"/>
        </w:rPr>
      </w:pPr>
      <w:r w:rsidRPr="00DA751C">
        <w:fldChar w:fldCharType="begin"/>
      </w:r>
      <w:r w:rsidRPr="00DA751C">
        <w:instrText xml:space="preserve"> TOC \h \z \u \t "Заголовок 4;1" </w:instrText>
      </w:r>
      <w:r w:rsidRPr="00DA751C">
        <w:fldChar w:fldCharType="separate"/>
      </w:r>
      <w:hyperlink w:anchor="_Toc515464071" w:history="1">
        <w:r w:rsidR="00F85F5D" w:rsidRPr="005F6A63">
          <w:rPr>
            <w:rStyle w:val="af2"/>
            <w:noProof/>
          </w:rPr>
          <w:t>1. Открытие и ведение счетов</w:t>
        </w:r>
        <w:r w:rsidR="00F85F5D">
          <w:rPr>
            <w:noProof/>
            <w:webHidden/>
          </w:rPr>
          <w:tab/>
        </w:r>
        <w:r w:rsidR="00F85F5D">
          <w:rPr>
            <w:noProof/>
            <w:webHidden/>
          </w:rPr>
          <w:fldChar w:fldCharType="begin"/>
        </w:r>
        <w:r w:rsidR="00F85F5D">
          <w:rPr>
            <w:noProof/>
            <w:webHidden/>
          </w:rPr>
          <w:instrText xml:space="preserve"> PAGEREF _Toc515464071 \h </w:instrText>
        </w:r>
        <w:r w:rsidR="00F85F5D">
          <w:rPr>
            <w:noProof/>
            <w:webHidden/>
          </w:rPr>
        </w:r>
        <w:r w:rsidR="00F85F5D">
          <w:rPr>
            <w:noProof/>
            <w:webHidden/>
          </w:rPr>
          <w:fldChar w:fldCharType="separate"/>
        </w:r>
        <w:r w:rsidR="00227669">
          <w:rPr>
            <w:noProof/>
            <w:webHidden/>
          </w:rPr>
          <w:t>4</w:t>
        </w:r>
        <w:r w:rsidR="00F85F5D">
          <w:rPr>
            <w:noProof/>
            <w:webHidden/>
          </w:rPr>
          <w:fldChar w:fldCharType="end"/>
        </w:r>
      </w:hyperlink>
    </w:p>
    <w:p w:rsidR="00F85F5D" w:rsidRDefault="0092774D">
      <w:pPr>
        <w:pStyle w:val="11"/>
        <w:rPr>
          <w:rFonts w:asciiTheme="minorHAnsi" w:eastAsiaTheme="minorEastAsia" w:hAnsiTheme="minorHAnsi" w:cstheme="minorBidi"/>
          <w:noProof/>
          <w:sz w:val="22"/>
          <w:szCs w:val="22"/>
        </w:rPr>
      </w:pPr>
      <w:hyperlink w:anchor="_Toc515464072" w:history="1">
        <w:r w:rsidR="00F85F5D" w:rsidRPr="005F6A63">
          <w:rPr>
            <w:rStyle w:val="af2"/>
            <w:noProof/>
          </w:rPr>
          <w:t>2. Кассовые операции*</w:t>
        </w:r>
        <w:r w:rsidR="00F85F5D">
          <w:rPr>
            <w:noProof/>
            <w:webHidden/>
          </w:rPr>
          <w:tab/>
        </w:r>
        <w:r w:rsidR="00F85F5D">
          <w:rPr>
            <w:noProof/>
            <w:webHidden/>
          </w:rPr>
          <w:fldChar w:fldCharType="begin"/>
        </w:r>
        <w:r w:rsidR="00F85F5D">
          <w:rPr>
            <w:noProof/>
            <w:webHidden/>
          </w:rPr>
          <w:instrText xml:space="preserve"> PAGEREF _Toc515464072 \h </w:instrText>
        </w:r>
        <w:r w:rsidR="00F85F5D">
          <w:rPr>
            <w:noProof/>
            <w:webHidden/>
          </w:rPr>
        </w:r>
        <w:r w:rsidR="00F85F5D">
          <w:rPr>
            <w:noProof/>
            <w:webHidden/>
          </w:rPr>
          <w:fldChar w:fldCharType="separate"/>
        </w:r>
        <w:r w:rsidR="00227669">
          <w:rPr>
            <w:noProof/>
            <w:webHidden/>
          </w:rPr>
          <w:t>15</w:t>
        </w:r>
        <w:r w:rsidR="00F85F5D">
          <w:rPr>
            <w:noProof/>
            <w:webHidden/>
          </w:rPr>
          <w:fldChar w:fldCharType="end"/>
        </w:r>
      </w:hyperlink>
    </w:p>
    <w:p w:rsidR="00F85F5D" w:rsidRDefault="0092774D">
      <w:pPr>
        <w:pStyle w:val="11"/>
        <w:rPr>
          <w:rFonts w:asciiTheme="minorHAnsi" w:eastAsiaTheme="minorEastAsia" w:hAnsiTheme="minorHAnsi" w:cstheme="minorBidi"/>
          <w:noProof/>
          <w:sz w:val="22"/>
          <w:szCs w:val="22"/>
        </w:rPr>
      </w:pPr>
      <w:hyperlink w:anchor="_Toc515464073" w:history="1">
        <w:r w:rsidR="00F85F5D" w:rsidRPr="005F6A63">
          <w:rPr>
            <w:rStyle w:val="af2"/>
            <w:noProof/>
          </w:rPr>
          <w:t>3. Выполнение функций агента валютного контроля  (размер тарифов указан без учета НДС)*</w:t>
        </w:r>
        <w:r w:rsidR="00F85F5D">
          <w:rPr>
            <w:noProof/>
            <w:webHidden/>
          </w:rPr>
          <w:tab/>
        </w:r>
        <w:r w:rsidR="00F85F5D">
          <w:rPr>
            <w:noProof/>
            <w:webHidden/>
          </w:rPr>
          <w:fldChar w:fldCharType="begin"/>
        </w:r>
        <w:r w:rsidR="00F85F5D">
          <w:rPr>
            <w:noProof/>
            <w:webHidden/>
          </w:rPr>
          <w:instrText xml:space="preserve"> PAGEREF _Toc515464073 \h </w:instrText>
        </w:r>
        <w:r w:rsidR="00F85F5D">
          <w:rPr>
            <w:noProof/>
            <w:webHidden/>
          </w:rPr>
        </w:r>
        <w:r w:rsidR="00F85F5D">
          <w:rPr>
            <w:noProof/>
            <w:webHidden/>
          </w:rPr>
          <w:fldChar w:fldCharType="separate"/>
        </w:r>
        <w:r w:rsidR="00227669">
          <w:rPr>
            <w:noProof/>
            <w:webHidden/>
          </w:rPr>
          <w:t>19</w:t>
        </w:r>
        <w:r w:rsidR="00F85F5D">
          <w:rPr>
            <w:noProof/>
            <w:webHidden/>
          </w:rPr>
          <w:fldChar w:fldCharType="end"/>
        </w:r>
      </w:hyperlink>
    </w:p>
    <w:p w:rsidR="00F85F5D" w:rsidRDefault="0092774D">
      <w:pPr>
        <w:pStyle w:val="11"/>
        <w:rPr>
          <w:rFonts w:asciiTheme="minorHAnsi" w:eastAsiaTheme="minorEastAsia" w:hAnsiTheme="minorHAnsi" w:cstheme="minorBidi"/>
          <w:noProof/>
          <w:sz w:val="22"/>
          <w:szCs w:val="22"/>
        </w:rPr>
      </w:pPr>
      <w:hyperlink w:anchor="_Toc515464074" w:history="1">
        <w:r w:rsidR="00F85F5D" w:rsidRPr="005F6A63">
          <w:rPr>
            <w:rStyle w:val="af2"/>
            <w:noProof/>
          </w:rPr>
          <w:t>4. Операции с ценными бумагами</w:t>
        </w:r>
        <w:r w:rsidR="00F85F5D">
          <w:rPr>
            <w:noProof/>
            <w:webHidden/>
          </w:rPr>
          <w:tab/>
        </w:r>
        <w:r w:rsidR="00F85F5D">
          <w:rPr>
            <w:noProof/>
            <w:webHidden/>
          </w:rPr>
          <w:fldChar w:fldCharType="begin"/>
        </w:r>
        <w:r w:rsidR="00F85F5D">
          <w:rPr>
            <w:noProof/>
            <w:webHidden/>
          </w:rPr>
          <w:instrText xml:space="preserve"> PAGEREF _Toc515464074 \h </w:instrText>
        </w:r>
        <w:r w:rsidR="00F85F5D">
          <w:rPr>
            <w:noProof/>
            <w:webHidden/>
          </w:rPr>
        </w:r>
        <w:r w:rsidR="00F85F5D">
          <w:rPr>
            <w:noProof/>
            <w:webHidden/>
          </w:rPr>
          <w:fldChar w:fldCharType="separate"/>
        </w:r>
        <w:r w:rsidR="00227669">
          <w:rPr>
            <w:noProof/>
            <w:webHidden/>
          </w:rPr>
          <w:t>23</w:t>
        </w:r>
        <w:r w:rsidR="00F85F5D">
          <w:rPr>
            <w:noProof/>
            <w:webHidden/>
          </w:rPr>
          <w:fldChar w:fldCharType="end"/>
        </w:r>
      </w:hyperlink>
    </w:p>
    <w:p w:rsidR="00F85F5D" w:rsidRDefault="0092774D">
      <w:pPr>
        <w:pStyle w:val="11"/>
        <w:rPr>
          <w:rFonts w:asciiTheme="minorHAnsi" w:eastAsiaTheme="minorEastAsia" w:hAnsiTheme="minorHAnsi" w:cstheme="minorBidi"/>
          <w:noProof/>
          <w:sz w:val="22"/>
          <w:szCs w:val="22"/>
        </w:rPr>
      </w:pPr>
      <w:hyperlink w:anchor="_Toc515464075" w:history="1">
        <w:r w:rsidR="00F85F5D" w:rsidRPr="005F6A63">
          <w:rPr>
            <w:rStyle w:val="af2"/>
            <w:noProof/>
          </w:rPr>
          <w:t>5. Документарные операции</w:t>
        </w:r>
        <w:r w:rsidR="00F85F5D">
          <w:rPr>
            <w:noProof/>
            <w:webHidden/>
          </w:rPr>
          <w:tab/>
        </w:r>
        <w:r w:rsidR="00F85F5D">
          <w:rPr>
            <w:noProof/>
            <w:webHidden/>
          </w:rPr>
          <w:fldChar w:fldCharType="begin"/>
        </w:r>
        <w:r w:rsidR="00F85F5D">
          <w:rPr>
            <w:noProof/>
            <w:webHidden/>
          </w:rPr>
          <w:instrText xml:space="preserve"> PAGEREF _Toc515464075 \h </w:instrText>
        </w:r>
        <w:r w:rsidR="00F85F5D">
          <w:rPr>
            <w:noProof/>
            <w:webHidden/>
          </w:rPr>
        </w:r>
        <w:r w:rsidR="00F85F5D">
          <w:rPr>
            <w:noProof/>
            <w:webHidden/>
          </w:rPr>
          <w:fldChar w:fldCharType="separate"/>
        </w:r>
        <w:r w:rsidR="00227669">
          <w:rPr>
            <w:noProof/>
            <w:webHidden/>
          </w:rPr>
          <w:t>24</w:t>
        </w:r>
        <w:r w:rsidR="00F85F5D">
          <w:rPr>
            <w:noProof/>
            <w:webHidden/>
          </w:rPr>
          <w:fldChar w:fldCharType="end"/>
        </w:r>
      </w:hyperlink>
    </w:p>
    <w:p w:rsidR="00F85F5D" w:rsidRDefault="0092774D">
      <w:pPr>
        <w:pStyle w:val="11"/>
        <w:rPr>
          <w:rFonts w:asciiTheme="minorHAnsi" w:eastAsiaTheme="minorEastAsia" w:hAnsiTheme="minorHAnsi" w:cstheme="minorBidi"/>
          <w:noProof/>
          <w:sz w:val="22"/>
          <w:szCs w:val="22"/>
        </w:rPr>
      </w:pPr>
      <w:hyperlink w:anchor="_Toc515464076" w:history="1">
        <w:r w:rsidR="00F85F5D" w:rsidRPr="005F6A63">
          <w:rPr>
            <w:rStyle w:val="af2"/>
            <w:noProof/>
          </w:rPr>
          <w:t>6. Гарантийные операции</w:t>
        </w:r>
        <w:r w:rsidR="00F85F5D">
          <w:rPr>
            <w:noProof/>
            <w:webHidden/>
          </w:rPr>
          <w:tab/>
        </w:r>
        <w:r w:rsidR="00F85F5D">
          <w:rPr>
            <w:noProof/>
            <w:webHidden/>
          </w:rPr>
          <w:fldChar w:fldCharType="begin"/>
        </w:r>
        <w:r w:rsidR="00F85F5D">
          <w:rPr>
            <w:noProof/>
            <w:webHidden/>
          </w:rPr>
          <w:instrText xml:space="preserve"> PAGEREF _Toc515464076 \h </w:instrText>
        </w:r>
        <w:r w:rsidR="00F85F5D">
          <w:rPr>
            <w:noProof/>
            <w:webHidden/>
          </w:rPr>
        </w:r>
        <w:r w:rsidR="00F85F5D">
          <w:rPr>
            <w:noProof/>
            <w:webHidden/>
          </w:rPr>
          <w:fldChar w:fldCharType="separate"/>
        </w:r>
        <w:r w:rsidR="00227669">
          <w:rPr>
            <w:noProof/>
            <w:webHidden/>
          </w:rPr>
          <w:t>30</w:t>
        </w:r>
        <w:r w:rsidR="00F85F5D">
          <w:rPr>
            <w:noProof/>
            <w:webHidden/>
          </w:rPr>
          <w:fldChar w:fldCharType="end"/>
        </w:r>
      </w:hyperlink>
    </w:p>
    <w:p w:rsidR="00F85F5D" w:rsidRDefault="0092774D">
      <w:pPr>
        <w:pStyle w:val="11"/>
        <w:rPr>
          <w:rFonts w:asciiTheme="minorHAnsi" w:eastAsiaTheme="minorEastAsia" w:hAnsiTheme="minorHAnsi" w:cstheme="minorBidi"/>
          <w:noProof/>
          <w:sz w:val="22"/>
          <w:szCs w:val="22"/>
        </w:rPr>
      </w:pPr>
      <w:hyperlink w:anchor="_Toc515464077" w:history="1">
        <w:r w:rsidR="00F85F5D" w:rsidRPr="005F6A63">
          <w:rPr>
            <w:rStyle w:val="af2"/>
            <w:noProof/>
          </w:rPr>
          <w:t>7. Дистанционное банковское обслуживание (ДБО)</w:t>
        </w:r>
        <w:r w:rsidR="00F85F5D">
          <w:rPr>
            <w:noProof/>
            <w:webHidden/>
          </w:rPr>
          <w:tab/>
        </w:r>
        <w:r w:rsidR="00F85F5D">
          <w:rPr>
            <w:noProof/>
            <w:webHidden/>
          </w:rPr>
          <w:fldChar w:fldCharType="begin"/>
        </w:r>
        <w:r w:rsidR="00F85F5D">
          <w:rPr>
            <w:noProof/>
            <w:webHidden/>
          </w:rPr>
          <w:instrText xml:space="preserve"> PAGEREF _Toc515464077 \h </w:instrText>
        </w:r>
        <w:r w:rsidR="00F85F5D">
          <w:rPr>
            <w:noProof/>
            <w:webHidden/>
          </w:rPr>
        </w:r>
        <w:r w:rsidR="00F85F5D">
          <w:rPr>
            <w:noProof/>
            <w:webHidden/>
          </w:rPr>
          <w:fldChar w:fldCharType="separate"/>
        </w:r>
        <w:r w:rsidR="00227669">
          <w:rPr>
            <w:noProof/>
            <w:webHidden/>
          </w:rPr>
          <w:t>33</w:t>
        </w:r>
        <w:r w:rsidR="00F85F5D">
          <w:rPr>
            <w:noProof/>
            <w:webHidden/>
          </w:rPr>
          <w:fldChar w:fldCharType="end"/>
        </w:r>
      </w:hyperlink>
    </w:p>
    <w:p w:rsidR="00F85F5D" w:rsidRDefault="0092774D">
      <w:pPr>
        <w:pStyle w:val="11"/>
        <w:rPr>
          <w:rFonts w:asciiTheme="minorHAnsi" w:eastAsiaTheme="minorEastAsia" w:hAnsiTheme="minorHAnsi" w:cstheme="minorBidi"/>
          <w:noProof/>
          <w:sz w:val="22"/>
          <w:szCs w:val="22"/>
        </w:rPr>
      </w:pPr>
      <w:hyperlink w:anchor="_Toc515464078" w:history="1">
        <w:r w:rsidR="00F85F5D" w:rsidRPr="005F6A63">
          <w:rPr>
            <w:rStyle w:val="af2"/>
            <w:noProof/>
          </w:rPr>
          <w:t>8. Хранение ценностей клиентов в хранилище ценностей Банка</w:t>
        </w:r>
        <w:r w:rsidR="00F85F5D">
          <w:rPr>
            <w:noProof/>
            <w:webHidden/>
          </w:rPr>
          <w:tab/>
        </w:r>
        <w:r w:rsidR="00F85F5D">
          <w:rPr>
            <w:noProof/>
            <w:webHidden/>
          </w:rPr>
          <w:fldChar w:fldCharType="begin"/>
        </w:r>
        <w:r w:rsidR="00F85F5D">
          <w:rPr>
            <w:noProof/>
            <w:webHidden/>
          </w:rPr>
          <w:instrText xml:space="preserve"> PAGEREF _Toc515464078 \h </w:instrText>
        </w:r>
        <w:r w:rsidR="00F85F5D">
          <w:rPr>
            <w:noProof/>
            <w:webHidden/>
          </w:rPr>
        </w:r>
        <w:r w:rsidR="00F85F5D">
          <w:rPr>
            <w:noProof/>
            <w:webHidden/>
          </w:rPr>
          <w:fldChar w:fldCharType="separate"/>
        </w:r>
        <w:r w:rsidR="00227669">
          <w:rPr>
            <w:noProof/>
            <w:webHidden/>
          </w:rPr>
          <w:t>38</w:t>
        </w:r>
        <w:r w:rsidR="00F85F5D">
          <w:rPr>
            <w:noProof/>
            <w:webHidden/>
          </w:rPr>
          <w:fldChar w:fldCharType="end"/>
        </w:r>
      </w:hyperlink>
    </w:p>
    <w:p w:rsidR="00F85F5D" w:rsidRDefault="0092774D">
      <w:pPr>
        <w:pStyle w:val="11"/>
        <w:rPr>
          <w:rFonts w:asciiTheme="minorHAnsi" w:eastAsiaTheme="minorEastAsia" w:hAnsiTheme="minorHAnsi" w:cstheme="minorBidi"/>
          <w:noProof/>
          <w:sz w:val="22"/>
          <w:szCs w:val="22"/>
        </w:rPr>
      </w:pPr>
      <w:hyperlink w:anchor="_Toc515464079" w:history="1">
        <w:r w:rsidR="00F85F5D" w:rsidRPr="005F6A63">
          <w:rPr>
            <w:rStyle w:val="af2"/>
            <w:noProof/>
          </w:rPr>
          <w:t>9. Операции по предоставлению клиентам в аренду индивидуальных сейфовых ячеек</w:t>
        </w:r>
        <w:r w:rsidR="00F85F5D">
          <w:rPr>
            <w:noProof/>
            <w:webHidden/>
          </w:rPr>
          <w:tab/>
        </w:r>
        <w:r w:rsidR="00F85F5D">
          <w:rPr>
            <w:noProof/>
            <w:webHidden/>
          </w:rPr>
          <w:fldChar w:fldCharType="begin"/>
        </w:r>
        <w:r w:rsidR="00F85F5D">
          <w:rPr>
            <w:noProof/>
            <w:webHidden/>
          </w:rPr>
          <w:instrText xml:space="preserve"> PAGEREF _Toc515464079 \h </w:instrText>
        </w:r>
        <w:r w:rsidR="00F85F5D">
          <w:rPr>
            <w:noProof/>
            <w:webHidden/>
          </w:rPr>
        </w:r>
        <w:r w:rsidR="00F85F5D">
          <w:rPr>
            <w:noProof/>
            <w:webHidden/>
          </w:rPr>
          <w:fldChar w:fldCharType="separate"/>
        </w:r>
        <w:r w:rsidR="00227669">
          <w:rPr>
            <w:noProof/>
            <w:webHidden/>
          </w:rPr>
          <w:t>38</w:t>
        </w:r>
        <w:r w:rsidR="00F85F5D">
          <w:rPr>
            <w:noProof/>
            <w:webHidden/>
          </w:rPr>
          <w:fldChar w:fldCharType="end"/>
        </w:r>
      </w:hyperlink>
    </w:p>
    <w:p w:rsidR="00F85F5D" w:rsidRDefault="0092774D">
      <w:pPr>
        <w:pStyle w:val="11"/>
        <w:rPr>
          <w:rFonts w:asciiTheme="minorHAnsi" w:eastAsiaTheme="minorEastAsia" w:hAnsiTheme="minorHAnsi" w:cstheme="minorBidi"/>
          <w:noProof/>
          <w:sz w:val="22"/>
          <w:szCs w:val="22"/>
        </w:rPr>
      </w:pPr>
      <w:hyperlink w:anchor="_Toc515464080" w:history="1">
        <w:r w:rsidR="00F85F5D" w:rsidRPr="005F6A63">
          <w:rPr>
            <w:rStyle w:val="af2"/>
            <w:noProof/>
          </w:rPr>
          <w:t>10. Услуги инкассации</w:t>
        </w:r>
        <w:r w:rsidR="00F85F5D">
          <w:rPr>
            <w:noProof/>
            <w:webHidden/>
          </w:rPr>
          <w:tab/>
        </w:r>
        <w:r w:rsidR="00F85F5D">
          <w:rPr>
            <w:noProof/>
            <w:webHidden/>
          </w:rPr>
          <w:fldChar w:fldCharType="begin"/>
        </w:r>
        <w:r w:rsidR="00F85F5D">
          <w:rPr>
            <w:noProof/>
            <w:webHidden/>
          </w:rPr>
          <w:instrText xml:space="preserve"> PAGEREF _Toc515464080 \h </w:instrText>
        </w:r>
        <w:r w:rsidR="00F85F5D">
          <w:rPr>
            <w:noProof/>
            <w:webHidden/>
          </w:rPr>
        </w:r>
        <w:r w:rsidR="00F85F5D">
          <w:rPr>
            <w:noProof/>
            <w:webHidden/>
          </w:rPr>
          <w:fldChar w:fldCharType="separate"/>
        </w:r>
        <w:r w:rsidR="00227669">
          <w:rPr>
            <w:noProof/>
            <w:webHidden/>
          </w:rPr>
          <w:t>38</w:t>
        </w:r>
        <w:r w:rsidR="00F85F5D">
          <w:rPr>
            <w:noProof/>
            <w:webHidden/>
          </w:rPr>
          <w:fldChar w:fldCharType="end"/>
        </w:r>
      </w:hyperlink>
    </w:p>
    <w:p w:rsidR="00F85F5D" w:rsidRDefault="0092774D">
      <w:pPr>
        <w:pStyle w:val="11"/>
        <w:rPr>
          <w:rFonts w:asciiTheme="minorHAnsi" w:eastAsiaTheme="minorEastAsia" w:hAnsiTheme="minorHAnsi" w:cstheme="minorBidi"/>
          <w:noProof/>
          <w:sz w:val="22"/>
          <w:szCs w:val="22"/>
        </w:rPr>
      </w:pPr>
      <w:hyperlink w:anchor="_Toc515464081" w:history="1">
        <w:r w:rsidR="00F85F5D" w:rsidRPr="005F6A63">
          <w:rPr>
            <w:rStyle w:val="af2"/>
            <w:noProof/>
          </w:rPr>
          <w:t>11. Операции по покупке-продаже иностранной валюты</w:t>
        </w:r>
        <w:r w:rsidR="00F85F5D">
          <w:rPr>
            <w:noProof/>
            <w:webHidden/>
          </w:rPr>
          <w:tab/>
        </w:r>
        <w:r w:rsidR="00F85F5D">
          <w:rPr>
            <w:noProof/>
            <w:webHidden/>
          </w:rPr>
          <w:fldChar w:fldCharType="begin"/>
        </w:r>
        <w:r w:rsidR="00F85F5D">
          <w:rPr>
            <w:noProof/>
            <w:webHidden/>
          </w:rPr>
          <w:instrText xml:space="preserve"> PAGEREF _Toc515464081 \h </w:instrText>
        </w:r>
        <w:r w:rsidR="00F85F5D">
          <w:rPr>
            <w:noProof/>
            <w:webHidden/>
          </w:rPr>
        </w:r>
        <w:r w:rsidR="00F85F5D">
          <w:rPr>
            <w:noProof/>
            <w:webHidden/>
          </w:rPr>
          <w:fldChar w:fldCharType="separate"/>
        </w:r>
        <w:r w:rsidR="00227669">
          <w:rPr>
            <w:noProof/>
            <w:webHidden/>
          </w:rPr>
          <w:t>40</w:t>
        </w:r>
        <w:r w:rsidR="00F85F5D">
          <w:rPr>
            <w:noProof/>
            <w:webHidden/>
          </w:rPr>
          <w:fldChar w:fldCharType="end"/>
        </w:r>
      </w:hyperlink>
    </w:p>
    <w:p w:rsidR="00F85F5D" w:rsidRDefault="0092774D">
      <w:pPr>
        <w:pStyle w:val="11"/>
        <w:rPr>
          <w:rFonts w:asciiTheme="minorHAnsi" w:eastAsiaTheme="minorEastAsia" w:hAnsiTheme="minorHAnsi" w:cstheme="minorBidi"/>
          <w:noProof/>
          <w:sz w:val="22"/>
          <w:szCs w:val="22"/>
        </w:rPr>
      </w:pPr>
      <w:hyperlink w:anchor="_Toc515464082" w:history="1">
        <w:r w:rsidR="00F85F5D" w:rsidRPr="005F6A63">
          <w:rPr>
            <w:rStyle w:val="af2"/>
            <w:noProof/>
          </w:rPr>
          <w:t>12. Кредитные операции</w:t>
        </w:r>
        <w:r w:rsidR="00F85F5D">
          <w:rPr>
            <w:noProof/>
            <w:webHidden/>
          </w:rPr>
          <w:tab/>
        </w:r>
        <w:r w:rsidR="00F85F5D">
          <w:rPr>
            <w:noProof/>
            <w:webHidden/>
          </w:rPr>
          <w:fldChar w:fldCharType="begin"/>
        </w:r>
        <w:r w:rsidR="00F85F5D">
          <w:rPr>
            <w:noProof/>
            <w:webHidden/>
          </w:rPr>
          <w:instrText xml:space="preserve"> PAGEREF _Toc515464082 \h </w:instrText>
        </w:r>
        <w:r w:rsidR="00F85F5D">
          <w:rPr>
            <w:noProof/>
            <w:webHidden/>
          </w:rPr>
        </w:r>
        <w:r w:rsidR="00F85F5D">
          <w:rPr>
            <w:noProof/>
            <w:webHidden/>
          </w:rPr>
          <w:fldChar w:fldCharType="separate"/>
        </w:r>
        <w:r w:rsidR="00227669">
          <w:rPr>
            <w:noProof/>
            <w:webHidden/>
          </w:rPr>
          <w:t>41</w:t>
        </w:r>
        <w:r w:rsidR="00F85F5D">
          <w:rPr>
            <w:noProof/>
            <w:webHidden/>
          </w:rPr>
          <w:fldChar w:fldCharType="end"/>
        </w:r>
      </w:hyperlink>
    </w:p>
    <w:p w:rsidR="00F85F5D" w:rsidRDefault="0092774D">
      <w:pPr>
        <w:pStyle w:val="11"/>
        <w:rPr>
          <w:rFonts w:asciiTheme="minorHAnsi" w:eastAsiaTheme="minorEastAsia" w:hAnsiTheme="minorHAnsi" w:cstheme="minorBidi"/>
          <w:noProof/>
          <w:sz w:val="22"/>
          <w:szCs w:val="22"/>
        </w:rPr>
      </w:pPr>
      <w:hyperlink w:anchor="_Toc515464083" w:history="1">
        <w:r w:rsidR="00F85F5D" w:rsidRPr="005F6A63">
          <w:rPr>
            <w:rStyle w:val="af2"/>
            <w:noProof/>
          </w:rPr>
          <w:t xml:space="preserve">13. </w:t>
        </w:r>
        <w:r w:rsidR="009E1EA2" w:rsidRPr="009E1EA2">
          <w:rPr>
            <w:rStyle w:val="af2"/>
            <w:noProof/>
          </w:rPr>
          <w:t>Обслуживание торгово-сервисных предприятий</w:t>
        </w:r>
        <w:r w:rsidR="009E1EA2">
          <w:rPr>
            <w:rStyle w:val="af2"/>
            <w:noProof/>
          </w:rPr>
          <w:t>*</w:t>
        </w:r>
        <w:r w:rsidR="009E1EA2" w:rsidRPr="009E1EA2">
          <w:rPr>
            <w:rStyle w:val="af2"/>
            <w:noProof/>
          </w:rPr>
          <w:t xml:space="preserve"> , принимающих к оплате платежные карты, а также принимающих оплату через сервис быстрых платежей платежной системы Банка России</w:t>
        </w:r>
        <w:r w:rsidR="00F85F5D">
          <w:rPr>
            <w:noProof/>
            <w:webHidden/>
          </w:rPr>
          <w:tab/>
        </w:r>
        <w:r w:rsidR="00F85F5D">
          <w:rPr>
            <w:noProof/>
            <w:webHidden/>
          </w:rPr>
          <w:fldChar w:fldCharType="begin"/>
        </w:r>
        <w:r w:rsidR="00F85F5D">
          <w:rPr>
            <w:noProof/>
            <w:webHidden/>
          </w:rPr>
          <w:instrText xml:space="preserve"> PAGEREF _Toc515464083 \h </w:instrText>
        </w:r>
        <w:r w:rsidR="00F85F5D">
          <w:rPr>
            <w:noProof/>
            <w:webHidden/>
          </w:rPr>
        </w:r>
        <w:r w:rsidR="00F85F5D">
          <w:rPr>
            <w:noProof/>
            <w:webHidden/>
          </w:rPr>
          <w:fldChar w:fldCharType="separate"/>
        </w:r>
        <w:r w:rsidR="00227669">
          <w:rPr>
            <w:noProof/>
            <w:webHidden/>
          </w:rPr>
          <w:t>52</w:t>
        </w:r>
        <w:r w:rsidR="00F85F5D">
          <w:rPr>
            <w:noProof/>
            <w:webHidden/>
          </w:rPr>
          <w:fldChar w:fldCharType="end"/>
        </w:r>
      </w:hyperlink>
    </w:p>
    <w:p w:rsidR="00F85F5D" w:rsidRDefault="0092774D">
      <w:pPr>
        <w:pStyle w:val="11"/>
        <w:rPr>
          <w:rFonts w:asciiTheme="minorHAnsi" w:eastAsiaTheme="minorEastAsia" w:hAnsiTheme="minorHAnsi" w:cstheme="minorBidi"/>
          <w:noProof/>
          <w:sz w:val="22"/>
          <w:szCs w:val="22"/>
        </w:rPr>
      </w:pPr>
      <w:hyperlink w:anchor="_Toc515464084" w:history="1">
        <w:r w:rsidR="00F85F5D" w:rsidRPr="005F6A63">
          <w:rPr>
            <w:rStyle w:val="af2"/>
            <w:noProof/>
          </w:rPr>
          <w:t>14. Депозитарные услуги**</w:t>
        </w:r>
        <w:r w:rsidR="00F85F5D">
          <w:rPr>
            <w:noProof/>
            <w:webHidden/>
          </w:rPr>
          <w:tab/>
        </w:r>
        <w:r w:rsidR="00F85F5D">
          <w:rPr>
            <w:noProof/>
            <w:webHidden/>
          </w:rPr>
          <w:fldChar w:fldCharType="begin"/>
        </w:r>
        <w:r w:rsidR="00F85F5D">
          <w:rPr>
            <w:noProof/>
            <w:webHidden/>
          </w:rPr>
          <w:instrText xml:space="preserve"> PAGEREF _Toc515464084 \h </w:instrText>
        </w:r>
        <w:r w:rsidR="00F85F5D">
          <w:rPr>
            <w:noProof/>
            <w:webHidden/>
          </w:rPr>
        </w:r>
        <w:r w:rsidR="00F85F5D">
          <w:rPr>
            <w:noProof/>
            <w:webHidden/>
          </w:rPr>
          <w:fldChar w:fldCharType="separate"/>
        </w:r>
        <w:r w:rsidR="00227669">
          <w:rPr>
            <w:noProof/>
            <w:webHidden/>
          </w:rPr>
          <w:t>53</w:t>
        </w:r>
        <w:r w:rsidR="00F85F5D">
          <w:rPr>
            <w:noProof/>
            <w:webHidden/>
          </w:rPr>
          <w:fldChar w:fldCharType="end"/>
        </w:r>
      </w:hyperlink>
    </w:p>
    <w:p w:rsidR="00F85F5D" w:rsidRDefault="0092774D">
      <w:pPr>
        <w:pStyle w:val="11"/>
        <w:rPr>
          <w:rFonts w:asciiTheme="minorHAnsi" w:eastAsiaTheme="minorEastAsia" w:hAnsiTheme="minorHAnsi" w:cstheme="minorBidi"/>
          <w:noProof/>
          <w:sz w:val="22"/>
          <w:szCs w:val="22"/>
        </w:rPr>
      </w:pPr>
      <w:hyperlink w:anchor="_Toc515464085" w:history="1">
        <w:r w:rsidR="00F85F5D" w:rsidRPr="005F6A63">
          <w:rPr>
            <w:rStyle w:val="af2"/>
            <w:noProof/>
          </w:rPr>
          <w:t>15. Операции с монетами из драгоценных металлов</w:t>
        </w:r>
        <w:r w:rsidR="00F85F5D">
          <w:rPr>
            <w:noProof/>
            <w:webHidden/>
          </w:rPr>
          <w:tab/>
        </w:r>
        <w:r w:rsidR="00F85F5D">
          <w:rPr>
            <w:noProof/>
            <w:webHidden/>
          </w:rPr>
          <w:fldChar w:fldCharType="begin"/>
        </w:r>
        <w:r w:rsidR="00F85F5D">
          <w:rPr>
            <w:noProof/>
            <w:webHidden/>
          </w:rPr>
          <w:instrText xml:space="preserve"> PAGEREF _Toc515464085 \h </w:instrText>
        </w:r>
        <w:r w:rsidR="00F85F5D">
          <w:rPr>
            <w:noProof/>
            <w:webHidden/>
          </w:rPr>
        </w:r>
        <w:r w:rsidR="00F85F5D">
          <w:rPr>
            <w:noProof/>
            <w:webHidden/>
          </w:rPr>
          <w:fldChar w:fldCharType="separate"/>
        </w:r>
        <w:r w:rsidR="00227669">
          <w:rPr>
            <w:noProof/>
            <w:webHidden/>
          </w:rPr>
          <w:t>57</w:t>
        </w:r>
        <w:r w:rsidR="00F85F5D">
          <w:rPr>
            <w:noProof/>
            <w:webHidden/>
          </w:rPr>
          <w:fldChar w:fldCharType="end"/>
        </w:r>
      </w:hyperlink>
    </w:p>
    <w:p w:rsidR="00F85F5D" w:rsidRDefault="0092774D">
      <w:pPr>
        <w:pStyle w:val="11"/>
        <w:rPr>
          <w:rFonts w:asciiTheme="minorHAnsi" w:eastAsiaTheme="minorEastAsia" w:hAnsiTheme="minorHAnsi" w:cstheme="minorBidi"/>
          <w:noProof/>
          <w:sz w:val="22"/>
          <w:szCs w:val="22"/>
        </w:rPr>
      </w:pPr>
      <w:hyperlink w:anchor="_Toc515464086" w:history="1">
        <w:r w:rsidR="00F85F5D" w:rsidRPr="005F6A63">
          <w:rPr>
            <w:rStyle w:val="af2"/>
            <w:noProof/>
          </w:rPr>
          <w:t>16. Операции с драгоценными металлами</w:t>
        </w:r>
        <w:r w:rsidR="00F85F5D">
          <w:rPr>
            <w:noProof/>
            <w:webHidden/>
          </w:rPr>
          <w:tab/>
        </w:r>
        <w:r w:rsidR="00F85F5D">
          <w:rPr>
            <w:noProof/>
            <w:webHidden/>
          </w:rPr>
          <w:fldChar w:fldCharType="begin"/>
        </w:r>
        <w:r w:rsidR="00F85F5D">
          <w:rPr>
            <w:noProof/>
            <w:webHidden/>
          </w:rPr>
          <w:instrText xml:space="preserve"> PAGEREF _Toc515464086 \h </w:instrText>
        </w:r>
        <w:r w:rsidR="00F85F5D">
          <w:rPr>
            <w:noProof/>
            <w:webHidden/>
          </w:rPr>
        </w:r>
        <w:r w:rsidR="00F85F5D">
          <w:rPr>
            <w:noProof/>
            <w:webHidden/>
          </w:rPr>
          <w:fldChar w:fldCharType="separate"/>
        </w:r>
        <w:r w:rsidR="00227669">
          <w:rPr>
            <w:noProof/>
            <w:webHidden/>
          </w:rPr>
          <w:t>58</w:t>
        </w:r>
        <w:r w:rsidR="00F85F5D">
          <w:rPr>
            <w:noProof/>
            <w:webHidden/>
          </w:rPr>
          <w:fldChar w:fldCharType="end"/>
        </w:r>
      </w:hyperlink>
    </w:p>
    <w:p w:rsidR="00F85F5D" w:rsidRDefault="0092774D">
      <w:pPr>
        <w:pStyle w:val="11"/>
        <w:rPr>
          <w:rFonts w:asciiTheme="minorHAnsi" w:eastAsiaTheme="minorEastAsia" w:hAnsiTheme="minorHAnsi" w:cstheme="minorBidi"/>
          <w:noProof/>
          <w:sz w:val="22"/>
          <w:szCs w:val="22"/>
        </w:rPr>
      </w:pPr>
      <w:hyperlink w:anchor="_Toc515464087" w:history="1">
        <w:r w:rsidR="00F85F5D" w:rsidRPr="005F6A63">
          <w:rPr>
            <w:rStyle w:val="af2"/>
            <w:noProof/>
          </w:rPr>
          <w:t>17. Обслуживание с использованием Торговой системы  РСХБ-Дилинг АО «Россельхозбанк»</w:t>
        </w:r>
        <w:r w:rsidR="00F85F5D">
          <w:rPr>
            <w:noProof/>
            <w:webHidden/>
          </w:rPr>
          <w:tab/>
        </w:r>
        <w:r w:rsidR="00F85F5D">
          <w:rPr>
            <w:noProof/>
            <w:webHidden/>
          </w:rPr>
          <w:fldChar w:fldCharType="begin"/>
        </w:r>
        <w:r w:rsidR="00F85F5D">
          <w:rPr>
            <w:noProof/>
            <w:webHidden/>
          </w:rPr>
          <w:instrText xml:space="preserve"> PAGEREF _Toc515464087 \h </w:instrText>
        </w:r>
        <w:r w:rsidR="00F85F5D">
          <w:rPr>
            <w:noProof/>
            <w:webHidden/>
          </w:rPr>
        </w:r>
        <w:r w:rsidR="00F85F5D">
          <w:rPr>
            <w:noProof/>
            <w:webHidden/>
          </w:rPr>
          <w:fldChar w:fldCharType="separate"/>
        </w:r>
        <w:r w:rsidR="00227669">
          <w:rPr>
            <w:noProof/>
            <w:webHidden/>
          </w:rPr>
          <w:t>59</w:t>
        </w:r>
        <w:r w:rsidR="00F85F5D">
          <w:rPr>
            <w:noProof/>
            <w:webHidden/>
          </w:rPr>
          <w:fldChar w:fldCharType="end"/>
        </w:r>
      </w:hyperlink>
    </w:p>
    <w:p w:rsidR="001359FF" w:rsidRPr="00DA751C" w:rsidRDefault="00BB061F" w:rsidP="00896029">
      <w:pPr>
        <w:pStyle w:val="4"/>
        <w:tabs>
          <w:tab w:val="right" w:leader="dot" w:pos="10065"/>
        </w:tabs>
      </w:pPr>
      <w:r w:rsidRPr="00DA751C">
        <w:fldChar w:fldCharType="end"/>
      </w:r>
      <w:r w:rsidRPr="00DA751C">
        <w:br w:type="page"/>
      </w:r>
      <w:bookmarkStart w:id="0" w:name="_Toc515464071"/>
      <w:r w:rsidR="001359FF" w:rsidRPr="00DA751C">
        <w:lastRenderedPageBreak/>
        <w:t>1.</w:t>
      </w:r>
      <w:r w:rsidRPr="00DA751C">
        <w:t xml:space="preserve"> </w:t>
      </w:r>
      <w:r w:rsidR="001359FF" w:rsidRPr="00DA751C">
        <w:t>Открытие</w:t>
      </w:r>
      <w:r w:rsidRPr="00DA751C">
        <w:t xml:space="preserve"> </w:t>
      </w:r>
      <w:r w:rsidR="001359FF" w:rsidRPr="00DA751C">
        <w:t>и</w:t>
      </w:r>
      <w:r w:rsidRPr="00DA751C">
        <w:t xml:space="preserve"> </w:t>
      </w:r>
      <w:r w:rsidR="001359FF" w:rsidRPr="00DA751C">
        <w:t>ведение</w:t>
      </w:r>
      <w:r w:rsidRPr="00DA751C">
        <w:t xml:space="preserve"> </w:t>
      </w:r>
      <w:r w:rsidR="001359FF" w:rsidRPr="00DA751C">
        <w:t>счетов</w:t>
      </w:r>
      <w:bookmarkEnd w:id="0"/>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971"/>
        <w:gridCol w:w="1986"/>
        <w:gridCol w:w="3543"/>
      </w:tblGrid>
      <w:tr w:rsidR="001359FF" w:rsidRPr="00180EC4" w:rsidTr="00A61DB5">
        <w:trPr>
          <w:trHeight w:val="227"/>
          <w:tblHeader/>
        </w:trPr>
        <w:tc>
          <w:tcPr>
            <w:tcW w:w="848" w:type="dxa"/>
          </w:tcPr>
          <w:p w:rsidR="001359FF" w:rsidRPr="00180EC4" w:rsidRDefault="001359FF" w:rsidP="00180EC4">
            <w:pPr>
              <w:jc w:val="center"/>
              <w:rPr>
                <w:b/>
                <w:sz w:val="20"/>
                <w:szCs w:val="20"/>
              </w:rPr>
            </w:pPr>
            <w:r w:rsidRPr="00180EC4">
              <w:rPr>
                <w:b/>
                <w:sz w:val="20"/>
                <w:szCs w:val="20"/>
              </w:rPr>
              <w:t>№</w:t>
            </w:r>
            <w:r w:rsidR="00BB061F" w:rsidRPr="00180EC4">
              <w:rPr>
                <w:b/>
                <w:sz w:val="20"/>
                <w:szCs w:val="20"/>
              </w:rPr>
              <w:t xml:space="preserve"> </w:t>
            </w:r>
            <w:r w:rsidRPr="00180EC4">
              <w:rPr>
                <w:b/>
                <w:sz w:val="20"/>
                <w:szCs w:val="20"/>
              </w:rPr>
              <w:t>п/п</w:t>
            </w:r>
          </w:p>
        </w:tc>
        <w:tc>
          <w:tcPr>
            <w:tcW w:w="3971" w:type="dxa"/>
          </w:tcPr>
          <w:p w:rsidR="001359FF" w:rsidRPr="00180EC4" w:rsidRDefault="001359FF" w:rsidP="00180EC4">
            <w:pPr>
              <w:jc w:val="center"/>
              <w:rPr>
                <w:b/>
                <w:sz w:val="20"/>
                <w:szCs w:val="20"/>
              </w:rPr>
            </w:pPr>
            <w:r w:rsidRPr="00180EC4">
              <w:rPr>
                <w:b/>
                <w:sz w:val="20"/>
                <w:szCs w:val="20"/>
              </w:rPr>
              <w:t>Наименование</w:t>
            </w:r>
            <w:r w:rsidR="00BB061F" w:rsidRPr="00180EC4">
              <w:rPr>
                <w:b/>
                <w:sz w:val="20"/>
                <w:szCs w:val="20"/>
              </w:rPr>
              <w:t xml:space="preserve"> </w:t>
            </w:r>
            <w:r w:rsidRPr="00180EC4">
              <w:rPr>
                <w:b/>
                <w:sz w:val="20"/>
                <w:szCs w:val="20"/>
              </w:rPr>
              <w:t>услуги</w:t>
            </w:r>
          </w:p>
        </w:tc>
        <w:tc>
          <w:tcPr>
            <w:tcW w:w="1986" w:type="dxa"/>
          </w:tcPr>
          <w:p w:rsidR="001359FF" w:rsidRPr="00180EC4" w:rsidRDefault="001359FF" w:rsidP="00180EC4">
            <w:pPr>
              <w:jc w:val="center"/>
              <w:rPr>
                <w:b/>
                <w:sz w:val="20"/>
                <w:szCs w:val="20"/>
              </w:rPr>
            </w:pPr>
            <w:r w:rsidRPr="00180EC4">
              <w:rPr>
                <w:b/>
                <w:sz w:val="20"/>
                <w:szCs w:val="20"/>
              </w:rPr>
              <w:t>Тариф</w:t>
            </w:r>
          </w:p>
        </w:tc>
        <w:tc>
          <w:tcPr>
            <w:tcW w:w="3543" w:type="dxa"/>
          </w:tcPr>
          <w:p w:rsidR="001359FF" w:rsidRPr="00180EC4" w:rsidRDefault="001359FF" w:rsidP="00180EC4">
            <w:pPr>
              <w:jc w:val="center"/>
              <w:rPr>
                <w:b/>
                <w:sz w:val="20"/>
                <w:szCs w:val="20"/>
              </w:rPr>
            </w:pPr>
            <w:r w:rsidRPr="00180EC4">
              <w:rPr>
                <w:b/>
                <w:sz w:val="20"/>
                <w:szCs w:val="20"/>
              </w:rPr>
              <w:t>Примечание</w:t>
            </w:r>
          </w:p>
        </w:tc>
      </w:tr>
      <w:tr w:rsidR="00BB061F" w:rsidRPr="00180EC4" w:rsidTr="00BB061F">
        <w:trPr>
          <w:trHeight w:val="227"/>
        </w:trPr>
        <w:tc>
          <w:tcPr>
            <w:tcW w:w="10348" w:type="dxa"/>
            <w:gridSpan w:val="4"/>
          </w:tcPr>
          <w:p w:rsidR="00BB061F" w:rsidRPr="00180EC4" w:rsidRDefault="00BB061F" w:rsidP="00180EC4">
            <w:pPr>
              <w:jc w:val="center"/>
              <w:rPr>
                <w:sz w:val="20"/>
                <w:szCs w:val="20"/>
              </w:rPr>
            </w:pPr>
            <w:r w:rsidRPr="00180EC4">
              <w:rPr>
                <w:sz w:val="20"/>
                <w:szCs w:val="20"/>
              </w:rPr>
              <w:t>1.1. Открытие и ведение счетов в рублях Российской Федерации</w:t>
            </w:r>
          </w:p>
        </w:tc>
      </w:tr>
      <w:tr w:rsidR="00BB061F" w:rsidRPr="00180EC4" w:rsidTr="00A61DB5">
        <w:trPr>
          <w:trHeight w:val="227"/>
        </w:trPr>
        <w:tc>
          <w:tcPr>
            <w:tcW w:w="848" w:type="dxa"/>
            <w:tcBorders>
              <w:bottom w:val="nil"/>
            </w:tcBorders>
          </w:tcPr>
          <w:p w:rsidR="00BB061F" w:rsidRPr="00180EC4" w:rsidRDefault="00BB061F" w:rsidP="00180EC4">
            <w:pPr>
              <w:jc w:val="center"/>
              <w:rPr>
                <w:sz w:val="20"/>
                <w:szCs w:val="20"/>
              </w:rPr>
            </w:pPr>
            <w:r w:rsidRPr="00180EC4">
              <w:rPr>
                <w:sz w:val="20"/>
                <w:szCs w:val="20"/>
              </w:rPr>
              <w:t>1.1.1.</w:t>
            </w:r>
          </w:p>
        </w:tc>
        <w:tc>
          <w:tcPr>
            <w:tcW w:w="3971" w:type="dxa"/>
            <w:tcBorders>
              <w:bottom w:val="nil"/>
            </w:tcBorders>
          </w:tcPr>
          <w:p w:rsidR="00BB061F" w:rsidRPr="00180EC4" w:rsidRDefault="00BB061F" w:rsidP="00180EC4">
            <w:pPr>
              <w:rPr>
                <w:sz w:val="20"/>
                <w:szCs w:val="20"/>
              </w:rPr>
            </w:pPr>
            <w:r w:rsidRPr="00180EC4">
              <w:rPr>
                <w:sz w:val="20"/>
                <w:szCs w:val="20"/>
              </w:rPr>
              <w:t>Открытие счета:</w:t>
            </w:r>
          </w:p>
        </w:tc>
        <w:tc>
          <w:tcPr>
            <w:tcW w:w="1986" w:type="dxa"/>
            <w:tcBorders>
              <w:bottom w:val="nil"/>
            </w:tcBorders>
          </w:tcPr>
          <w:p w:rsidR="00BB061F" w:rsidRPr="00180EC4" w:rsidRDefault="00BB061F" w:rsidP="0051722F">
            <w:pPr>
              <w:jc w:val="center"/>
              <w:rPr>
                <w:sz w:val="20"/>
                <w:szCs w:val="20"/>
              </w:rPr>
            </w:pPr>
            <w:r w:rsidRPr="00180EC4">
              <w:rPr>
                <w:sz w:val="20"/>
                <w:szCs w:val="20"/>
              </w:rPr>
              <w:t xml:space="preserve">2 </w:t>
            </w:r>
            <w:r w:rsidR="0051722F">
              <w:rPr>
                <w:sz w:val="20"/>
                <w:szCs w:val="20"/>
                <w:lang w:val="en-US"/>
              </w:rPr>
              <w:t>5</w:t>
            </w:r>
            <w:r w:rsidRPr="00180EC4">
              <w:rPr>
                <w:sz w:val="20"/>
                <w:szCs w:val="20"/>
              </w:rPr>
              <w:t>00 руб.</w:t>
            </w:r>
          </w:p>
        </w:tc>
        <w:tc>
          <w:tcPr>
            <w:tcW w:w="3543" w:type="dxa"/>
            <w:vMerge w:val="restart"/>
          </w:tcPr>
          <w:p w:rsidR="00BB061F" w:rsidRDefault="00BB061F" w:rsidP="00180EC4">
            <w:pPr>
              <w:rPr>
                <w:sz w:val="20"/>
                <w:szCs w:val="20"/>
              </w:rPr>
            </w:pPr>
            <w:r w:rsidRPr="00180EC4">
              <w:rPr>
                <w:sz w:val="20"/>
                <w:szCs w:val="20"/>
              </w:rPr>
              <w:t>В случае необходимости за оформление Банком карточки с образцами подписей и оттиска печати комиссия не взимается</w:t>
            </w:r>
          </w:p>
          <w:p w:rsidR="005B5C87" w:rsidRPr="00180EC4" w:rsidRDefault="005B5C87" w:rsidP="00180EC4">
            <w:pPr>
              <w:rPr>
                <w:sz w:val="20"/>
                <w:szCs w:val="20"/>
              </w:rPr>
            </w:pPr>
          </w:p>
        </w:tc>
      </w:tr>
      <w:tr w:rsidR="00BB061F" w:rsidRPr="00180EC4" w:rsidTr="00A61DB5">
        <w:trPr>
          <w:trHeight w:val="227"/>
        </w:trPr>
        <w:tc>
          <w:tcPr>
            <w:tcW w:w="848" w:type="dxa"/>
            <w:tcBorders>
              <w:top w:val="nil"/>
              <w:bottom w:val="nil"/>
            </w:tcBorders>
          </w:tcPr>
          <w:p w:rsidR="00BB061F" w:rsidRPr="00180EC4" w:rsidRDefault="00BB061F" w:rsidP="00180EC4">
            <w:pPr>
              <w:jc w:val="center"/>
              <w:rPr>
                <w:sz w:val="20"/>
                <w:szCs w:val="20"/>
              </w:rPr>
            </w:pPr>
          </w:p>
        </w:tc>
        <w:tc>
          <w:tcPr>
            <w:tcW w:w="3971" w:type="dxa"/>
            <w:tcBorders>
              <w:top w:val="nil"/>
              <w:bottom w:val="nil"/>
            </w:tcBorders>
          </w:tcPr>
          <w:p w:rsidR="00BB061F" w:rsidRPr="00180EC4" w:rsidRDefault="0051722F" w:rsidP="00180EC4">
            <w:pPr>
              <w:rPr>
                <w:sz w:val="20"/>
                <w:szCs w:val="20"/>
              </w:rPr>
            </w:pPr>
            <w:r>
              <w:rPr>
                <w:sz w:val="20"/>
                <w:szCs w:val="20"/>
              </w:rPr>
              <w:t>-</w:t>
            </w:r>
            <w:r w:rsidRPr="0051722F">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sidR="00DD6F1A">
              <w:rPr>
                <w:sz w:val="20"/>
                <w:szCs w:val="20"/>
              </w:rPr>
              <w:t>;</w:t>
            </w:r>
          </w:p>
        </w:tc>
        <w:tc>
          <w:tcPr>
            <w:tcW w:w="1986" w:type="dxa"/>
            <w:tcBorders>
              <w:top w:val="nil"/>
              <w:bottom w:val="nil"/>
            </w:tcBorders>
          </w:tcPr>
          <w:p w:rsidR="00BB061F" w:rsidRPr="00180EC4" w:rsidRDefault="001125CC" w:rsidP="00180EC4">
            <w:pPr>
              <w:jc w:val="center"/>
              <w:rPr>
                <w:sz w:val="20"/>
                <w:szCs w:val="20"/>
              </w:rPr>
            </w:pPr>
            <w:r w:rsidRPr="00180EC4">
              <w:rPr>
                <w:sz w:val="20"/>
                <w:szCs w:val="20"/>
              </w:rPr>
              <w:t>Не взимается</w:t>
            </w:r>
          </w:p>
        </w:tc>
        <w:tc>
          <w:tcPr>
            <w:tcW w:w="3543" w:type="dxa"/>
            <w:vMerge/>
          </w:tcPr>
          <w:p w:rsidR="00BB061F" w:rsidRPr="00180EC4" w:rsidRDefault="00BB061F" w:rsidP="00180EC4">
            <w:pPr>
              <w:rPr>
                <w:sz w:val="20"/>
                <w:szCs w:val="20"/>
              </w:rPr>
            </w:pPr>
          </w:p>
        </w:tc>
      </w:tr>
      <w:tr w:rsidR="00BB061F" w:rsidRPr="00180EC4" w:rsidTr="00A61DB5">
        <w:trPr>
          <w:trHeight w:val="227"/>
        </w:trPr>
        <w:tc>
          <w:tcPr>
            <w:tcW w:w="848" w:type="dxa"/>
            <w:tcBorders>
              <w:top w:val="nil"/>
              <w:bottom w:val="nil"/>
            </w:tcBorders>
          </w:tcPr>
          <w:p w:rsidR="00BB061F" w:rsidRPr="00180EC4" w:rsidRDefault="00BB061F" w:rsidP="00180EC4">
            <w:pPr>
              <w:jc w:val="center"/>
              <w:rPr>
                <w:sz w:val="20"/>
                <w:szCs w:val="20"/>
              </w:rPr>
            </w:pPr>
          </w:p>
        </w:tc>
        <w:tc>
          <w:tcPr>
            <w:tcW w:w="3971" w:type="dxa"/>
            <w:tcBorders>
              <w:top w:val="nil"/>
              <w:bottom w:val="nil"/>
            </w:tcBorders>
          </w:tcPr>
          <w:p w:rsidR="00BB061F" w:rsidRPr="00180EC4" w:rsidRDefault="0051722F" w:rsidP="00180EC4">
            <w:pPr>
              <w:rPr>
                <w:sz w:val="20"/>
                <w:szCs w:val="20"/>
              </w:rPr>
            </w:pPr>
            <w:r w:rsidRPr="0051722F">
              <w:rPr>
                <w:sz w:val="20"/>
                <w:szCs w:val="20"/>
              </w:rPr>
              <w:t>- накопительного счета, счета с особым режимом, счета по депозиту</w:t>
            </w:r>
            <w:r w:rsidR="00DD6F1A">
              <w:rPr>
                <w:sz w:val="20"/>
                <w:szCs w:val="20"/>
              </w:rPr>
              <w:t>;</w:t>
            </w:r>
          </w:p>
        </w:tc>
        <w:tc>
          <w:tcPr>
            <w:tcW w:w="1986" w:type="dxa"/>
            <w:tcBorders>
              <w:top w:val="nil"/>
              <w:bottom w:val="nil"/>
            </w:tcBorders>
          </w:tcPr>
          <w:p w:rsidR="00BB061F" w:rsidRPr="00180EC4" w:rsidRDefault="001125CC" w:rsidP="00180EC4">
            <w:pPr>
              <w:jc w:val="center"/>
              <w:rPr>
                <w:sz w:val="20"/>
                <w:szCs w:val="20"/>
              </w:rPr>
            </w:pPr>
            <w:r w:rsidRPr="00180EC4">
              <w:rPr>
                <w:sz w:val="20"/>
                <w:szCs w:val="20"/>
              </w:rPr>
              <w:t>Не взимается</w:t>
            </w:r>
          </w:p>
        </w:tc>
        <w:tc>
          <w:tcPr>
            <w:tcW w:w="3543" w:type="dxa"/>
            <w:vMerge/>
          </w:tcPr>
          <w:p w:rsidR="00BB061F" w:rsidRPr="00180EC4" w:rsidRDefault="00BB061F" w:rsidP="00180EC4">
            <w:pPr>
              <w:rPr>
                <w:sz w:val="20"/>
                <w:szCs w:val="20"/>
              </w:rPr>
            </w:pPr>
          </w:p>
        </w:tc>
      </w:tr>
      <w:tr w:rsidR="00BB061F" w:rsidRPr="00180EC4" w:rsidTr="00A61DB5">
        <w:trPr>
          <w:trHeight w:val="227"/>
        </w:trPr>
        <w:tc>
          <w:tcPr>
            <w:tcW w:w="848" w:type="dxa"/>
            <w:tcBorders>
              <w:top w:val="nil"/>
              <w:bottom w:val="nil"/>
            </w:tcBorders>
          </w:tcPr>
          <w:p w:rsidR="00BB061F" w:rsidRPr="00180EC4" w:rsidRDefault="00BB061F" w:rsidP="00180EC4">
            <w:pPr>
              <w:jc w:val="center"/>
              <w:rPr>
                <w:sz w:val="20"/>
                <w:szCs w:val="20"/>
              </w:rPr>
            </w:pPr>
          </w:p>
        </w:tc>
        <w:tc>
          <w:tcPr>
            <w:tcW w:w="3971" w:type="dxa"/>
            <w:tcBorders>
              <w:top w:val="nil"/>
              <w:bottom w:val="nil"/>
            </w:tcBorders>
          </w:tcPr>
          <w:p w:rsidR="00BB061F" w:rsidRPr="00180EC4" w:rsidRDefault="00F277A2" w:rsidP="00F277A2">
            <w:pPr>
              <w:rPr>
                <w:sz w:val="20"/>
                <w:szCs w:val="20"/>
              </w:rPr>
            </w:pPr>
            <w:r w:rsidRPr="00F277A2">
              <w:rPr>
                <w:sz w:val="20"/>
                <w:szCs w:val="20"/>
              </w:rPr>
              <w:t xml:space="preserve">- для клиентов, в отношении которых введена любая из процедур, применяемых в деле о банкротстве в соответствии с Федеральным </w:t>
            </w:r>
            <w:r>
              <w:rPr>
                <w:sz w:val="20"/>
                <w:szCs w:val="20"/>
              </w:rPr>
              <w:t xml:space="preserve">законом от 26.10.2002 № 127-ФЗ </w:t>
            </w:r>
            <w:r w:rsidRPr="00F277A2">
              <w:rPr>
                <w:sz w:val="20"/>
                <w:szCs w:val="20"/>
              </w:rPr>
              <w:t>«О несостоятельности (банкротстве)» или нах</w:t>
            </w:r>
            <w:r>
              <w:rPr>
                <w:sz w:val="20"/>
                <w:szCs w:val="20"/>
              </w:rPr>
              <w:t>одящихся в процессе ликвидации;</w:t>
            </w:r>
          </w:p>
        </w:tc>
        <w:tc>
          <w:tcPr>
            <w:tcW w:w="1986" w:type="dxa"/>
            <w:tcBorders>
              <w:top w:val="nil"/>
              <w:bottom w:val="nil"/>
            </w:tcBorders>
          </w:tcPr>
          <w:p w:rsidR="00BB061F" w:rsidRPr="00180EC4" w:rsidRDefault="00BB061F" w:rsidP="00180EC4">
            <w:pPr>
              <w:jc w:val="center"/>
              <w:rPr>
                <w:sz w:val="20"/>
                <w:szCs w:val="20"/>
              </w:rPr>
            </w:pPr>
            <w:r w:rsidRPr="00180EC4">
              <w:rPr>
                <w:sz w:val="20"/>
                <w:szCs w:val="20"/>
              </w:rPr>
              <w:t>2 500 руб.</w:t>
            </w:r>
          </w:p>
        </w:tc>
        <w:tc>
          <w:tcPr>
            <w:tcW w:w="3543" w:type="dxa"/>
            <w:vMerge/>
          </w:tcPr>
          <w:p w:rsidR="00BB061F" w:rsidRPr="00180EC4" w:rsidRDefault="00BB061F" w:rsidP="00180EC4">
            <w:pPr>
              <w:rPr>
                <w:sz w:val="20"/>
                <w:szCs w:val="20"/>
              </w:rPr>
            </w:pPr>
          </w:p>
        </w:tc>
      </w:tr>
      <w:tr w:rsidR="00BB061F" w:rsidRPr="00180EC4" w:rsidTr="00A61DB5">
        <w:trPr>
          <w:trHeight w:val="227"/>
        </w:trPr>
        <w:tc>
          <w:tcPr>
            <w:tcW w:w="848" w:type="dxa"/>
            <w:tcBorders>
              <w:top w:val="nil"/>
            </w:tcBorders>
          </w:tcPr>
          <w:p w:rsidR="00BB061F" w:rsidRPr="00180EC4" w:rsidRDefault="00BB061F" w:rsidP="00180EC4">
            <w:pPr>
              <w:jc w:val="center"/>
              <w:rPr>
                <w:sz w:val="20"/>
                <w:szCs w:val="20"/>
              </w:rPr>
            </w:pPr>
          </w:p>
        </w:tc>
        <w:tc>
          <w:tcPr>
            <w:tcW w:w="3971" w:type="dxa"/>
            <w:tcBorders>
              <w:top w:val="nil"/>
            </w:tcBorders>
          </w:tcPr>
          <w:p w:rsidR="0051722F" w:rsidRPr="0051722F" w:rsidRDefault="0051722F" w:rsidP="00180EC4">
            <w:pPr>
              <w:rPr>
                <w:sz w:val="20"/>
                <w:szCs w:val="20"/>
              </w:rPr>
            </w:pPr>
            <w:r w:rsidRPr="0051722F">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w:t>
            </w:r>
            <w:r w:rsidR="00DD6F1A">
              <w:rPr>
                <w:sz w:val="20"/>
                <w:szCs w:val="20"/>
              </w:rPr>
              <w:t>иального банковского счета</w:t>
            </w:r>
          </w:p>
          <w:p w:rsidR="00791D12" w:rsidRPr="00180EC4" w:rsidRDefault="00791D12" w:rsidP="00180EC4">
            <w:pPr>
              <w:rPr>
                <w:sz w:val="20"/>
                <w:szCs w:val="20"/>
              </w:rPr>
            </w:pPr>
            <w:r w:rsidRPr="00180EC4">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sidR="00DD6F1A">
              <w:rPr>
                <w:sz w:val="20"/>
                <w:szCs w:val="20"/>
              </w:rPr>
              <w:t>;</w:t>
            </w:r>
          </w:p>
          <w:p w:rsidR="008D715E" w:rsidRPr="00D76AA6" w:rsidRDefault="008D715E" w:rsidP="00180EC4">
            <w:pPr>
              <w:rPr>
                <w:sz w:val="20"/>
                <w:szCs w:val="20"/>
              </w:rPr>
            </w:pPr>
            <w:r w:rsidRPr="00180EC4">
              <w:rPr>
                <w:sz w:val="20"/>
                <w:szCs w:val="20"/>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sidR="00DD6F1A">
              <w:rPr>
                <w:sz w:val="20"/>
                <w:szCs w:val="20"/>
              </w:rPr>
              <w:t>;</w:t>
            </w:r>
          </w:p>
          <w:p w:rsidR="00DD6F1A" w:rsidRDefault="00601EC4" w:rsidP="006D2B3F">
            <w:pPr>
              <w:rPr>
                <w:sz w:val="20"/>
                <w:szCs w:val="20"/>
              </w:rPr>
            </w:pPr>
            <w:r w:rsidRPr="00601EC4">
              <w:rPr>
                <w:sz w:val="20"/>
                <w:szCs w:val="20"/>
              </w:rPr>
              <w:t xml:space="preserve">- </w:t>
            </w:r>
            <w:r w:rsidR="00DD6F1A" w:rsidRPr="00DD6F1A">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sidR="006D2B3F">
              <w:rPr>
                <w:sz w:val="20"/>
                <w:szCs w:val="20"/>
              </w:rPr>
              <w:t>;</w:t>
            </w:r>
          </w:p>
          <w:p w:rsidR="006D2B3F" w:rsidRPr="00601EC4" w:rsidRDefault="006D2B3F" w:rsidP="006D2B3F">
            <w:pPr>
              <w:rPr>
                <w:sz w:val="20"/>
                <w:szCs w:val="20"/>
              </w:rPr>
            </w:pPr>
            <w:r w:rsidRPr="00882229">
              <w:rPr>
                <w:szCs w:val="24"/>
                <w:lang w:eastAsia="x-none"/>
              </w:rPr>
              <w:t xml:space="preserve">- </w:t>
            </w:r>
            <w:r w:rsidRPr="006D2B3F">
              <w:rPr>
                <w:bCs/>
                <w:sz w:val="20"/>
                <w:szCs w:val="20"/>
              </w:rPr>
              <w:t>специального счета участника закупки для обеспечения заявок на участие в конкурсах и аукционах</w:t>
            </w:r>
            <w:r>
              <w:rPr>
                <w:bCs/>
                <w:sz w:val="20"/>
                <w:szCs w:val="20"/>
              </w:rPr>
              <w:t>.</w:t>
            </w:r>
          </w:p>
        </w:tc>
        <w:tc>
          <w:tcPr>
            <w:tcW w:w="1986" w:type="dxa"/>
            <w:tcBorders>
              <w:top w:val="nil"/>
            </w:tcBorders>
          </w:tcPr>
          <w:p w:rsidR="007A6B26" w:rsidRPr="00180EC4" w:rsidRDefault="00BB061F" w:rsidP="00180EC4">
            <w:pPr>
              <w:jc w:val="center"/>
              <w:rPr>
                <w:sz w:val="20"/>
                <w:szCs w:val="20"/>
              </w:rPr>
            </w:pPr>
            <w:r w:rsidRPr="00180EC4">
              <w:rPr>
                <w:sz w:val="20"/>
                <w:szCs w:val="20"/>
              </w:rPr>
              <w:t>Не взимается*</w:t>
            </w: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0E17E2" w:rsidP="00180EC4">
            <w:pPr>
              <w:jc w:val="center"/>
              <w:rPr>
                <w:sz w:val="20"/>
                <w:szCs w:val="20"/>
              </w:rPr>
            </w:pPr>
            <w:r w:rsidRPr="00180EC4">
              <w:rPr>
                <w:sz w:val="20"/>
                <w:szCs w:val="20"/>
              </w:rPr>
              <w:t>Не взимается</w:t>
            </w:r>
          </w:p>
          <w:p w:rsidR="000E17E2" w:rsidRPr="00180EC4" w:rsidRDefault="000E17E2" w:rsidP="00180EC4">
            <w:pPr>
              <w:jc w:val="center"/>
              <w:rPr>
                <w:sz w:val="20"/>
                <w:szCs w:val="20"/>
              </w:rPr>
            </w:pPr>
          </w:p>
          <w:p w:rsidR="000E17E2" w:rsidRPr="00180EC4" w:rsidRDefault="000E17E2"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r w:rsidRPr="00180EC4">
              <w:rPr>
                <w:sz w:val="20"/>
                <w:szCs w:val="20"/>
              </w:rPr>
              <w:t>Не взимается</w:t>
            </w:r>
          </w:p>
          <w:p w:rsidR="00BB061F" w:rsidRPr="00D76AA6" w:rsidRDefault="00BB061F" w:rsidP="00180EC4">
            <w:pPr>
              <w:jc w:val="center"/>
              <w:rPr>
                <w:sz w:val="20"/>
                <w:szCs w:val="20"/>
              </w:rPr>
            </w:pPr>
          </w:p>
          <w:p w:rsidR="00601EC4" w:rsidRPr="00D76AA6" w:rsidRDefault="00601EC4" w:rsidP="00180EC4">
            <w:pPr>
              <w:jc w:val="center"/>
              <w:rPr>
                <w:sz w:val="20"/>
                <w:szCs w:val="20"/>
              </w:rPr>
            </w:pPr>
          </w:p>
          <w:p w:rsidR="00601EC4" w:rsidRPr="00D76AA6" w:rsidRDefault="00601EC4" w:rsidP="00180EC4">
            <w:pPr>
              <w:jc w:val="center"/>
              <w:rPr>
                <w:sz w:val="20"/>
                <w:szCs w:val="20"/>
              </w:rPr>
            </w:pPr>
          </w:p>
          <w:p w:rsidR="00601EC4" w:rsidRPr="00D76AA6" w:rsidRDefault="00601EC4" w:rsidP="00180EC4">
            <w:pPr>
              <w:jc w:val="center"/>
              <w:rPr>
                <w:sz w:val="20"/>
                <w:szCs w:val="20"/>
              </w:rPr>
            </w:pPr>
          </w:p>
          <w:p w:rsidR="00601EC4" w:rsidRPr="009E0F3A" w:rsidRDefault="00601EC4" w:rsidP="00180EC4">
            <w:pPr>
              <w:jc w:val="center"/>
              <w:rPr>
                <w:sz w:val="20"/>
                <w:szCs w:val="20"/>
              </w:rPr>
            </w:pPr>
          </w:p>
          <w:p w:rsidR="00DD6F1A" w:rsidRPr="009E0F3A" w:rsidRDefault="00DD6F1A" w:rsidP="00180EC4">
            <w:pPr>
              <w:jc w:val="center"/>
              <w:rPr>
                <w:sz w:val="20"/>
                <w:szCs w:val="20"/>
              </w:rPr>
            </w:pPr>
          </w:p>
          <w:p w:rsidR="00DD6F1A" w:rsidRPr="009E0F3A" w:rsidRDefault="00DD6F1A" w:rsidP="00180EC4">
            <w:pPr>
              <w:jc w:val="center"/>
              <w:rPr>
                <w:sz w:val="20"/>
                <w:szCs w:val="20"/>
              </w:rPr>
            </w:pPr>
          </w:p>
          <w:p w:rsidR="00DD6F1A" w:rsidRPr="009E0F3A" w:rsidRDefault="00DD6F1A" w:rsidP="00180EC4">
            <w:pPr>
              <w:jc w:val="center"/>
              <w:rPr>
                <w:sz w:val="20"/>
                <w:szCs w:val="20"/>
              </w:rPr>
            </w:pPr>
          </w:p>
          <w:p w:rsidR="00DD6F1A" w:rsidRPr="009E0F3A" w:rsidRDefault="00DD6F1A" w:rsidP="00180EC4">
            <w:pPr>
              <w:jc w:val="center"/>
              <w:rPr>
                <w:sz w:val="20"/>
                <w:szCs w:val="20"/>
              </w:rPr>
            </w:pPr>
          </w:p>
          <w:p w:rsidR="00DD6F1A" w:rsidRPr="009E0F3A" w:rsidRDefault="00DD6F1A" w:rsidP="00180EC4">
            <w:pPr>
              <w:jc w:val="center"/>
              <w:rPr>
                <w:sz w:val="20"/>
                <w:szCs w:val="20"/>
              </w:rPr>
            </w:pPr>
          </w:p>
          <w:p w:rsidR="00DD6F1A" w:rsidRPr="009E0F3A" w:rsidRDefault="00DD6F1A" w:rsidP="00180EC4">
            <w:pPr>
              <w:jc w:val="center"/>
              <w:rPr>
                <w:sz w:val="20"/>
                <w:szCs w:val="20"/>
              </w:rPr>
            </w:pPr>
          </w:p>
          <w:p w:rsidR="00DD6F1A" w:rsidRPr="00DD6F1A" w:rsidRDefault="00DD6F1A" w:rsidP="00DD6F1A">
            <w:pPr>
              <w:jc w:val="center"/>
              <w:rPr>
                <w:sz w:val="20"/>
                <w:szCs w:val="20"/>
              </w:rPr>
            </w:pPr>
            <w:r w:rsidRPr="00180EC4">
              <w:rPr>
                <w:sz w:val="20"/>
                <w:szCs w:val="20"/>
              </w:rPr>
              <w:t>Не взимается</w:t>
            </w:r>
          </w:p>
          <w:p w:rsidR="00601EC4" w:rsidRDefault="00601EC4" w:rsidP="00180EC4">
            <w:pPr>
              <w:jc w:val="center"/>
              <w:rPr>
                <w:sz w:val="20"/>
                <w:szCs w:val="20"/>
                <w:lang w:val="en-US"/>
              </w:rPr>
            </w:pPr>
          </w:p>
          <w:p w:rsidR="006D2B3F" w:rsidRDefault="006D2B3F" w:rsidP="00180EC4">
            <w:pPr>
              <w:jc w:val="center"/>
              <w:rPr>
                <w:sz w:val="20"/>
                <w:szCs w:val="20"/>
                <w:lang w:val="en-US"/>
              </w:rPr>
            </w:pPr>
          </w:p>
          <w:p w:rsidR="006D2B3F" w:rsidRDefault="006D2B3F" w:rsidP="00180EC4">
            <w:pPr>
              <w:jc w:val="center"/>
              <w:rPr>
                <w:sz w:val="20"/>
                <w:szCs w:val="20"/>
                <w:lang w:val="en-US"/>
              </w:rPr>
            </w:pPr>
          </w:p>
          <w:p w:rsidR="006D2B3F" w:rsidRDefault="006D2B3F" w:rsidP="00180EC4">
            <w:pPr>
              <w:jc w:val="center"/>
              <w:rPr>
                <w:sz w:val="20"/>
                <w:szCs w:val="20"/>
                <w:lang w:val="en-US"/>
              </w:rPr>
            </w:pPr>
          </w:p>
          <w:p w:rsidR="006D2B3F" w:rsidRDefault="006D2B3F" w:rsidP="00180EC4">
            <w:pPr>
              <w:jc w:val="center"/>
              <w:rPr>
                <w:sz w:val="20"/>
                <w:szCs w:val="20"/>
                <w:lang w:val="en-US"/>
              </w:rPr>
            </w:pPr>
          </w:p>
          <w:p w:rsidR="006D2B3F" w:rsidRDefault="006D2B3F" w:rsidP="00180EC4">
            <w:pPr>
              <w:jc w:val="center"/>
              <w:rPr>
                <w:sz w:val="20"/>
                <w:szCs w:val="20"/>
                <w:lang w:val="en-US"/>
              </w:rPr>
            </w:pPr>
          </w:p>
          <w:p w:rsidR="006D2B3F" w:rsidRDefault="006D2B3F" w:rsidP="00180EC4">
            <w:pPr>
              <w:jc w:val="center"/>
              <w:rPr>
                <w:sz w:val="20"/>
                <w:szCs w:val="20"/>
                <w:lang w:val="en-US"/>
              </w:rPr>
            </w:pPr>
          </w:p>
          <w:p w:rsidR="006D2B3F" w:rsidRDefault="006D2B3F" w:rsidP="00180EC4">
            <w:pPr>
              <w:jc w:val="center"/>
              <w:rPr>
                <w:sz w:val="20"/>
                <w:szCs w:val="20"/>
                <w:lang w:val="en-US"/>
              </w:rPr>
            </w:pPr>
          </w:p>
          <w:p w:rsidR="006D2B3F" w:rsidRDefault="006D2B3F" w:rsidP="00180EC4">
            <w:pPr>
              <w:jc w:val="center"/>
              <w:rPr>
                <w:sz w:val="20"/>
                <w:szCs w:val="20"/>
                <w:lang w:val="en-US"/>
              </w:rPr>
            </w:pPr>
          </w:p>
          <w:p w:rsidR="006D2B3F" w:rsidRPr="00DD6F1A" w:rsidRDefault="006D2B3F" w:rsidP="006D2B3F">
            <w:pPr>
              <w:jc w:val="center"/>
              <w:rPr>
                <w:sz w:val="20"/>
                <w:szCs w:val="20"/>
              </w:rPr>
            </w:pPr>
            <w:r w:rsidRPr="00180EC4">
              <w:rPr>
                <w:sz w:val="20"/>
                <w:szCs w:val="20"/>
              </w:rPr>
              <w:t>Не взимается</w:t>
            </w:r>
          </w:p>
          <w:p w:rsidR="006D2B3F" w:rsidRPr="00601EC4" w:rsidRDefault="006D2B3F" w:rsidP="00180EC4">
            <w:pPr>
              <w:jc w:val="center"/>
              <w:rPr>
                <w:sz w:val="20"/>
                <w:szCs w:val="20"/>
                <w:lang w:val="en-US"/>
              </w:rPr>
            </w:pPr>
          </w:p>
        </w:tc>
        <w:tc>
          <w:tcPr>
            <w:tcW w:w="3543" w:type="dxa"/>
            <w:vMerge/>
          </w:tcPr>
          <w:p w:rsidR="00BB061F" w:rsidRPr="00180EC4" w:rsidRDefault="00BB061F" w:rsidP="00180EC4">
            <w:pPr>
              <w:rPr>
                <w:sz w:val="20"/>
                <w:szCs w:val="20"/>
              </w:rPr>
            </w:pPr>
          </w:p>
        </w:tc>
      </w:tr>
      <w:tr w:rsidR="001359FF" w:rsidRPr="00180EC4" w:rsidTr="00A61DB5">
        <w:trPr>
          <w:trHeight w:val="227"/>
        </w:trPr>
        <w:tc>
          <w:tcPr>
            <w:tcW w:w="848" w:type="dxa"/>
          </w:tcPr>
          <w:p w:rsidR="001359FF" w:rsidRPr="00180EC4" w:rsidRDefault="001359FF" w:rsidP="00180EC4">
            <w:pPr>
              <w:jc w:val="center"/>
              <w:rPr>
                <w:sz w:val="20"/>
                <w:szCs w:val="20"/>
              </w:rPr>
            </w:pPr>
            <w:r w:rsidRPr="00180EC4">
              <w:rPr>
                <w:sz w:val="20"/>
                <w:szCs w:val="20"/>
              </w:rPr>
              <w:t>1.1.2.</w:t>
            </w:r>
          </w:p>
        </w:tc>
        <w:tc>
          <w:tcPr>
            <w:tcW w:w="3971" w:type="dxa"/>
          </w:tcPr>
          <w:p w:rsidR="001359FF" w:rsidRPr="00180EC4" w:rsidRDefault="001359FF" w:rsidP="00180EC4">
            <w:pPr>
              <w:rPr>
                <w:sz w:val="20"/>
                <w:szCs w:val="20"/>
              </w:rPr>
            </w:pPr>
            <w:r w:rsidRPr="00180EC4">
              <w:rPr>
                <w:sz w:val="20"/>
                <w:szCs w:val="20"/>
              </w:rPr>
              <w:t>Закрытие</w:t>
            </w:r>
            <w:r w:rsidR="00BB061F" w:rsidRPr="00180EC4">
              <w:rPr>
                <w:sz w:val="20"/>
                <w:szCs w:val="20"/>
              </w:rPr>
              <w:t xml:space="preserve"> </w:t>
            </w:r>
            <w:r w:rsidRPr="00180EC4">
              <w:rPr>
                <w:sz w:val="20"/>
                <w:szCs w:val="20"/>
              </w:rPr>
              <w:t>счета</w:t>
            </w:r>
          </w:p>
        </w:tc>
        <w:tc>
          <w:tcPr>
            <w:tcW w:w="1986" w:type="dxa"/>
          </w:tcPr>
          <w:p w:rsidR="001359FF" w:rsidRPr="00180EC4" w:rsidRDefault="00494C82" w:rsidP="00180EC4">
            <w:pPr>
              <w:jc w:val="center"/>
              <w:rPr>
                <w:sz w:val="20"/>
                <w:szCs w:val="20"/>
              </w:rPr>
            </w:pPr>
            <w:r w:rsidRPr="00180EC4">
              <w:rPr>
                <w:sz w:val="20"/>
                <w:szCs w:val="20"/>
              </w:rPr>
              <w:t>Не взимается</w:t>
            </w:r>
          </w:p>
        </w:tc>
        <w:tc>
          <w:tcPr>
            <w:tcW w:w="3543" w:type="dxa"/>
          </w:tcPr>
          <w:p w:rsidR="001359FF" w:rsidRPr="00180EC4" w:rsidRDefault="001359FF" w:rsidP="00180EC4">
            <w:pPr>
              <w:rPr>
                <w:sz w:val="20"/>
                <w:szCs w:val="20"/>
              </w:rPr>
            </w:pPr>
          </w:p>
        </w:tc>
      </w:tr>
      <w:tr w:rsidR="001359FF" w:rsidRPr="00180EC4" w:rsidTr="00A61DB5">
        <w:trPr>
          <w:trHeight w:val="227"/>
        </w:trPr>
        <w:tc>
          <w:tcPr>
            <w:tcW w:w="848" w:type="dxa"/>
            <w:tcBorders>
              <w:bottom w:val="nil"/>
            </w:tcBorders>
          </w:tcPr>
          <w:p w:rsidR="001359FF" w:rsidRPr="00180EC4" w:rsidRDefault="001359FF" w:rsidP="00180EC4">
            <w:pPr>
              <w:jc w:val="center"/>
              <w:rPr>
                <w:sz w:val="20"/>
                <w:szCs w:val="20"/>
              </w:rPr>
            </w:pPr>
            <w:r w:rsidRPr="00180EC4">
              <w:rPr>
                <w:sz w:val="20"/>
                <w:szCs w:val="20"/>
              </w:rPr>
              <w:t>1.1.3.</w:t>
            </w:r>
          </w:p>
        </w:tc>
        <w:tc>
          <w:tcPr>
            <w:tcW w:w="3971" w:type="dxa"/>
            <w:tcBorders>
              <w:bottom w:val="nil"/>
            </w:tcBorders>
          </w:tcPr>
          <w:p w:rsidR="001359FF" w:rsidRPr="00180EC4" w:rsidRDefault="001359FF" w:rsidP="00180EC4">
            <w:pPr>
              <w:rPr>
                <w:sz w:val="20"/>
                <w:szCs w:val="20"/>
              </w:rPr>
            </w:pPr>
            <w:r w:rsidRPr="00180EC4">
              <w:rPr>
                <w:sz w:val="20"/>
                <w:szCs w:val="20"/>
              </w:rPr>
              <w:t>Ведение</w:t>
            </w:r>
            <w:r w:rsidR="00BB061F" w:rsidRPr="00180EC4">
              <w:rPr>
                <w:sz w:val="20"/>
                <w:szCs w:val="20"/>
              </w:rPr>
              <w:t xml:space="preserve"> </w:t>
            </w:r>
            <w:r w:rsidRPr="00180EC4">
              <w:rPr>
                <w:sz w:val="20"/>
                <w:szCs w:val="20"/>
              </w:rPr>
              <w:t>счета</w:t>
            </w:r>
          </w:p>
        </w:tc>
        <w:tc>
          <w:tcPr>
            <w:tcW w:w="1986" w:type="dxa"/>
            <w:tcBorders>
              <w:bottom w:val="nil"/>
            </w:tcBorders>
          </w:tcPr>
          <w:p w:rsidR="001359FF" w:rsidRPr="00180EC4" w:rsidRDefault="00C77E96" w:rsidP="00180EC4">
            <w:pPr>
              <w:jc w:val="center"/>
              <w:rPr>
                <w:sz w:val="20"/>
                <w:szCs w:val="20"/>
              </w:rPr>
            </w:pPr>
            <w:r>
              <w:rPr>
                <w:sz w:val="20"/>
                <w:szCs w:val="20"/>
                <w:lang w:val="en-US"/>
              </w:rPr>
              <w:t>2500</w:t>
            </w:r>
            <w:r w:rsidR="00BB061F" w:rsidRPr="00180EC4">
              <w:rPr>
                <w:sz w:val="20"/>
                <w:szCs w:val="20"/>
              </w:rPr>
              <w:t xml:space="preserve"> </w:t>
            </w:r>
            <w:r w:rsidR="001359FF" w:rsidRPr="00180EC4">
              <w:rPr>
                <w:sz w:val="20"/>
                <w:szCs w:val="20"/>
              </w:rPr>
              <w:t>руб.</w:t>
            </w:r>
          </w:p>
          <w:p w:rsidR="001359FF" w:rsidRPr="00180EC4" w:rsidRDefault="001359FF" w:rsidP="00180EC4">
            <w:pPr>
              <w:jc w:val="center"/>
              <w:rPr>
                <w:sz w:val="20"/>
                <w:szCs w:val="20"/>
              </w:rPr>
            </w:pPr>
            <w:r w:rsidRPr="00180EC4">
              <w:rPr>
                <w:sz w:val="20"/>
                <w:szCs w:val="20"/>
              </w:rPr>
              <w:t>в</w:t>
            </w:r>
            <w:r w:rsidR="00BB061F" w:rsidRPr="00180EC4">
              <w:rPr>
                <w:sz w:val="20"/>
                <w:szCs w:val="20"/>
              </w:rPr>
              <w:t xml:space="preserve"> </w:t>
            </w:r>
            <w:r w:rsidRPr="00180EC4">
              <w:rPr>
                <w:sz w:val="20"/>
                <w:szCs w:val="20"/>
              </w:rPr>
              <w:t>месяц</w:t>
            </w:r>
          </w:p>
        </w:tc>
        <w:tc>
          <w:tcPr>
            <w:tcW w:w="3543" w:type="dxa"/>
            <w:tcBorders>
              <w:bottom w:val="nil"/>
            </w:tcBorders>
          </w:tcPr>
          <w:p w:rsidR="001359FF" w:rsidRPr="00180EC4" w:rsidRDefault="001359FF" w:rsidP="00180EC4">
            <w:pPr>
              <w:rPr>
                <w:sz w:val="20"/>
                <w:szCs w:val="20"/>
              </w:rPr>
            </w:pPr>
            <w:r w:rsidRPr="00180EC4">
              <w:rPr>
                <w:sz w:val="20"/>
                <w:szCs w:val="20"/>
              </w:rPr>
              <w:t>Комиссия</w:t>
            </w:r>
            <w:r w:rsidR="00BB061F" w:rsidRPr="00180EC4">
              <w:rPr>
                <w:sz w:val="20"/>
                <w:szCs w:val="20"/>
              </w:rPr>
              <w:t xml:space="preserve"> </w:t>
            </w:r>
            <w:r w:rsidRPr="00180EC4">
              <w:rPr>
                <w:sz w:val="20"/>
                <w:szCs w:val="20"/>
              </w:rPr>
              <w:t>взимается</w:t>
            </w:r>
            <w:r w:rsidR="00BB061F" w:rsidRPr="00180EC4">
              <w:rPr>
                <w:sz w:val="20"/>
                <w:szCs w:val="20"/>
              </w:rPr>
              <w:t xml:space="preserve"> </w:t>
            </w:r>
            <w:r w:rsidRPr="00180EC4">
              <w:rPr>
                <w:sz w:val="20"/>
                <w:szCs w:val="20"/>
              </w:rPr>
              <w:t>ежемесячно</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последний</w:t>
            </w:r>
            <w:r w:rsidR="00BB061F" w:rsidRPr="00180EC4">
              <w:rPr>
                <w:sz w:val="20"/>
                <w:szCs w:val="20"/>
              </w:rPr>
              <w:t xml:space="preserve"> </w:t>
            </w:r>
            <w:r w:rsidRPr="00180EC4">
              <w:rPr>
                <w:sz w:val="20"/>
                <w:szCs w:val="20"/>
              </w:rPr>
              <w:t>рабочий</w:t>
            </w:r>
            <w:r w:rsidR="00BB061F" w:rsidRPr="00180EC4">
              <w:rPr>
                <w:sz w:val="20"/>
                <w:szCs w:val="20"/>
              </w:rPr>
              <w:t xml:space="preserve"> </w:t>
            </w:r>
            <w:r w:rsidRPr="00180EC4">
              <w:rPr>
                <w:sz w:val="20"/>
                <w:szCs w:val="20"/>
              </w:rPr>
              <w:t>день</w:t>
            </w:r>
            <w:r w:rsidR="00BB061F" w:rsidRPr="00180EC4">
              <w:rPr>
                <w:sz w:val="20"/>
                <w:szCs w:val="20"/>
              </w:rPr>
              <w:t xml:space="preserve"> </w:t>
            </w:r>
            <w:r w:rsidRPr="00180EC4">
              <w:rPr>
                <w:sz w:val="20"/>
                <w:szCs w:val="20"/>
              </w:rPr>
              <w:t>месяца/в</w:t>
            </w:r>
            <w:r w:rsidR="00BB061F" w:rsidRPr="00180EC4">
              <w:rPr>
                <w:sz w:val="20"/>
                <w:szCs w:val="20"/>
              </w:rPr>
              <w:t xml:space="preserve"> </w:t>
            </w:r>
            <w:r w:rsidRPr="00180EC4">
              <w:rPr>
                <w:sz w:val="20"/>
                <w:szCs w:val="20"/>
              </w:rPr>
              <w:t>день</w:t>
            </w:r>
            <w:r w:rsidR="00BB061F" w:rsidRPr="00180EC4">
              <w:rPr>
                <w:sz w:val="20"/>
                <w:szCs w:val="20"/>
              </w:rPr>
              <w:t xml:space="preserve"> </w:t>
            </w:r>
            <w:r w:rsidRPr="00180EC4">
              <w:rPr>
                <w:sz w:val="20"/>
                <w:szCs w:val="20"/>
              </w:rPr>
              <w:t>закрытия</w:t>
            </w:r>
            <w:r w:rsidR="00BB061F" w:rsidRPr="00180EC4">
              <w:rPr>
                <w:sz w:val="20"/>
                <w:szCs w:val="20"/>
              </w:rPr>
              <w:t xml:space="preserve"> </w:t>
            </w:r>
            <w:r w:rsidRPr="00180EC4">
              <w:rPr>
                <w:sz w:val="20"/>
                <w:szCs w:val="20"/>
              </w:rPr>
              <w:t>счета,</w:t>
            </w:r>
            <w:r w:rsidR="00BB061F" w:rsidRPr="00180EC4">
              <w:rPr>
                <w:sz w:val="20"/>
                <w:szCs w:val="20"/>
              </w:rPr>
              <w:t xml:space="preserve"> </w:t>
            </w:r>
            <w:r w:rsidRPr="00180EC4">
              <w:rPr>
                <w:sz w:val="20"/>
                <w:szCs w:val="20"/>
              </w:rPr>
              <w:t>кроме</w:t>
            </w:r>
            <w:r w:rsidR="00BB061F" w:rsidRPr="00180EC4">
              <w:rPr>
                <w:sz w:val="20"/>
                <w:szCs w:val="20"/>
              </w:rPr>
              <w:t xml:space="preserve"> </w:t>
            </w:r>
            <w:r w:rsidRPr="00180EC4">
              <w:rPr>
                <w:sz w:val="20"/>
                <w:szCs w:val="20"/>
              </w:rPr>
              <w:t>месяца,</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котором</w:t>
            </w:r>
            <w:r w:rsidR="00BB061F" w:rsidRPr="00180EC4">
              <w:rPr>
                <w:sz w:val="20"/>
                <w:szCs w:val="20"/>
              </w:rPr>
              <w:t xml:space="preserve"> </w:t>
            </w:r>
            <w:r w:rsidRPr="00180EC4">
              <w:rPr>
                <w:sz w:val="20"/>
                <w:szCs w:val="20"/>
              </w:rPr>
              <w:t>открыт</w:t>
            </w:r>
            <w:r w:rsidR="00BB061F" w:rsidRPr="00180EC4">
              <w:rPr>
                <w:sz w:val="20"/>
                <w:szCs w:val="20"/>
              </w:rPr>
              <w:t xml:space="preserve"> </w:t>
            </w:r>
            <w:r w:rsidRPr="00180EC4">
              <w:rPr>
                <w:sz w:val="20"/>
                <w:szCs w:val="20"/>
              </w:rPr>
              <w:t>счет</w:t>
            </w:r>
          </w:p>
        </w:tc>
      </w:tr>
      <w:tr w:rsidR="001359FF" w:rsidRPr="00180EC4" w:rsidTr="00A61DB5">
        <w:trPr>
          <w:trHeight w:val="227"/>
        </w:trPr>
        <w:tc>
          <w:tcPr>
            <w:tcW w:w="848" w:type="dxa"/>
            <w:tcBorders>
              <w:top w:val="nil"/>
              <w:bottom w:val="nil"/>
            </w:tcBorders>
          </w:tcPr>
          <w:p w:rsidR="001359FF" w:rsidRPr="00180EC4" w:rsidRDefault="001359FF" w:rsidP="00180EC4">
            <w:pPr>
              <w:jc w:val="center"/>
              <w:rPr>
                <w:sz w:val="20"/>
                <w:szCs w:val="20"/>
              </w:rPr>
            </w:pPr>
          </w:p>
        </w:tc>
        <w:tc>
          <w:tcPr>
            <w:tcW w:w="3971" w:type="dxa"/>
            <w:tcBorders>
              <w:top w:val="nil"/>
              <w:bottom w:val="nil"/>
            </w:tcBorders>
          </w:tcPr>
          <w:p w:rsidR="001359FF" w:rsidRPr="00180EC4" w:rsidRDefault="001359FF" w:rsidP="00180EC4">
            <w:pPr>
              <w:rPr>
                <w:sz w:val="20"/>
                <w:szCs w:val="20"/>
              </w:rPr>
            </w:pPr>
            <w:r w:rsidRPr="00180EC4">
              <w:rPr>
                <w:sz w:val="20"/>
                <w:szCs w:val="20"/>
              </w:rPr>
              <w:t>-</w:t>
            </w:r>
            <w:r w:rsidR="00BB061F" w:rsidRPr="00180EC4">
              <w:rPr>
                <w:sz w:val="20"/>
                <w:szCs w:val="20"/>
              </w:rPr>
              <w:t xml:space="preserve"> </w:t>
            </w:r>
            <w:r w:rsidRPr="00180EC4">
              <w:rPr>
                <w:sz w:val="20"/>
                <w:szCs w:val="20"/>
              </w:rPr>
              <w:t>для</w:t>
            </w:r>
            <w:r w:rsidR="00BB061F" w:rsidRPr="00180EC4">
              <w:rPr>
                <w:sz w:val="20"/>
                <w:szCs w:val="20"/>
              </w:rPr>
              <w:t xml:space="preserve"> </w:t>
            </w:r>
            <w:r w:rsidRPr="00180EC4">
              <w:rPr>
                <w:sz w:val="20"/>
                <w:szCs w:val="20"/>
              </w:rPr>
              <w:t>клиентов,</w:t>
            </w:r>
            <w:r w:rsidR="00BB061F" w:rsidRPr="00180EC4">
              <w:rPr>
                <w:sz w:val="20"/>
                <w:szCs w:val="20"/>
              </w:rPr>
              <w:t xml:space="preserve"> </w:t>
            </w:r>
            <w:r w:rsidRPr="00180EC4">
              <w:rPr>
                <w:sz w:val="20"/>
                <w:szCs w:val="20"/>
              </w:rPr>
              <w:t>включенных</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региональную</w:t>
            </w:r>
            <w:r w:rsidR="00BB061F" w:rsidRPr="00180EC4">
              <w:rPr>
                <w:sz w:val="20"/>
                <w:szCs w:val="20"/>
              </w:rPr>
              <w:t xml:space="preserve"> </w:t>
            </w:r>
            <w:r w:rsidRPr="00180EC4">
              <w:rPr>
                <w:sz w:val="20"/>
                <w:szCs w:val="20"/>
              </w:rPr>
              <w:t>адресную</w:t>
            </w:r>
            <w:r w:rsidR="00BB061F" w:rsidRPr="00180EC4">
              <w:rPr>
                <w:sz w:val="20"/>
                <w:szCs w:val="20"/>
              </w:rPr>
              <w:t xml:space="preserve"> </w:t>
            </w:r>
            <w:r w:rsidRPr="00180EC4">
              <w:rPr>
                <w:sz w:val="20"/>
                <w:szCs w:val="20"/>
              </w:rPr>
              <w:t>программу</w:t>
            </w:r>
            <w:r w:rsidR="00BB061F" w:rsidRPr="00180EC4">
              <w:rPr>
                <w:sz w:val="20"/>
                <w:szCs w:val="20"/>
              </w:rPr>
              <w:t xml:space="preserve"> </w:t>
            </w:r>
            <w:r w:rsidRPr="00180EC4">
              <w:rPr>
                <w:sz w:val="20"/>
                <w:szCs w:val="20"/>
              </w:rPr>
              <w:t>по</w:t>
            </w:r>
            <w:r w:rsidR="00BB061F" w:rsidRPr="00180EC4">
              <w:rPr>
                <w:sz w:val="20"/>
                <w:szCs w:val="20"/>
              </w:rPr>
              <w:t xml:space="preserve"> </w:t>
            </w:r>
            <w:r w:rsidRPr="00180EC4">
              <w:rPr>
                <w:sz w:val="20"/>
                <w:szCs w:val="20"/>
              </w:rPr>
              <w:lastRenderedPageBreak/>
              <w:t>проведению</w:t>
            </w:r>
            <w:r w:rsidR="00BB061F" w:rsidRPr="00180EC4">
              <w:rPr>
                <w:sz w:val="20"/>
                <w:szCs w:val="20"/>
              </w:rPr>
              <w:t xml:space="preserve"> </w:t>
            </w:r>
            <w:r w:rsidRPr="00180EC4">
              <w:rPr>
                <w:sz w:val="20"/>
                <w:szCs w:val="20"/>
              </w:rPr>
              <w:t>капитального</w:t>
            </w:r>
            <w:r w:rsidR="00BB061F" w:rsidRPr="00180EC4">
              <w:rPr>
                <w:sz w:val="20"/>
                <w:szCs w:val="20"/>
              </w:rPr>
              <w:t xml:space="preserve"> </w:t>
            </w:r>
            <w:r w:rsidRPr="00180EC4">
              <w:rPr>
                <w:sz w:val="20"/>
                <w:szCs w:val="20"/>
              </w:rPr>
              <w:t>ремонта</w:t>
            </w:r>
            <w:r w:rsidR="00BB061F" w:rsidRPr="00180EC4">
              <w:rPr>
                <w:sz w:val="20"/>
                <w:szCs w:val="20"/>
              </w:rPr>
              <w:t xml:space="preserve"> </w:t>
            </w:r>
            <w:r w:rsidRPr="00180EC4">
              <w:rPr>
                <w:sz w:val="20"/>
                <w:szCs w:val="20"/>
              </w:rPr>
              <w:t>многоквартирных</w:t>
            </w:r>
            <w:r w:rsidR="00BB061F" w:rsidRPr="00180EC4">
              <w:rPr>
                <w:sz w:val="20"/>
                <w:szCs w:val="20"/>
              </w:rPr>
              <w:t xml:space="preserve"> </w:t>
            </w:r>
            <w:r w:rsidRPr="00180EC4">
              <w:rPr>
                <w:sz w:val="20"/>
                <w:szCs w:val="20"/>
              </w:rPr>
              <w:t>домов,</w:t>
            </w:r>
            <w:r w:rsidR="00BB061F" w:rsidRPr="00180EC4">
              <w:rPr>
                <w:sz w:val="20"/>
                <w:szCs w:val="20"/>
              </w:rPr>
              <w:t xml:space="preserve"> </w:t>
            </w:r>
            <w:r w:rsidRPr="00180EC4">
              <w:rPr>
                <w:sz w:val="20"/>
                <w:szCs w:val="20"/>
              </w:rPr>
              <w:t>переселения</w:t>
            </w:r>
            <w:r w:rsidR="00BB061F" w:rsidRPr="00180EC4">
              <w:rPr>
                <w:sz w:val="20"/>
                <w:szCs w:val="20"/>
              </w:rPr>
              <w:t xml:space="preserve"> </w:t>
            </w:r>
            <w:r w:rsidRPr="00180EC4">
              <w:rPr>
                <w:sz w:val="20"/>
                <w:szCs w:val="20"/>
              </w:rPr>
              <w:t>граждан</w:t>
            </w:r>
            <w:r w:rsidR="00BB061F" w:rsidRPr="00180EC4">
              <w:rPr>
                <w:sz w:val="20"/>
                <w:szCs w:val="20"/>
              </w:rPr>
              <w:t xml:space="preserve"> </w:t>
            </w:r>
            <w:r w:rsidRPr="00180EC4">
              <w:rPr>
                <w:sz w:val="20"/>
                <w:szCs w:val="20"/>
              </w:rPr>
              <w:t>из</w:t>
            </w:r>
            <w:r w:rsidR="00BB061F" w:rsidRPr="00180EC4">
              <w:rPr>
                <w:sz w:val="20"/>
                <w:szCs w:val="20"/>
              </w:rPr>
              <w:t xml:space="preserve"> </w:t>
            </w:r>
            <w:r w:rsidRPr="00180EC4">
              <w:rPr>
                <w:sz w:val="20"/>
                <w:szCs w:val="20"/>
              </w:rPr>
              <w:t>аварийного</w:t>
            </w:r>
            <w:r w:rsidR="00BB061F" w:rsidRPr="00180EC4">
              <w:rPr>
                <w:sz w:val="20"/>
                <w:szCs w:val="20"/>
              </w:rPr>
              <w:t xml:space="preserve"> </w:t>
            </w:r>
            <w:r w:rsidRPr="00180EC4">
              <w:rPr>
                <w:sz w:val="20"/>
                <w:szCs w:val="20"/>
              </w:rPr>
              <w:t>жилищного</w:t>
            </w:r>
            <w:r w:rsidR="00BB061F" w:rsidRPr="00180EC4">
              <w:rPr>
                <w:sz w:val="20"/>
                <w:szCs w:val="20"/>
              </w:rPr>
              <w:t xml:space="preserve"> </w:t>
            </w:r>
            <w:r w:rsidRPr="00180EC4">
              <w:rPr>
                <w:sz w:val="20"/>
                <w:szCs w:val="20"/>
              </w:rPr>
              <w:t>фонда</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соответствии</w:t>
            </w:r>
            <w:r w:rsidR="00BB061F" w:rsidRPr="00180EC4">
              <w:rPr>
                <w:sz w:val="20"/>
                <w:szCs w:val="20"/>
              </w:rPr>
              <w:t xml:space="preserve"> </w:t>
            </w:r>
            <w:r w:rsidRPr="00180EC4">
              <w:rPr>
                <w:sz w:val="20"/>
                <w:szCs w:val="20"/>
              </w:rPr>
              <w:t>с</w:t>
            </w:r>
            <w:r w:rsidR="00BB061F" w:rsidRPr="00180EC4">
              <w:rPr>
                <w:sz w:val="20"/>
                <w:szCs w:val="20"/>
              </w:rPr>
              <w:t xml:space="preserve"> </w:t>
            </w:r>
            <w:r w:rsidRPr="00180EC4">
              <w:rPr>
                <w:sz w:val="20"/>
                <w:szCs w:val="20"/>
              </w:rPr>
              <w:t>Федеральным</w:t>
            </w:r>
            <w:r w:rsidR="00BB061F" w:rsidRPr="00180EC4">
              <w:rPr>
                <w:sz w:val="20"/>
                <w:szCs w:val="20"/>
              </w:rPr>
              <w:t xml:space="preserve"> </w:t>
            </w:r>
            <w:r w:rsidRPr="00180EC4">
              <w:rPr>
                <w:sz w:val="20"/>
                <w:szCs w:val="20"/>
              </w:rPr>
              <w:t>законом</w:t>
            </w:r>
            <w:r w:rsidR="00BB061F" w:rsidRPr="00180EC4">
              <w:rPr>
                <w:sz w:val="20"/>
                <w:szCs w:val="20"/>
              </w:rPr>
              <w:t xml:space="preserve"> </w:t>
            </w:r>
            <w:r w:rsidRPr="00180EC4">
              <w:rPr>
                <w:sz w:val="20"/>
                <w:szCs w:val="20"/>
              </w:rPr>
              <w:t>от</w:t>
            </w:r>
            <w:r w:rsidR="00BB061F" w:rsidRPr="00180EC4">
              <w:rPr>
                <w:sz w:val="20"/>
                <w:szCs w:val="20"/>
              </w:rPr>
              <w:t xml:space="preserve"> </w:t>
            </w:r>
            <w:r w:rsidRPr="00180EC4">
              <w:rPr>
                <w:sz w:val="20"/>
                <w:szCs w:val="20"/>
              </w:rPr>
              <w:t>21.07.2007</w:t>
            </w:r>
            <w:r w:rsidR="00BB061F" w:rsidRPr="00180EC4">
              <w:rPr>
                <w:sz w:val="20"/>
                <w:szCs w:val="20"/>
              </w:rPr>
              <w:t xml:space="preserve"> </w:t>
            </w:r>
            <w:r w:rsidRPr="00180EC4">
              <w:rPr>
                <w:sz w:val="20"/>
                <w:szCs w:val="20"/>
              </w:rPr>
              <w:t>№</w:t>
            </w:r>
            <w:r w:rsidR="00BB061F" w:rsidRPr="00180EC4">
              <w:rPr>
                <w:sz w:val="20"/>
                <w:szCs w:val="20"/>
              </w:rPr>
              <w:t xml:space="preserve"> </w:t>
            </w:r>
            <w:r w:rsidRPr="00180EC4">
              <w:rPr>
                <w:sz w:val="20"/>
                <w:szCs w:val="20"/>
              </w:rPr>
              <w:t>185-ФЗ</w:t>
            </w:r>
            <w:r w:rsidR="00BB061F" w:rsidRPr="00180EC4">
              <w:rPr>
                <w:sz w:val="20"/>
                <w:szCs w:val="20"/>
              </w:rPr>
              <w:t xml:space="preserve"> </w:t>
            </w:r>
            <w:r w:rsidRPr="00180EC4">
              <w:rPr>
                <w:sz w:val="20"/>
                <w:szCs w:val="20"/>
              </w:rPr>
              <w:t>«О</w:t>
            </w:r>
            <w:r w:rsidR="00BB061F" w:rsidRPr="00180EC4">
              <w:rPr>
                <w:sz w:val="20"/>
                <w:szCs w:val="20"/>
              </w:rPr>
              <w:t xml:space="preserve"> </w:t>
            </w:r>
            <w:r w:rsidRPr="00180EC4">
              <w:rPr>
                <w:sz w:val="20"/>
                <w:szCs w:val="20"/>
              </w:rPr>
              <w:t>Фонде</w:t>
            </w:r>
            <w:r w:rsidR="00BB061F" w:rsidRPr="00180EC4">
              <w:rPr>
                <w:sz w:val="20"/>
                <w:szCs w:val="20"/>
              </w:rPr>
              <w:t xml:space="preserve"> </w:t>
            </w:r>
            <w:r w:rsidRPr="00180EC4">
              <w:rPr>
                <w:sz w:val="20"/>
                <w:szCs w:val="20"/>
              </w:rPr>
              <w:t>содействия</w:t>
            </w:r>
            <w:r w:rsidR="00BB061F" w:rsidRPr="00180EC4">
              <w:rPr>
                <w:sz w:val="20"/>
                <w:szCs w:val="20"/>
              </w:rPr>
              <w:t xml:space="preserve"> </w:t>
            </w:r>
            <w:r w:rsidRPr="00180EC4">
              <w:rPr>
                <w:sz w:val="20"/>
                <w:szCs w:val="20"/>
              </w:rPr>
              <w:t>реформированию</w:t>
            </w:r>
            <w:r w:rsidR="00BB061F" w:rsidRPr="00180EC4">
              <w:rPr>
                <w:sz w:val="20"/>
                <w:szCs w:val="20"/>
              </w:rPr>
              <w:t xml:space="preserve"> </w:t>
            </w:r>
            <w:r w:rsidRPr="00180EC4">
              <w:rPr>
                <w:sz w:val="20"/>
                <w:szCs w:val="20"/>
              </w:rPr>
              <w:t>жилищно-коммунального</w:t>
            </w:r>
            <w:r w:rsidR="00BB061F" w:rsidRPr="00180EC4">
              <w:rPr>
                <w:sz w:val="20"/>
                <w:szCs w:val="20"/>
              </w:rPr>
              <w:t xml:space="preserve"> </w:t>
            </w:r>
            <w:r w:rsidRPr="00180EC4">
              <w:rPr>
                <w:sz w:val="20"/>
                <w:szCs w:val="20"/>
              </w:rPr>
              <w:t>хозяйства»</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рамках</w:t>
            </w:r>
            <w:r w:rsidR="00BB061F" w:rsidRPr="00180EC4">
              <w:rPr>
                <w:sz w:val="20"/>
                <w:szCs w:val="20"/>
              </w:rPr>
              <w:t xml:space="preserve"> </w:t>
            </w:r>
            <w:r w:rsidRPr="00180EC4">
              <w:rPr>
                <w:sz w:val="20"/>
                <w:szCs w:val="20"/>
              </w:rPr>
              <w:t>заключенных</w:t>
            </w:r>
            <w:r w:rsidR="00BB061F" w:rsidRPr="00180EC4">
              <w:rPr>
                <w:sz w:val="20"/>
                <w:szCs w:val="20"/>
              </w:rPr>
              <w:t xml:space="preserve"> </w:t>
            </w:r>
            <w:r w:rsidRPr="00180EC4">
              <w:rPr>
                <w:sz w:val="20"/>
                <w:szCs w:val="20"/>
              </w:rPr>
              <w:t>договоров</w:t>
            </w:r>
            <w:r w:rsidR="00BB061F" w:rsidRPr="00180EC4">
              <w:rPr>
                <w:sz w:val="20"/>
                <w:szCs w:val="20"/>
              </w:rPr>
              <w:t xml:space="preserve"> </w:t>
            </w:r>
            <w:r w:rsidRPr="00180EC4">
              <w:rPr>
                <w:sz w:val="20"/>
                <w:szCs w:val="20"/>
              </w:rPr>
              <w:t>специального</w:t>
            </w:r>
            <w:r w:rsidR="00BB061F" w:rsidRPr="00180EC4">
              <w:rPr>
                <w:sz w:val="20"/>
                <w:szCs w:val="20"/>
              </w:rPr>
              <w:t xml:space="preserve"> </w:t>
            </w:r>
            <w:r w:rsidRPr="00180EC4">
              <w:rPr>
                <w:sz w:val="20"/>
                <w:szCs w:val="20"/>
              </w:rPr>
              <w:t>банковского</w:t>
            </w:r>
            <w:r w:rsidR="00BB061F" w:rsidRPr="00180EC4">
              <w:rPr>
                <w:sz w:val="20"/>
                <w:szCs w:val="20"/>
              </w:rPr>
              <w:t xml:space="preserve"> </w:t>
            </w:r>
            <w:r w:rsidRPr="00180EC4">
              <w:rPr>
                <w:sz w:val="20"/>
                <w:szCs w:val="20"/>
              </w:rPr>
              <w:t>счета</w:t>
            </w:r>
          </w:p>
        </w:tc>
        <w:tc>
          <w:tcPr>
            <w:tcW w:w="1986" w:type="dxa"/>
            <w:tcBorders>
              <w:top w:val="nil"/>
              <w:bottom w:val="nil"/>
            </w:tcBorders>
          </w:tcPr>
          <w:p w:rsidR="001359FF" w:rsidRPr="00180EC4" w:rsidRDefault="001359FF" w:rsidP="00180EC4">
            <w:pPr>
              <w:jc w:val="center"/>
              <w:rPr>
                <w:sz w:val="20"/>
                <w:szCs w:val="20"/>
              </w:rPr>
            </w:pPr>
            <w:r w:rsidRPr="00180EC4">
              <w:rPr>
                <w:sz w:val="20"/>
                <w:szCs w:val="20"/>
              </w:rPr>
              <w:lastRenderedPageBreak/>
              <w:t>Не</w:t>
            </w:r>
            <w:r w:rsidR="00BB061F" w:rsidRPr="00180EC4">
              <w:rPr>
                <w:sz w:val="20"/>
                <w:szCs w:val="20"/>
              </w:rPr>
              <w:t xml:space="preserve"> </w:t>
            </w:r>
            <w:r w:rsidRPr="00180EC4">
              <w:rPr>
                <w:sz w:val="20"/>
                <w:szCs w:val="20"/>
              </w:rPr>
              <w:t>взимается*</w:t>
            </w:r>
          </w:p>
        </w:tc>
        <w:tc>
          <w:tcPr>
            <w:tcW w:w="3543" w:type="dxa"/>
            <w:tcBorders>
              <w:top w:val="nil"/>
              <w:bottom w:val="nil"/>
            </w:tcBorders>
          </w:tcPr>
          <w:p w:rsidR="001359FF" w:rsidRPr="00180EC4" w:rsidRDefault="001359FF" w:rsidP="00180EC4">
            <w:pPr>
              <w:rPr>
                <w:sz w:val="20"/>
                <w:szCs w:val="20"/>
              </w:rPr>
            </w:pPr>
          </w:p>
        </w:tc>
      </w:tr>
      <w:tr w:rsidR="001359FF" w:rsidRPr="00180EC4" w:rsidTr="00A61DB5">
        <w:trPr>
          <w:trHeight w:val="227"/>
        </w:trPr>
        <w:tc>
          <w:tcPr>
            <w:tcW w:w="848" w:type="dxa"/>
            <w:tcBorders>
              <w:top w:val="nil"/>
              <w:bottom w:val="nil"/>
            </w:tcBorders>
          </w:tcPr>
          <w:p w:rsidR="001359FF" w:rsidRPr="00180EC4" w:rsidRDefault="001359FF" w:rsidP="00180EC4">
            <w:pPr>
              <w:jc w:val="center"/>
              <w:rPr>
                <w:sz w:val="20"/>
                <w:szCs w:val="20"/>
              </w:rPr>
            </w:pPr>
          </w:p>
        </w:tc>
        <w:tc>
          <w:tcPr>
            <w:tcW w:w="3971" w:type="dxa"/>
            <w:tcBorders>
              <w:top w:val="nil"/>
              <w:bottom w:val="nil"/>
            </w:tcBorders>
          </w:tcPr>
          <w:p w:rsidR="001359FF" w:rsidRPr="00180EC4" w:rsidRDefault="001359FF" w:rsidP="00180EC4">
            <w:pPr>
              <w:rPr>
                <w:sz w:val="20"/>
                <w:szCs w:val="20"/>
              </w:rPr>
            </w:pPr>
            <w:r w:rsidRPr="00180EC4">
              <w:rPr>
                <w:sz w:val="20"/>
                <w:szCs w:val="20"/>
              </w:rPr>
              <w:t>-</w:t>
            </w:r>
            <w:r w:rsidR="00BB061F" w:rsidRPr="00180EC4">
              <w:rPr>
                <w:sz w:val="20"/>
                <w:szCs w:val="20"/>
              </w:rPr>
              <w:t xml:space="preserve"> </w:t>
            </w:r>
            <w:r w:rsidRPr="00180EC4">
              <w:rPr>
                <w:sz w:val="20"/>
                <w:szCs w:val="20"/>
              </w:rPr>
              <w:t>при</w:t>
            </w:r>
            <w:r w:rsidR="00BB061F" w:rsidRPr="00180EC4">
              <w:rPr>
                <w:sz w:val="20"/>
                <w:szCs w:val="20"/>
              </w:rPr>
              <w:t xml:space="preserve"> </w:t>
            </w:r>
            <w:r w:rsidRPr="00180EC4">
              <w:rPr>
                <w:sz w:val="20"/>
                <w:szCs w:val="20"/>
              </w:rPr>
              <w:t>использовании</w:t>
            </w:r>
            <w:r w:rsidR="00BB061F" w:rsidRPr="00180EC4">
              <w:rPr>
                <w:sz w:val="20"/>
                <w:szCs w:val="20"/>
              </w:rPr>
              <w:t xml:space="preserve"> </w:t>
            </w:r>
            <w:r w:rsidRPr="00180EC4">
              <w:rPr>
                <w:sz w:val="20"/>
                <w:szCs w:val="20"/>
              </w:rPr>
              <w:t>клиентом</w:t>
            </w:r>
            <w:r w:rsidR="00BB061F" w:rsidRPr="00180EC4">
              <w:rPr>
                <w:sz w:val="20"/>
                <w:szCs w:val="20"/>
              </w:rPr>
              <w:t xml:space="preserve"> </w:t>
            </w:r>
            <w:r w:rsidRPr="00180EC4">
              <w:rPr>
                <w:sz w:val="20"/>
                <w:szCs w:val="20"/>
              </w:rPr>
              <w:t>системы</w:t>
            </w:r>
            <w:r w:rsidR="00BB061F" w:rsidRPr="00180EC4">
              <w:rPr>
                <w:sz w:val="20"/>
                <w:szCs w:val="20"/>
              </w:rPr>
              <w:t xml:space="preserve"> </w:t>
            </w:r>
            <w:r w:rsidRPr="00180EC4">
              <w:rPr>
                <w:sz w:val="20"/>
                <w:szCs w:val="20"/>
              </w:rPr>
              <w:t>дистанционного</w:t>
            </w:r>
            <w:r w:rsidR="00BB061F" w:rsidRPr="00180EC4">
              <w:rPr>
                <w:sz w:val="20"/>
                <w:szCs w:val="20"/>
              </w:rPr>
              <w:t xml:space="preserve"> </w:t>
            </w:r>
            <w:r w:rsidRPr="00180EC4">
              <w:rPr>
                <w:sz w:val="20"/>
                <w:szCs w:val="20"/>
              </w:rPr>
              <w:t>банковского</w:t>
            </w:r>
            <w:r w:rsidR="00BB061F" w:rsidRPr="00180EC4">
              <w:rPr>
                <w:sz w:val="20"/>
                <w:szCs w:val="20"/>
              </w:rPr>
              <w:t xml:space="preserve"> </w:t>
            </w:r>
            <w:r w:rsidRPr="00180EC4">
              <w:rPr>
                <w:sz w:val="20"/>
                <w:szCs w:val="20"/>
              </w:rPr>
              <w:t>обслуживания</w:t>
            </w:r>
            <w:r w:rsidR="00DD6F1A">
              <w:rPr>
                <w:sz w:val="20"/>
                <w:szCs w:val="20"/>
              </w:rPr>
              <w:t>;</w:t>
            </w:r>
          </w:p>
        </w:tc>
        <w:tc>
          <w:tcPr>
            <w:tcW w:w="1986" w:type="dxa"/>
            <w:tcBorders>
              <w:top w:val="nil"/>
              <w:bottom w:val="nil"/>
            </w:tcBorders>
          </w:tcPr>
          <w:p w:rsidR="001359FF" w:rsidRPr="00180EC4" w:rsidRDefault="00236EDD" w:rsidP="00180EC4">
            <w:pPr>
              <w:jc w:val="center"/>
              <w:rPr>
                <w:sz w:val="20"/>
                <w:szCs w:val="20"/>
              </w:rPr>
            </w:pPr>
            <w:r>
              <w:rPr>
                <w:sz w:val="20"/>
                <w:szCs w:val="20"/>
              </w:rPr>
              <w:t>1100</w:t>
            </w:r>
            <w:r w:rsidR="001125CC" w:rsidRPr="00180EC4">
              <w:rPr>
                <w:sz w:val="20"/>
                <w:szCs w:val="20"/>
              </w:rPr>
              <w:t xml:space="preserve"> руб.</w:t>
            </w:r>
          </w:p>
          <w:p w:rsidR="001125CC" w:rsidRPr="00180EC4" w:rsidRDefault="001125CC" w:rsidP="00180EC4">
            <w:pPr>
              <w:jc w:val="center"/>
              <w:rPr>
                <w:sz w:val="20"/>
                <w:szCs w:val="20"/>
              </w:rPr>
            </w:pPr>
            <w:r w:rsidRPr="00180EC4">
              <w:rPr>
                <w:sz w:val="20"/>
                <w:szCs w:val="20"/>
              </w:rPr>
              <w:t>в месяц</w:t>
            </w:r>
          </w:p>
        </w:tc>
        <w:tc>
          <w:tcPr>
            <w:tcW w:w="3543" w:type="dxa"/>
            <w:tcBorders>
              <w:top w:val="nil"/>
              <w:bottom w:val="nil"/>
            </w:tcBorders>
          </w:tcPr>
          <w:p w:rsidR="001359FF" w:rsidRPr="00180EC4" w:rsidRDefault="001359FF" w:rsidP="00180EC4">
            <w:pPr>
              <w:rPr>
                <w:sz w:val="20"/>
                <w:szCs w:val="20"/>
              </w:rPr>
            </w:pPr>
            <w:r w:rsidRPr="00180EC4">
              <w:rPr>
                <w:sz w:val="20"/>
                <w:szCs w:val="20"/>
              </w:rPr>
              <w:t>Кроме</w:t>
            </w:r>
            <w:r w:rsidR="00BB061F" w:rsidRPr="00180EC4">
              <w:rPr>
                <w:sz w:val="20"/>
                <w:szCs w:val="20"/>
              </w:rPr>
              <w:t xml:space="preserve"> </w:t>
            </w:r>
            <w:r w:rsidRPr="00180EC4">
              <w:rPr>
                <w:sz w:val="20"/>
                <w:szCs w:val="20"/>
              </w:rPr>
              <w:t>месяца,</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котором</w:t>
            </w:r>
            <w:r w:rsidR="00BB061F" w:rsidRPr="00180EC4">
              <w:rPr>
                <w:sz w:val="20"/>
                <w:szCs w:val="20"/>
              </w:rPr>
              <w:t xml:space="preserve"> </w:t>
            </w:r>
            <w:r w:rsidRPr="00180EC4">
              <w:rPr>
                <w:sz w:val="20"/>
                <w:szCs w:val="20"/>
              </w:rPr>
              <w:t>установлена</w:t>
            </w:r>
            <w:r w:rsidR="00BB061F" w:rsidRPr="00180EC4">
              <w:rPr>
                <w:sz w:val="20"/>
                <w:szCs w:val="20"/>
              </w:rPr>
              <w:t xml:space="preserve"> </w:t>
            </w:r>
            <w:r w:rsidRPr="00180EC4">
              <w:rPr>
                <w:sz w:val="20"/>
                <w:szCs w:val="20"/>
              </w:rPr>
              <w:t>система</w:t>
            </w:r>
            <w:r w:rsidR="00BB061F" w:rsidRPr="00180EC4">
              <w:rPr>
                <w:sz w:val="20"/>
                <w:szCs w:val="20"/>
              </w:rPr>
              <w:t xml:space="preserve"> </w:t>
            </w:r>
            <w:r w:rsidRPr="00180EC4">
              <w:rPr>
                <w:sz w:val="20"/>
                <w:szCs w:val="20"/>
              </w:rPr>
              <w:t>дистанционного</w:t>
            </w:r>
            <w:r w:rsidR="00BB061F" w:rsidRPr="00180EC4">
              <w:rPr>
                <w:sz w:val="20"/>
                <w:szCs w:val="20"/>
              </w:rPr>
              <w:t xml:space="preserve"> </w:t>
            </w:r>
            <w:r w:rsidRPr="00180EC4">
              <w:rPr>
                <w:sz w:val="20"/>
                <w:szCs w:val="20"/>
              </w:rPr>
              <w:t>банковского</w:t>
            </w:r>
            <w:r w:rsidR="00BB061F" w:rsidRPr="00180EC4">
              <w:rPr>
                <w:sz w:val="20"/>
                <w:szCs w:val="20"/>
              </w:rPr>
              <w:t xml:space="preserve"> </w:t>
            </w:r>
            <w:r w:rsidRPr="00180EC4">
              <w:rPr>
                <w:sz w:val="20"/>
                <w:szCs w:val="20"/>
              </w:rPr>
              <w:t>обслуживания</w:t>
            </w:r>
          </w:p>
        </w:tc>
      </w:tr>
      <w:tr w:rsidR="001359FF" w:rsidRPr="00180EC4" w:rsidTr="00F277A2">
        <w:trPr>
          <w:trHeight w:val="3373"/>
        </w:trPr>
        <w:tc>
          <w:tcPr>
            <w:tcW w:w="848" w:type="dxa"/>
            <w:tcBorders>
              <w:top w:val="nil"/>
              <w:bottom w:val="nil"/>
            </w:tcBorders>
          </w:tcPr>
          <w:p w:rsidR="001359FF" w:rsidRPr="00180EC4" w:rsidRDefault="001359FF" w:rsidP="00180EC4">
            <w:pPr>
              <w:jc w:val="center"/>
              <w:rPr>
                <w:sz w:val="20"/>
                <w:szCs w:val="20"/>
              </w:rPr>
            </w:pPr>
          </w:p>
        </w:tc>
        <w:tc>
          <w:tcPr>
            <w:tcW w:w="3971" w:type="dxa"/>
            <w:tcBorders>
              <w:top w:val="nil"/>
              <w:bottom w:val="nil"/>
            </w:tcBorders>
          </w:tcPr>
          <w:p w:rsidR="00F277A2" w:rsidRPr="00F277A2" w:rsidRDefault="00F277A2" w:rsidP="00F277A2">
            <w:pPr>
              <w:rPr>
                <w:sz w:val="20"/>
                <w:szCs w:val="20"/>
              </w:rPr>
            </w:pPr>
            <w:r w:rsidRPr="00F277A2">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1359FF" w:rsidRDefault="00F277A2" w:rsidP="00F277A2">
            <w:pPr>
              <w:rPr>
                <w:sz w:val="20"/>
                <w:szCs w:val="20"/>
              </w:rPr>
            </w:pPr>
            <w:r w:rsidRPr="00F277A2">
              <w:rPr>
                <w:sz w:val="20"/>
                <w:szCs w:val="20"/>
              </w:rPr>
              <w:t>«О несостоятельности (банкротстве)» или находящихся в процессе ликвидации</w:t>
            </w:r>
            <w:r>
              <w:rPr>
                <w:sz w:val="20"/>
                <w:szCs w:val="20"/>
              </w:rPr>
              <w:t>;</w:t>
            </w:r>
          </w:p>
          <w:p w:rsidR="00F277A2" w:rsidRDefault="00F277A2" w:rsidP="00F277A2">
            <w:pPr>
              <w:rPr>
                <w:sz w:val="20"/>
                <w:szCs w:val="20"/>
              </w:rPr>
            </w:pPr>
          </w:p>
          <w:p w:rsidR="00F277A2" w:rsidRDefault="00F277A2" w:rsidP="00F277A2">
            <w:pPr>
              <w:rPr>
                <w:sz w:val="20"/>
                <w:szCs w:val="20"/>
              </w:rPr>
            </w:pPr>
          </w:p>
          <w:p w:rsidR="00F277A2" w:rsidRDefault="00F277A2" w:rsidP="00F277A2">
            <w:pPr>
              <w:rPr>
                <w:sz w:val="20"/>
                <w:szCs w:val="20"/>
              </w:rPr>
            </w:pPr>
          </w:p>
          <w:p w:rsidR="00F277A2" w:rsidRDefault="00F277A2" w:rsidP="00F277A2">
            <w:pPr>
              <w:rPr>
                <w:sz w:val="20"/>
                <w:szCs w:val="20"/>
              </w:rPr>
            </w:pPr>
          </w:p>
          <w:p w:rsidR="00F277A2" w:rsidRDefault="00F277A2" w:rsidP="00F277A2">
            <w:pPr>
              <w:rPr>
                <w:sz w:val="20"/>
                <w:szCs w:val="20"/>
              </w:rPr>
            </w:pPr>
          </w:p>
          <w:p w:rsidR="00F277A2" w:rsidRDefault="00F277A2" w:rsidP="00F277A2">
            <w:pPr>
              <w:rPr>
                <w:sz w:val="20"/>
                <w:szCs w:val="20"/>
              </w:rPr>
            </w:pPr>
          </w:p>
          <w:p w:rsidR="00F277A2" w:rsidRPr="00180EC4" w:rsidRDefault="00F277A2" w:rsidP="00F277A2">
            <w:pPr>
              <w:rPr>
                <w:sz w:val="20"/>
                <w:szCs w:val="20"/>
              </w:rPr>
            </w:pPr>
          </w:p>
        </w:tc>
        <w:tc>
          <w:tcPr>
            <w:tcW w:w="1986" w:type="dxa"/>
            <w:tcBorders>
              <w:top w:val="nil"/>
              <w:bottom w:val="nil"/>
            </w:tcBorders>
          </w:tcPr>
          <w:p w:rsidR="00F277A2" w:rsidRPr="00F277A2" w:rsidRDefault="00F277A2" w:rsidP="00F277A2">
            <w:pPr>
              <w:jc w:val="center"/>
              <w:rPr>
                <w:sz w:val="20"/>
                <w:szCs w:val="20"/>
              </w:rPr>
            </w:pPr>
            <w:r w:rsidRPr="00F277A2">
              <w:rPr>
                <w:sz w:val="20"/>
                <w:szCs w:val="20"/>
              </w:rPr>
              <w:t xml:space="preserve">  2200 руб. в месяц при использовании клиентом системы дистанционного банковского обслуживания;</w:t>
            </w:r>
          </w:p>
          <w:p w:rsidR="001359FF" w:rsidRPr="00180EC4" w:rsidRDefault="00F277A2" w:rsidP="00F277A2">
            <w:pPr>
              <w:jc w:val="center"/>
              <w:rPr>
                <w:sz w:val="20"/>
                <w:szCs w:val="20"/>
              </w:rPr>
            </w:pPr>
            <w:r w:rsidRPr="00F277A2">
              <w:rPr>
                <w:sz w:val="20"/>
                <w:szCs w:val="20"/>
              </w:rPr>
              <w:t>5000 руб. в месяц без использования клиентом системы дистанционного банковского обслуживания</w:t>
            </w:r>
          </w:p>
        </w:tc>
        <w:tc>
          <w:tcPr>
            <w:tcW w:w="3543" w:type="dxa"/>
            <w:tcBorders>
              <w:top w:val="nil"/>
              <w:bottom w:val="nil"/>
            </w:tcBorders>
          </w:tcPr>
          <w:p w:rsidR="001359FF" w:rsidRPr="00180EC4" w:rsidRDefault="001359FF" w:rsidP="00180EC4">
            <w:pPr>
              <w:rPr>
                <w:sz w:val="20"/>
                <w:szCs w:val="20"/>
              </w:rPr>
            </w:pPr>
          </w:p>
        </w:tc>
      </w:tr>
      <w:tr w:rsidR="001359FF" w:rsidRPr="00180EC4" w:rsidTr="00A61DB5">
        <w:trPr>
          <w:trHeight w:val="227"/>
        </w:trPr>
        <w:tc>
          <w:tcPr>
            <w:tcW w:w="848" w:type="dxa"/>
            <w:tcBorders>
              <w:top w:val="nil"/>
              <w:bottom w:val="nil"/>
            </w:tcBorders>
          </w:tcPr>
          <w:p w:rsidR="001359FF" w:rsidRPr="00180EC4" w:rsidRDefault="001359FF" w:rsidP="00180EC4">
            <w:pPr>
              <w:jc w:val="center"/>
              <w:rPr>
                <w:sz w:val="20"/>
                <w:szCs w:val="20"/>
              </w:rPr>
            </w:pPr>
          </w:p>
        </w:tc>
        <w:tc>
          <w:tcPr>
            <w:tcW w:w="3971" w:type="dxa"/>
            <w:tcBorders>
              <w:top w:val="nil"/>
              <w:bottom w:val="nil"/>
            </w:tcBorders>
          </w:tcPr>
          <w:p w:rsidR="001359FF" w:rsidRPr="00180EC4" w:rsidRDefault="00F277A2" w:rsidP="00180EC4">
            <w:pPr>
              <w:rPr>
                <w:sz w:val="20"/>
                <w:szCs w:val="20"/>
              </w:rPr>
            </w:pPr>
            <w:r w:rsidRPr="00F277A2">
              <w:rPr>
                <w:sz w:val="20"/>
                <w:szCs w:val="20"/>
              </w:rPr>
              <w:t>- при отсутствии операций по счету в течение календарного месяца, но не более 6 (шести) календарных месяцев подряд</w:t>
            </w:r>
          </w:p>
        </w:tc>
        <w:tc>
          <w:tcPr>
            <w:tcW w:w="1986" w:type="dxa"/>
            <w:tcBorders>
              <w:top w:val="nil"/>
              <w:bottom w:val="nil"/>
            </w:tcBorders>
          </w:tcPr>
          <w:p w:rsidR="001359FF" w:rsidRPr="00180EC4" w:rsidRDefault="00D64E5F" w:rsidP="00180EC4">
            <w:pPr>
              <w:jc w:val="center"/>
              <w:rPr>
                <w:sz w:val="20"/>
                <w:szCs w:val="20"/>
              </w:rPr>
            </w:pPr>
            <w:r w:rsidRPr="00180EC4">
              <w:rPr>
                <w:sz w:val="20"/>
                <w:szCs w:val="20"/>
              </w:rPr>
              <w:t>Не взимается</w:t>
            </w:r>
          </w:p>
        </w:tc>
        <w:tc>
          <w:tcPr>
            <w:tcW w:w="3543" w:type="dxa"/>
            <w:tcBorders>
              <w:top w:val="nil"/>
              <w:bottom w:val="nil"/>
            </w:tcBorders>
          </w:tcPr>
          <w:p w:rsidR="00F277A2" w:rsidRPr="00F277A2" w:rsidRDefault="00F277A2" w:rsidP="00F277A2">
            <w:pPr>
              <w:rPr>
                <w:sz w:val="20"/>
                <w:szCs w:val="20"/>
              </w:rPr>
            </w:pPr>
            <w:r w:rsidRPr="00F277A2">
              <w:rPr>
                <w:sz w:val="20"/>
                <w:szCs w:val="20"/>
              </w:rPr>
              <w:t>Не признаются операциями по счету:</w:t>
            </w:r>
          </w:p>
          <w:p w:rsidR="00F277A2" w:rsidRPr="00F277A2" w:rsidRDefault="00F277A2" w:rsidP="00F277A2">
            <w:pPr>
              <w:rPr>
                <w:sz w:val="20"/>
                <w:szCs w:val="20"/>
              </w:rPr>
            </w:pPr>
            <w:r w:rsidRPr="00F277A2">
              <w:rPr>
                <w:sz w:val="20"/>
                <w:szCs w:val="20"/>
              </w:rPr>
              <w:t>- причисление процентов к счету;</w:t>
            </w:r>
          </w:p>
          <w:p w:rsidR="00F277A2" w:rsidRPr="00F277A2" w:rsidRDefault="00F277A2" w:rsidP="00F277A2">
            <w:pPr>
              <w:rPr>
                <w:sz w:val="20"/>
                <w:szCs w:val="20"/>
              </w:rPr>
            </w:pPr>
            <w:r w:rsidRPr="00F277A2">
              <w:rPr>
                <w:sz w:val="20"/>
                <w:szCs w:val="20"/>
              </w:rPr>
              <w:t xml:space="preserve">- взимание комиссий Банка; </w:t>
            </w:r>
          </w:p>
          <w:p w:rsidR="00F277A2" w:rsidRPr="00F277A2" w:rsidRDefault="00F277A2" w:rsidP="00F277A2">
            <w:pPr>
              <w:rPr>
                <w:sz w:val="20"/>
                <w:szCs w:val="20"/>
              </w:rPr>
            </w:pPr>
            <w:r w:rsidRPr="00F277A2">
              <w:rPr>
                <w:sz w:val="20"/>
                <w:szCs w:val="20"/>
              </w:rPr>
              <w:t>- зачисление/списание со счета ошибочно зачисленных Банком денежных средств.</w:t>
            </w:r>
          </w:p>
          <w:p w:rsidR="00F277A2" w:rsidRPr="00F277A2" w:rsidRDefault="00F277A2" w:rsidP="00F277A2">
            <w:pPr>
              <w:rPr>
                <w:sz w:val="20"/>
                <w:szCs w:val="20"/>
              </w:rPr>
            </w:pPr>
            <w:r w:rsidRPr="00F277A2">
              <w:rPr>
                <w:sz w:val="20"/>
                <w:szCs w:val="20"/>
              </w:rPr>
              <w:t>Перечисление/выдача остатка денежных средств при закрытии счета признается операцией по счету.</w:t>
            </w:r>
          </w:p>
          <w:p w:rsidR="001359FF" w:rsidRPr="00180EC4" w:rsidRDefault="00F277A2" w:rsidP="00F277A2">
            <w:pPr>
              <w:rPr>
                <w:sz w:val="20"/>
                <w:szCs w:val="20"/>
              </w:rPr>
            </w:pPr>
            <w:r w:rsidRPr="00F277A2">
              <w:rPr>
                <w:sz w:val="20"/>
                <w:szCs w:val="20"/>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t>.</w:t>
            </w:r>
          </w:p>
        </w:tc>
      </w:tr>
      <w:tr w:rsidR="001359FF" w:rsidRPr="00180EC4" w:rsidTr="00A61DB5">
        <w:trPr>
          <w:trHeight w:val="227"/>
        </w:trPr>
        <w:tc>
          <w:tcPr>
            <w:tcW w:w="848" w:type="dxa"/>
            <w:tcBorders>
              <w:top w:val="nil"/>
            </w:tcBorders>
          </w:tcPr>
          <w:p w:rsidR="001359FF" w:rsidRPr="00180EC4" w:rsidRDefault="001359FF" w:rsidP="00180EC4">
            <w:pPr>
              <w:jc w:val="center"/>
              <w:rPr>
                <w:sz w:val="20"/>
                <w:szCs w:val="20"/>
              </w:rPr>
            </w:pPr>
          </w:p>
        </w:tc>
        <w:tc>
          <w:tcPr>
            <w:tcW w:w="3971" w:type="dxa"/>
            <w:tcBorders>
              <w:top w:val="nil"/>
            </w:tcBorders>
          </w:tcPr>
          <w:p w:rsidR="007A6B26" w:rsidRPr="00B06C89" w:rsidRDefault="007A6B26" w:rsidP="00180EC4">
            <w:pPr>
              <w:rPr>
                <w:sz w:val="20"/>
                <w:szCs w:val="20"/>
              </w:rPr>
            </w:pPr>
          </w:p>
          <w:p w:rsidR="007A6B26" w:rsidRPr="00B06C89" w:rsidRDefault="007A6B26" w:rsidP="00180EC4">
            <w:pPr>
              <w:rPr>
                <w:sz w:val="20"/>
                <w:szCs w:val="20"/>
              </w:rPr>
            </w:pPr>
          </w:p>
          <w:p w:rsidR="007A6B26" w:rsidRPr="00B06C89" w:rsidRDefault="007A6B26" w:rsidP="00180EC4">
            <w:pPr>
              <w:rPr>
                <w:sz w:val="20"/>
                <w:szCs w:val="20"/>
              </w:rPr>
            </w:pPr>
          </w:p>
          <w:p w:rsidR="007A6B26" w:rsidRPr="00B06C89" w:rsidRDefault="007A6B26" w:rsidP="00180EC4">
            <w:pPr>
              <w:rPr>
                <w:sz w:val="20"/>
                <w:szCs w:val="20"/>
              </w:rPr>
            </w:pPr>
          </w:p>
          <w:p w:rsidR="007A6B26" w:rsidRPr="00B06C89" w:rsidRDefault="007A6B26" w:rsidP="00180EC4">
            <w:pPr>
              <w:rPr>
                <w:sz w:val="20"/>
                <w:szCs w:val="20"/>
              </w:rPr>
            </w:pPr>
          </w:p>
          <w:p w:rsidR="007A6B26" w:rsidRPr="00B06C89" w:rsidRDefault="007A6B26" w:rsidP="00180EC4">
            <w:pPr>
              <w:rPr>
                <w:sz w:val="20"/>
                <w:szCs w:val="20"/>
              </w:rPr>
            </w:pPr>
          </w:p>
          <w:p w:rsidR="007A6B26" w:rsidRPr="00B06C89" w:rsidRDefault="007A6B26" w:rsidP="00180EC4">
            <w:pPr>
              <w:rPr>
                <w:sz w:val="20"/>
                <w:szCs w:val="20"/>
              </w:rPr>
            </w:pPr>
          </w:p>
          <w:p w:rsidR="007A6B26" w:rsidRPr="00B06C89" w:rsidRDefault="007A6B26" w:rsidP="00180EC4">
            <w:pPr>
              <w:rPr>
                <w:sz w:val="20"/>
                <w:szCs w:val="20"/>
              </w:rPr>
            </w:pPr>
          </w:p>
          <w:p w:rsidR="007A6B26" w:rsidRPr="00B06C89" w:rsidRDefault="007A6B26" w:rsidP="00180EC4">
            <w:pPr>
              <w:rPr>
                <w:sz w:val="20"/>
                <w:szCs w:val="20"/>
              </w:rPr>
            </w:pPr>
          </w:p>
          <w:p w:rsidR="007A6B26" w:rsidRPr="00B06C89" w:rsidRDefault="007A6B26" w:rsidP="00180EC4">
            <w:pPr>
              <w:rPr>
                <w:sz w:val="20"/>
                <w:szCs w:val="20"/>
              </w:rPr>
            </w:pPr>
          </w:p>
          <w:p w:rsidR="007A6B26" w:rsidRPr="00B06C89" w:rsidRDefault="007A6B26" w:rsidP="00180EC4">
            <w:pPr>
              <w:rPr>
                <w:sz w:val="20"/>
                <w:szCs w:val="20"/>
              </w:rPr>
            </w:pPr>
          </w:p>
          <w:p w:rsidR="00791D12" w:rsidRPr="00B06C89" w:rsidRDefault="00791D12" w:rsidP="00180EC4">
            <w:pPr>
              <w:rPr>
                <w:sz w:val="20"/>
                <w:szCs w:val="20"/>
              </w:rPr>
            </w:pPr>
            <w:r w:rsidRPr="00B06C89">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sidR="00696ED2" w:rsidRPr="00B06C89">
              <w:rPr>
                <w:sz w:val="20"/>
                <w:szCs w:val="20"/>
              </w:rPr>
              <w:t xml:space="preserve">, в том </w:t>
            </w:r>
            <w:r w:rsidR="00696ED2" w:rsidRPr="00B06C89">
              <w:rPr>
                <w:sz w:val="20"/>
                <w:szCs w:val="20"/>
              </w:rPr>
              <w:lastRenderedPageBreak/>
              <w:t>числе при использовании клиентом системы дистанционного обслуживания</w:t>
            </w:r>
            <w:r w:rsidR="00DD6F1A" w:rsidRPr="00B06C89">
              <w:rPr>
                <w:sz w:val="20"/>
                <w:szCs w:val="20"/>
              </w:rPr>
              <w:t>;</w:t>
            </w:r>
          </w:p>
          <w:p w:rsidR="008D715E" w:rsidRPr="00B06C89" w:rsidRDefault="008D715E" w:rsidP="00180EC4">
            <w:pPr>
              <w:rPr>
                <w:sz w:val="20"/>
                <w:szCs w:val="20"/>
              </w:rPr>
            </w:pPr>
            <w:r w:rsidRPr="00B06C89">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sidR="00DD6F1A" w:rsidRPr="00B06C89">
              <w:rPr>
                <w:sz w:val="20"/>
                <w:szCs w:val="20"/>
              </w:rPr>
              <w:t>;</w:t>
            </w:r>
          </w:p>
          <w:p w:rsidR="00DD6F1A" w:rsidRPr="00B06C89" w:rsidRDefault="00DD6F1A" w:rsidP="00DD6F1A">
            <w:pPr>
              <w:rPr>
                <w:sz w:val="20"/>
                <w:szCs w:val="20"/>
              </w:rPr>
            </w:pPr>
            <w:r w:rsidRPr="00B06C89">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p>
          <w:p w:rsidR="00DD6F1A" w:rsidRPr="00B06C89" w:rsidRDefault="00DD6F1A" w:rsidP="00DD6F1A">
            <w:pPr>
              <w:rPr>
                <w:sz w:val="20"/>
                <w:szCs w:val="20"/>
              </w:rPr>
            </w:pPr>
            <w:r w:rsidRPr="00B06C89">
              <w:rPr>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707474" w:rsidRPr="00B06C89" w:rsidRDefault="00707474" w:rsidP="00DD6F1A">
            <w:pPr>
              <w:rPr>
                <w:sz w:val="20"/>
                <w:szCs w:val="20"/>
              </w:rPr>
            </w:pPr>
            <w:r w:rsidRPr="00B06C89">
              <w:rPr>
                <w:sz w:val="20"/>
                <w:szCs w:val="20"/>
                <w:lang w:eastAsia="x-none"/>
              </w:rPr>
              <w:t xml:space="preserve">- </w:t>
            </w:r>
            <w:r w:rsidRPr="00B06C89">
              <w:rPr>
                <w:bCs/>
                <w:sz w:val="20"/>
                <w:szCs w:val="20"/>
              </w:rPr>
              <w:t>специального счета участника закупки для обеспечения заявок на участие в конкурсах и аукционах.</w:t>
            </w:r>
          </w:p>
        </w:tc>
        <w:tc>
          <w:tcPr>
            <w:tcW w:w="1986" w:type="dxa"/>
            <w:tcBorders>
              <w:top w:val="nil"/>
            </w:tcBorders>
          </w:tcPr>
          <w:p w:rsidR="007A6B26" w:rsidRPr="00B06C89" w:rsidRDefault="007A6B26" w:rsidP="00180EC4">
            <w:pPr>
              <w:jc w:val="center"/>
              <w:rPr>
                <w:sz w:val="20"/>
                <w:szCs w:val="20"/>
              </w:rPr>
            </w:pPr>
          </w:p>
          <w:p w:rsidR="007A6B26" w:rsidRPr="00B06C89" w:rsidRDefault="007A6B26" w:rsidP="00180EC4">
            <w:pPr>
              <w:jc w:val="center"/>
              <w:rPr>
                <w:sz w:val="20"/>
                <w:szCs w:val="20"/>
              </w:rPr>
            </w:pPr>
          </w:p>
          <w:p w:rsidR="007A6B26" w:rsidRPr="00B06C89" w:rsidRDefault="007A6B26" w:rsidP="00180EC4">
            <w:pPr>
              <w:jc w:val="center"/>
              <w:rPr>
                <w:sz w:val="20"/>
                <w:szCs w:val="20"/>
              </w:rPr>
            </w:pPr>
          </w:p>
          <w:p w:rsidR="007A6B26" w:rsidRPr="00B06C89" w:rsidRDefault="007A6B26" w:rsidP="00180EC4">
            <w:pPr>
              <w:jc w:val="center"/>
              <w:rPr>
                <w:sz w:val="20"/>
                <w:szCs w:val="20"/>
              </w:rPr>
            </w:pPr>
          </w:p>
          <w:p w:rsidR="007A6B26" w:rsidRPr="00B06C89" w:rsidRDefault="007A6B26" w:rsidP="00180EC4">
            <w:pPr>
              <w:jc w:val="center"/>
              <w:rPr>
                <w:sz w:val="20"/>
                <w:szCs w:val="20"/>
              </w:rPr>
            </w:pPr>
          </w:p>
          <w:p w:rsidR="007A6B26" w:rsidRPr="00B06C89" w:rsidRDefault="007A6B26" w:rsidP="00180EC4">
            <w:pPr>
              <w:jc w:val="center"/>
              <w:rPr>
                <w:sz w:val="20"/>
                <w:szCs w:val="20"/>
              </w:rPr>
            </w:pPr>
          </w:p>
          <w:p w:rsidR="007A6B26" w:rsidRPr="00B06C89" w:rsidRDefault="007A6B26" w:rsidP="00180EC4">
            <w:pPr>
              <w:jc w:val="center"/>
              <w:rPr>
                <w:sz w:val="20"/>
                <w:szCs w:val="20"/>
              </w:rPr>
            </w:pPr>
          </w:p>
          <w:p w:rsidR="007A6B26" w:rsidRPr="00B06C89" w:rsidRDefault="007A6B26" w:rsidP="00180EC4">
            <w:pPr>
              <w:jc w:val="center"/>
              <w:rPr>
                <w:sz w:val="20"/>
                <w:szCs w:val="20"/>
              </w:rPr>
            </w:pPr>
          </w:p>
          <w:p w:rsidR="007A6B26" w:rsidRPr="00B06C89" w:rsidRDefault="007A6B26" w:rsidP="00180EC4">
            <w:pPr>
              <w:jc w:val="center"/>
              <w:rPr>
                <w:sz w:val="20"/>
                <w:szCs w:val="20"/>
              </w:rPr>
            </w:pPr>
          </w:p>
          <w:p w:rsidR="007A6B26" w:rsidRPr="00B06C89" w:rsidRDefault="007A6B26" w:rsidP="00180EC4">
            <w:pPr>
              <w:jc w:val="center"/>
              <w:rPr>
                <w:sz w:val="20"/>
                <w:szCs w:val="20"/>
              </w:rPr>
            </w:pPr>
          </w:p>
          <w:p w:rsidR="007A6B26" w:rsidRPr="00B06C89" w:rsidRDefault="007A6B26" w:rsidP="00180EC4">
            <w:pPr>
              <w:jc w:val="center"/>
              <w:rPr>
                <w:sz w:val="20"/>
                <w:szCs w:val="20"/>
              </w:rPr>
            </w:pPr>
          </w:p>
          <w:p w:rsidR="00F277A2" w:rsidRPr="00B06C89" w:rsidRDefault="00F277A2" w:rsidP="00180EC4">
            <w:pPr>
              <w:jc w:val="center"/>
              <w:rPr>
                <w:sz w:val="20"/>
                <w:szCs w:val="20"/>
              </w:rPr>
            </w:pPr>
          </w:p>
          <w:p w:rsidR="00F277A2" w:rsidRPr="00B06C89" w:rsidRDefault="00F277A2" w:rsidP="00180EC4">
            <w:pPr>
              <w:jc w:val="center"/>
              <w:rPr>
                <w:sz w:val="20"/>
                <w:szCs w:val="20"/>
              </w:rPr>
            </w:pPr>
          </w:p>
          <w:p w:rsidR="008D715E" w:rsidRPr="00B06C89" w:rsidRDefault="00696ED2" w:rsidP="00180EC4">
            <w:pPr>
              <w:jc w:val="center"/>
              <w:rPr>
                <w:sz w:val="20"/>
                <w:szCs w:val="20"/>
              </w:rPr>
            </w:pPr>
            <w:r w:rsidRPr="00B06C89">
              <w:rPr>
                <w:sz w:val="20"/>
                <w:szCs w:val="20"/>
              </w:rPr>
              <w:t>Не взимается</w:t>
            </w:r>
          </w:p>
          <w:p w:rsidR="008D715E" w:rsidRPr="00B06C89" w:rsidRDefault="008D715E" w:rsidP="00180EC4">
            <w:pPr>
              <w:jc w:val="center"/>
              <w:rPr>
                <w:sz w:val="20"/>
                <w:szCs w:val="20"/>
              </w:rPr>
            </w:pPr>
          </w:p>
          <w:p w:rsidR="008D715E" w:rsidRPr="00B06C89" w:rsidRDefault="008D715E" w:rsidP="00180EC4">
            <w:pPr>
              <w:jc w:val="center"/>
              <w:rPr>
                <w:sz w:val="20"/>
                <w:szCs w:val="20"/>
              </w:rPr>
            </w:pPr>
          </w:p>
          <w:p w:rsidR="008D715E" w:rsidRPr="00B06C89" w:rsidRDefault="008D715E" w:rsidP="00180EC4">
            <w:pPr>
              <w:jc w:val="center"/>
              <w:rPr>
                <w:sz w:val="20"/>
                <w:szCs w:val="20"/>
              </w:rPr>
            </w:pPr>
          </w:p>
          <w:p w:rsidR="008D715E" w:rsidRPr="00B06C89" w:rsidRDefault="008D715E" w:rsidP="00180EC4">
            <w:pPr>
              <w:jc w:val="center"/>
              <w:rPr>
                <w:sz w:val="20"/>
                <w:szCs w:val="20"/>
              </w:rPr>
            </w:pPr>
          </w:p>
          <w:p w:rsidR="008D715E" w:rsidRPr="00B06C89" w:rsidRDefault="008D715E" w:rsidP="00180EC4">
            <w:pPr>
              <w:jc w:val="center"/>
              <w:rPr>
                <w:sz w:val="20"/>
                <w:szCs w:val="20"/>
              </w:rPr>
            </w:pPr>
          </w:p>
          <w:p w:rsidR="007A6B26" w:rsidRPr="00B06C89" w:rsidRDefault="008D715E" w:rsidP="00180EC4">
            <w:pPr>
              <w:jc w:val="center"/>
              <w:rPr>
                <w:sz w:val="20"/>
                <w:szCs w:val="20"/>
              </w:rPr>
            </w:pPr>
            <w:r w:rsidRPr="00B06C89">
              <w:rPr>
                <w:sz w:val="20"/>
                <w:szCs w:val="20"/>
              </w:rPr>
              <w:t>Не взимается</w:t>
            </w:r>
          </w:p>
          <w:p w:rsidR="00DD6F1A" w:rsidRPr="00B06C89" w:rsidRDefault="00DD6F1A" w:rsidP="00180EC4">
            <w:pPr>
              <w:jc w:val="center"/>
              <w:rPr>
                <w:sz w:val="20"/>
                <w:szCs w:val="20"/>
              </w:rPr>
            </w:pPr>
          </w:p>
          <w:p w:rsidR="00DD6F1A" w:rsidRPr="00B06C89" w:rsidRDefault="00DD6F1A" w:rsidP="00180EC4">
            <w:pPr>
              <w:jc w:val="center"/>
              <w:rPr>
                <w:sz w:val="20"/>
                <w:szCs w:val="20"/>
              </w:rPr>
            </w:pPr>
          </w:p>
          <w:p w:rsidR="00DD6F1A" w:rsidRPr="00B06C89" w:rsidRDefault="00DD6F1A" w:rsidP="00180EC4">
            <w:pPr>
              <w:jc w:val="center"/>
              <w:rPr>
                <w:sz w:val="20"/>
                <w:szCs w:val="20"/>
              </w:rPr>
            </w:pPr>
          </w:p>
          <w:p w:rsidR="00DD6F1A" w:rsidRPr="00B06C89" w:rsidRDefault="00DD6F1A" w:rsidP="00180EC4">
            <w:pPr>
              <w:jc w:val="center"/>
              <w:rPr>
                <w:sz w:val="20"/>
                <w:szCs w:val="20"/>
              </w:rPr>
            </w:pPr>
          </w:p>
          <w:p w:rsidR="00DD6F1A" w:rsidRPr="00B06C89" w:rsidRDefault="00DD6F1A" w:rsidP="00180EC4">
            <w:pPr>
              <w:jc w:val="center"/>
              <w:rPr>
                <w:sz w:val="20"/>
                <w:szCs w:val="20"/>
              </w:rPr>
            </w:pPr>
          </w:p>
          <w:p w:rsidR="00DD6F1A" w:rsidRPr="00B06C89" w:rsidRDefault="00DD6F1A" w:rsidP="00180EC4">
            <w:pPr>
              <w:jc w:val="center"/>
              <w:rPr>
                <w:sz w:val="20"/>
                <w:szCs w:val="20"/>
              </w:rPr>
            </w:pPr>
          </w:p>
          <w:p w:rsidR="00DD6F1A" w:rsidRPr="00B06C89" w:rsidRDefault="00DD6F1A" w:rsidP="00180EC4">
            <w:pPr>
              <w:jc w:val="center"/>
              <w:rPr>
                <w:sz w:val="20"/>
                <w:szCs w:val="20"/>
              </w:rPr>
            </w:pPr>
          </w:p>
          <w:p w:rsidR="00DD6F1A" w:rsidRPr="00B06C89" w:rsidRDefault="00DD6F1A" w:rsidP="00180EC4">
            <w:pPr>
              <w:jc w:val="center"/>
              <w:rPr>
                <w:sz w:val="20"/>
                <w:szCs w:val="20"/>
              </w:rPr>
            </w:pPr>
          </w:p>
          <w:p w:rsidR="00DD6F1A" w:rsidRPr="00B06C89" w:rsidRDefault="00DD6F1A" w:rsidP="00180EC4">
            <w:pPr>
              <w:jc w:val="center"/>
              <w:rPr>
                <w:sz w:val="20"/>
                <w:szCs w:val="20"/>
              </w:rPr>
            </w:pPr>
            <w:r w:rsidRPr="00B06C89">
              <w:rPr>
                <w:sz w:val="20"/>
                <w:szCs w:val="20"/>
              </w:rPr>
              <w:t>Не взимается</w:t>
            </w: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B06C89" w:rsidRPr="00B06C89" w:rsidRDefault="00B06C89" w:rsidP="00707474">
            <w:pPr>
              <w:jc w:val="center"/>
              <w:rPr>
                <w:szCs w:val="24"/>
                <w:lang w:eastAsia="x-none"/>
              </w:rPr>
            </w:pPr>
          </w:p>
          <w:p w:rsidR="00707474" w:rsidRPr="00B06C89" w:rsidRDefault="00707474" w:rsidP="00707474">
            <w:pPr>
              <w:jc w:val="center"/>
              <w:rPr>
                <w:sz w:val="20"/>
                <w:szCs w:val="20"/>
              </w:rPr>
            </w:pPr>
            <w:r w:rsidRPr="00B06C89">
              <w:rPr>
                <w:szCs w:val="24"/>
                <w:lang w:eastAsia="x-none"/>
              </w:rPr>
              <w:t xml:space="preserve">  </w:t>
            </w:r>
            <w:r w:rsidRPr="00B06C89">
              <w:rPr>
                <w:sz w:val="20"/>
                <w:szCs w:val="20"/>
                <w:lang w:eastAsia="x-none"/>
              </w:rPr>
              <w:t>Не взимается</w:t>
            </w:r>
          </w:p>
        </w:tc>
        <w:tc>
          <w:tcPr>
            <w:tcW w:w="3543" w:type="dxa"/>
            <w:tcBorders>
              <w:top w:val="nil"/>
            </w:tcBorders>
          </w:tcPr>
          <w:p w:rsidR="007A6B26" w:rsidRPr="00180EC4" w:rsidRDefault="007A6B26" w:rsidP="00180EC4">
            <w:pPr>
              <w:rPr>
                <w:sz w:val="20"/>
                <w:szCs w:val="20"/>
              </w:rPr>
            </w:pPr>
          </w:p>
        </w:tc>
      </w:tr>
      <w:tr w:rsidR="001359FF" w:rsidRPr="00180EC4" w:rsidTr="00A61DB5">
        <w:trPr>
          <w:trHeight w:val="227"/>
        </w:trPr>
        <w:tc>
          <w:tcPr>
            <w:tcW w:w="848" w:type="dxa"/>
          </w:tcPr>
          <w:p w:rsidR="001359FF" w:rsidRPr="00180EC4" w:rsidRDefault="001359FF" w:rsidP="00180EC4">
            <w:pPr>
              <w:jc w:val="center"/>
              <w:rPr>
                <w:sz w:val="20"/>
                <w:szCs w:val="20"/>
              </w:rPr>
            </w:pPr>
            <w:r w:rsidRPr="00180EC4">
              <w:rPr>
                <w:sz w:val="20"/>
                <w:szCs w:val="20"/>
              </w:rPr>
              <w:t>1.1.4.</w:t>
            </w:r>
          </w:p>
        </w:tc>
        <w:tc>
          <w:tcPr>
            <w:tcW w:w="3971" w:type="dxa"/>
          </w:tcPr>
          <w:p w:rsidR="001359FF" w:rsidRPr="00180EC4" w:rsidRDefault="001359FF" w:rsidP="00180EC4">
            <w:pPr>
              <w:rPr>
                <w:sz w:val="20"/>
                <w:szCs w:val="20"/>
              </w:rPr>
            </w:pPr>
            <w:r w:rsidRPr="00180EC4">
              <w:rPr>
                <w:sz w:val="20"/>
                <w:szCs w:val="20"/>
              </w:rPr>
              <w:t>Начисление</w:t>
            </w:r>
            <w:r w:rsidR="00BB061F" w:rsidRPr="00180EC4">
              <w:rPr>
                <w:sz w:val="20"/>
                <w:szCs w:val="20"/>
              </w:rPr>
              <w:t xml:space="preserve"> </w:t>
            </w:r>
            <w:r w:rsidRPr="00180EC4">
              <w:rPr>
                <w:sz w:val="20"/>
                <w:szCs w:val="20"/>
              </w:rPr>
              <w:t>процентов</w:t>
            </w:r>
            <w:r w:rsidR="00BB061F" w:rsidRPr="00180EC4">
              <w:rPr>
                <w:sz w:val="20"/>
                <w:szCs w:val="20"/>
              </w:rPr>
              <w:t xml:space="preserve"> </w:t>
            </w:r>
            <w:r w:rsidRPr="00180EC4">
              <w:rPr>
                <w:sz w:val="20"/>
                <w:szCs w:val="20"/>
              </w:rPr>
              <w:t>на</w:t>
            </w:r>
            <w:r w:rsidR="00BB061F" w:rsidRPr="00180EC4">
              <w:rPr>
                <w:sz w:val="20"/>
                <w:szCs w:val="20"/>
              </w:rPr>
              <w:t xml:space="preserve"> </w:t>
            </w:r>
            <w:r w:rsidRPr="00180EC4">
              <w:rPr>
                <w:sz w:val="20"/>
                <w:szCs w:val="20"/>
              </w:rPr>
              <w:t>остатки</w:t>
            </w:r>
            <w:r w:rsidR="00BB061F" w:rsidRPr="00180EC4">
              <w:rPr>
                <w:sz w:val="20"/>
                <w:szCs w:val="20"/>
              </w:rPr>
              <w:t xml:space="preserve"> </w:t>
            </w:r>
            <w:r w:rsidRPr="00180EC4">
              <w:rPr>
                <w:sz w:val="20"/>
                <w:szCs w:val="20"/>
              </w:rPr>
              <w:t>средств</w:t>
            </w:r>
            <w:r w:rsidR="00BB061F" w:rsidRPr="00180EC4">
              <w:rPr>
                <w:sz w:val="20"/>
                <w:szCs w:val="20"/>
              </w:rPr>
              <w:t xml:space="preserve"> </w:t>
            </w:r>
          </w:p>
        </w:tc>
        <w:tc>
          <w:tcPr>
            <w:tcW w:w="1986" w:type="dxa"/>
          </w:tcPr>
          <w:p w:rsidR="001359FF" w:rsidRPr="00180EC4" w:rsidRDefault="001359FF" w:rsidP="00180EC4">
            <w:pPr>
              <w:jc w:val="center"/>
              <w:rPr>
                <w:sz w:val="20"/>
                <w:szCs w:val="20"/>
              </w:rPr>
            </w:pPr>
            <w:r w:rsidRPr="00180EC4">
              <w:rPr>
                <w:sz w:val="20"/>
                <w:szCs w:val="20"/>
              </w:rPr>
              <w:t>По</w:t>
            </w:r>
            <w:r w:rsidR="00BB061F" w:rsidRPr="00180EC4">
              <w:rPr>
                <w:sz w:val="20"/>
                <w:szCs w:val="20"/>
              </w:rPr>
              <w:t xml:space="preserve"> </w:t>
            </w:r>
            <w:r w:rsidRPr="00180EC4">
              <w:rPr>
                <w:sz w:val="20"/>
                <w:szCs w:val="20"/>
              </w:rPr>
              <w:t>согласованию</w:t>
            </w:r>
            <w:r w:rsidR="00BB061F" w:rsidRPr="00180EC4">
              <w:rPr>
                <w:sz w:val="20"/>
                <w:szCs w:val="20"/>
              </w:rPr>
              <w:t xml:space="preserve"> </w:t>
            </w:r>
            <w:r w:rsidRPr="00180EC4">
              <w:rPr>
                <w:sz w:val="20"/>
                <w:szCs w:val="20"/>
              </w:rPr>
              <w:t>сторон</w:t>
            </w:r>
          </w:p>
        </w:tc>
        <w:tc>
          <w:tcPr>
            <w:tcW w:w="3543" w:type="dxa"/>
          </w:tcPr>
          <w:p w:rsidR="001359FF" w:rsidRPr="00180EC4" w:rsidRDefault="001359FF" w:rsidP="00180EC4">
            <w:pPr>
              <w:rPr>
                <w:sz w:val="20"/>
                <w:szCs w:val="20"/>
              </w:rPr>
            </w:pPr>
            <w:r w:rsidRPr="00180EC4">
              <w:rPr>
                <w:sz w:val="20"/>
                <w:szCs w:val="20"/>
              </w:rPr>
              <w:t>Оформляется</w:t>
            </w:r>
            <w:r w:rsidR="00BB061F" w:rsidRPr="00180EC4">
              <w:rPr>
                <w:sz w:val="20"/>
                <w:szCs w:val="20"/>
              </w:rPr>
              <w:t xml:space="preserve"> </w:t>
            </w:r>
            <w:r w:rsidRPr="00180EC4">
              <w:rPr>
                <w:sz w:val="20"/>
                <w:szCs w:val="20"/>
              </w:rPr>
              <w:t>дополнительным</w:t>
            </w:r>
            <w:r w:rsidR="00BB061F" w:rsidRPr="00180EC4">
              <w:rPr>
                <w:sz w:val="20"/>
                <w:szCs w:val="20"/>
              </w:rPr>
              <w:t xml:space="preserve"> </w:t>
            </w:r>
            <w:r w:rsidRPr="00180EC4">
              <w:rPr>
                <w:sz w:val="20"/>
                <w:szCs w:val="20"/>
              </w:rPr>
              <w:t>соглашением</w:t>
            </w:r>
            <w:r w:rsidR="00BB061F" w:rsidRPr="00180EC4">
              <w:rPr>
                <w:sz w:val="20"/>
                <w:szCs w:val="20"/>
              </w:rPr>
              <w:t xml:space="preserve"> </w:t>
            </w:r>
            <w:r w:rsidRPr="00180EC4">
              <w:rPr>
                <w:sz w:val="20"/>
                <w:szCs w:val="20"/>
              </w:rPr>
              <w:t>к</w:t>
            </w:r>
            <w:r w:rsidR="00BB061F" w:rsidRPr="00180EC4">
              <w:rPr>
                <w:sz w:val="20"/>
                <w:szCs w:val="20"/>
              </w:rPr>
              <w:t xml:space="preserve"> </w:t>
            </w:r>
            <w:r w:rsidRPr="00180EC4">
              <w:rPr>
                <w:sz w:val="20"/>
                <w:szCs w:val="20"/>
              </w:rPr>
              <w:t>договору</w:t>
            </w:r>
            <w:r w:rsidR="00BB061F" w:rsidRPr="00180EC4">
              <w:rPr>
                <w:sz w:val="20"/>
                <w:szCs w:val="20"/>
              </w:rPr>
              <w:t xml:space="preserve"> </w:t>
            </w:r>
            <w:r w:rsidRPr="00180EC4">
              <w:rPr>
                <w:sz w:val="20"/>
                <w:szCs w:val="20"/>
              </w:rPr>
              <w:t>банковского</w:t>
            </w:r>
            <w:r w:rsidR="00BB061F" w:rsidRPr="00180EC4">
              <w:rPr>
                <w:sz w:val="20"/>
                <w:szCs w:val="20"/>
              </w:rPr>
              <w:t xml:space="preserve"> </w:t>
            </w:r>
            <w:r w:rsidRPr="00180EC4">
              <w:rPr>
                <w:sz w:val="20"/>
                <w:szCs w:val="20"/>
              </w:rPr>
              <w:t>счета</w:t>
            </w:r>
          </w:p>
        </w:tc>
      </w:tr>
      <w:tr w:rsidR="00772874" w:rsidRPr="00180EC4" w:rsidTr="00A61DB5">
        <w:trPr>
          <w:trHeight w:val="1114"/>
        </w:trPr>
        <w:tc>
          <w:tcPr>
            <w:tcW w:w="848" w:type="dxa"/>
            <w:vMerge w:val="restart"/>
          </w:tcPr>
          <w:p w:rsidR="00772874" w:rsidRDefault="00772874" w:rsidP="00180EC4">
            <w:pPr>
              <w:jc w:val="center"/>
              <w:rPr>
                <w:sz w:val="20"/>
                <w:szCs w:val="20"/>
              </w:rPr>
            </w:pPr>
            <w:r w:rsidRPr="00180EC4">
              <w:rPr>
                <w:sz w:val="20"/>
                <w:szCs w:val="20"/>
              </w:rPr>
              <w:t>1.1.5.</w:t>
            </w:r>
          </w:p>
          <w:p w:rsidR="00772874" w:rsidRPr="00180EC4" w:rsidRDefault="00772874" w:rsidP="00180EC4">
            <w:pPr>
              <w:jc w:val="center"/>
              <w:rPr>
                <w:sz w:val="20"/>
                <w:szCs w:val="20"/>
              </w:rPr>
            </w:pPr>
          </w:p>
          <w:p w:rsidR="00772874" w:rsidRPr="00180EC4" w:rsidRDefault="00772874" w:rsidP="00180EC4">
            <w:pPr>
              <w:jc w:val="center"/>
              <w:rPr>
                <w:sz w:val="20"/>
                <w:szCs w:val="20"/>
              </w:rPr>
            </w:pPr>
          </w:p>
          <w:p w:rsidR="00772874" w:rsidRDefault="00772874" w:rsidP="00180EC4">
            <w:pPr>
              <w:jc w:val="center"/>
              <w:rPr>
                <w:sz w:val="20"/>
                <w:szCs w:val="20"/>
              </w:rPr>
            </w:pPr>
            <w:r w:rsidRPr="00180EC4">
              <w:rPr>
                <w:sz w:val="20"/>
                <w:szCs w:val="20"/>
              </w:rPr>
              <w:t>1.1.5.1.</w:t>
            </w:r>
          </w:p>
          <w:p w:rsidR="0077465D" w:rsidRDefault="0077465D" w:rsidP="00180EC4">
            <w:pPr>
              <w:jc w:val="center"/>
              <w:rPr>
                <w:sz w:val="20"/>
                <w:szCs w:val="20"/>
              </w:rPr>
            </w:pPr>
          </w:p>
          <w:p w:rsidR="0077465D" w:rsidRDefault="0077465D" w:rsidP="00180EC4">
            <w:pPr>
              <w:jc w:val="center"/>
              <w:rPr>
                <w:sz w:val="20"/>
                <w:szCs w:val="20"/>
              </w:rPr>
            </w:pPr>
          </w:p>
          <w:p w:rsidR="00772874" w:rsidRPr="00180EC4" w:rsidRDefault="00772874" w:rsidP="00180EC4">
            <w:pPr>
              <w:jc w:val="center"/>
              <w:rPr>
                <w:sz w:val="20"/>
                <w:szCs w:val="20"/>
              </w:rPr>
            </w:pPr>
          </w:p>
          <w:p w:rsidR="0077465D" w:rsidRDefault="0077465D" w:rsidP="00180EC4">
            <w:pPr>
              <w:jc w:val="center"/>
              <w:rPr>
                <w:sz w:val="20"/>
                <w:szCs w:val="20"/>
              </w:rPr>
            </w:pPr>
          </w:p>
          <w:p w:rsidR="0077465D" w:rsidRDefault="0077465D" w:rsidP="00180EC4">
            <w:pPr>
              <w:jc w:val="center"/>
              <w:rPr>
                <w:sz w:val="20"/>
                <w:szCs w:val="20"/>
                <w:lang w:val="en-US"/>
              </w:rPr>
            </w:pPr>
          </w:p>
          <w:p w:rsidR="003E5B28" w:rsidRDefault="003E5B28" w:rsidP="00180EC4">
            <w:pPr>
              <w:jc w:val="center"/>
              <w:rPr>
                <w:sz w:val="20"/>
                <w:szCs w:val="20"/>
                <w:lang w:val="en-US"/>
              </w:rPr>
            </w:pPr>
          </w:p>
          <w:p w:rsidR="003E5B28" w:rsidRPr="003E5B28" w:rsidRDefault="003E5B28" w:rsidP="00180EC4">
            <w:pPr>
              <w:jc w:val="center"/>
              <w:rPr>
                <w:sz w:val="20"/>
                <w:szCs w:val="20"/>
                <w:lang w:val="en-US"/>
              </w:rPr>
            </w:pPr>
          </w:p>
          <w:p w:rsidR="00772874" w:rsidRPr="00180EC4" w:rsidRDefault="00772874" w:rsidP="00180EC4">
            <w:pPr>
              <w:jc w:val="center"/>
              <w:rPr>
                <w:sz w:val="20"/>
                <w:szCs w:val="20"/>
              </w:rPr>
            </w:pPr>
            <w:r w:rsidRPr="00180EC4">
              <w:rPr>
                <w:sz w:val="20"/>
                <w:szCs w:val="20"/>
              </w:rPr>
              <w:t>1.1.5.2.</w:t>
            </w:r>
          </w:p>
        </w:tc>
        <w:tc>
          <w:tcPr>
            <w:tcW w:w="3971" w:type="dxa"/>
            <w:vMerge w:val="restart"/>
          </w:tcPr>
          <w:p w:rsidR="00772874" w:rsidRDefault="00772874" w:rsidP="00180EC4">
            <w:pPr>
              <w:rPr>
                <w:sz w:val="20"/>
                <w:szCs w:val="20"/>
              </w:rPr>
            </w:pPr>
            <w:r w:rsidRPr="00180EC4">
              <w:rPr>
                <w:sz w:val="20"/>
                <w:szCs w:val="20"/>
              </w:rPr>
              <w:t>Перевод денежных средств со счета клиента:</w:t>
            </w:r>
          </w:p>
          <w:p w:rsidR="00772874" w:rsidRPr="00180EC4" w:rsidRDefault="00772874" w:rsidP="00180EC4">
            <w:pPr>
              <w:rPr>
                <w:sz w:val="20"/>
                <w:szCs w:val="20"/>
              </w:rPr>
            </w:pPr>
          </w:p>
          <w:p w:rsidR="0077465D" w:rsidRDefault="0077465D" w:rsidP="00180EC4">
            <w:pPr>
              <w:rPr>
                <w:sz w:val="20"/>
                <w:szCs w:val="20"/>
              </w:rPr>
            </w:pPr>
            <w:r>
              <w:rPr>
                <w:sz w:val="20"/>
                <w:szCs w:val="20"/>
              </w:rPr>
              <w:t>На счета, открытые в АО «</w:t>
            </w:r>
            <w:proofErr w:type="spellStart"/>
            <w:r>
              <w:rPr>
                <w:sz w:val="20"/>
                <w:szCs w:val="20"/>
              </w:rPr>
              <w:t>Россельхозбанк</w:t>
            </w:r>
            <w:proofErr w:type="spellEnd"/>
            <w:r>
              <w:rPr>
                <w:sz w:val="20"/>
                <w:szCs w:val="20"/>
              </w:rPr>
              <w:t>»:</w:t>
            </w:r>
          </w:p>
          <w:p w:rsidR="0077465D" w:rsidRPr="009465E6" w:rsidRDefault="003E5B28" w:rsidP="00180EC4">
            <w:pPr>
              <w:rPr>
                <w:sz w:val="20"/>
                <w:szCs w:val="20"/>
              </w:rPr>
            </w:pPr>
            <w:r w:rsidRPr="003E5B28">
              <w:rPr>
                <w:sz w:val="20"/>
                <w:szCs w:val="20"/>
              </w:rPr>
              <w:t>- на основании расчетного документа на бумажном носителе</w:t>
            </w:r>
          </w:p>
          <w:p w:rsidR="003E5B28" w:rsidRPr="003E5B28" w:rsidRDefault="003E5B28" w:rsidP="00180EC4">
            <w:pPr>
              <w:rPr>
                <w:sz w:val="20"/>
                <w:szCs w:val="20"/>
              </w:rPr>
            </w:pPr>
            <w:r w:rsidRPr="003E5B28">
              <w:rPr>
                <w:sz w:val="20"/>
                <w:szCs w:val="20"/>
              </w:rPr>
              <w:t>- отправленный клиентом по системе дистанционного банковского обслуживания</w:t>
            </w:r>
          </w:p>
          <w:p w:rsidR="003E5B28" w:rsidRPr="003E5B28" w:rsidRDefault="003E5B28" w:rsidP="00180EC4">
            <w:pPr>
              <w:rPr>
                <w:sz w:val="20"/>
                <w:szCs w:val="20"/>
              </w:rPr>
            </w:pPr>
          </w:p>
          <w:p w:rsidR="003E5B28" w:rsidRPr="003E5B28" w:rsidRDefault="003E5B28" w:rsidP="003E5B28">
            <w:pPr>
              <w:rPr>
                <w:sz w:val="20"/>
                <w:szCs w:val="20"/>
              </w:rPr>
            </w:pPr>
            <w:r w:rsidRPr="003E5B28">
              <w:rPr>
                <w:sz w:val="20"/>
                <w:szCs w:val="20"/>
              </w:rPr>
              <w:t>На счета, открытые в других кредитных организациях на территории Российской Федерации:</w:t>
            </w:r>
          </w:p>
          <w:p w:rsidR="003E5B28" w:rsidRDefault="003E5B28" w:rsidP="003E5B28">
            <w:pPr>
              <w:rPr>
                <w:sz w:val="20"/>
                <w:szCs w:val="20"/>
              </w:rPr>
            </w:pPr>
            <w:r w:rsidRPr="003E5B28">
              <w:rPr>
                <w:sz w:val="20"/>
                <w:szCs w:val="20"/>
              </w:rPr>
              <w:t>- на основании расчетного документа на бумажном носителе</w:t>
            </w:r>
          </w:p>
          <w:p w:rsidR="00FD2FD5" w:rsidRDefault="00FD2FD5" w:rsidP="003E5B28">
            <w:pPr>
              <w:rPr>
                <w:sz w:val="20"/>
                <w:szCs w:val="20"/>
              </w:rPr>
            </w:pPr>
          </w:p>
          <w:p w:rsidR="00FD2FD5" w:rsidRDefault="00FD2FD5" w:rsidP="003E5B28">
            <w:pPr>
              <w:rPr>
                <w:sz w:val="20"/>
                <w:szCs w:val="20"/>
              </w:rPr>
            </w:pPr>
          </w:p>
          <w:p w:rsidR="00FD2FD5" w:rsidRDefault="00FD2FD5" w:rsidP="003E5B28">
            <w:pPr>
              <w:rPr>
                <w:sz w:val="20"/>
                <w:szCs w:val="20"/>
              </w:rPr>
            </w:pPr>
          </w:p>
          <w:p w:rsidR="00FD2FD5" w:rsidRPr="003E5B28" w:rsidRDefault="00FD2FD5" w:rsidP="003E5B28">
            <w:pPr>
              <w:rPr>
                <w:sz w:val="20"/>
                <w:szCs w:val="20"/>
              </w:rPr>
            </w:pPr>
          </w:p>
          <w:p w:rsidR="00772874" w:rsidRPr="00180EC4" w:rsidRDefault="00FD2FD5" w:rsidP="003E5B28">
            <w:pPr>
              <w:rPr>
                <w:sz w:val="20"/>
                <w:szCs w:val="20"/>
              </w:rPr>
            </w:pPr>
            <w:r w:rsidRPr="00FD2FD5">
              <w:rPr>
                <w:sz w:val="20"/>
                <w:szCs w:val="20"/>
              </w:rPr>
              <w:t>- отправленный клиентом по системе дистанционного банковского обслуживания</w:t>
            </w:r>
          </w:p>
        </w:tc>
        <w:tc>
          <w:tcPr>
            <w:tcW w:w="1986" w:type="dxa"/>
            <w:tcBorders>
              <w:bottom w:val="nil"/>
            </w:tcBorders>
          </w:tcPr>
          <w:p w:rsidR="00772874" w:rsidRDefault="00772874" w:rsidP="00180EC4">
            <w:pPr>
              <w:jc w:val="center"/>
              <w:rPr>
                <w:sz w:val="20"/>
                <w:szCs w:val="20"/>
              </w:rPr>
            </w:pPr>
          </w:p>
          <w:p w:rsidR="00772874" w:rsidRDefault="00772874" w:rsidP="00180EC4">
            <w:pPr>
              <w:jc w:val="center"/>
              <w:rPr>
                <w:sz w:val="20"/>
                <w:szCs w:val="20"/>
              </w:rPr>
            </w:pPr>
          </w:p>
          <w:p w:rsidR="00772874" w:rsidRPr="003E5B28" w:rsidRDefault="00772874" w:rsidP="00180EC4">
            <w:pPr>
              <w:jc w:val="center"/>
              <w:rPr>
                <w:sz w:val="20"/>
                <w:szCs w:val="20"/>
              </w:rPr>
            </w:pPr>
          </w:p>
          <w:p w:rsidR="003E5B28" w:rsidRPr="003E5B28" w:rsidRDefault="003E5B28" w:rsidP="00180EC4">
            <w:pPr>
              <w:jc w:val="center"/>
              <w:rPr>
                <w:sz w:val="20"/>
                <w:szCs w:val="20"/>
              </w:rPr>
            </w:pPr>
          </w:p>
          <w:p w:rsidR="003E5B28" w:rsidRPr="003E5B28" w:rsidRDefault="003E5B28" w:rsidP="00180EC4">
            <w:pPr>
              <w:jc w:val="center"/>
              <w:rPr>
                <w:sz w:val="20"/>
                <w:szCs w:val="20"/>
              </w:rPr>
            </w:pPr>
          </w:p>
          <w:p w:rsidR="00772874" w:rsidRPr="00180EC4" w:rsidRDefault="003A4BDF" w:rsidP="00180EC4">
            <w:pPr>
              <w:jc w:val="center"/>
              <w:rPr>
                <w:sz w:val="20"/>
                <w:szCs w:val="20"/>
              </w:rPr>
            </w:pPr>
            <w:r>
              <w:rPr>
                <w:sz w:val="20"/>
                <w:szCs w:val="20"/>
              </w:rPr>
              <w:t>5</w:t>
            </w:r>
            <w:r w:rsidR="0029784F">
              <w:rPr>
                <w:sz w:val="20"/>
                <w:szCs w:val="20"/>
              </w:rPr>
              <w:t>50</w:t>
            </w:r>
            <w:r w:rsidR="0077465D">
              <w:rPr>
                <w:sz w:val="20"/>
                <w:szCs w:val="20"/>
              </w:rPr>
              <w:t xml:space="preserve"> руб.</w:t>
            </w:r>
          </w:p>
          <w:p w:rsidR="003E5B28" w:rsidRPr="003E5B28" w:rsidRDefault="003E5B28" w:rsidP="00180EC4">
            <w:pPr>
              <w:jc w:val="center"/>
              <w:rPr>
                <w:sz w:val="20"/>
                <w:szCs w:val="20"/>
                <w:lang w:val="en-US"/>
              </w:rPr>
            </w:pPr>
          </w:p>
          <w:p w:rsidR="0077465D" w:rsidRDefault="00236EDD" w:rsidP="008004DE">
            <w:pPr>
              <w:jc w:val="center"/>
              <w:rPr>
                <w:sz w:val="20"/>
                <w:szCs w:val="20"/>
              </w:rPr>
            </w:pPr>
            <w:r>
              <w:rPr>
                <w:sz w:val="20"/>
                <w:szCs w:val="20"/>
              </w:rPr>
              <w:t>8</w:t>
            </w:r>
            <w:r w:rsidR="0077465D">
              <w:rPr>
                <w:sz w:val="20"/>
                <w:szCs w:val="20"/>
              </w:rPr>
              <w:t xml:space="preserve"> руб.</w:t>
            </w:r>
          </w:p>
          <w:p w:rsidR="0077465D" w:rsidRDefault="0077465D" w:rsidP="008004DE">
            <w:pPr>
              <w:jc w:val="center"/>
              <w:rPr>
                <w:sz w:val="20"/>
                <w:szCs w:val="20"/>
              </w:rPr>
            </w:pPr>
          </w:p>
          <w:p w:rsidR="0077465D" w:rsidRDefault="0077465D" w:rsidP="008004DE">
            <w:pPr>
              <w:jc w:val="center"/>
              <w:rPr>
                <w:sz w:val="20"/>
                <w:szCs w:val="20"/>
                <w:lang w:val="en-US"/>
              </w:rPr>
            </w:pPr>
          </w:p>
          <w:p w:rsidR="003E5B28" w:rsidRDefault="003E5B28" w:rsidP="008004DE">
            <w:pPr>
              <w:jc w:val="center"/>
              <w:rPr>
                <w:sz w:val="20"/>
                <w:szCs w:val="20"/>
                <w:lang w:val="en-US"/>
              </w:rPr>
            </w:pPr>
          </w:p>
          <w:p w:rsidR="003E5B28" w:rsidRDefault="003E5B28" w:rsidP="003E5B28">
            <w:pPr>
              <w:jc w:val="center"/>
              <w:rPr>
                <w:sz w:val="20"/>
                <w:szCs w:val="20"/>
                <w:lang w:val="en-US"/>
              </w:rPr>
            </w:pPr>
          </w:p>
          <w:p w:rsidR="003E5B28" w:rsidRPr="003E5B28" w:rsidRDefault="003E5B28" w:rsidP="003E5B28">
            <w:pPr>
              <w:jc w:val="center"/>
              <w:rPr>
                <w:sz w:val="20"/>
                <w:szCs w:val="20"/>
                <w:lang w:val="en-US"/>
              </w:rPr>
            </w:pPr>
          </w:p>
          <w:p w:rsidR="0077465D" w:rsidRDefault="0077465D" w:rsidP="008004DE">
            <w:pPr>
              <w:jc w:val="center"/>
              <w:rPr>
                <w:sz w:val="20"/>
                <w:szCs w:val="20"/>
              </w:rPr>
            </w:pPr>
          </w:p>
          <w:p w:rsidR="00772874" w:rsidRPr="00180EC4" w:rsidRDefault="003A4BDF" w:rsidP="00164FD0">
            <w:pPr>
              <w:jc w:val="center"/>
              <w:rPr>
                <w:sz w:val="20"/>
                <w:szCs w:val="20"/>
              </w:rPr>
            </w:pPr>
            <w:r>
              <w:rPr>
                <w:sz w:val="20"/>
                <w:szCs w:val="20"/>
              </w:rPr>
              <w:t>5</w:t>
            </w:r>
            <w:r w:rsidR="0029784F">
              <w:rPr>
                <w:sz w:val="20"/>
                <w:szCs w:val="20"/>
              </w:rPr>
              <w:t>50</w:t>
            </w:r>
            <w:r w:rsidR="00772874" w:rsidRPr="00180EC4">
              <w:rPr>
                <w:sz w:val="20"/>
                <w:szCs w:val="20"/>
              </w:rPr>
              <w:t xml:space="preserve"> руб.</w:t>
            </w:r>
          </w:p>
        </w:tc>
        <w:tc>
          <w:tcPr>
            <w:tcW w:w="3543" w:type="dxa"/>
            <w:vMerge w:val="restart"/>
          </w:tcPr>
          <w:p w:rsidR="009A39CE" w:rsidRPr="007C5011" w:rsidRDefault="009A39CE" w:rsidP="00180EC4">
            <w:pPr>
              <w:rPr>
                <w:sz w:val="20"/>
                <w:szCs w:val="20"/>
              </w:rPr>
            </w:pPr>
            <w:r w:rsidRPr="007C5011">
              <w:rPr>
                <w:sz w:val="20"/>
                <w:szCs w:val="20"/>
              </w:rPr>
              <w:t>Комиссия за перевод денежных средств в оплату вознаграждения Банку не взимается.</w:t>
            </w:r>
          </w:p>
          <w:p w:rsidR="00C4081D" w:rsidRPr="007C5011" w:rsidRDefault="00C4081D" w:rsidP="00180EC4">
            <w:pPr>
              <w:rPr>
                <w:sz w:val="20"/>
                <w:szCs w:val="20"/>
              </w:rPr>
            </w:pPr>
            <w:r w:rsidRPr="007C5011">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983517" w:rsidRPr="007C5011" w:rsidRDefault="00983517" w:rsidP="00983517">
            <w:pPr>
              <w:rPr>
                <w:sz w:val="20"/>
                <w:szCs w:val="20"/>
              </w:rPr>
            </w:pPr>
            <w:r w:rsidRPr="007C5011">
              <w:rPr>
                <w:sz w:val="20"/>
                <w:szCs w:val="20"/>
              </w:rPr>
              <w:t xml:space="preserve">Комиссия не взимается при исполнении: </w:t>
            </w:r>
          </w:p>
          <w:p w:rsidR="00983517" w:rsidRPr="007C5011" w:rsidRDefault="00983517" w:rsidP="00983517">
            <w:pPr>
              <w:rPr>
                <w:sz w:val="20"/>
                <w:szCs w:val="20"/>
              </w:rPr>
            </w:pPr>
            <w:r w:rsidRPr="007C5011">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983517" w:rsidRPr="007C5011" w:rsidRDefault="00983517" w:rsidP="00983517">
            <w:pPr>
              <w:rPr>
                <w:sz w:val="20"/>
                <w:szCs w:val="20"/>
              </w:rPr>
            </w:pPr>
            <w:r w:rsidRPr="007C5011">
              <w:rPr>
                <w:sz w:val="20"/>
                <w:szCs w:val="20"/>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983517" w:rsidRPr="007C5011" w:rsidRDefault="00983517" w:rsidP="00983517">
            <w:pPr>
              <w:rPr>
                <w:sz w:val="20"/>
                <w:szCs w:val="20"/>
              </w:rPr>
            </w:pPr>
            <w:r w:rsidRPr="007C5011">
              <w:rPr>
                <w:sz w:val="20"/>
                <w:szCs w:val="20"/>
              </w:rPr>
              <w:t xml:space="preserve">- инкассовых поручений, составленных Банком на основании исполнительных документов, </w:t>
            </w:r>
            <w:r w:rsidRPr="007C5011">
              <w:rPr>
                <w:sz w:val="20"/>
                <w:szCs w:val="20"/>
              </w:rPr>
              <w:lastRenderedPageBreak/>
              <w:t>должником по которым является клиент.</w:t>
            </w:r>
          </w:p>
          <w:p w:rsidR="009B345D" w:rsidRPr="007C5011" w:rsidRDefault="009B345D" w:rsidP="009B345D">
            <w:pPr>
              <w:rPr>
                <w:sz w:val="20"/>
                <w:szCs w:val="20"/>
              </w:rPr>
            </w:pPr>
            <w:r w:rsidRPr="007C5011">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9B345D" w:rsidRPr="007C5011" w:rsidRDefault="009B345D" w:rsidP="009B345D">
            <w:pPr>
              <w:rPr>
                <w:sz w:val="20"/>
                <w:szCs w:val="20"/>
              </w:rPr>
            </w:pPr>
            <w:r w:rsidRPr="007C5011">
              <w:rPr>
                <w:sz w:val="20"/>
                <w:szCs w:val="20"/>
              </w:rPr>
              <w:t>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0F239C" w:rsidRPr="007C5011" w:rsidRDefault="000F239C" w:rsidP="000F239C">
            <w:pPr>
              <w:rPr>
                <w:sz w:val="20"/>
                <w:szCs w:val="20"/>
              </w:rPr>
            </w:pPr>
            <w:r w:rsidRPr="007C5011">
              <w:rPr>
                <w:sz w:val="20"/>
                <w:szCs w:val="20"/>
              </w:rPr>
              <w:t>Комиссия за перевод денежных средств в случаях:</w:t>
            </w:r>
          </w:p>
          <w:p w:rsidR="000F239C" w:rsidRPr="007C5011" w:rsidRDefault="000F239C" w:rsidP="000F239C">
            <w:pPr>
              <w:rPr>
                <w:sz w:val="20"/>
                <w:szCs w:val="20"/>
              </w:rPr>
            </w:pPr>
            <w:r w:rsidRPr="007C5011">
              <w:rPr>
                <w:sz w:val="20"/>
                <w:szCs w:val="20"/>
              </w:rPr>
              <w:t>- не указанных в п. 1.1.5.3 Тарифов;</w:t>
            </w:r>
          </w:p>
          <w:p w:rsidR="000F239C" w:rsidRPr="007C5011" w:rsidRDefault="000F239C" w:rsidP="000F239C">
            <w:pPr>
              <w:rPr>
                <w:sz w:val="20"/>
                <w:szCs w:val="20"/>
              </w:rPr>
            </w:pPr>
            <w:r w:rsidRPr="007C5011">
              <w:rPr>
                <w:sz w:val="20"/>
                <w:szCs w:val="20"/>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7C5011" w:rsidRPr="007C5011" w:rsidRDefault="000F239C" w:rsidP="000F239C">
            <w:pPr>
              <w:rPr>
                <w:rFonts w:eastAsia="Calibri"/>
                <w:sz w:val="20"/>
                <w:szCs w:val="20"/>
              </w:rPr>
            </w:pPr>
            <w:r w:rsidRPr="007C5011">
              <w:rPr>
                <w:sz w:val="20"/>
                <w:szCs w:val="20"/>
              </w:rPr>
              <w:t>взимается в соответствии с п.1.1.5.1 или п.1.1.5.2 Тарифов.</w:t>
            </w:r>
            <w:r w:rsidR="007C5011" w:rsidRPr="007C5011">
              <w:rPr>
                <w:rFonts w:eastAsia="Calibri"/>
                <w:sz w:val="20"/>
                <w:szCs w:val="20"/>
              </w:rPr>
              <w:t xml:space="preserve"> </w:t>
            </w:r>
          </w:p>
          <w:p w:rsidR="000F239C" w:rsidRPr="007C5011" w:rsidRDefault="007C5011" w:rsidP="000F239C">
            <w:pPr>
              <w:rPr>
                <w:sz w:val="20"/>
                <w:szCs w:val="20"/>
              </w:rPr>
            </w:pPr>
            <w:r w:rsidRPr="00F15D5D">
              <w:rPr>
                <w:rFonts w:eastAsia="Calibri"/>
                <w:sz w:val="20"/>
                <w:szCs w:val="20"/>
              </w:rPr>
              <w:t>Банк вправе отказать в приеме к исполнению расчетного документа</w:t>
            </w:r>
            <w:r w:rsidRPr="00F15D5D">
              <w:rPr>
                <w:rFonts w:eastAsia="Calibri"/>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w:t>
            </w:r>
            <w:r w:rsidRPr="00F15D5D">
              <w:rPr>
                <w:rFonts w:eastAsia="Calibri"/>
                <w:color w:val="000000"/>
                <w:sz w:val="20"/>
                <w:szCs w:val="20"/>
                <w:lang w:eastAsia="ru-RU"/>
              </w:rPr>
              <w:lastRenderedPageBreak/>
              <w:t>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772874" w:rsidRPr="00180EC4" w:rsidTr="00A61DB5">
        <w:trPr>
          <w:trHeight w:val="227"/>
        </w:trPr>
        <w:tc>
          <w:tcPr>
            <w:tcW w:w="848" w:type="dxa"/>
            <w:vMerge/>
            <w:tcBorders>
              <w:bottom w:val="nil"/>
            </w:tcBorders>
          </w:tcPr>
          <w:p w:rsidR="00772874" w:rsidRPr="00180EC4" w:rsidRDefault="00772874" w:rsidP="00180EC4">
            <w:pPr>
              <w:jc w:val="center"/>
              <w:rPr>
                <w:sz w:val="20"/>
                <w:szCs w:val="20"/>
              </w:rPr>
            </w:pPr>
          </w:p>
        </w:tc>
        <w:tc>
          <w:tcPr>
            <w:tcW w:w="3971" w:type="dxa"/>
            <w:vMerge/>
            <w:tcBorders>
              <w:bottom w:val="nil"/>
            </w:tcBorders>
          </w:tcPr>
          <w:p w:rsidR="00772874" w:rsidRPr="00180EC4" w:rsidRDefault="00772874" w:rsidP="00180EC4">
            <w:pPr>
              <w:rPr>
                <w:sz w:val="20"/>
                <w:szCs w:val="20"/>
              </w:rPr>
            </w:pPr>
          </w:p>
        </w:tc>
        <w:tc>
          <w:tcPr>
            <w:tcW w:w="1986" w:type="dxa"/>
            <w:tcBorders>
              <w:top w:val="nil"/>
              <w:bottom w:val="nil"/>
            </w:tcBorders>
          </w:tcPr>
          <w:p w:rsidR="00772874" w:rsidRDefault="00772874" w:rsidP="00180EC4">
            <w:pPr>
              <w:jc w:val="center"/>
              <w:rPr>
                <w:sz w:val="20"/>
                <w:szCs w:val="20"/>
              </w:rPr>
            </w:pPr>
          </w:p>
          <w:p w:rsidR="00FD2FD5" w:rsidRDefault="00FD2FD5" w:rsidP="00180EC4">
            <w:pPr>
              <w:jc w:val="center"/>
              <w:rPr>
                <w:sz w:val="20"/>
                <w:szCs w:val="20"/>
              </w:rPr>
            </w:pPr>
          </w:p>
          <w:p w:rsidR="00FD2FD5" w:rsidRDefault="00FD2FD5" w:rsidP="00180EC4">
            <w:pPr>
              <w:jc w:val="center"/>
              <w:rPr>
                <w:sz w:val="20"/>
                <w:szCs w:val="20"/>
              </w:rPr>
            </w:pPr>
          </w:p>
          <w:p w:rsidR="00FD2FD5" w:rsidRPr="00FD2FD5" w:rsidRDefault="00FD2FD5" w:rsidP="00FD2FD5">
            <w:pPr>
              <w:jc w:val="center"/>
              <w:rPr>
                <w:sz w:val="20"/>
                <w:szCs w:val="20"/>
              </w:rPr>
            </w:pPr>
            <w:r w:rsidRPr="00FD2FD5">
              <w:rPr>
                <w:sz w:val="20"/>
                <w:szCs w:val="20"/>
              </w:rPr>
              <w:t xml:space="preserve">35 руб. </w:t>
            </w:r>
          </w:p>
          <w:p w:rsidR="00FD2FD5" w:rsidRPr="00FD2FD5" w:rsidRDefault="00FD2FD5" w:rsidP="00FD2FD5">
            <w:pPr>
              <w:jc w:val="center"/>
              <w:rPr>
                <w:sz w:val="20"/>
                <w:szCs w:val="20"/>
              </w:rPr>
            </w:pPr>
            <w:r w:rsidRPr="00FD2FD5">
              <w:rPr>
                <w:sz w:val="20"/>
                <w:szCs w:val="20"/>
              </w:rPr>
              <w:t xml:space="preserve">если сумма платежа до 100 </w:t>
            </w:r>
            <w:proofErr w:type="spellStart"/>
            <w:r w:rsidRPr="00FD2FD5">
              <w:rPr>
                <w:sz w:val="20"/>
                <w:szCs w:val="20"/>
              </w:rPr>
              <w:t>млн.руб</w:t>
            </w:r>
            <w:proofErr w:type="spellEnd"/>
            <w:r w:rsidRPr="00FD2FD5">
              <w:rPr>
                <w:sz w:val="20"/>
                <w:szCs w:val="20"/>
              </w:rPr>
              <w:t>. (включительно)</w:t>
            </w:r>
          </w:p>
          <w:p w:rsidR="00FD2FD5" w:rsidRPr="00FD2FD5" w:rsidRDefault="00FD2FD5" w:rsidP="00FD2FD5">
            <w:pPr>
              <w:jc w:val="center"/>
              <w:rPr>
                <w:sz w:val="20"/>
                <w:szCs w:val="20"/>
              </w:rPr>
            </w:pPr>
            <w:r w:rsidRPr="00FD2FD5">
              <w:rPr>
                <w:sz w:val="20"/>
                <w:szCs w:val="20"/>
              </w:rPr>
              <w:t>200 руб.</w:t>
            </w:r>
          </w:p>
          <w:p w:rsidR="00772874" w:rsidRDefault="00FD2FD5" w:rsidP="00FD2FD5">
            <w:pPr>
              <w:jc w:val="center"/>
              <w:rPr>
                <w:sz w:val="20"/>
                <w:szCs w:val="20"/>
              </w:rPr>
            </w:pPr>
            <w:r w:rsidRPr="00FD2FD5">
              <w:rPr>
                <w:sz w:val="20"/>
                <w:szCs w:val="20"/>
              </w:rPr>
              <w:t xml:space="preserve">если сумма платежа свыше 100 </w:t>
            </w:r>
            <w:proofErr w:type="spellStart"/>
            <w:r w:rsidRPr="00FD2FD5">
              <w:rPr>
                <w:sz w:val="20"/>
                <w:szCs w:val="20"/>
              </w:rPr>
              <w:t>млн.руб</w:t>
            </w:r>
            <w:proofErr w:type="spellEnd"/>
            <w:r w:rsidRPr="00FD2FD5">
              <w:rPr>
                <w:sz w:val="20"/>
                <w:szCs w:val="20"/>
              </w:rPr>
              <w:t>.</w:t>
            </w:r>
          </w:p>
          <w:p w:rsidR="00FD2FD5" w:rsidRDefault="00FD2FD5" w:rsidP="00FD2FD5">
            <w:pPr>
              <w:jc w:val="center"/>
              <w:rPr>
                <w:sz w:val="20"/>
                <w:szCs w:val="20"/>
              </w:rPr>
            </w:pPr>
          </w:p>
          <w:p w:rsidR="00FD2FD5" w:rsidRDefault="00FD2FD5" w:rsidP="00FD2FD5">
            <w:pPr>
              <w:rPr>
                <w:sz w:val="20"/>
                <w:szCs w:val="20"/>
              </w:rPr>
            </w:pPr>
          </w:p>
          <w:p w:rsidR="00FD2FD5" w:rsidRPr="00180EC4" w:rsidRDefault="00FD2FD5" w:rsidP="00FD2FD5">
            <w:pPr>
              <w:rPr>
                <w:sz w:val="20"/>
                <w:szCs w:val="20"/>
              </w:rPr>
            </w:pPr>
          </w:p>
        </w:tc>
        <w:tc>
          <w:tcPr>
            <w:tcW w:w="3543" w:type="dxa"/>
            <w:vMerge/>
          </w:tcPr>
          <w:p w:rsidR="00772874" w:rsidRPr="00180EC4" w:rsidRDefault="00772874" w:rsidP="00180EC4">
            <w:pPr>
              <w:rPr>
                <w:sz w:val="20"/>
                <w:szCs w:val="20"/>
              </w:rPr>
            </w:pPr>
          </w:p>
        </w:tc>
      </w:tr>
      <w:tr w:rsidR="001359FF" w:rsidRPr="00180EC4" w:rsidTr="00A61DB5">
        <w:trPr>
          <w:trHeight w:val="227"/>
        </w:trPr>
        <w:tc>
          <w:tcPr>
            <w:tcW w:w="848" w:type="dxa"/>
            <w:tcBorders>
              <w:top w:val="nil"/>
            </w:tcBorders>
          </w:tcPr>
          <w:p w:rsidR="001359FF" w:rsidRDefault="001359FF"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Pr="00180EC4" w:rsidRDefault="00C4081D" w:rsidP="00180EC4">
            <w:pPr>
              <w:jc w:val="center"/>
              <w:rPr>
                <w:sz w:val="20"/>
                <w:szCs w:val="20"/>
              </w:rPr>
            </w:pPr>
            <w:r>
              <w:rPr>
                <w:sz w:val="20"/>
                <w:szCs w:val="20"/>
              </w:rPr>
              <w:t>1.1.5.3.</w:t>
            </w:r>
          </w:p>
        </w:tc>
        <w:tc>
          <w:tcPr>
            <w:tcW w:w="3971" w:type="dxa"/>
            <w:tcBorders>
              <w:top w:val="nil"/>
            </w:tcBorders>
          </w:tcPr>
          <w:p w:rsidR="008D715E" w:rsidRPr="003E5B28" w:rsidRDefault="003E5B28" w:rsidP="00180EC4">
            <w:pPr>
              <w:rPr>
                <w:sz w:val="20"/>
                <w:szCs w:val="20"/>
              </w:rPr>
            </w:pPr>
            <w:r w:rsidRPr="003E5B28">
              <w:rPr>
                <w:sz w:val="20"/>
                <w:szCs w:val="20"/>
              </w:rPr>
              <w:t xml:space="preserve">-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p w:rsidR="00E8477D" w:rsidRDefault="003E5B28" w:rsidP="00E8477D">
            <w:pPr>
              <w:rPr>
                <w:sz w:val="20"/>
                <w:szCs w:val="20"/>
              </w:rPr>
            </w:pPr>
            <w:r w:rsidRPr="003E5B28">
              <w:rPr>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w:t>
            </w:r>
            <w:r w:rsidR="00C4081D">
              <w:rPr>
                <w:sz w:val="20"/>
                <w:szCs w:val="20"/>
              </w:rPr>
              <w:t>ионного банковского обслуживания.</w:t>
            </w:r>
          </w:p>
          <w:p w:rsidR="00C4081D" w:rsidRPr="00C4081D" w:rsidRDefault="00C4081D" w:rsidP="00C4081D">
            <w:pPr>
              <w:rPr>
                <w:sz w:val="20"/>
                <w:szCs w:val="20"/>
              </w:rPr>
            </w:pPr>
            <w:r w:rsidRPr="00C4081D">
              <w:rPr>
                <w:sz w:val="20"/>
                <w:szCs w:val="20"/>
              </w:rPr>
              <w:t>При закрытии счета клиента:</w:t>
            </w:r>
          </w:p>
          <w:p w:rsidR="00C4081D" w:rsidRPr="00C4081D" w:rsidRDefault="00C4081D" w:rsidP="00C4081D">
            <w:pPr>
              <w:rPr>
                <w:sz w:val="20"/>
                <w:szCs w:val="20"/>
              </w:rPr>
            </w:pPr>
            <w:r w:rsidRPr="00C4081D">
              <w:rPr>
                <w:sz w:val="20"/>
                <w:szCs w:val="20"/>
              </w:rPr>
              <w:t>- в связи с реализацией АО «</w:t>
            </w:r>
            <w:proofErr w:type="spellStart"/>
            <w:r w:rsidRPr="00C4081D">
              <w:rPr>
                <w:sz w:val="20"/>
                <w:szCs w:val="20"/>
              </w:rPr>
              <w:t>Россельхозбанк</w:t>
            </w:r>
            <w:proofErr w:type="spellEnd"/>
            <w:r w:rsidRPr="00C4081D">
              <w:rPr>
                <w:sz w:val="20"/>
                <w:szCs w:val="20"/>
              </w:rPr>
              <w:t>» права расторжения договора банковского счета в соответствии с требованиями законодательства Российской Федерации.</w:t>
            </w:r>
          </w:p>
          <w:p w:rsidR="00C4081D" w:rsidRPr="005D52C0" w:rsidRDefault="00C4081D" w:rsidP="00C4081D">
            <w:pPr>
              <w:rPr>
                <w:sz w:val="20"/>
                <w:szCs w:val="20"/>
              </w:rPr>
            </w:pPr>
            <w:r w:rsidRPr="00C4081D">
              <w:rPr>
                <w:sz w:val="20"/>
                <w:szCs w:val="20"/>
              </w:rPr>
              <w:t>-отправленный в пользу третьих лиц при закрытии счета по заявлению клиента</w:t>
            </w:r>
          </w:p>
        </w:tc>
        <w:tc>
          <w:tcPr>
            <w:tcW w:w="1986" w:type="dxa"/>
            <w:tcBorders>
              <w:top w:val="nil"/>
            </w:tcBorders>
          </w:tcPr>
          <w:p w:rsidR="00FD2FD5" w:rsidRDefault="00FD2FD5" w:rsidP="00180EC4">
            <w:pPr>
              <w:jc w:val="center"/>
              <w:rPr>
                <w:sz w:val="20"/>
                <w:szCs w:val="20"/>
              </w:rPr>
            </w:pPr>
          </w:p>
          <w:p w:rsidR="001359FF" w:rsidRPr="00180EC4" w:rsidRDefault="001359FF" w:rsidP="00180EC4">
            <w:pPr>
              <w:jc w:val="center"/>
              <w:rPr>
                <w:sz w:val="20"/>
                <w:szCs w:val="20"/>
              </w:rPr>
            </w:pPr>
            <w:r w:rsidRPr="00180EC4">
              <w:rPr>
                <w:sz w:val="20"/>
                <w:szCs w:val="20"/>
              </w:rPr>
              <w:t>Не</w:t>
            </w:r>
            <w:r w:rsidR="00BB061F" w:rsidRPr="00180EC4">
              <w:rPr>
                <w:sz w:val="20"/>
                <w:szCs w:val="20"/>
              </w:rPr>
              <w:t xml:space="preserve"> </w:t>
            </w:r>
            <w:r w:rsidRPr="00180EC4">
              <w:rPr>
                <w:sz w:val="20"/>
                <w:szCs w:val="20"/>
              </w:rPr>
              <w:t>взимается*</w:t>
            </w: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8D715E" w:rsidRPr="009A0468" w:rsidRDefault="008D715E" w:rsidP="005C7CC4">
            <w:pPr>
              <w:jc w:val="center"/>
              <w:rPr>
                <w:sz w:val="20"/>
                <w:szCs w:val="20"/>
              </w:rPr>
            </w:pPr>
          </w:p>
          <w:p w:rsidR="008D715E" w:rsidRPr="009A0468" w:rsidRDefault="008D715E" w:rsidP="005C7CC4">
            <w:pPr>
              <w:jc w:val="center"/>
              <w:rPr>
                <w:sz w:val="20"/>
                <w:szCs w:val="20"/>
              </w:rPr>
            </w:pPr>
          </w:p>
          <w:p w:rsidR="008D715E" w:rsidRPr="009A0468" w:rsidRDefault="008D715E" w:rsidP="00180EC4">
            <w:pPr>
              <w:jc w:val="center"/>
              <w:rPr>
                <w:sz w:val="20"/>
                <w:szCs w:val="20"/>
              </w:rPr>
            </w:pPr>
            <w:r w:rsidRPr="00180EC4">
              <w:rPr>
                <w:sz w:val="20"/>
                <w:szCs w:val="20"/>
              </w:rPr>
              <w:t>Не взимается</w:t>
            </w:r>
          </w:p>
          <w:p w:rsidR="00E8477D" w:rsidRPr="009A0468" w:rsidRDefault="00E8477D" w:rsidP="00180EC4">
            <w:pPr>
              <w:jc w:val="center"/>
              <w:rPr>
                <w:sz w:val="20"/>
                <w:szCs w:val="20"/>
              </w:rPr>
            </w:pPr>
          </w:p>
          <w:p w:rsidR="00E8477D" w:rsidRPr="009A0468" w:rsidRDefault="00E8477D" w:rsidP="00180EC4">
            <w:pPr>
              <w:jc w:val="center"/>
              <w:rPr>
                <w:sz w:val="20"/>
                <w:szCs w:val="20"/>
              </w:rPr>
            </w:pPr>
          </w:p>
          <w:p w:rsidR="00E8477D" w:rsidRPr="009A0468" w:rsidRDefault="00E8477D" w:rsidP="00180EC4">
            <w:pPr>
              <w:jc w:val="center"/>
              <w:rPr>
                <w:sz w:val="20"/>
                <w:szCs w:val="20"/>
              </w:rPr>
            </w:pPr>
          </w:p>
          <w:p w:rsidR="00E8477D" w:rsidRPr="009A0468" w:rsidRDefault="00E8477D" w:rsidP="00180EC4">
            <w:pPr>
              <w:jc w:val="center"/>
              <w:rPr>
                <w:sz w:val="20"/>
                <w:szCs w:val="20"/>
              </w:rPr>
            </w:pPr>
          </w:p>
          <w:p w:rsidR="00E8477D" w:rsidRPr="009A0468" w:rsidRDefault="00E8477D" w:rsidP="00180EC4">
            <w:pPr>
              <w:jc w:val="center"/>
              <w:rPr>
                <w:sz w:val="20"/>
                <w:szCs w:val="20"/>
              </w:rPr>
            </w:pPr>
          </w:p>
          <w:p w:rsidR="00E8477D" w:rsidRPr="009A0468" w:rsidRDefault="00E8477D" w:rsidP="00180EC4">
            <w:pPr>
              <w:jc w:val="center"/>
              <w:rPr>
                <w:sz w:val="20"/>
                <w:szCs w:val="20"/>
              </w:rPr>
            </w:pPr>
          </w:p>
          <w:p w:rsidR="00E8477D" w:rsidRPr="009A0468" w:rsidRDefault="00E8477D" w:rsidP="00180EC4">
            <w:pPr>
              <w:jc w:val="center"/>
              <w:rPr>
                <w:sz w:val="20"/>
                <w:szCs w:val="20"/>
              </w:rPr>
            </w:pPr>
          </w:p>
          <w:p w:rsidR="00C4081D" w:rsidRPr="00C4081D" w:rsidRDefault="00C4081D" w:rsidP="00C4081D">
            <w:pPr>
              <w:jc w:val="center"/>
              <w:rPr>
                <w:sz w:val="20"/>
                <w:szCs w:val="20"/>
              </w:rPr>
            </w:pPr>
            <w:r w:rsidRPr="00C4081D">
              <w:rPr>
                <w:sz w:val="20"/>
                <w:szCs w:val="20"/>
              </w:rPr>
              <w:t>10% от суммы остатка средств на счете</w:t>
            </w:r>
          </w:p>
          <w:p w:rsidR="00C4081D" w:rsidRPr="00C4081D" w:rsidRDefault="00C4081D" w:rsidP="00C4081D">
            <w:pPr>
              <w:jc w:val="center"/>
              <w:rPr>
                <w:sz w:val="20"/>
                <w:szCs w:val="20"/>
              </w:rPr>
            </w:pPr>
          </w:p>
          <w:p w:rsidR="00C4081D" w:rsidRPr="00C4081D" w:rsidRDefault="00C4081D" w:rsidP="00C4081D">
            <w:pPr>
              <w:jc w:val="center"/>
              <w:rPr>
                <w:sz w:val="20"/>
                <w:szCs w:val="20"/>
              </w:rPr>
            </w:pPr>
          </w:p>
          <w:p w:rsidR="00E8477D" w:rsidRPr="00C4081D" w:rsidRDefault="00C4081D" w:rsidP="00C4081D">
            <w:pPr>
              <w:jc w:val="center"/>
              <w:rPr>
                <w:sz w:val="20"/>
                <w:szCs w:val="20"/>
              </w:rPr>
            </w:pPr>
            <w:r w:rsidRPr="00C4081D">
              <w:rPr>
                <w:sz w:val="20"/>
                <w:szCs w:val="20"/>
              </w:rPr>
              <w:t>10% от</w:t>
            </w:r>
            <w:r>
              <w:rPr>
                <w:sz w:val="20"/>
                <w:szCs w:val="20"/>
              </w:rPr>
              <w:t xml:space="preserve"> суммы остатка средств на счете</w:t>
            </w:r>
          </w:p>
        </w:tc>
        <w:tc>
          <w:tcPr>
            <w:tcW w:w="3543" w:type="dxa"/>
            <w:vMerge/>
          </w:tcPr>
          <w:p w:rsidR="001359FF" w:rsidRPr="00180EC4" w:rsidRDefault="001359FF" w:rsidP="00180EC4">
            <w:pPr>
              <w:rPr>
                <w:sz w:val="20"/>
                <w:szCs w:val="20"/>
              </w:rPr>
            </w:pPr>
          </w:p>
        </w:tc>
      </w:tr>
      <w:tr w:rsidR="00862010" w:rsidRPr="00180EC4" w:rsidTr="00A61DB5">
        <w:trPr>
          <w:trHeight w:val="227"/>
        </w:trPr>
        <w:tc>
          <w:tcPr>
            <w:tcW w:w="848" w:type="dxa"/>
          </w:tcPr>
          <w:p w:rsidR="00862010" w:rsidRPr="00180EC4" w:rsidRDefault="00862010" w:rsidP="00180EC4">
            <w:pPr>
              <w:jc w:val="center"/>
              <w:rPr>
                <w:sz w:val="20"/>
                <w:szCs w:val="20"/>
              </w:rPr>
            </w:pPr>
            <w:r w:rsidRPr="00180EC4">
              <w:rPr>
                <w:sz w:val="20"/>
                <w:szCs w:val="20"/>
              </w:rPr>
              <w:lastRenderedPageBreak/>
              <w:t>1.1.6.</w:t>
            </w:r>
          </w:p>
        </w:tc>
        <w:tc>
          <w:tcPr>
            <w:tcW w:w="3971" w:type="dxa"/>
          </w:tcPr>
          <w:p w:rsidR="00862010" w:rsidRPr="00180EC4" w:rsidRDefault="00862010" w:rsidP="00180EC4">
            <w:pPr>
              <w:rPr>
                <w:sz w:val="20"/>
                <w:szCs w:val="20"/>
              </w:rPr>
            </w:pPr>
            <w:r w:rsidRPr="00180EC4">
              <w:rPr>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6" w:type="dxa"/>
          </w:tcPr>
          <w:p w:rsidR="00862010" w:rsidRPr="00180EC4" w:rsidRDefault="00DA751C" w:rsidP="00180EC4">
            <w:pPr>
              <w:jc w:val="center"/>
              <w:rPr>
                <w:sz w:val="20"/>
                <w:szCs w:val="20"/>
              </w:rPr>
            </w:pPr>
            <w:r w:rsidRPr="00180EC4">
              <w:rPr>
                <w:sz w:val="20"/>
                <w:szCs w:val="20"/>
              </w:rPr>
              <w:t>25</w:t>
            </w:r>
            <w:r w:rsidR="00862010" w:rsidRPr="00180EC4">
              <w:rPr>
                <w:sz w:val="20"/>
                <w:szCs w:val="20"/>
              </w:rPr>
              <w:t>0 руб. за каждый расчетный документ</w:t>
            </w:r>
          </w:p>
        </w:tc>
        <w:tc>
          <w:tcPr>
            <w:tcW w:w="3543" w:type="dxa"/>
          </w:tcPr>
          <w:p w:rsidR="00862010" w:rsidRPr="00180EC4" w:rsidRDefault="00862010" w:rsidP="00180EC4">
            <w:pPr>
              <w:rPr>
                <w:sz w:val="20"/>
                <w:szCs w:val="20"/>
              </w:rPr>
            </w:pPr>
            <w:r w:rsidRPr="00180EC4">
              <w:rPr>
                <w:sz w:val="20"/>
                <w:szCs w:val="20"/>
              </w:rPr>
              <w:t xml:space="preserve">Осуществляется при условии </w:t>
            </w:r>
            <w:proofErr w:type="gramStart"/>
            <w:r w:rsidRPr="00180EC4">
              <w:rPr>
                <w:sz w:val="20"/>
                <w:szCs w:val="20"/>
              </w:rPr>
              <w:t>заключения  дополнительного</w:t>
            </w:r>
            <w:proofErr w:type="gramEnd"/>
            <w:r w:rsidRPr="00180EC4">
              <w:rPr>
                <w:sz w:val="20"/>
                <w:szCs w:val="20"/>
              </w:rPr>
              <w:t xml:space="preserve"> соглашения к договору банковского счета, состоящего из Условий проведения в АО «</w:t>
            </w:r>
            <w:proofErr w:type="spellStart"/>
            <w:r w:rsidRPr="00180EC4">
              <w:rPr>
                <w:sz w:val="20"/>
                <w:szCs w:val="20"/>
              </w:rPr>
              <w:t>Россельхозбанк</w:t>
            </w:r>
            <w:proofErr w:type="spellEnd"/>
            <w:r w:rsidRPr="00180EC4">
              <w:rPr>
                <w:sz w:val="20"/>
                <w:szCs w:val="20"/>
              </w:rPr>
              <w:t>»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862010" w:rsidRPr="00180EC4" w:rsidRDefault="00862010" w:rsidP="00180EC4">
            <w:pPr>
              <w:rPr>
                <w:sz w:val="20"/>
                <w:szCs w:val="20"/>
              </w:rPr>
            </w:pPr>
            <w:r w:rsidRPr="00180EC4">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w:t>
            </w:r>
            <w:proofErr w:type="spellStart"/>
            <w:r w:rsidRPr="00180EC4">
              <w:rPr>
                <w:sz w:val="20"/>
                <w:szCs w:val="20"/>
              </w:rPr>
              <w:t>т.ч</w:t>
            </w:r>
            <w:proofErr w:type="spellEnd"/>
            <w:r w:rsidRPr="00180EC4">
              <w:rPr>
                <w:sz w:val="20"/>
                <w:szCs w:val="20"/>
              </w:rPr>
              <w:t>.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w:t>
            </w:r>
            <w:r w:rsidR="00772874">
              <w:rPr>
                <w:sz w:val="20"/>
                <w:szCs w:val="20"/>
              </w:rPr>
              <w:t>, указанной в  п. 1.1.5 Тарифов</w:t>
            </w:r>
          </w:p>
        </w:tc>
      </w:tr>
      <w:tr w:rsidR="001359FF" w:rsidRPr="00180EC4" w:rsidTr="00A61DB5">
        <w:trPr>
          <w:trHeight w:val="227"/>
        </w:trPr>
        <w:tc>
          <w:tcPr>
            <w:tcW w:w="848" w:type="dxa"/>
          </w:tcPr>
          <w:p w:rsidR="001359FF" w:rsidRPr="00180EC4" w:rsidRDefault="00862010" w:rsidP="00180EC4">
            <w:pPr>
              <w:jc w:val="center"/>
              <w:rPr>
                <w:sz w:val="20"/>
                <w:szCs w:val="20"/>
              </w:rPr>
            </w:pPr>
            <w:r w:rsidRPr="00180EC4">
              <w:rPr>
                <w:sz w:val="20"/>
                <w:szCs w:val="20"/>
              </w:rPr>
              <w:t>1.1.7</w:t>
            </w:r>
            <w:r w:rsidR="001359FF" w:rsidRPr="00180EC4">
              <w:rPr>
                <w:sz w:val="20"/>
                <w:szCs w:val="20"/>
              </w:rPr>
              <w:t>.</w:t>
            </w:r>
          </w:p>
        </w:tc>
        <w:tc>
          <w:tcPr>
            <w:tcW w:w="3971" w:type="dxa"/>
          </w:tcPr>
          <w:p w:rsidR="001359FF" w:rsidRPr="00180EC4" w:rsidRDefault="001359FF" w:rsidP="00180EC4">
            <w:pPr>
              <w:rPr>
                <w:sz w:val="20"/>
                <w:szCs w:val="20"/>
              </w:rPr>
            </w:pPr>
            <w:r w:rsidRPr="00180EC4">
              <w:rPr>
                <w:sz w:val="20"/>
                <w:szCs w:val="20"/>
              </w:rPr>
              <w:t>Зачисление</w:t>
            </w:r>
            <w:r w:rsidR="00BB061F" w:rsidRPr="00180EC4">
              <w:rPr>
                <w:sz w:val="20"/>
                <w:szCs w:val="20"/>
              </w:rPr>
              <w:t xml:space="preserve"> </w:t>
            </w:r>
            <w:r w:rsidRPr="00180EC4">
              <w:rPr>
                <w:sz w:val="20"/>
                <w:szCs w:val="20"/>
              </w:rPr>
              <w:t>денежных</w:t>
            </w:r>
            <w:r w:rsidR="00BB061F" w:rsidRPr="00180EC4">
              <w:rPr>
                <w:sz w:val="20"/>
                <w:szCs w:val="20"/>
              </w:rPr>
              <w:t xml:space="preserve"> </w:t>
            </w:r>
            <w:r w:rsidRPr="00180EC4">
              <w:rPr>
                <w:sz w:val="20"/>
                <w:szCs w:val="20"/>
              </w:rPr>
              <w:t>средств</w:t>
            </w:r>
            <w:r w:rsidR="00BB061F" w:rsidRPr="00180EC4">
              <w:rPr>
                <w:sz w:val="20"/>
                <w:szCs w:val="20"/>
              </w:rPr>
              <w:t xml:space="preserve"> </w:t>
            </w:r>
            <w:r w:rsidRPr="00180EC4">
              <w:rPr>
                <w:sz w:val="20"/>
                <w:szCs w:val="20"/>
              </w:rPr>
              <w:t>на</w:t>
            </w:r>
            <w:r w:rsidR="00BB061F" w:rsidRPr="00180EC4">
              <w:rPr>
                <w:sz w:val="20"/>
                <w:szCs w:val="20"/>
              </w:rPr>
              <w:t xml:space="preserve"> </w:t>
            </w:r>
            <w:r w:rsidRPr="00180EC4">
              <w:rPr>
                <w:sz w:val="20"/>
                <w:szCs w:val="20"/>
              </w:rPr>
              <w:t>счета</w:t>
            </w:r>
            <w:r w:rsidR="00BB061F" w:rsidRPr="00180EC4">
              <w:rPr>
                <w:sz w:val="20"/>
                <w:szCs w:val="20"/>
              </w:rPr>
              <w:t xml:space="preserve"> </w:t>
            </w:r>
            <w:r w:rsidRPr="00180EC4">
              <w:rPr>
                <w:sz w:val="20"/>
                <w:szCs w:val="20"/>
              </w:rPr>
              <w:t>физических</w:t>
            </w:r>
            <w:r w:rsidR="00BB061F" w:rsidRPr="00180EC4">
              <w:rPr>
                <w:sz w:val="20"/>
                <w:szCs w:val="20"/>
              </w:rPr>
              <w:t xml:space="preserve"> </w:t>
            </w:r>
            <w:r w:rsidRPr="00180EC4">
              <w:rPr>
                <w:sz w:val="20"/>
                <w:szCs w:val="20"/>
              </w:rPr>
              <w:t>лиц</w:t>
            </w:r>
            <w:r w:rsidR="00BB061F" w:rsidRPr="00180EC4">
              <w:rPr>
                <w:sz w:val="20"/>
                <w:szCs w:val="20"/>
              </w:rPr>
              <w:t xml:space="preserve"> </w:t>
            </w:r>
            <w:r w:rsidRPr="00180EC4">
              <w:rPr>
                <w:sz w:val="20"/>
                <w:szCs w:val="20"/>
              </w:rPr>
              <w:t>–</w:t>
            </w:r>
            <w:r w:rsidR="00BB061F" w:rsidRPr="00180EC4">
              <w:rPr>
                <w:sz w:val="20"/>
                <w:szCs w:val="20"/>
              </w:rPr>
              <w:t xml:space="preserve"> </w:t>
            </w:r>
            <w:r w:rsidRPr="00180EC4">
              <w:rPr>
                <w:sz w:val="20"/>
                <w:szCs w:val="20"/>
              </w:rPr>
              <w:t>клиентов</w:t>
            </w:r>
            <w:r w:rsidR="00BB061F" w:rsidRPr="00180EC4">
              <w:rPr>
                <w:sz w:val="20"/>
                <w:szCs w:val="20"/>
              </w:rPr>
              <w:t xml:space="preserve"> </w:t>
            </w:r>
            <w:r w:rsidRPr="00180EC4">
              <w:rPr>
                <w:sz w:val="20"/>
                <w:szCs w:val="20"/>
              </w:rPr>
              <w:t>Банка</w:t>
            </w:r>
          </w:p>
        </w:tc>
        <w:tc>
          <w:tcPr>
            <w:tcW w:w="1986" w:type="dxa"/>
          </w:tcPr>
          <w:p w:rsidR="001359FF" w:rsidRPr="00180EC4" w:rsidRDefault="001359FF" w:rsidP="00180EC4">
            <w:pPr>
              <w:jc w:val="center"/>
              <w:rPr>
                <w:sz w:val="20"/>
                <w:szCs w:val="20"/>
              </w:rPr>
            </w:pPr>
            <w:r w:rsidRPr="00180EC4">
              <w:rPr>
                <w:sz w:val="20"/>
                <w:szCs w:val="20"/>
              </w:rPr>
              <w:t>По</w:t>
            </w:r>
            <w:r w:rsidR="00BB061F" w:rsidRPr="00180EC4">
              <w:rPr>
                <w:sz w:val="20"/>
                <w:szCs w:val="20"/>
              </w:rPr>
              <w:t xml:space="preserve"> </w:t>
            </w:r>
            <w:r w:rsidRPr="00180EC4">
              <w:rPr>
                <w:sz w:val="20"/>
                <w:szCs w:val="20"/>
              </w:rPr>
              <w:t>согласованию</w:t>
            </w:r>
            <w:r w:rsidR="00BB061F" w:rsidRPr="00180EC4">
              <w:rPr>
                <w:sz w:val="20"/>
                <w:szCs w:val="20"/>
              </w:rPr>
              <w:t xml:space="preserve"> </w:t>
            </w:r>
            <w:r w:rsidRPr="00180EC4">
              <w:rPr>
                <w:sz w:val="20"/>
                <w:szCs w:val="20"/>
              </w:rPr>
              <w:t>сторон</w:t>
            </w:r>
          </w:p>
        </w:tc>
        <w:tc>
          <w:tcPr>
            <w:tcW w:w="3543" w:type="dxa"/>
          </w:tcPr>
          <w:p w:rsidR="001359FF" w:rsidRPr="00180EC4" w:rsidRDefault="001359FF" w:rsidP="00180EC4">
            <w:pPr>
              <w:rPr>
                <w:sz w:val="20"/>
                <w:szCs w:val="20"/>
              </w:rPr>
            </w:pPr>
            <w:r w:rsidRPr="00180EC4">
              <w:rPr>
                <w:sz w:val="20"/>
                <w:szCs w:val="20"/>
              </w:rPr>
              <w:t>Оформляется</w:t>
            </w:r>
            <w:r w:rsidR="00BB061F" w:rsidRPr="00180EC4">
              <w:rPr>
                <w:sz w:val="20"/>
                <w:szCs w:val="20"/>
              </w:rPr>
              <w:t xml:space="preserve"> </w:t>
            </w:r>
            <w:r w:rsidRPr="00180EC4">
              <w:rPr>
                <w:sz w:val="20"/>
                <w:szCs w:val="20"/>
              </w:rPr>
              <w:t>отдельным</w:t>
            </w:r>
            <w:r w:rsidR="00BB061F" w:rsidRPr="00180EC4">
              <w:rPr>
                <w:sz w:val="20"/>
                <w:szCs w:val="20"/>
              </w:rPr>
              <w:t xml:space="preserve"> </w:t>
            </w:r>
            <w:r w:rsidRPr="00180EC4">
              <w:rPr>
                <w:sz w:val="20"/>
                <w:szCs w:val="20"/>
              </w:rPr>
              <w:t>договором</w:t>
            </w:r>
            <w:r w:rsidR="00BB061F" w:rsidRPr="00180EC4">
              <w:rPr>
                <w:sz w:val="20"/>
                <w:szCs w:val="20"/>
              </w:rPr>
              <w:t xml:space="preserve"> </w:t>
            </w:r>
            <w:r w:rsidRPr="00180EC4">
              <w:rPr>
                <w:sz w:val="20"/>
                <w:szCs w:val="20"/>
              </w:rPr>
              <w:t>либо</w:t>
            </w:r>
            <w:r w:rsidR="00BB061F" w:rsidRPr="00180EC4">
              <w:rPr>
                <w:sz w:val="20"/>
                <w:szCs w:val="20"/>
              </w:rPr>
              <w:t xml:space="preserve"> </w:t>
            </w:r>
            <w:r w:rsidRPr="00180EC4">
              <w:rPr>
                <w:sz w:val="20"/>
                <w:szCs w:val="20"/>
              </w:rPr>
              <w:t>дополнительным</w:t>
            </w:r>
            <w:r w:rsidR="00BB061F" w:rsidRPr="00180EC4">
              <w:rPr>
                <w:sz w:val="20"/>
                <w:szCs w:val="20"/>
              </w:rPr>
              <w:t xml:space="preserve"> </w:t>
            </w:r>
            <w:r w:rsidRPr="00180EC4">
              <w:rPr>
                <w:sz w:val="20"/>
                <w:szCs w:val="20"/>
              </w:rPr>
              <w:t>соглашением</w:t>
            </w:r>
            <w:r w:rsidR="00BB061F" w:rsidRPr="00180EC4">
              <w:rPr>
                <w:sz w:val="20"/>
                <w:szCs w:val="20"/>
              </w:rPr>
              <w:t xml:space="preserve"> </w:t>
            </w:r>
            <w:r w:rsidRPr="00180EC4">
              <w:rPr>
                <w:sz w:val="20"/>
                <w:szCs w:val="20"/>
              </w:rPr>
              <w:t>к</w:t>
            </w:r>
            <w:r w:rsidR="00BB061F" w:rsidRPr="00180EC4">
              <w:rPr>
                <w:sz w:val="20"/>
                <w:szCs w:val="20"/>
              </w:rPr>
              <w:t xml:space="preserve"> </w:t>
            </w:r>
            <w:r w:rsidRPr="00180EC4">
              <w:rPr>
                <w:sz w:val="20"/>
                <w:szCs w:val="20"/>
              </w:rPr>
              <w:t>договору</w:t>
            </w:r>
            <w:r w:rsidR="00BB061F" w:rsidRPr="00180EC4">
              <w:rPr>
                <w:sz w:val="20"/>
                <w:szCs w:val="20"/>
              </w:rPr>
              <w:t xml:space="preserve"> </w:t>
            </w:r>
            <w:r w:rsidRPr="00180EC4">
              <w:rPr>
                <w:sz w:val="20"/>
                <w:szCs w:val="20"/>
              </w:rPr>
              <w:t>банковского</w:t>
            </w:r>
            <w:r w:rsidR="00BB061F" w:rsidRPr="00180EC4">
              <w:rPr>
                <w:sz w:val="20"/>
                <w:szCs w:val="20"/>
              </w:rPr>
              <w:t xml:space="preserve"> </w:t>
            </w:r>
            <w:r w:rsidRPr="00180EC4">
              <w:rPr>
                <w:sz w:val="20"/>
                <w:szCs w:val="20"/>
              </w:rPr>
              <w:t>счета</w:t>
            </w:r>
            <w:r w:rsidR="00BB061F" w:rsidRPr="00180EC4">
              <w:rPr>
                <w:sz w:val="20"/>
                <w:szCs w:val="20"/>
              </w:rPr>
              <w:t xml:space="preserve"> </w:t>
            </w:r>
          </w:p>
        </w:tc>
      </w:tr>
      <w:tr w:rsidR="00B5608B" w:rsidRPr="00180EC4" w:rsidTr="00253226">
        <w:trPr>
          <w:trHeight w:val="227"/>
        </w:trPr>
        <w:tc>
          <w:tcPr>
            <w:tcW w:w="848" w:type="dxa"/>
          </w:tcPr>
          <w:p w:rsidR="00B5608B" w:rsidRPr="00B5608B" w:rsidRDefault="00B5608B" w:rsidP="00B5608B">
            <w:pPr>
              <w:spacing w:before="40" w:after="40"/>
              <w:rPr>
                <w:bCs/>
                <w:sz w:val="20"/>
                <w:szCs w:val="20"/>
                <w:lang w:eastAsia="ru-RU"/>
              </w:rPr>
            </w:pPr>
            <w:r w:rsidRPr="00B5608B">
              <w:rPr>
                <w:bCs/>
                <w:sz w:val="20"/>
                <w:szCs w:val="20"/>
                <w:lang w:eastAsia="ru-RU"/>
              </w:rPr>
              <w:t>1.1.7.1.</w:t>
            </w:r>
          </w:p>
          <w:p w:rsidR="00B5608B" w:rsidRPr="00B5608B" w:rsidRDefault="00B5608B" w:rsidP="00B5608B">
            <w:pPr>
              <w:spacing w:before="40" w:after="40"/>
              <w:rPr>
                <w:bCs/>
                <w:sz w:val="20"/>
                <w:szCs w:val="20"/>
                <w:lang w:eastAsia="ru-RU"/>
              </w:rPr>
            </w:pPr>
          </w:p>
        </w:tc>
        <w:tc>
          <w:tcPr>
            <w:tcW w:w="3971" w:type="dxa"/>
          </w:tcPr>
          <w:p w:rsidR="00B5608B" w:rsidRPr="00B5608B" w:rsidRDefault="00B5608B" w:rsidP="00B5608B">
            <w:pPr>
              <w:spacing w:before="40" w:after="40"/>
              <w:jc w:val="both"/>
              <w:rPr>
                <w:iCs/>
                <w:sz w:val="20"/>
                <w:szCs w:val="20"/>
                <w:lang w:eastAsia="ru-RU"/>
              </w:rPr>
            </w:pPr>
            <w:r w:rsidRPr="00B5608B">
              <w:rPr>
                <w:iCs/>
                <w:sz w:val="20"/>
                <w:szCs w:val="20"/>
                <w:lang w:eastAsia="ru-RU"/>
              </w:rPr>
              <w:t xml:space="preserve">Зачисление кредитных денежных средств на счета заемщиков Банка- юридических лиц, </w:t>
            </w:r>
            <w:r w:rsidRPr="00B5608B">
              <w:rPr>
                <w:sz w:val="20"/>
                <w:szCs w:val="20"/>
              </w:rPr>
              <w:t>субъектов Российской Федерации, муниципальных образований</w:t>
            </w:r>
            <w:r w:rsidRPr="00B5608B">
              <w:rPr>
                <w:b/>
                <w:sz w:val="20"/>
                <w:szCs w:val="20"/>
              </w:rPr>
              <w:t xml:space="preserve">, </w:t>
            </w:r>
            <w:r w:rsidRPr="00B5608B">
              <w:rPr>
                <w:sz w:val="20"/>
                <w:szCs w:val="20"/>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B5608B">
              <w:rPr>
                <w:iCs/>
                <w:sz w:val="20"/>
                <w:szCs w:val="20"/>
                <w:lang w:eastAsia="ru-RU"/>
              </w:rPr>
              <w:t xml:space="preserve"> </w:t>
            </w:r>
          </w:p>
          <w:p w:rsidR="00B5608B" w:rsidRPr="00B5608B" w:rsidRDefault="00B5608B" w:rsidP="00B5608B">
            <w:pPr>
              <w:spacing w:before="40" w:after="40"/>
              <w:jc w:val="both"/>
              <w:rPr>
                <w:sz w:val="20"/>
                <w:szCs w:val="20"/>
                <w:lang w:eastAsia="ru-RU"/>
              </w:rPr>
            </w:pPr>
          </w:p>
        </w:tc>
        <w:tc>
          <w:tcPr>
            <w:tcW w:w="1986" w:type="dxa"/>
          </w:tcPr>
          <w:p w:rsidR="00B5608B" w:rsidRPr="00B5608B" w:rsidRDefault="00B5608B" w:rsidP="00B5608B">
            <w:pPr>
              <w:spacing w:before="40" w:after="40"/>
              <w:jc w:val="center"/>
              <w:rPr>
                <w:bCs/>
                <w:sz w:val="20"/>
                <w:szCs w:val="20"/>
                <w:lang w:eastAsia="ru-RU"/>
              </w:rPr>
            </w:pPr>
            <w:r w:rsidRPr="00B5608B">
              <w:rPr>
                <w:bCs/>
                <w:sz w:val="20"/>
                <w:szCs w:val="20"/>
                <w:lang w:eastAsia="ru-RU"/>
              </w:rPr>
              <w:t>По согласованию сторон</w:t>
            </w:r>
          </w:p>
        </w:tc>
        <w:tc>
          <w:tcPr>
            <w:tcW w:w="3543" w:type="dxa"/>
          </w:tcPr>
          <w:p w:rsidR="00B5608B" w:rsidRPr="00B5608B" w:rsidRDefault="00B5608B" w:rsidP="00B5608B">
            <w:pPr>
              <w:spacing w:before="40" w:after="40"/>
              <w:jc w:val="both"/>
              <w:rPr>
                <w:bCs/>
                <w:sz w:val="20"/>
                <w:szCs w:val="20"/>
                <w:lang w:eastAsia="ru-RU"/>
              </w:rPr>
            </w:pPr>
            <w:r w:rsidRPr="00B5608B">
              <w:rPr>
                <w:bCs/>
                <w:sz w:val="20"/>
                <w:szCs w:val="20"/>
                <w:lang w:eastAsia="ru-RU"/>
              </w:rPr>
              <w:t>Оформляется отдельным договором либо дополнительным соглашением к договору банковского счета.</w:t>
            </w:r>
          </w:p>
        </w:tc>
      </w:tr>
      <w:tr w:rsidR="00B5608B" w:rsidRPr="00180EC4" w:rsidTr="00FA041D">
        <w:trPr>
          <w:trHeight w:val="227"/>
        </w:trPr>
        <w:tc>
          <w:tcPr>
            <w:tcW w:w="848" w:type="dxa"/>
          </w:tcPr>
          <w:p w:rsidR="00B5608B" w:rsidRPr="00180EC4" w:rsidRDefault="00B5608B" w:rsidP="00B5608B">
            <w:pPr>
              <w:jc w:val="center"/>
              <w:rPr>
                <w:sz w:val="20"/>
                <w:szCs w:val="20"/>
              </w:rPr>
            </w:pPr>
            <w:r w:rsidRPr="00180EC4">
              <w:rPr>
                <w:sz w:val="20"/>
                <w:szCs w:val="20"/>
              </w:rPr>
              <w:t>1.1.8.</w:t>
            </w:r>
          </w:p>
        </w:tc>
        <w:tc>
          <w:tcPr>
            <w:tcW w:w="3971" w:type="dxa"/>
            <w:vAlign w:val="center"/>
          </w:tcPr>
          <w:p w:rsidR="00B5608B" w:rsidRPr="00596776" w:rsidRDefault="00B94FE7" w:rsidP="00B5608B">
            <w:pPr>
              <w:rPr>
                <w:sz w:val="20"/>
                <w:szCs w:val="20"/>
              </w:rPr>
            </w:pPr>
            <w:r w:rsidRPr="00B94FE7">
              <w:rPr>
                <w:sz w:val="20"/>
                <w:szCs w:val="20"/>
              </w:rPr>
              <w:t>Перевод денежных средств на счета физических лиц</w:t>
            </w:r>
          </w:p>
        </w:tc>
        <w:tc>
          <w:tcPr>
            <w:tcW w:w="1986" w:type="dxa"/>
            <w:vAlign w:val="center"/>
          </w:tcPr>
          <w:p w:rsidR="00B94FE7" w:rsidRPr="00B94FE7" w:rsidRDefault="00B94FE7" w:rsidP="00B94FE7">
            <w:pPr>
              <w:spacing w:after="120"/>
              <w:jc w:val="center"/>
              <w:rPr>
                <w:rFonts w:eastAsia="Calibri"/>
                <w:sz w:val="22"/>
              </w:rPr>
            </w:pPr>
            <w:r w:rsidRPr="00B94FE7">
              <w:rPr>
                <w:rFonts w:eastAsia="Calibri"/>
                <w:sz w:val="22"/>
              </w:rPr>
              <w:t xml:space="preserve">35 руб. </w:t>
            </w:r>
            <w:r w:rsidRPr="00B94FE7">
              <w:rPr>
                <w:rFonts w:eastAsia="Calibri"/>
                <w:sz w:val="22"/>
              </w:rPr>
              <w:br/>
              <w:t xml:space="preserve">при ОБЩЕЙ СУММЕ </w:t>
            </w:r>
          </w:p>
          <w:p w:rsidR="00B94FE7" w:rsidRPr="00B94FE7" w:rsidRDefault="00B94FE7" w:rsidP="00B94FE7">
            <w:pPr>
              <w:spacing w:after="120"/>
              <w:jc w:val="center"/>
              <w:rPr>
                <w:rFonts w:eastAsia="Calibri"/>
                <w:sz w:val="22"/>
              </w:rPr>
            </w:pPr>
            <w:r w:rsidRPr="00B94FE7">
              <w:rPr>
                <w:rFonts w:eastAsia="Calibri"/>
                <w:sz w:val="22"/>
              </w:rPr>
              <w:t>до 150 000,00 руб. (включительно);</w:t>
            </w:r>
          </w:p>
          <w:p w:rsidR="00B94FE7" w:rsidRPr="00B94FE7" w:rsidRDefault="00B94FE7" w:rsidP="00B94FE7">
            <w:pPr>
              <w:spacing w:after="120"/>
              <w:jc w:val="center"/>
              <w:rPr>
                <w:rFonts w:eastAsia="Calibri"/>
                <w:sz w:val="22"/>
              </w:rPr>
            </w:pPr>
            <w:r w:rsidRPr="00B94FE7">
              <w:rPr>
                <w:rFonts w:eastAsia="Calibri"/>
                <w:sz w:val="22"/>
              </w:rPr>
              <w:br/>
              <w:t xml:space="preserve">1% от суммы </w:t>
            </w:r>
            <w:r w:rsidRPr="00B94FE7">
              <w:rPr>
                <w:rFonts w:eastAsia="Calibri"/>
                <w:sz w:val="22"/>
              </w:rPr>
              <w:br/>
              <w:t>при ОБЩЕЙ СУММЕ</w:t>
            </w:r>
          </w:p>
          <w:p w:rsidR="00B94FE7" w:rsidRPr="00B94FE7" w:rsidRDefault="00B94FE7" w:rsidP="00B94FE7">
            <w:pPr>
              <w:spacing w:after="120"/>
              <w:jc w:val="center"/>
              <w:rPr>
                <w:rFonts w:eastAsia="Calibri"/>
                <w:sz w:val="22"/>
              </w:rPr>
            </w:pPr>
            <w:r w:rsidRPr="00B94FE7">
              <w:rPr>
                <w:rFonts w:eastAsia="Calibri"/>
                <w:sz w:val="22"/>
              </w:rPr>
              <w:t>с 150 000,01 руб.</w:t>
            </w:r>
          </w:p>
          <w:p w:rsidR="00B94FE7" w:rsidRPr="00B94FE7" w:rsidRDefault="00B94FE7" w:rsidP="00B94FE7">
            <w:pPr>
              <w:spacing w:after="120"/>
              <w:jc w:val="center"/>
              <w:rPr>
                <w:rFonts w:eastAsia="Calibri"/>
                <w:sz w:val="22"/>
              </w:rPr>
            </w:pPr>
            <w:r w:rsidRPr="00B94FE7">
              <w:rPr>
                <w:rFonts w:eastAsia="Calibri"/>
                <w:sz w:val="22"/>
              </w:rPr>
              <w:lastRenderedPageBreak/>
              <w:t>до 300 000,00 руб. (включительно);</w:t>
            </w:r>
            <w:r w:rsidRPr="00B94FE7">
              <w:rPr>
                <w:rFonts w:eastAsia="Calibri"/>
                <w:sz w:val="22"/>
              </w:rPr>
              <w:br/>
            </w:r>
            <w:r w:rsidRPr="00B94FE7">
              <w:rPr>
                <w:rFonts w:eastAsia="Calibri"/>
                <w:sz w:val="22"/>
              </w:rPr>
              <w:br/>
              <w:t xml:space="preserve">1,5% от суммы </w:t>
            </w:r>
            <w:r w:rsidRPr="00B94FE7">
              <w:rPr>
                <w:rFonts w:eastAsia="Calibri"/>
                <w:sz w:val="22"/>
              </w:rPr>
              <w:br/>
              <w:t>при ОБЩЕЙ СУММЕ</w:t>
            </w:r>
          </w:p>
          <w:p w:rsidR="00B94FE7" w:rsidRPr="00B94FE7" w:rsidRDefault="00B94FE7" w:rsidP="00B94FE7">
            <w:pPr>
              <w:spacing w:after="120"/>
              <w:jc w:val="center"/>
              <w:rPr>
                <w:rFonts w:eastAsia="Calibri"/>
                <w:sz w:val="22"/>
              </w:rPr>
            </w:pPr>
            <w:r w:rsidRPr="00B94FE7">
              <w:rPr>
                <w:rFonts w:eastAsia="Calibri"/>
                <w:sz w:val="22"/>
              </w:rPr>
              <w:t xml:space="preserve">с 300 000,01 руб. </w:t>
            </w:r>
            <w:r w:rsidRPr="00B94FE7">
              <w:rPr>
                <w:rFonts w:eastAsia="Calibri"/>
                <w:sz w:val="22"/>
              </w:rPr>
              <w:br/>
              <w:t>до 2 000 000,00 руб. (включительно);</w:t>
            </w:r>
            <w:r w:rsidRPr="00B94FE7">
              <w:rPr>
                <w:rFonts w:eastAsia="Calibri"/>
                <w:sz w:val="22"/>
              </w:rPr>
              <w:br/>
            </w:r>
            <w:r w:rsidRPr="00B94FE7">
              <w:rPr>
                <w:rFonts w:eastAsia="Calibri"/>
                <w:sz w:val="22"/>
              </w:rPr>
              <w:br/>
              <w:t xml:space="preserve">3% от суммы </w:t>
            </w:r>
            <w:r w:rsidRPr="00B94FE7">
              <w:rPr>
                <w:rFonts w:eastAsia="Calibri"/>
                <w:sz w:val="22"/>
              </w:rPr>
              <w:br/>
              <w:t>при ОБЩЕЙ СУММЕ</w:t>
            </w:r>
          </w:p>
          <w:p w:rsidR="00B94FE7" w:rsidRPr="00B94FE7" w:rsidRDefault="00B94FE7" w:rsidP="00B94FE7">
            <w:pPr>
              <w:spacing w:after="120"/>
              <w:jc w:val="center"/>
              <w:rPr>
                <w:rFonts w:eastAsia="Calibri"/>
                <w:sz w:val="22"/>
              </w:rPr>
            </w:pPr>
            <w:r w:rsidRPr="00B94FE7">
              <w:rPr>
                <w:rFonts w:eastAsia="Calibri"/>
                <w:sz w:val="22"/>
              </w:rPr>
              <w:t xml:space="preserve">с 2 000 000,01 руб. </w:t>
            </w:r>
            <w:r w:rsidRPr="00B94FE7">
              <w:rPr>
                <w:rFonts w:eastAsia="Calibri"/>
                <w:sz w:val="22"/>
              </w:rPr>
              <w:br/>
              <w:t>до 5 000 000,00 руб. (включительно);</w:t>
            </w:r>
            <w:r w:rsidRPr="00B94FE7">
              <w:rPr>
                <w:rFonts w:eastAsia="Calibri"/>
                <w:sz w:val="22"/>
              </w:rPr>
              <w:br/>
            </w:r>
            <w:r w:rsidRPr="00B94FE7">
              <w:rPr>
                <w:rFonts w:eastAsia="Calibri"/>
                <w:sz w:val="22"/>
              </w:rPr>
              <w:br/>
              <w:t>6% от суммы</w:t>
            </w:r>
            <w:r w:rsidRPr="00B94FE7">
              <w:rPr>
                <w:rFonts w:eastAsia="Calibri"/>
                <w:sz w:val="22"/>
              </w:rPr>
              <w:br/>
              <w:t>при ОБЩЕЙ СУММЕ</w:t>
            </w:r>
          </w:p>
          <w:p w:rsidR="00B5608B" w:rsidRPr="00596776" w:rsidRDefault="00B94FE7" w:rsidP="00B94FE7">
            <w:pPr>
              <w:jc w:val="center"/>
              <w:rPr>
                <w:sz w:val="20"/>
                <w:szCs w:val="20"/>
                <w:highlight w:val="yellow"/>
              </w:rPr>
            </w:pPr>
            <w:r w:rsidRPr="00B94FE7">
              <w:rPr>
                <w:rFonts w:eastAsia="Calibri"/>
                <w:sz w:val="22"/>
              </w:rPr>
              <w:t>свыше 5 000 000,00 руб.</w:t>
            </w:r>
          </w:p>
        </w:tc>
        <w:tc>
          <w:tcPr>
            <w:tcW w:w="3543" w:type="dxa"/>
          </w:tcPr>
          <w:p w:rsidR="00B94FE7" w:rsidRPr="00F15D5D" w:rsidRDefault="00B94FE7" w:rsidP="00B94FE7">
            <w:pPr>
              <w:tabs>
                <w:tab w:val="left" w:pos="1134"/>
              </w:tabs>
              <w:jc w:val="both"/>
              <w:rPr>
                <w:sz w:val="20"/>
                <w:szCs w:val="20"/>
              </w:rPr>
            </w:pPr>
            <w:r w:rsidRPr="00F15D5D">
              <w:rPr>
                <w:sz w:val="20"/>
                <w:szCs w:val="20"/>
              </w:rPr>
              <w:lastRenderedPageBreak/>
              <w:t>1. Комиссия взимается при переводе денежных средств на счета физических лиц, в том числе:</w:t>
            </w:r>
          </w:p>
          <w:p w:rsidR="00B94FE7" w:rsidRPr="00F15D5D" w:rsidRDefault="00B94FE7" w:rsidP="00B94FE7">
            <w:pPr>
              <w:tabs>
                <w:tab w:val="left" w:pos="1134"/>
              </w:tabs>
              <w:jc w:val="both"/>
              <w:rPr>
                <w:sz w:val="20"/>
                <w:szCs w:val="20"/>
              </w:rPr>
            </w:pPr>
            <w:r w:rsidRPr="00F15D5D">
              <w:rPr>
                <w:sz w:val="20"/>
                <w:szCs w:val="20"/>
              </w:rPr>
              <w:t>- на текущие счета и счета вкладов;</w:t>
            </w:r>
          </w:p>
          <w:p w:rsidR="00B94FE7" w:rsidRPr="00F15D5D" w:rsidRDefault="00B94FE7" w:rsidP="00B94FE7">
            <w:pPr>
              <w:tabs>
                <w:tab w:val="left" w:pos="1134"/>
              </w:tabs>
              <w:jc w:val="both"/>
              <w:rPr>
                <w:sz w:val="20"/>
                <w:szCs w:val="20"/>
              </w:rPr>
            </w:pPr>
            <w:r w:rsidRPr="00F15D5D">
              <w:rPr>
                <w:sz w:val="20"/>
                <w:szCs w:val="20"/>
              </w:rPr>
              <w:t xml:space="preserve">- на счета, открытые для расчетов </w:t>
            </w:r>
          </w:p>
          <w:p w:rsidR="00B94FE7" w:rsidRPr="00F15D5D" w:rsidRDefault="00B94FE7" w:rsidP="00B94FE7">
            <w:pPr>
              <w:tabs>
                <w:tab w:val="left" w:pos="1134"/>
              </w:tabs>
              <w:jc w:val="both"/>
              <w:rPr>
                <w:sz w:val="20"/>
                <w:szCs w:val="20"/>
              </w:rPr>
            </w:pPr>
            <w:r w:rsidRPr="00F15D5D">
              <w:rPr>
                <w:sz w:val="20"/>
                <w:szCs w:val="20"/>
              </w:rPr>
              <w:t>с использованием карт;</w:t>
            </w:r>
          </w:p>
          <w:p w:rsidR="00B94FE7" w:rsidRPr="00F15D5D" w:rsidRDefault="00B94FE7" w:rsidP="00B94FE7">
            <w:pPr>
              <w:tabs>
                <w:tab w:val="left" w:pos="1134"/>
              </w:tabs>
              <w:jc w:val="both"/>
              <w:rPr>
                <w:sz w:val="20"/>
                <w:szCs w:val="20"/>
              </w:rPr>
            </w:pPr>
            <w:r w:rsidRPr="00F15D5D">
              <w:rPr>
                <w:sz w:val="20"/>
                <w:szCs w:val="20"/>
              </w:rPr>
              <w:t xml:space="preserve">- на счета кредитных организаций </w:t>
            </w:r>
          </w:p>
          <w:p w:rsidR="00B94FE7" w:rsidRPr="00F15D5D" w:rsidRDefault="00B94FE7" w:rsidP="00B94FE7">
            <w:pPr>
              <w:tabs>
                <w:tab w:val="left" w:pos="1134"/>
              </w:tabs>
              <w:jc w:val="both"/>
              <w:rPr>
                <w:sz w:val="20"/>
                <w:szCs w:val="20"/>
              </w:rPr>
            </w:pPr>
            <w:r w:rsidRPr="00F15D5D">
              <w:rPr>
                <w:sz w:val="20"/>
                <w:szCs w:val="20"/>
              </w:rPr>
              <w:t>с балансовой позицией 30102, 30109, 30111, 30232, 30301, 30302, 47422 для последующего зачисления денежных средств на счета физических лиц.</w:t>
            </w:r>
          </w:p>
          <w:p w:rsidR="00B94FE7" w:rsidRPr="00F15D5D" w:rsidRDefault="00B94FE7" w:rsidP="00B94FE7">
            <w:pPr>
              <w:tabs>
                <w:tab w:val="left" w:pos="1134"/>
              </w:tabs>
              <w:jc w:val="both"/>
              <w:rPr>
                <w:sz w:val="20"/>
                <w:szCs w:val="20"/>
              </w:rPr>
            </w:pPr>
            <w:r w:rsidRPr="00F15D5D">
              <w:rPr>
                <w:sz w:val="20"/>
                <w:szCs w:val="20"/>
              </w:rPr>
              <w:lastRenderedPageBreak/>
              <w:t>2. При осуществлении следующих операций комиссия взимается согласно п. 1.1.5 Тарифов:</w:t>
            </w:r>
          </w:p>
          <w:p w:rsidR="00B94FE7" w:rsidRPr="00F15D5D" w:rsidRDefault="00B94FE7" w:rsidP="00B94FE7">
            <w:pPr>
              <w:tabs>
                <w:tab w:val="left" w:pos="1134"/>
              </w:tabs>
              <w:jc w:val="both"/>
              <w:rPr>
                <w:sz w:val="20"/>
                <w:szCs w:val="20"/>
              </w:rPr>
            </w:pPr>
            <w:r w:rsidRPr="00F15D5D">
              <w:rPr>
                <w:sz w:val="20"/>
                <w:szCs w:val="20"/>
              </w:rPr>
              <w:t>- перевод денежных средств со счетов страховых и управляющих компаний;</w:t>
            </w:r>
          </w:p>
          <w:p w:rsidR="00B94FE7" w:rsidRPr="00F15D5D" w:rsidRDefault="00B94FE7" w:rsidP="00B94FE7">
            <w:pPr>
              <w:tabs>
                <w:tab w:val="left" w:pos="1134"/>
              </w:tabs>
              <w:jc w:val="both"/>
              <w:rPr>
                <w:sz w:val="20"/>
                <w:szCs w:val="20"/>
              </w:rPr>
            </w:pPr>
            <w:r w:rsidRPr="00F15D5D">
              <w:rPr>
                <w:sz w:val="20"/>
                <w:szCs w:val="20"/>
              </w:rPr>
              <w:t xml:space="preserve">- перевод денежных средств </w:t>
            </w:r>
          </w:p>
          <w:p w:rsidR="00B94FE7" w:rsidRPr="00F15D5D" w:rsidRDefault="00B94FE7" w:rsidP="00B94FE7">
            <w:pPr>
              <w:tabs>
                <w:tab w:val="left" w:pos="1134"/>
              </w:tabs>
              <w:jc w:val="both"/>
              <w:rPr>
                <w:sz w:val="20"/>
                <w:szCs w:val="20"/>
              </w:rPr>
            </w:pPr>
            <w:r w:rsidRPr="00F15D5D">
              <w:rPr>
                <w:sz w:val="20"/>
                <w:szCs w:val="20"/>
              </w:rPr>
              <w:t>с расчетного счета застройщика;</w:t>
            </w:r>
          </w:p>
          <w:p w:rsidR="00B94FE7" w:rsidRPr="00F15D5D" w:rsidRDefault="00B94FE7" w:rsidP="00B94FE7">
            <w:pPr>
              <w:tabs>
                <w:tab w:val="left" w:pos="1134"/>
              </w:tabs>
              <w:jc w:val="both"/>
              <w:rPr>
                <w:sz w:val="20"/>
                <w:szCs w:val="20"/>
              </w:rPr>
            </w:pPr>
            <w:r w:rsidRPr="00F15D5D">
              <w:rPr>
                <w:sz w:val="20"/>
                <w:szCs w:val="20"/>
              </w:rPr>
              <w:t xml:space="preserve">- перечисление заработной платы </w:t>
            </w:r>
          </w:p>
          <w:p w:rsidR="00B94FE7" w:rsidRPr="00F15D5D" w:rsidRDefault="00B94FE7" w:rsidP="00B94FE7">
            <w:pPr>
              <w:tabs>
                <w:tab w:val="left" w:pos="1134"/>
              </w:tabs>
              <w:jc w:val="both"/>
              <w:rPr>
                <w:sz w:val="20"/>
                <w:szCs w:val="20"/>
              </w:rPr>
            </w:pPr>
            <w:r w:rsidRPr="00F15D5D">
              <w:rPr>
                <w:sz w:val="20"/>
                <w:szCs w:val="20"/>
              </w:rPr>
              <w:t xml:space="preserve">и приравненных к ней платежей </w:t>
            </w:r>
          </w:p>
          <w:p w:rsidR="00B94FE7" w:rsidRPr="00F15D5D" w:rsidRDefault="00B94FE7" w:rsidP="00B94FE7">
            <w:pPr>
              <w:tabs>
                <w:tab w:val="left" w:pos="1134"/>
              </w:tabs>
              <w:jc w:val="both"/>
              <w:rPr>
                <w:sz w:val="20"/>
                <w:szCs w:val="20"/>
              </w:rPr>
            </w:pPr>
            <w:r w:rsidRPr="00F15D5D">
              <w:rPr>
                <w:sz w:val="20"/>
                <w:szCs w:val="20"/>
              </w:rPr>
              <w:t xml:space="preserve">(вне рамок отдельных договоров/дополнительных соглашений к договору банковского счета, заключенных клиентами </w:t>
            </w:r>
          </w:p>
          <w:p w:rsidR="00B94FE7" w:rsidRPr="00F15D5D" w:rsidRDefault="00B94FE7" w:rsidP="00B94FE7">
            <w:pPr>
              <w:tabs>
                <w:tab w:val="left" w:pos="1134"/>
              </w:tabs>
              <w:jc w:val="both"/>
              <w:rPr>
                <w:sz w:val="20"/>
                <w:szCs w:val="20"/>
              </w:rPr>
            </w:pPr>
            <w:r w:rsidRPr="00F15D5D">
              <w:rPr>
                <w:sz w:val="20"/>
                <w:szCs w:val="20"/>
              </w:rPr>
              <w:t>с АО «</w:t>
            </w:r>
            <w:proofErr w:type="spellStart"/>
            <w:r w:rsidRPr="00F15D5D">
              <w:rPr>
                <w:sz w:val="20"/>
                <w:szCs w:val="20"/>
              </w:rPr>
              <w:t>Россельхозбанк</w:t>
            </w:r>
            <w:proofErr w:type="spellEnd"/>
            <w:r w:rsidRPr="00F15D5D">
              <w:rPr>
                <w:sz w:val="20"/>
                <w:szCs w:val="20"/>
              </w:rPr>
              <w:t>»);</w:t>
            </w:r>
          </w:p>
          <w:p w:rsidR="00B94FE7" w:rsidRPr="00F15D5D" w:rsidRDefault="00B94FE7" w:rsidP="00B94FE7">
            <w:pPr>
              <w:tabs>
                <w:tab w:val="left" w:pos="1134"/>
              </w:tabs>
              <w:jc w:val="both"/>
              <w:rPr>
                <w:sz w:val="20"/>
                <w:szCs w:val="20"/>
              </w:rPr>
            </w:pPr>
            <w:r w:rsidRPr="00F15D5D">
              <w:rPr>
                <w:sz w:val="20"/>
                <w:szCs w:val="20"/>
              </w:rPr>
              <w:t>- перечисление алиментов, пенсий,</w:t>
            </w:r>
          </w:p>
          <w:p w:rsidR="00B94FE7" w:rsidRPr="00F15D5D" w:rsidRDefault="00B94FE7" w:rsidP="00B94FE7">
            <w:pPr>
              <w:tabs>
                <w:tab w:val="left" w:pos="1134"/>
              </w:tabs>
              <w:jc w:val="both"/>
              <w:rPr>
                <w:sz w:val="20"/>
                <w:szCs w:val="20"/>
              </w:rPr>
            </w:pPr>
            <w:r w:rsidRPr="00F15D5D">
              <w:rPr>
                <w:sz w:val="20"/>
                <w:szCs w:val="20"/>
              </w:rPr>
              <w:t xml:space="preserve"> стипендий, иных социальных выплат;</w:t>
            </w:r>
          </w:p>
          <w:p w:rsidR="00B94FE7" w:rsidRPr="00F15D5D" w:rsidRDefault="00B94FE7" w:rsidP="00B94FE7">
            <w:pPr>
              <w:tabs>
                <w:tab w:val="left" w:pos="1134"/>
              </w:tabs>
              <w:jc w:val="both"/>
              <w:rPr>
                <w:sz w:val="20"/>
                <w:szCs w:val="20"/>
              </w:rPr>
            </w:pPr>
            <w:r w:rsidRPr="00F15D5D">
              <w:rPr>
                <w:sz w:val="20"/>
                <w:szCs w:val="20"/>
              </w:rPr>
              <w:t>- перечисление дохода лицам, занимающимся частной практикой;</w:t>
            </w:r>
          </w:p>
          <w:p w:rsidR="00B94FE7" w:rsidRPr="00F15D5D" w:rsidRDefault="00B94FE7" w:rsidP="00B94FE7">
            <w:pPr>
              <w:tabs>
                <w:tab w:val="left" w:pos="1134"/>
              </w:tabs>
              <w:jc w:val="both"/>
              <w:rPr>
                <w:sz w:val="20"/>
                <w:szCs w:val="20"/>
              </w:rPr>
            </w:pPr>
            <w:r w:rsidRPr="00F15D5D">
              <w:rPr>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B94FE7" w:rsidRPr="00F15D5D" w:rsidRDefault="00B94FE7" w:rsidP="00B94FE7">
            <w:pPr>
              <w:tabs>
                <w:tab w:val="left" w:pos="1134"/>
              </w:tabs>
              <w:jc w:val="both"/>
              <w:rPr>
                <w:sz w:val="20"/>
                <w:szCs w:val="20"/>
              </w:rPr>
            </w:pPr>
            <w:r w:rsidRPr="00F15D5D">
              <w:rPr>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B94FE7" w:rsidRPr="00F15D5D" w:rsidRDefault="00B94FE7" w:rsidP="00B94FE7">
            <w:pPr>
              <w:tabs>
                <w:tab w:val="left" w:pos="1134"/>
              </w:tabs>
              <w:jc w:val="both"/>
              <w:rPr>
                <w:sz w:val="20"/>
                <w:szCs w:val="20"/>
              </w:rPr>
            </w:pPr>
            <w:r w:rsidRPr="00F15D5D">
              <w:rPr>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B94FE7" w:rsidRPr="00F15D5D" w:rsidRDefault="00B94FE7" w:rsidP="00B94FE7">
            <w:pPr>
              <w:tabs>
                <w:tab w:val="left" w:pos="1134"/>
              </w:tabs>
              <w:jc w:val="both"/>
              <w:rPr>
                <w:sz w:val="20"/>
                <w:szCs w:val="20"/>
              </w:rPr>
            </w:pPr>
            <w:r w:rsidRPr="00F15D5D">
              <w:rPr>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B94FE7" w:rsidRPr="00F15D5D" w:rsidRDefault="00B94FE7" w:rsidP="00B94FE7">
            <w:pPr>
              <w:tabs>
                <w:tab w:val="left" w:pos="1134"/>
              </w:tabs>
              <w:jc w:val="both"/>
              <w:rPr>
                <w:sz w:val="20"/>
                <w:szCs w:val="20"/>
              </w:rPr>
            </w:pPr>
            <w:r w:rsidRPr="00F15D5D">
              <w:rPr>
                <w:sz w:val="20"/>
                <w:szCs w:val="20"/>
              </w:rPr>
              <w:t>3. Комиссия не взимается за перевод денежных средств:</w:t>
            </w:r>
          </w:p>
          <w:p w:rsidR="00B94FE7" w:rsidRPr="00F15D5D" w:rsidRDefault="00B94FE7" w:rsidP="00B94FE7">
            <w:pPr>
              <w:tabs>
                <w:tab w:val="left" w:pos="1134"/>
              </w:tabs>
              <w:jc w:val="both"/>
              <w:rPr>
                <w:sz w:val="20"/>
                <w:szCs w:val="20"/>
              </w:rPr>
            </w:pPr>
            <w:r w:rsidRPr="00F15D5D">
              <w:rPr>
                <w:sz w:val="20"/>
                <w:szCs w:val="20"/>
              </w:rPr>
              <w:t xml:space="preserve">- с номинального банковского счета, открываемого организациям, </w:t>
            </w:r>
          </w:p>
          <w:p w:rsidR="00B94FE7" w:rsidRPr="00F15D5D" w:rsidRDefault="00B94FE7" w:rsidP="00B94FE7">
            <w:pPr>
              <w:tabs>
                <w:tab w:val="left" w:pos="1134"/>
              </w:tabs>
              <w:jc w:val="both"/>
              <w:rPr>
                <w:sz w:val="20"/>
                <w:szCs w:val="20"/>
              </w:rPr>
            </w:pPr>
            <w:r w:rsidRPr="00F15D5D">
              <w:rPr>
                <w:sz w:val="20"/>
                <w:szCs w:val="20"/>
              </w:rPr>
              <w:t>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B94FE7" w:rsidRPr="00F15D5D" w:rsidRDefault="00B94FE7" w:rsidP="00B94FE7">
            <w:pPr>
              <w:tabs>
                <w:tab w:val="left" w:pos="1134"/>
              </w:tabs>
              <w:jc w:val="both"/>
              <w:rPr>
                <w:sz w:val="20"/>
                <w:szCs w:val="20"/>
              </w:rPr>
            </w:pPr>
            <w:r w:rsidRPr="00F15D5D">
              <w:rPr>
                <w:sz w:val="20"/>
                <w:szCs w:val="20"/>
              </w:rPr>
              <w:t>- в благотворительных целях (при наличии решения АО «</w:t>
            </w:r>
            <w:proofErr w:type="spellStart"/>
            <w:r w:rsidRPr="00F15D5D">
              <w:rPr>
                <w:sz w:val="20"/>
                <w:szCs w:val="20"/>
              </w:rPr>
              <w:t>Россельхозбанк</w:t>
            </w:r>
            <w:proofErr w:type="spellEnd"/>
            <w:r w:rsidRPr="00F15D5D">
              <w:rPr>
                <w:sz w:val="20"/>
                <w:szCs w:val="20"/>
              </w:rPr>
              <w:t xml:space="preserve">» о приеме </w:t>
            </w:r>
          </w:p>
          <w:p w:rsidR="00B94FE7" w:rsidRPr="00F15D5D" w:rsidRDefault="00B94FE7" w:rsidP="00B94FE7">
            <w:pPr>
              <w:tabs>
                <w:tab w:val="left" w:pos="1134"/>
              </w:tabs>
              <w:jc w:val="both"/>
              <w:rPr>
                <w:sz w:val="20"/>
                <w:szCs w:val="20"/>
              </w:rPr>
            </w:pPr>
            <w:r w:rsidRPr="00F15D5D">
              <w:rPr>
                <w:sz w:val="20"/>
                <w:szCs w:val="20"/>
              </w:rPr>
              <w:t>и перечислении переводов денежных средств в пользу конкретных физических лиц).</w:t>
            </w:r>
          </w:p>
          <w:p w:rsidR="00B94FE7" w:rsidRPr="00F15D5D" w:rsidRDefault="00B94FE7" w:rsidP="00B94FE7">
            <w:pPr>
              <w:tabs>
                <w:tab w:val="left" w:pos="1134"/>
              </w:tabs>
              <w:jc w:val="both"/>
              <w:rPr>
                <w:sz w:val="20"/>
                <w:szCs w:val="20"/>
              </w:rPr>
            </w:pPr>
            <w:r w:rsidRPr="00F15D5D">
              <w:rPr>
                <w:sz w:val="20"/>
                <w:szCs w:val="20"/>
              </w:rPr>
              <w:lastRenderedPageBreak/>
              <w:t xml:space="preserve">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w:t>
            </w:r>
          </w:p>
          <w:p w:rsidR="00B94FE7" w:rsidRPr="00F15D5D" w:rsidRDefault="00B94FE7" w:rsidP="00B94FE7">
            <w:pPr>
              <w:tabs>
                <w:tab w:val="left" w:pos="1134"/>
              </w:tabs>
              <w:jc w:val="both"/>
              <w:rPr>
                <w:sz w:val="20"/>
                <w:szCs w:val="20"/>
              </w:rPr>
            </w:pPr>
            <w:r w:rsidRPr="00F15D5D">
              <w:rPr>
                <w:sz w:val="20"/>
                <w:szCs w:val="20"/>
              </w:rPr>
              <w:t>с АО «</w:t>
            </w:r>
            <w:proofErr w:type="spellStart"/>
            <w:r w:rsidRPr="00F15D5D">
              <w:rPr>
                <w:sz w:val="20"/>
                <w:szCs w:val="20"/>
              </w:rPr>
              <w:t>Россельхозбанк</w:t>
            </w:r>
            <w:proofErr w:type="spellEnd"/>
            <w:r w:rsidRPr="00F15D5D">
              <w:rPr>
                <w:sz w:val="20"/>
                <w:szCs w:val="20"/>
              </w:rPr>
              <w:t xml:space="preserve">», комиссионное вознаграждение взимается </w:t>
            </w:r>
          </w:p>
          <w:p w:rsidR="00B94FE7" w:rsidRPr="00F15D5D" w:rsidRDefault="00B94FE7" w:rsidP="00B94FE7">
            <w:pPr>
              <w:tabs>
                <w:tab w:val="left" w:pos="1134"/>
              </w:tabs>
              <w:jc w:val="both"/>
              <w:rPr>
                <w:sz w:val="20"/>
                <w:szCs w:val="20"/>
              </w:rPr>
            </w:pPr>
            <w:r w:rsidRPr="00F15D5D">
              <w:rPr>
                <w:sz w:val="20"/>
                <w:szCs w:val="20"/>
              </w:rPr>
              <w:t>в соответствии с п. 1.1.7 Тарифов.</w:t>
            </w:r>
          </w:p>
          <w:p w:rsidR="00B94FE7" w:rsidRPr="00F15D5D" w:rsidRDefault="00B94FE7" w:rsidP="00B94FE7">
            <w:pPr>
              <w:tabs>
                <w:tab w:val="left" w:pos="1134"/>
              </w:tabs>
              <w:jc w:val="both"/>
              <w:rPr>
                <w:sz w:val="20"/>
                <w:szCs w:val="20"/>
              </w:rPr>
            </w:pPr>
            <w:r w:rsidRPr="00F15D5D">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w:t>
            </w:r>
          </w:p>
          <w:p w:rsidR="00B94FE7" w:rsidRPr="00F15D5D" w:rsidRDefault="00B94FE7" w:rsidP="00B94FE7">
            <w:pPr>
              <w:tabs>
                <w:tab w:val="left" w:pos="1134"/>
              </w:tabs>
              <w:jc w:val="both"/>
              <w:rPr>
                <w:sz w:val="20"/>
                <w:szCs w:val="20"/>
              </w:rPr>
            </w:pPr>
            <w:r w:rsidRPr="00F15D5D">
              <w:rPr>
                <w:sz w:val="20"/>
                <w:szCs w:val="20"/>
              </w:rPr>
              <w:t xml:space="preserve">в текущем календарном месяце </w:t>
            </w:r>
          </w:p>
          <w:p w:rsidR="00B94FE7" w:rsidRPr="00F15D5D" w:rsidRDefault="00B94FE7" w:rsidP="00B94FE7">
            <w:pPr>
              <w:tabs>
                <w:tab w:val="left" w:pos="1134"/>
              </w:tabs>
              <w:jc w:val="both"/>
              <w:rPr>
                <w:sz w:val="20"/>
                <w:szCs w:val="20"/>
              </w:rPr>
            </w:pPr>
            <w:r w:rsidRPr="00F15D5D">
              <w:rPr>
                <w:sz w:val="20"/>
                <w:szCs w:val="20"/>
              </w:rPr>
              <w:t>и размера перевода денежных средств, по которому рассчитывается комиссия.</w:t>
            </w:r>
          </w:p>
          <w:p w:rsidR="00B94FE7" w:rsidRPr="00F15D5D" w:rsidRDefault="00B94FE7" w:rsidP="00B94FE7">
            <w:pPr>
              <w:tabs>
                <w:tab w:val="left" w:pos="1134"/>
              </w:tabs>
              <w:jc w:val="both"/>
              <w:rPr>
                <w:sz w:val="20"/>
                <w:szCs w:val="20"/>
              </w:rPr>
            </w:pPr>
            <w:r w:rsidRPr="00F15D5D">
              <w:rPr>
                <w:sz w:val="20"/>
                <w:szCs w:val="20"/>
              </w:rPr>
              <w:t xml:space="preserve">Размер тарифа по каждой операции соответствует ставке, указанной </w:t>
            </w:r>
          </w:p>
          <w:p w:rsidR="00B94FE7" w:rsidRPr="00F15D5D" w:rsidRDefault="00B94FE7" w:rsidP="00B94FE7">
            <w:pPr>
              <w:tabs>
                <w:tab w:val="left" w:pos="1134"/>
              </w:tabs>
              <w:jc w:val="both"/>
              <w:rPr>
                <w:sz w:val="20"/>
                <w:szCs w:val="20"/>
              </w:rPr>
            </w:pPr>
            <w:r w:rsidRPr="00F15D5D">
              <w:rPr>
                <w:sz w:val="20"/>
                <w:szCs w:val="20"/>
              </w:rPr>
              <w:t>к суммовой градации, в интервал которой относится рассчитанная ОБЩАЯ СУММА денежных средств.</w:t>
            </w:r>
          </w:p>
          <w:p w:rsidR="00B94FE7" w:rsidRPr="00F15D5D" w:rsidRDefault="00B94FE7" w:rsidP="00B94FE7">
            <w:pPr>
              <w:tabs>
                <w:tab w:val="left" w:pos="1134"/>
              </w:tabs>
              <w:jc w:val="both"/>
              <w:rPr>
                <w:sz w:val="20"/>
                <w:szCs w:val="20"/>
              </w:rPr>
            </w:pPr>
            <w:r w:rsidRPr="00F15D5D">
              <w:rPr>
                <w:sz w:val="20"/>
                <w:szCs w:val="20"/>
              </w:rPr>
              <w:t>При определении тарифа в расчет принимаются переводы денежных средств, совершенные по одному счету клиента.</w:t>
            </w:r>
          </w:p>
          <w:p w:rsidR="00B94FE7" w:rsidRPr="00F15D5D" w:rsidRDefault="00B94FE7" w:rsidP="00B94FE7">
            <w:pPr>
              <w:tabs>
                <w:tab w:val="left" w:pos="1134"/>
              </w:tabs>
              <w:jc w:val="both"/>
              <w:rPr>
                <w:sz w:val="20"/>
                <w:szCs w:val="20"/>
              </w:rPr>
            </w:pPr>
            <w:r w:rsidRPr="00F15D5D">
              <w:rPr>
                <w:sz w:val="20"/>
                <w:szCs w:val="20"/>
              </w:rPr>
              <w:t xml:space="preserve">При расчете ОБЩЕЙ СУММЫ </w:t>
            </w:r>
          </w:p>
          <w:p w:rsidR="00B5608B" w:rsidRPr="00F15D5D" w:rsidRDefault="00B94FE7" w:rsidP="00B94FE7">
            <w:pPr>
              <w:tabs>
                <w:tab w:val="left" w:pos="708"/>
                <w:tab w:val="center" w:pos="4677"/>
                <w:tab w:val="right" w:pos="9355"/>
              </w:tabs>
              <w:jc w:val="both"/>
              <w:rPr>
                <w:sz w:val="20"/>
                <w:szCs w:val="20"/>
              </w:rPr>
            </w:pPr>
            <w:r w:rsidRPr="00F15D5D">
              <w:rPr>
                <w:sz w:val="20"/>
                <w:szCs w:val="20"/>
              </w:rPr>
              <w:t>не учитываются операции, указанные в пунктах 2, 3, 4 настоящего примечания.»</w:t>
            </w:r>
          </w:p>
          <w:p w:rsidR="005E5224" w:rsidRPr="00F15D5D" w:rsidRDefault="005E5224" w:rsidP="00B94FE7">
            <w:pPr>
              <w:tabs>
                <w:tab w:val="left" w:pos="708"/>
                <w:tab w:val="center" w:pos="4677"/>
                <w:tab w:val="right" w:pos="9355"/>
              </w:tabs>
              <w:jc w:val="both"/>
              <w:rPr>
                <w:sz w:val="20"/>
                <w:szCs w:val="20"/>
                <w:lang w:eastAsia="x-none"/>
              </w:rPr>
            </w:pPr>
            <w:r w:rsidRPr="00F15D5D">
              <w:rPr>
                <w:sz w:val="20"/>
                <w:szCs w:val="20"/>
              </w:rPr>
              <w:t>Банк вправе отказать в приеме к исполнению расчетного документа</w:t>
            </w:r>
            <w:r w:rsidRPr="00F15D5D">
              <w:rPr>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B5608B" w:rsidRPr="00180EC4" w:rsidTr="00A61DB5">
        <w:trPr>
          <w:trHeight w:val="227"/>
        </w:trPr>
        <w:tc>
          <w:tcPr>
            <w:tcW w:w="848" w:type="dxa"/>
            <w:tcBorders>
              <w:top w:val="nil"/>
            </w:tcBorders>
          </w:tcPr>
          <w:p w:rsidR="00B5608B" w:rsidRPr="00180EC4" w:rsidRDefault="00B5608B" w:rsidP="00B5608B">
            <w:pPr>
              <w:jc w:val="center"/>
              <w:rPr>
                <w:sz w:val="20"/>
                <w:szCs w:val="20"/>
              </w:rPr>
            </w:pPr>
            <w:r w:rsidRPr="00180EC4">
              <w:rPr>
                <w:sz w:val="20"/>
                <w:szCs w:val="20"/>
              </w:rPr>
              <w:lastRenderedPageBreak/>
              <w:t>1.1.9.</w:t>
            </w:r>
          </w:p>
        </w:tc>
        <w:tc>
          <w:tcPr>
            <w:tcW w:w="3971" w:type="dxa"/>
            <w:tcBorders>
              <w:top w:val="nil"/>
            </w:tcBorders>
          </w:tcPr>
          <w:p w:rsidR="00B5608B" w:rsidRPr="00AC12EE" w:rsidRDefault="00B5608B" w:rsidP="00B5608B">
            <w:pPr>
              <w:rPr>
                <w:sz w:val="20"/>
                <w:szCs w:val="20"/>
              </w:rPr>
            </w:pPr>
            <w:r w:rsidRPr="00AC12EE">
              <w:rPr>
                <w:sz w:val="20"/>
                <w:szCs w:val="20"/>
              </w:rPr>
              <w:t>Прием на инкассо платежных требований/инкассовых поручений</w:t>
            </w:r>
          </w:p>
          <w:p w:rsidR="00B5608B" w:rsidRPr="00AC12EE" w:rsidRDefault="00B5608B" w:rsidP="00B5608B">
            <w:pPr>
              <w:rPr>
                <w:sz w:val="20"/>
                <w:szCs w:val="20"/>
              </w:rPr>
            </w:pPr>
            <w:r w:rsidRPr="00AC12EE">
              <w:rPr>
                <w:sz w:val="20"/>
                <w:szCs w:val="20"/>
              </w:rPr>
              <w:t>- на бумажном носителе</w:t>
            </w:r>
          </w:p>
          <w:p w:rsidR="00B5608B" w:rsidRPr="005F1422" w:rsidRDefault="00B5608B" w:rsidP="00B5608B">
            <w:pPr>
              <w:rPr>
                <w:sz w:val="20"/>
                <w:szCs w:val="20"/>
              </w:rPr>
            </w:pPr>
          </w:p>
          <w:p w:rsidR="00B5608B" w:rsidRPr="00180EC4" w:rsidRDefault="00B5608B" w:rsidP="00B5608B">
            <w:pPr>
              <w:rPr>
                <w:sz w:val="20"/>
                <w:szCs w:val="20"/>
              </w:rPr>
            </w:pPr>
            <w:r w:rsidRPr="00AC12EE">
              <w:rPr>
                <w:sz w:val="20"/>
                <w:szCs w:val="20"/>
              </w:rPr>
              <w:t>- с использованием системы дистанционного банковского обслуживания (ДБО)</w:t>
            </w:r>
          </w:p>
        </w:tc>
        <w:tc>
          <w:tcPr>
            <w:tcW w:w="1986" w:type="dxa"/>
            <w:tcBorders>
              <w:top w:val="nil"/>
            </w:tcBorders>
          </w:tcPr>
          <w:p w:rsidR="00B5608B" w:rsidRPr="005F1422" w:rsidRDefault="00B5608B" w:rsidP="00B5608B">
            <w:pPr>
              <w:jc w:val="center"/>
              <w:rPr>
                <w:sz w:val="20"/>
                <w:szCs w:val="20"/>
              </w:rPr>
            </w:pPr>
          </w:p>
          <w:p w:rsidR="00B5608B" w:rsidRPr="005F1422" w:rsidRDefault="00B5608B" w:rsidP="00B5608B">
            <w:pPr>
              <w:jc w:val="center"/>
              <w:rPr>
                <w:sz w:val="20"/>
                <w:szCs w:val="20"/>
              </w:rPr>
            </w:pPr>
          </w:p>
          <w:p w:rsidR="00B5608B" w:rsidRDefault="00B5608B" w:rsidP="00B5608B">
            <w:pPr>
              <w:jc w:val="center"/>
              <w:rPr>
                <w:sz w:val="20"/>
                <w:szCs w:val="20"/>
              </w:rPr>
            </w:pPr>
            <w:r w:rsidRPr="00C52788">
              <w:rPr>
                <w:sz w:val="20"/>
                <w:szCs w:val="20"/>
              </w:rPr>
              <w:t>4</w:t>
            </w:r>
            <w:r w:rsidRPr="00AC12EE">
              <w:rPr>
                <w:sz w:val="20"/>
                <w:szCs w:val="20"/>
              </w:rPr>
              <w:t>00 руб. за один расчетный документ</w:t>
            </w:r>
          </w:p>
          <w:p w:rsidR="00B5608B" w:rsidRPr="00AC12EE" w:rsidRDefault="00B5608B" w:rsidP="00B5608B">
            <w:pPr>
              <w:jc w:val="center"/>
              <w:rPr>
                <w:sz w:val="20"/>
                <w:szCs w:val="20"/>
              </w:rPr>
            </w:pPr>
            <w:r w:rsidRPr="00AC12EE">
              <w:rPr>
                <w:sz w:val="20"/>
                <w:szCs w:val="20"/>
              </w:rPr>
              <w:t>50 руб. за один расчетный документ</w:t>
            </w:r>
          </w:p>
        </w:tc>
        <w:tc>
          <w:tcPr>
            <w:tcW w:w="3543" w:type="dxa"/>
            <w:tcBorders>
              <w:top w:val="nil"/>
            </w:tcBorders>
          </w:tcPr>
          <w:p w:rsidR="00B5608B" w:rsidRPr="00F15D5D" w:rsidRDefault="005E5224" w:rsidP="00B5608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1.1.10.</w:t>
            </w:r>
          </w:p>
        </w:tc>
        <w:tc>
          <w:tcPr>
            <w:tcW w:w="3971" w:type="dxa"/>
          </w:tcPr>
          <w:p w:rsidR="00B5608B" w:rsidRPr="00180EC4" w:rsidRDefault="00B5608B" w:rsidP="00B5608B">
            <w:pPr>
              <w:rPr>
                <w:sz w:val="20"/>
                <w:szCs w:val="20"/>
              </w:rPr>
            </w:pPr>
            <w:r w:rsidRPr="00180EC4">
              <w:rPr>
                <w:sz w:val="20"/>
                <w:szCs w:val="20"/>
              </w:rPr>
              <w:t xml:space="preserve">Розыск сумм платежей по заявлению клиента, уточнение реквизитов платежа </w:t>
            </w:r>
          </w:p>
        </w:tc>
        <w:tc>
          <w:tcPr>
            <w:tcW w:w="1986" w:type="dxa"/>
          </w:tcPr>
          <w:p w:rsidR="00B5608B" w:rsidRPr="00180EC4" w:rsidRDefault="00B5608B" w:rsidP="00B5608B">
            <w:pPr>
              <w:jc w:val="center"/>
              <w:rPr>
                <w:sz w:val="20"/>
                <w:szCs w:val="20"/>
              </w:rPr>
            </w:pPr>
            <w:r w:rsidRPr="00180EC4">
              <w:rPr>
                <w:sz w:val="20"/>
                <w:szCs w:val="20"/>
              </w:rPr>
              <w:t>300 руб.</w:t>
            </w:r>
          </w:p>
          <w:p w:rsidR="00B5608B" w:rsidRPr="00180EC4" w:rsidRDefault="00B5608B" w:rsidP="00B5608B">
            <w:pPr>
              <w:jc w:val="center"/>
              <w:rPr>
                <w:sz w:val="20"/>
                <w:szCs w:val="20"/>
              </w:rPr>
            </w:pPr>
            <w:r w:rsidRPr="00180EC4">
              <w:rPr>
                <w:sz w:val="20"/>
                <w:szCs w:val="20"/>
              </w:rPr>
              <w:t>по каждому платежу</w:t>
            </w:r>
          </w:p>
        </w:tc>
        <w:tc>
          <w:tcPr>
            <w:tcW w:w="3543" w:type="dxa"/>
          </w:tcPr>
          <w:p w:rsidR="00B5608B" w:rsidRPr="00F15D5D" w:rsidRDefault="00B5608B" w:rsidP="00B5608B">
            <w:pPr>
              <w:rPr>
                <w:sz w:val="20"/>
                <w:szCs w:val="20"/>
              </w:rPr>
            </w:pPr>
            <w:r w:rsidRPr="00F15D5D">
              <w:rPr>
                <w:sz w:val="20"/>
                <w:szCs w:val="20"/>
              </w:rPr>
              <w:t>По платежам внутри</w:t>
            </w:r>
          </w:p>
          <w:p w:rsidR="00B5608B" w:rsidRPr="00F15D5D" w:rsidRDefault="00B5608B" w:rsidP="00B5608B">
            <w:pPr>
              <w:rPr>
                <w:sz w:val="20"/>
                <w:szCs w:val="20"/>
              </w:rPr>
            </w:pPr>
            <w:r w:rsidRPr="00F15D5D">
              <w:rPr>
                <w:sz w:val="20"/>
                <w:szCs w:val="20"/>
              </w:rPr>
              <w:t>АО «</w:t>
            </w:r>
            <w:proofErr w:type="spellStart"/>
            <w:r w:rsidRPr="00F15D5D">
              <w:rPr>
                <w:sz w:val="20"/>
                <w:szCs w:val="20"/>
              </w:rPr>
              <w:t>Россельхозбанк</w:t>
            </w:r>
            <w:proofErr w:type="spellEnd"/>
            <w:r w:rsidRPr="00F15D5D">
              <w:rPr>
                <w:sz w:val="20"/>
                <w:szCs w:val="20"/>
              </w:rPr>
              <w:t>» производится бесплатно</w:t>
            </w:r>
          </w:p>
          <w:p w:rsidR="005E5224" w:rsidRPr="00F15D5D" w:rsidRDefault="005E5224" w:rsidP="00B5608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1.1.11.</w:t>
            </w:r>
          </w:p>
        </w:tc>
        <w:tc>
          <w:tcPr>
            <w:tcW w:w="3971" w:type="dxa"/>
          </w:tcPr>
          <w:p w:rsidR="00B5608B" w:rsidRPr="00180EC4" w:rsidRDefault="00B5608B" w:rsidP="00B5608B">
            <w:pPr>
              <w:rPr>
                <w:sz w:val="20"/>
                <w:szCs w:val="20"/>
              </w:rPr>
            </w:pPr>
            <w:r w:rsidRPr="00180EC4">
              <w:rPr>
                <w:sz w:val="20"/>
                <w:szCs w:val="20"/>
              </w:rPr>
              <w:t>Отзыв расчетного документа по письменному заявлению клиента</w:t>
            </w:r>
          </w:p>
        </w:tc>
        <w:tc>
          <w:tcPr>
            <w:tcW w:w="1986" w:type="dxa"/>
          </w:tcPr>
          <w:p w:rsidR="00B5608B" w:rsidRPr="00180EC4" w:rsidRDefault="00B5608B" w:rsidP="00B5608B">
            <w:pPr>
              <w:jc w:val="center"/>
              <w:rPr>
                <w:sz w:val="20"/>
                <w:szCs w:val="20"/>
              </w:rPr>
            </w:pPr>
            <w:r w:rsidRPr="00180EC4">
              <w:rPr>
                <w:sz w:val="20"/>
                <w:szCs w:val="20"/>
              </w:rPr>
              <w:t>300 руб.</w:t>
            </w:r>
          </w:p>
          <w:p w:rsidR="00B5608B" w:rsidRPr="00180EC4" w:rsidRDefault="00B5608B" w:rsidP="00B5608B">
            <w:pPr>
              <w:jc w:val="center"/>
              <w:rPr>
                <w:sz w:val="20"/>
                <w:szCs w:val="20"/>
              </w:rPr>
            </w:pPr>
            <w:r w:rsidRPr="00180EC4">
              <w:rPr>
                <w:sz w:val="20"/>
                <w:szCs w:val="20"/>
              </w:rPr>
              <w:t>за каждый запрос</w:t>
            </w:r>
          </w:p>
        </w:tc>
        <w:tc>
          <w:tcPr>
            <w:tcW w:w="3543" w:type="dxa"/>
          </w:tcPr>
          <w:p w:rsidR="00B5608B" w:rsidRPr="00F15D5D" w:rsidRDefault="005E5224" w:rsidP="00B5608B">
            <w:pPr>
              <w:rPr>
                <w:sz w:val="20"/>
                <w:szCs w:val="20"/>
              </w:rPr>
            </w:pPr>
            <w:r w:rsidRPr="00F15D5D">
              <w:rPr>
                <w:sz w:val="20"/>
                <w:szCs w:val="20"/>
              </w:rPr>
              <w:t xml:space="preserve">При недостаточности денежных средств для оплаты комиссионного вознаграждения услуга не </w:t>
            </w:r>
            <w:r w:rsidRPr="00F15D5D">
              <w:rPr>
                <w:sz w:val="20"/>
                <w:szCs w:val="20"/>
              </w:rPr>
              <w:lastRenderedPageBreak/>
              <w:t>оказывается, если иное не предусмотрено договорами и (или) соглашениями с клиентом</w:t>
            </w:r>
            <w:r w:rsidRPr="00F15D5D">
              <w:rPr>
                <w:szCs w:val="24"/>
              </w:rPr>
              <w:t>.</w:t>
            </w:r>
          </w:p>
        </w:tc>
      </w:tr>
      <w:tr w:rsidR="00B5608B" w:rsidRPr="00180EC4" w:rsidTr="00A61DB5">
        <w:trPr>
          <w:trHeight w:val="227"/>
        </w:trPr>
        <w:tc>
          <w:tcPr>
            <w:tcW w:w="848" w:type="dxa"/>
          </w:tcPr>
          <w:p w:rsidR="00AB1BCF" w:rsidRDefault="00B5608B" w:rsidP="00B5608B">
            <w:pPr>
              <w:jc w:val="center"/>
              <w:rPr>
                <w:sz w:val="20"/>
                <w:szCs w:val="20"/>
              </w:rPr>
            </w:pPr>
            <w:r w:rsidRPr="00180EC4">
              <w:rPr>
                <w:sz w:val="20"/>
                <w:szCs w:val="20"/>
              </w:rPr>
              <w:lastRenderedPageBreak/>
              <w:t>1.1.12.</w:t>
            </w: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Default="00AB1BCF" w:rsidP="00AB1BCF">
            <w:pPr>
              <w:rPr>
                <w:sz w:val="20"/>
                <w:szCs w:val="20"/>
              </w:rPr>
            </w:pPr>
          </w:p>
          <w:p w:rsidR="00B5608B" w:rsidRPr="00AB1BCF" w:rsidRDefault="00AB1BCF" w:rsidP="00AB1BCF">
            <w:pPr>
              <w:rPr>
                <w:sz w:val="18"/>
                <w:szCs w:val="18"/>
              </w:rPr>
            </w:pPr>
            <w:r w:rsidRPr="00AB1BCF">
              <w:rPr>
                <w:sz w:val="18"/>
                <w:szCs w:val="18"/>
                <w:lang w:eastAsia="x-none"/>
              </w:rPr>
              <w:t>1.1.12.1.</w:t>
            </w:r>
          </w:p>
        </w:tc>
        <w:tc>
          <w:tcPr>
            <w:tcW w:w="3971" w:type="dxa"/>
          </w:tcPr>
          <w:p w:rsidR="00B5608B" w:rsidRDefault="00B5608B" w:rsidP="00B5608B">
            <w:pPr>
              <w:rPr>
                <w:sz w:val="20"/>
                <w:szCs w:val="20"/>
              </w:rPr>
            </w:pPr>
            <w:r w:rsidRPr="00180EC4">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Pr="00AB1BCF" w:rsidRDefault="00AB1BCF" w:rsidP="00AB1BCF">
            <w:pPr>
              <w:rPr>
                <w:sz w:val="20"/>
                <w:szCs w:val="20"/>
              </w:rPr>
            </w:pPr>
            <w:r w:rsidRPr="00AB1BCF">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p>
          <w:p w:rsidR="00AB1BCF" w:rsidRDefault="00AB1BCF" w:rsidP="00AB1BCF">
            <w:pPr>
              <w:rPr>
                <w:sz w:val="20"/>
                <w:szCs w:val="20"/>
              </w:rPr>
            </w:pPr>
            <w:r w:rsidRPr="00AB1BCF">
              <w:rPr>
                <w:sz w:val="20"/>
                <w:szCs w:val="20"/>
              </w:rPr>
              <w:t>АО «</w:t>
            </w:r>
            <w:proofErr w:type="spellStart"/>
            <w:r w:rsidRPr="00AB1BCF">
              <w:rPr>
                <w:sz w:val="20"/>
                <w:szCs w:val="20"/>
              </w:rPr>
              <w:t>Россельхозбанк</w:t>
            </w:r>
            <w:proofErr w:type="spellEnd"/>
            <w:r w:rsidRPr="00AB1BCF">
              <w:rPr>
                <w:sz w:val="20"/>
                <w:szCs w:val="20"/>
              </w:rPr>
              <w:t>» (ООО «Мое дело» ИНН 7701889831, ООО «Юридические решения» ИНН 9718083320)</w:t>
            </w:r>
          </w:p>
          <w:p w:rsidR="00AB1BCF" w:rsidRPr="00180EC4" w:rsidRDefault="00AB1BCF" w:rsidP="00AB1BCF">
            <w:pPr>
              <w:rPr>
                <w:sz w:val="20"/>
                <w:szCs w:val="20"/>
              </w:rPr>
            </w:pPr>
          </w:p>
        </w:tc>
        <w:tc>
          <w:tcPr>
            <w:tcW w:w="1986" w:type="dxa"/>
          </w:tcPr>
          <w:p w:rsidR="00B5608B" w:rsidRPr="00180EC4" w:rsidRDefault="00B5608B" w:rsidP="00B5608B">
            <w:pPr>
              <w:jc w:val="center"/>
              <w:rPr>
                <w:sz w:val="20"/>
                <w:szCs w:val="20"/>
              </w:rPr>
            </w:pPr>
            <w:r w:rsidRPr="00180EC4">
              <w:rPr>
                <w:sz w:val="20"/>
                <w:szCs w:val="20"/>
              </w:rPr>
              <w:t>150 руб.</w:t>
            </w:r>
          </w:p>
          <w:p w:rsidR="00AB1BCF" w:rsidRDefault="00B5608B" w:rsidP="00B5608B">
            <w:pPr>
              <w:jc w:val="center"/>
              <w:rPr>
                <w:sz w:val="20"/>
                <w:szCs w:val="20"/>
              </w:rPr>
            </w:pPr>
            <w:r w:rsidRPr="00180EC4">
              <w:rPr>
                <w:sz w:val="20"/>
                <w:szCs w:val="20"/>
              </w:rPr>
              <w:t>за каждый расчетный документ</w:t>
            </w: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B5608B" w:rsidRPr="00AB1BCF" w:rsidRDefault="00AB1BCF" w:rsidP="00AB1BCF">
            <w:pPr>
              <w:jc w:val="center"/>
              <w:rPr>
                <w:sz w:val="20"/>
                <w:szCs w:val="20"/>
              </w:rPr>
            </w:pPr>
            <w:r w:rsidRPr="00AB1BCF">
              <w:rPr>
                <w:sz w:val="20"/>
                <w:szCs w:val="20"/>
                <w:lang w:eastAsia="x-none"/>
              </w:rPr>
              <w:t>Не взимается</w:t>
            </w:r>
          </w:p>
        </w:tc>
        <w:tc>
          <w:tcPr>
            <w:tcW w:w="3543" w:type="dxa"/>
          </w:tcPr>
          <w:p w:rsidR="00B5608B" w:rsidRPr="00F15D5D" w:rsidRDefault="00B5608B" w:rsidP="00B5608B">
            <w:pPr>
              <w:rPr>
                <w:sz w:val="20"/>
                <w:szCs w:val="20"/>
              </w:rPr>
            </w:pPr>
            <w:r w:rsidRPr="00F15D5D">
              <w:rPr>
                <w:sz w:val="20"/>
                <w:szCs w:val="20"/>
              </w:rPr>
              <w:t xml:space="preserve">Реквизиты указываются в распоряжении клиента о периодическом перечислении денежных средств (дополнительном соглашении, </w:t>
            </w:r>
            <w:proofErr w:type="gramStart"/>
            <w:r w:rsidRPr="00F15D5D">
              <w:rPr>
                <w:sz w:val="20"/>
                <w:szCs w:val="20"/>
              </w:rPr>
              <w:t>заключаемом  к</w:t>
            </w:r>
            <w:proofErr w:type="gramEnd"/>
            <w:r w:rsidRPr="00F15D5D">
              <w:rPr>
                <w:sz w:val="20"/>
                <w:szCs w:val="20"/>
              </w:rPr>
              <w:t xml:space="preserve"> договору банковского счета).  </w:t>
            </w:r>
          </w:p>
          <w:p w:rsidR="00B5608B" w:rsidRPr="00F15D5D" w:rsidRDefault="00B5608B" w:rsidP="00B5608B">
            <w:pPr>
              <w:rPr>
                <w:sz w:val="20"/>
                <w:szCs w:val="20"/>
              </w:rPr>
            </w:pPr>
            <w:r w:rsidRPr="00F15D5D">
              <w:rPr>
                <w:sz w:val="20"/>
                <w:szCs w:val="20"/>
              </w:rPr>
              <w:t>Услуга облагается НДС, сумма которого взимается дополнительно.</w:t>
            </w:r>
          </w:p>
          <w:p w:rsidR="00AB1BCF" w:rsidRPr="00F15D5D" w:rsidRDefault="00B5608B" w:rsidP="00B5608B">
            <w:pPr>
              <w:rPr>
                <w:sz w:val="20"/>
                <w:szCs w:val="20"/>
              </w:rPr>
            </w:pPr>
            <w:r w:rsidRPr="00F15D5D">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AB1BCF" w:rsidRPr="00F15D5D" w:rsidRDefault="00AB1BCF" w:rsidP="00AB1BCF">
            <w:pPr>
              <w:rPr>
                <w:sz w:val="20"/>
                <w:szCs w:val="20"/>
              </w:rPr>
            </w:pPr>
          </w:p>
          <w:p w:rsidR="00AB1BCF" w:rsidRPr="00F15D5D" w:rsidRDefault="00AB1BCF" w:rsidP="00AB1BCF">
            <w:pPr>
              <w:rPr>
                <w:sz w:val="20"/>
                <w:szCs w:val="20"/>
              </w:rPr>
            </w:pPr>
          </w:p>
          <w:p w:rsidR="00AB1BCF" w:rsidRPr="00F15D5D" w:rsidRDefault="00AB1BCF" w:rsidP="00AB1BCF">
            <w:pPr>
              <w:rPr>
                <w:sz w:val="20"/>
                <w:szCs w:val="20"/>
              </w:rPr>
            </w:pPr>
          </w:p>
          <w:p w:rsidR="00B5608B" w:rsidRPr="00F15D5D" w:rsidRDefault="00AB1BCF" w:rsidP="00AB1BCF">
            <w:pPr>
              <w:rPr>
                <w:sz w:val="20"/>
                <w:szCs w:val="20"/>
                <w:lang w:eastAsia="x-none"/>
              </w:rPr>
            </w:pPr>
            <w:r w:rsidRPr="00F15D5D">
              <w:rPr>
                <w:sz w:val="20"/>
                <w:szCs w:val="20"/>
                <w:lang w:eastAsia="x-none"/>
              </w:rPr>
              <w:t>За осуществление платежа комиссионное вознаграждение, указанное в пункте 1.1.5 Тарифов, не взимается»</w:t>
            </w:r>
          </w:p>
          <w:p w:rsidR="005E5224" w:rsidRPr="00F15D5D" w:rsidRDefault="005E5224" w:rsidP="00AB1BCF">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1.1.13.</w:t>
            </w:r>
          </w:p>
        </w:tc>
        <w:tc>
          <w:tcPr>
            <w:tcW w:w="3971" w:type="dxa"/>
          </w:tcPr>
          <w:p w:rsidR="00B5608B" w:rsidRPr="00180EC4" w:rsidRDefault="00B5608B" w:rsidP="00B5608B">
            <w:pPr>
              <w:rPr>
                <w:sz w:val="20"/>
                <w:szCs w:val="20"/>
              </w:rPr>
            </w:pPr>
            <w:r w:rsidRPr="00180EC4">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6" w:type="dxa"/>
          </w:tcPr>
          <w:p w:rsidR="00B5608B" w:rsidRPr="00180EC4" w:rsidRDefault="00B5608B" w:rsidP="00B5608B">
            <w:pPr>
              <w:jc w:val="center"/>
              <w:rPr>
                <w:sz w:val="20"/>
                <w:szCs w:val="20"/>
              </w:rPr>
            </w:pPr>
            <w:r w:rsidRPr="00180EC4">
              <w:rPr>
                <w:sz w:val="20"/>
                <w:szCs w:val="20"/>
              </w:rPr>
              <w:t>250 руб.</w:t>
            </w:r>
          </w:p>
          <w:p w:rsidR="00B5608B" w:rsidRPr="00180EC4" w:rsidRDefault="00B5608B" w:rsidP="00B5608B">
            <w:pPr>
              <w:jc w:val="center"/>
              <w:rPr>
                <w:sz w:val="20"/>
                <w:szCs w:val="20"/>
              </w:rPr>
            </w:pPr>
            <w:r w:rsidRPr="00180EC4">
              <w:rPr>
                <w:sz w:val="20"/>
                <w:szCs w:val="20"/>
              </w:rPr>
              <w:t>за каждое дополнительное соглашение</w:t>
            </w:r>
          </w:p>
        </w:tc>
        <w:tc>
          <w:tcPr>
            <w:tcW w:w="3543" w:type="dxa"/>
          </w:tcPr>
          <w:p w:rsidR="005E5224" w:rsidRPr="00F15D5D" w:rsidRDefault="00B5608B" w:rsidP="00B5608B">
            <w:pPr>
              <w:rPr>
                <w:sz w:val="20"/>
                <w:szCs w:val="20"/>
              </w:rPr>
            </w:pPr>
            <w:r w:rsidRPr="00F15D5D">
              <w:rPr>
                <w:sz w:val="20"/>
                <w:szCs w:val="20"/>
              </w:rPr>
              <w:t>Услуга облагается НДС, сумма которого взимается дополнительно</w:t>
            </w:r>
          </w:p>
          <w:p w:rsidR="00B5608B" w:rsidRPr="00F15D5D" w:rsidRDefault="005E5224" w:rsidP="00B5608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r w:rsidR="00B5608B" w:rsidRPr="00F15D5D">
              <w:rPr>
                <w:sz w:val="20"/>
                <w:szCs w:val="20"/>
              </w:rPr>
              <w:t xml:space="preserve"> </w:t>
            </w:r>
          </w:p>
        </w:tc>
      </w:tr>
      <w:tr w:rsidR="00B5608B" w:rsidRPr="00180EC4" w:rsidTr="00A61DB5">
        <w:trPr>
          <w:trHeight w:val="227"/>
        </w:trPr>
        <w:tc>
          <w:tcPr>
            <w:tcW w:w="848" w:type="dxa"/>
          </w:tcPr>
          <w:p w:rsidR="00B5608B" w:rsidRPr="00180EC4" w:rsidRDefault="00B5608B" w:rsidP="00B5608B">
            <w:pPr>
              <w:jc w:val="center"/>
              <w:rPr>
                <w:sz w:val="20"/>
                <w:szCs w:val="20"/>
              </w:rPr>
            </w:pPr>
            <w:r w:rsidRPr="005F1422">
              <w:rPr>
                <w:sz w:val="20"/>
                <w:szCs w:val="20"/>
              </w:rPr>
              <w:t>1.1.14.</w:t>
            </w:r>
          </w:p>
        </w:tc>
        <w:tc>
          <w:tcPr>
            <w:tcW w:w="3971" w:type="dxa"/>
          </w:tcPr>
          <w:p w:rsidR="00B5608B" w:rsidRPr="00180EC4" w:rsidRDefault="00B5608B" w:rsidP="00B5608B">
            <w:pPr>
              <w:rPr>
                <w:sz w:val="20"/>
                <w:szCs w:val="20"/>
              </w:rPr>
            </w:pPr>
            <w:r w:rsidRPr="005F1422">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6" w:type="dxa"/>
          </w:tcPr>
          <w:p w:rsidR="00B5608B" w:rsidRPr="00180EC4" w:rsidRDefault="00B5608B" w:rsidP="00B5608B">
            <w:pPr>
              <w:jc w:val="center"/>
              <w:rPr>
                <w:sz w:val="20"/>
                <w:szCs w:val="20"/>
              </w:rPr>
            </w:pPr>
            <w:r w:rsidRPr="005F1422">
              <w:rPr>
                <w:sz w:val="20"/>
                <w:szCs w:val="20"/>
              </w:rPr>
              <w:t>Не взимается</w:t>
            </w:r>
          </w:p>
        </w:tc>
        <w:tc>
          <w:tcPr>
            <w:tcW w:w="3543" w:type="dxa"/>
          </w:tcPr>
          <w:p w:rsidR="00B5608B" w:rsidRPr="00180EC4" w:rsidRDefault="00B5608B" w:rsidP="00B5608B">
            <w:pPr>
              <w:rPr>
                <w:sz w:val="20"/>
                <w:szCs w:val="20"/>
              </w:rPr>
            </w:pPr>
            <w:r w:rsidRPr="005F1422">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B5608B" w:rsidRPr="00180EC4" w:rsidTr="00BB061F">
        <w:trPr>
          <w:trHeight w:val="227"/>
        </w:trPr>
        <w:tc>
          <w:tcPr>
            <w:tcW w:w="10348" w:type="dxa"/>
            <w:gridSpan w:val="4"/>
          </w:tcPr>
          <w:p w:rsidR="00B5608B" w:rsidRPr="00180EC4" w:rsidRDefault="00B5608B" w:rsidP="00B5608B">
            <w:pPr>
              <w:jc w:val="center"/>
              <w:rPr>
                <w:sz w:val="20"/>
                <w:szCs w:val="20"/>
              </w:rPr>
            </w:pPr>
            <w:r w:rsidRPr="00180EC4">
              <w:rPr>
                <w:sz w:val="20"/>
                <w:szCs w:val="20"/>
              </w:rPr>
              <w:t>1.2. Открытие и ведение счетов в иностранной валюте</w:t>
            </w:r>
          </w:p>
        </w:tc>
      </w:tr>
      <w:tr w:rsidR="00B5608B" w:rsidRPr="00180EC4" w:rsidTr="00A61DB5">
        <w:trPr>
          <w:trHeight w:val="227"/>
        </w:trPr>
        <w:tc>
          <w:tcPr>
            <w:tcW w:w="848" w:type="dxa"/>
            <w:tcBorders>
              <w:bottom w:val="nil"/>
            </w:tcBorders>
          </w:tcPr>
          <w:p w:rsidR="00B5608B" w:rsidRPr="00180EC4" w:rsidRDefault="00B5608B" w:rsidP="00B5608B">
            <w:pPr>
              <w:jc w:val="center"/>
              <w:rPr>
                <w:sz w:val="20"/>
                <w:szCs w:val="20"/>
              </w:rPr>
            </w:pPr>
            <w:r w:rsidRPr="00180EC4">
              <w:rPr>
                <w:sz w:val="20"/>
                <w:szCs w:val="20"/>
              </w:rPr>
              <w:t>1.2.1.</w:t>
            </w:r>
          </w:p>
        </w:tc>
        <w:tc>
          <w:tcPr>
            <w:tcW w:w="3971" w:type="dxa"/>
            <w:tcBorders>
              <w:bottom w:val="nil"/>
            </w:tcBorders>
          </w:tcPr>
          <w:p w:rsidR="00B5608B" w:rsidRPr="00BF14CD" w:rsidRDefault="00B5608B" w:rsidP="00B5608B">
            <w:pPr>
              <w:rPr>
                <w:sz w:val="20"/>
                <w:szCs w:val="20"/>
              </w:rPr>
            </w:pPr>
            <w:r w:rsidRPr="00BF14CD">
              <w:rPr>
                <w:sz w:val="20"/>
                <w:szCs w:val="20"/>
              </w:rPr>
              <w:t xml:space="preserve">Открытие счета </w:t>
            </w:r>
          </w:p>
        </w:tc>
        <w:tc>
          <w:tcPr>
            <w:tcW w:w="1986" w:type="dxa"/>
            <w:tcBorders>
              <w:bottom w:val="nil"/>
            </w:tcBorders>
          </w:tcPr>
          <w:p w:rsidR="00B5608B" w:rsidRPr="00180EC4" w:rsidRDefault="00B5608B" w:rsidP="00B5608B">
            <w:pPr>
              <w:jc w:val="center"/>
              <w:rPr>
                <w:sz w:val="20"/>
                <w:szCs w:val="20"/>
              </w:rPr>
            </w:pPr>
            <w:r w:rsidRPr="00BF14CD">
              <w:rPr>
                <w:sz w:val="20"/>
                <w:szCs w:val="20"/>
              </w:rPr>
              <w:t>3000 руб.</w:t>
            </w:r>
          </w:p>
        </w:tc>
        <w:tc>
          <w:tcPr>
            <w:tcW w:w="3543" w:type="dxa"/>
            <w:vMerge w:val="restart"/>
          </w:tcPr>
          <w:p w:rsidR="00B5608B" w:rsidRPr="00180EC4" w:rsidRDefault="00B5608B" w:rsidP="00B5608B">
            <w:pPr>
              <w:rPr>
                <w:sz w:val="20"/>
                <w:szCs w:val="20"/>
              </w:rPr>
            </w:pPr>
            <w:r w:rsidRPr="00BF14CD">
              <w:rPr>
                <w:sz w:val="20"/>
                <w:szCs w:val="20"/>
              </w:rPr>
              <w:t>В случае необходимости за оформление Банком карточки с образцами подписей и оттиска печати комиссия не взимается</w:t>
            </w:r>
          </w:p>
        </w:tc>
      </w:tr>
      <w:tr w:rsidR="00B5608B" w:rsidRPr="00180EC4" w:rsidTr="00A61DB5">
        <w:trPr>
          <w:trHeight w:val="227"/>
        </w:trPr>
        <w:tc>
          <w:tcPr>
            <w:tcW w:w="848" w:type="dxa"/>
            <w:tcBorders>
              <w:top w:val="nil"/>
              <w:bottom w:val="nil"/>
            </w:tcBorders>
          </w:tcPr>
          <w:p w:rsidR="00B5608B" w:rsidRPr="00180EC4" w:rsidRDefault="00B5608B" w:rsidP="00B5608B">
            <w:pPr>
              <w:jc w:val="center"/>
              <w:rPr>
                <w:sz w:val="20"/>
                <w:szCs w:val="20"/>
              </w:rPr>
            </w:pPr>
          </w:p>
        </w:tc>
        <w:tc>
          <w:tcPr>
            <w:tcW w:w="3971" w:type="dxa"/>
            <w:tcBorders>
              <w:top w:val="nil"/>
              <w:bottom w:val="nil"/>
            </w:tcBorders>
          </w:tcPr>
          <w:p w:rsidR="00B5608B" w:rsidRPr="00BF14CD" w:rsidRDefault="00B5608B" w:rsidP="00B5608B">
            <w:pPr>
              <w:rPr>
                <w:sz w:val="20"/>
                <w:szCs w:val="20"/>
              </w:rPr>
            </w:pPr>
            <w:r w:rsidRPr="00BF14CD">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6" w:type="dxa"/>
            <w:tcBorders>
              <w:top w:val="nil"/>
              <w:bottom w:val="nil"/>
            </w:tcBorders>
          </w:tcPr>
          <w:p w:rsidR="00B5608B" w:rsidRPr="00180EC4" w:rsidRDefault="00B5608B" w:rsidP="00B5608B">
            <w:pPr>
              <w:jc w:val="center"/>
              <w:rPr>
                <w:sz w:val="20"/>
                <w:szCs w:val="20"/>
              </w:rPr>
            </w:pPr>
            <w:r w:rsidRPr="00180EC4">
              <w:rPr>
                <w:sz w:val="20"/>
                <w:szCs w:val="20"/>
              </w:rPr>
              <w:t>Не взимается</w:t>
            </w:r>
          </w:p>
        </w:tc>
        <w:tc>
          <w:tcPr>
            <w:tcW w:w="3543" w:type="dxa"/>
            <w:vMerge/>
          </w:tcPr>
          <w:p w:rsidR="00B5608B" w:rsidRPr="00180EC4" w:rsidRDefault="00B5608B" w:rsidP="00B5608B">
            <w:pPr>
              <w:rPr>
                <w:sz w:val="20"/>
                <w:szCs w:val="20"/>
              </w:rPr>
            </w:pPr>
          </w:p>
        </w:tc>
      </w:tr>
      <w:tr w:rsidR="00B5608B" w:rsidRPr="00180EC4" w:rsidTr="00A61DB5">
        <w:trPr>
          <w:trHeight w:val="227"/>
        </w:trPr>
        <w:tc>
          <w:tcPr>
            <w:tcW w:w="848" w:type="dxa"/>
            <w:tcBorders>
              <w:top w:val="nil"/>
            </w:tcBorders>
          </w:tcPr>
          <w:p w:rsidR="00B5608B" w:rsidRPr="00180EC4" w:rsidRDefault="00B5608B" w:rsidP="00B5608B">
            <w:pPr>
              <w:jc w:val="center"/>
              <w:rPr>
                <w:sz w:val="20"/>
                <w:szCs w:val="20"/>
              </w:rPr>
            </w:pPr>
          </w:p>
        </w:tc>
        <w:tc>
          <w:tcPr>
            <w:tcW w:w="3971" w:type="dxa"/>
            <w:tcBorders>
              <w:top w:val="nil"/>
            </w:tcBorders>
          </w:tcPr>
          <w:p w:rsidR="00B5608B" w:rsidRDefault="00B5608B" w:rsidP="00B5608B">
            <w:pPr>
              <w:rPr>
                <w:sz w:val="20"/>
                <w:szCs w:val="20"/>
              </w:rPr>
            </w:pPr>
            <w:r w:rsidRPr="00BF14CD">
              <w:rPr>
                <w:sz w:val="20"/>
                <w:szCs w:val="20"/>
              </w:rPr>
              <w:t>- транзитного счета, счета по депозиту</w:t>
            </w:r>
          </w:p>
          <w:p w:rsidR="00707474" w:rsidRPr="00707474" w:rsidRDefault="00707474" w:rsidP="00B5608B">
            <w:pPr>
              <w:rPr>
                <w:sz w:val="18"/>
                <w:szCs w:val="18"/>
              </w:rPr>
            </w:pPr>
          </w:p>
        </w:tc>
        <w:tc>
          <w:tcPr>
            <w:tcW w:w="1986" w:type="dxa"/>
            <w:tcBorders>
              <w:top w:val="nil"/>
            </w:tcBorders>
          </w:tcPr>
          <w:p w:rsidR="00B5608B" w:rsidRDefault="00B5608B" w:rsidP="00B5608B">
            <w:pPr>
              <w:jc w:val="center"/>
              <w:rPr>
                <w:sz w:val="20"/>
                <w:szCs w:val="20"/>
              </w:rPr>
            </w:pPr>
            <w:r w:rsidRPr="00180EC4">
              <w:rPr>
                <w:sz w:val="20"/>
                <w:szCs w:val="20"/>
              </w:rPr>
              <w:t>Не взимается</w:t>
            </w:r>
          </w:p>
          <w:p w:rsidR="00707474" w:rsidRPr="00180EC4" w:rsidRDefault="00707474" w:rsidP="00B06C89">
            <w:pPr>
              <w:jc w:val="center"/>
              <w:rPr>
                <w:sz w:val="20"/>
                <w:szCs w:val="20"/>
              </w:rPr>
            </w:pPr>
          </w:p>
        </w:tc>
        <w:tc>
          <w:tcPr>
            <w:tcW w:w="3543" w:type="dxa"/>
            <w:vMerge/>
          </w:tcPr>
          <w:p w:rsidR="00B5608B" w:rsidRPr="00180EC4" w:rsidRDefault="00B5608B" w:rsidP="00B5608B">
            <w:pPr>
              <w:rPr>
                <w:sz w:val="20"/>
                <w:szCs w:val="20"/>
              </w:rPr>
            </w:pP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1.2.2.</w:t>
            </w:r>
          </w:p>
        </w:tc>
        <w:tc>
          <w:tcPr>
            <w:tcW w:w="3971" w:type="dxa"/>
          </w:tcPr>
          <w:p w:rsidR="00B5608B" w:rsidRPr="00180EC4" w:rsidRDefault="00B5608B" w:rsidP="00B5608B">
            <w:pPr>
              <w:rPr>
                <w:sz w:val="20"/>
                <w:szCs w:val="20"/>
              </w:rPr>
            </w:pPr>
            <w:r w:rsidRPr="00180EC4">
              <w:rPr>
                <w:sz w:val="20"/>
                <w:szCs w:val="20"/>
              </w:rPr>
              <w:t>Закрытие счета</w:t>
            </w:r>
          </w:p>
        </w:tc>
        <w:tc>
          <w:tcPr>
            <w:tcW w:w="1986" w:type="dxa"/>
          </w:tcPr>
          <w:p w:rsidR="00B5608B" w:rsidRPr="00180EC4" w:rsidRDefault="00B5608B" w:rsidP="00B5608B">
            <w:pPr>
              <w:jc w:val="center"/>
              <w:rPr>
                <w:sz w:val="20"/>
                <w:szCs w:val="20"/>
              </w:rPr>
            </w:pPr>
            <w:r w:rsidRPr="00180EC4">
              <w:rPr>
                <w:sz w:val="20"/>
                <w:szCs w:val="20"/>
              </w:rPr>
              <w:t>Не взимается</w:t>
            </w:r>
          </w:p>
        </w:tc>
        <w:tc>
          <w:tcPr>
            <w:tcW w:w="3543" w:type="dxa"/>
          </w:tcPr>
          <w:p w:rsidR="00B5608B" w:rsidRPr="00180EC4" w:rsidRDefault="00B5608B" w:rsidP="00B5608B">
            <w:pPr>
              <w:rPr>
                <w:sz w:val="20"/>
                <w:szCs w:val="20"/>
              </w:rPr>
            </w:pPr>
          </w:p>
        </w:tc>
      </w:tr>
      <w:tr w:rsidR="00B5608B" w:rsidRPr="00180EC4" w:rsidTr="00A61DB5">
        <w:trPr>
          <w:trHeight w:val="227"/>
        </w:trPr>
        <w:tc>
          <w:tcPr>
            <w:tcW w:w="848" w:type="dxa"/>
            <w:tcBorders>
              <w:bottom w:val="nil"/>
            </w:tcBorders>
          </w:tcPr>
          <w:p w:rsidR="00B5608B" w:rsidRPr="00180EC4" w:rsidRDefault="00B5608B" w:rsidP="00B5608B">
            <w:pPr>
              <w:jc w:val="center"/>
              <w:rPr>
                <w:sz w:val="20"/>
                <w:szCs w:val="20"/>
              </w:rPr>
            </w:pPr>
            <w:r w:rsidRPr="00180EC4">
              <w:rPr>
                <w:sz w:val="20"/>
                <w:szCs w:val="20"/>
              </w:rPr>
              <w:t>1.2.3.</w:t>
            </w:r>
          </w:p>
        </w:tc>
        <w:tc>
          <w:tcPr>
            <w:tcW w:w="3971" w:type="dxa"/>
            <w:tcBorders>
              <w:bottom w:val="nil"/>
            </w:tcBorders>
          </w:tcPr>
          <w:p w:rsidR="00B5608B" w:rsidRPr="00180EC4" w:rsidRDefault="00B5608B" w:rsidP="00B5608B">
            <w:pPr>
              <w:rPr>
                <w:sz w:val="20"/>
                <w:szCs w:val="20"/>
              </w:rPr>
            </w:pPr>
            <w:r w:rsidRPr="00180EC4">
              <w:rPr>
                <w:sz w:val="20"/>
                <w:szCs w:val="20"/>
              </w:rPr>
              <w:t>Ведение счета</w:t>
            </w:r>
            <w:r>
              <w:rPr>
                <w:sz w:val="20"/>
                <w:szCs w:val="20"/>
              </w:rPr>
              <w:t>,</w:t>
            </w:r>
            <w:r>
              <w:t xml:space="preserve"> </w:t>
            </w:r>
            <w:r w:rsidRPr="00A959AA">
              <w:rPr>
                <w:sz w:val="20"/>
                <w:szCs w:val="20"/>
              </w:rPr>
              <w:t>кроме счета в евро</w:t>
            </w:r>
          </w:p>
        </w:tc>
        <w:tc>
          <w:tcPr>
            <w:tcW w:w="1986" w:type="dxa"/>
            <w:tcBorders>
              <w:bottom w:val="nil"/>
            </w:tcBorders>
          </w:tcPr>
          <w:p w:rsidR="00272D72" w:rsidRDefault="00272D72" w:rsidP="00272D72">
            <w:pPr>
              <w:jc w:val="center"/>
              <w:rPr>
                <w:sz w:val="20"/>
                <w:szCs w:val="20"/>
              </w:rPr>
            </w:pPr>
            <w:r w:rsidRPr="00BC3497">
              <w:rPr>
                <w:sz w:val="20"/>
                <w:szCs w:val="20"/>
              </w:rPr>
              <w:t xml:space="preserve">2500 руб. </w:t>
            </w:r>
          </w:p>
          <w:p w:rsidR="00B5608B" w:rsidRPr="00180EC4" w:rsidRDefault="00272D72" w:rsidP="00272D72">
            <w:pPr>
              <w:jc w:val="center"/>
              <w:rPr>
                <w:sz w:val="20"/>
                <w:szCs w:val="20"/>
              </w:rPr>
            </w:pPr>
            <w:r w:rsidRPr="00BC3497">
              <w:rPr>
                <w:sz w:val="20"/>
                <w:szCs w:val="20"/>
              </w:rPr>
              <w:t>в месяц</w:t>
            </w:r>
          </w:p>
        </w:tc>
        <w:tc>
          <w:tcPr>
            <w:tcW w:w="3543" w:type="dxa"/>
            <w:tcBorders>
              <w:bottom w:val="nil"/>
            </w:tcBorders>
          </w:tcPr>
          <w:p w:rsidR="00B5608B" w:rsidRPr="00180EC4" w:rsidRDefault="00B5608B" w:rsidP="00B5608B">
            <w:pPr>
              <w:rPr>
                <w:sz w:val="20"/>
                <w:szCs w:val="20"/>
              </w:rPr>
            </w:pPr>
            <w:r w:rsidRPr="00180EC4">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tc>
      </w:tr>
      <w:tr w:rsidR="00B5608B" w:rsidRPr="00180EC4" w:rsidTr="00A61DB5">
        <w:trPr>
          <w:trHeight w:val="227"/>
        </w:trPr>
        <w:tc>
          <w:tcPr>
            <w:tcW w:w="848" w:type="dxa"/>
            <w:tcBorders>
              <w:top w:val="nil"/>
              <w:bottom w:val="nil"/>
            </w:tcBorders>
          </w:tcPr>
          <w:p w:rsidR="00B5608B" w:rsidRPr="00180EC4" w:rsidRDefault="00B5608B" w:rsidP="00B5608B">
            <w:pPr>
              <w:jc w:val="center"/>
              <w:rPr>
                <w:sz w:val="20"/>
                <w:szCs w:val="20"/>
              </w:rPr>
            </w:pPr>
          </w:p>
        </w:tc>
        <w:tc>
          <w:tcPr>
            <w:tcW w:w="3971" w:type="dxa"/>
            <w:tcBorders>
              <w:top w:val="nil"/>
              <w:bottom w:val="nil"/>
            </w:tcBorders>
          </w:tcPr>
          <w:p w:rsidR="00B5608B" w:rsidRPr="00180EC4" w:rsidRDefault="00B5608B" w:rsidP="00B5608B">
            <w:pPr>
              <w:rPr>
                <w:sz w:val="20"/>
                <w:szCs w:val="20"/>
              </w:rPr>
            </w:pPr>
            <w:r w:rsidRPr="00180EC4">
              <w:rPr>
                <w:sz w:val="20"/>
                <w:szCs w:val="20"/>
              </w:rPr>
              <w:t>- при использовании клиентом системы дистанционного банковского обслуживания</w:t>
            </w:r>
          </w:p>
        </w:tc>
        <w:tc>
          <w:tcPr>
            <w:tcW w:w="1986" w:type="dxa"/>
            <w:tcBorders>
              <w:top w:val="nil"/>
              <w:bottom w:val="nil"/>
            </w:tcBorders>
          </w:tcPr>
          <w:p w:rsidR="00272D72" w:rsidRDefault="00272D72" w:rsidP="00272D72">
            <w:pPr>
              <w:jc w:val="center"/>
              <w:rPr>
                <w:sz w:val="20"/>
                <w:szCs w:val="20"/>
              </w:rPr>
            </w:pPr>
            <w:r w:rsidRPr="00BC3497">
              <w:rPr>
                <w:sz w:val="20"/>
                <w:szCs w:val="20"/>
              </w:rPr>
              <w:t xml:space="preserve">800 руб. </w:t>
            </w:r>
          </w:p>
          <w:p w:rsidR="00B5608B" w:rsidRPr="00180EC4" w:rsidRDefault="00272D72" w:rsidP="00272D72">
            <w:pPr>
              <w:rPr>
                <w:sz w:val="20"/>
                <w:szCs w:val="20"/>
              </w:rPr>
            </w:pPr>
            <w:r>
              <w:rPr>
                <w:sz w:val="20"/>
                <w:szCs w:val="20"/>
              </w:rPr>
              <w:t xml:space="preserve">           </w:t>
            </w:r>
            <w:r w:rsidRPr="00180EC4">
              <w:rPr>
                <w:sz w:val="20"/>
                <w:szCs w:val="20"/>
              </w:rPr>
              <w:t>в месяц</w:t>
            </w:r>
          </w:p>
        </w:tc>
        <w:tc>
          <w:tcPr>
            <w:tcW w:w="3543" w:type="dxa"/>
            <w:tcBorders>
              <w:top w:val="nil"/>
              <w:bottom w:val="nil"/>
            </w:tcBorders>
          </w:tcPr>
          <w:p w:rsidR="00B5608B" w:rsidRPr="00180EC4" w:rsidRDefault="00B5608B" w:rsidP="00B5608B">
            <w:pPr>
              <w:rPr>
                <w:sz w:val="20"/>
                <w:szCs w:val="20"/>
              </w:rPr>
            </w:pPr>
            <w:r w:rsidRPr="00180EC4">
              <w:rPr>
                <w:sz w:val="20"/>
                <w:szCs w:val="20"/>
              </w:rPr>
              <w:t>Кроме месяца, в котором установлена система дистанционного банковского обслуживания.</w:t>
            </w:r>
          </w:p>
        </w:tc>
      </w:tr>
      <w:tr w:rsidR="00B5608B" w:rsidRPr="00180EC4" w:rsidTr="00A61DB5">
        <w:trPr>
          <w:trHeight w:val="227"/>
        </w:trPr>
        <w:tc>
          <w:tcPr>
            <w:tcW w:w="848" w:type="dxa"/>
            <w:tcBorders>
              <w:top w:val="nil"/>
              <w:bottom w:val="nil"/>
            </w:tcBorders>
          </w:tcPr>
          <w:p w:rsidR="00B5608B" w:rsidRPr="00180EC4" w:rsidRDefault="00B5608B" w:rsidP="00B5608B">
            <w:pPr>
              <w:jc w:val="center"/>
              <w:rPr>
                <w:sz w:val="20"/>
                <w:szCs w:val="20"/>
              </w:rPr>
            </w:pPr>
          </w:p>
        </w:tc>
        <w:tc>
          <w:tcPr>
            <w:tcW w:w="3971" w:type="dxa"/>
            <w:tcBorders>
              <w:top w:val="nil"/>
              <w:bottom w:val="nil"/>
            </w:tcBorders>
          </w:tcPr>
          <w:p w:rsidR="00B5608B" w:rsidRPr="00180EC4" w:rsidRDefault="00C257FC" w:rsidP="00B5608B">
            <w:pPr>
              <w:rPr>
                <w:sz w:val="20"/>
                <w:szCs w:val="20"/>
              </w:rPr>
            </w:pPr>
            <w:r w:rsidRPr="00C257FC">
              <w:rPr>
                <w:sz w:val="20"/>
                <w:szCs w:val="20"/>
              </w:rPr>
              <w:t>- при отсутствии операций по счету в течение календарного месяца, но не более 6 (шести) календарных месяцев подряд</w:t>
            </w:r>
          </w:p>
        </w:tc>
        <w:tc>
          <w:tcPr>
            <w:tcW w:w="1986" w:type="dxa"/>
            <w:tcBorders>
              <w:top w:val="nil"/>
              <w:bottom w:val="nil"/>
            </w:tcBorders>
          </w:tcPr>
          <w:p w:rsidR="00B5608B" w:rsidRPr="00180EC4" w:rsidRDefault="00B5608B" w:rsidP="00B5608B">
            <w:pPr>
              <w:jc w:val="center"/>
              <w:rPr>
                <w:sz w:val="20"/>
                <w:szCs w:val="20"/>
              </w:rPr>
            </w:pPr>
            <w:r w:rsidRPr="00180EC4">
              <w:rPr>
                <w:sz w:val="20"/>
                <w:szCs w:val="20"/>
              </w:rPr>
              <w:t>Не взимается</w:t>
            </w:r>
          </w:p>
        </w:tc>
        <w:tc>
          <w:tcPr>
            <w:tcW w:w="3543" w:type="dxa"/>
            <w:tcBorders>
              <w:top w:val="nil"/>
              <w:bottom w:val="nil"/>
            </w:tcBorders>
          </w:tcPr>
          <w:p w:rsidR="00C257FC" w:rsidRPr="00C257FC" w:rsidRDefault="00C257FC" w:rsidP="00C257FC">
            <w:pPr>
              <w:rPr>
                <w:sz w:val="20"/>
                <w:szCs w:val="20"/>
              </w:rPr>
            </w:pPr>
            <w:r w:rsidRPr="00C257FC">
              <w:rPr>
                <w:sz w:val="20"/>
                <w:szCs w:val="20"/>
              </w:rPr>
              <w:t>Не признаются операциями по счету:</w:t>
            </w:r>
          </w:p>
          <w:p w:rsidR="00C257FC" w:rsidRPr="00C257FC" w:rsidRDefault="00C257FC" w:rsidP="00C257FC">
            <w:pPr>
              <w:rPr>
                <w:sz w:val="20"/>
                <w:szCs w:val="20"/>
              </w:rPr>
            </w:pPr>
            <w:r w:rsidRPr="00C257FC">
              <w:rPr>
                <w:sz w:val="20"/>
                <w:szCs w:val="20"/>
              </w:rPr>
              <w:t>- причисление процентов к счету;</w:t>
            </w:r>
          </w:p>
          <w:p w:rsidR="00C257FC" w:rsidRPr="00C257FC" w:rsidRDefault="00C257FC" w:rsidP="00C257FC">
            <w:pPr>
              <w:rPr>
                <w:sz w:val="20"/>
                <w:szCs w:val="20"/>
              </w:rPr>
            </w:pPr>
            <w:r w:rsidRPr="00C257FC">
              <w:rPr>
                <w:sz w:val="20"/>
                <w:szCs w:val="20"/>
              </w:rPr>
              <w:t xml:space="preserve">- взимание комиссий Банка; </w:t>
            </w:r>
          </w:p>
          <w:p w:rsidR="00C257FC" w:rsidRPr="00C257FC" w:rsidRDefault="00C257FC" w:rsidP="00C257FC">
            <w:pPr>
              <w:rPr>
                <w:sz w:val="20"/>
                <w:szCs w:val="20"/>
              </w:rPr>
            </w:pPr>
            <w:r w:rsidRPr="00C257FC">
              <w:rPr>
                <w:sz w:val="20"/>
                <w:szCs w:val="20"/>
              </w:rPr>
              <w:t>- зачисление/списание со счета ошибочно зачисленных Банком денежных средств.</w:t>
            </w:r>
          </w:p>
          <w:p w:rsidR="00C257FC" w:rsidRPr="00C257FC" w:rsidRDefault="00C257FC" w:rsidP="00C257FC">
            <w:pPr>
              <w:rPr>
                <w:sz w:val="20"/>
                <w:szCs w:val="20"/>
              </w:rPr>
            </w:pPr>
            <w:r w:rsidRPr="00C257FC">
              <w:rPr>
                <w:sz w:val="20"/>
                <w:szCs w:val="20"/>
              </w:rPr>
              <w:t>Перечисление/выдача остатка денежных средств при закрытии счета признается операцией по счету.</w:t>
            </w:r>
          </w:p>
          <w:p w:rsidR="00B5608B" w:rsidRPr="00180EC4" w:rsidRDefault="00C257FC" w:rsidP="00C257FC">
            <w:pPr>
              <w:rPr>
                <w:sz w:val="20"/>
                <w:szCs w:val="20"/>
              </w:rPr>
            </w:pPr>
            <w:r w:rsidRPr="00C257FC">
              <w:rPr>
                <w:sz w:val="20"/>
                <w:szCs w:val="20"/>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w:t>
            </w:r>
            <w:r>
              <w:rPr>
                <w:sz w:val="20"/>
                <w:szCs w:val="20"/>
              </w:rPr>
              <w:t>е денежными средствами по счету.</w:t>
            </w:r>
          </w:p>
        </w:tc>
      </w:tr>
      <w:tr w:rsidR="00B5608B" w:rsidRPr="00180EC4" w:rsidTr="00F01843">
        <w:trPr>
          <w:trHeight w:val="227"/>
        </w:trPr>
        <w:tc>
          <w:tcPr>
            <w:tcW w:w="848" w:type="dxa"/>
            <w:tcBorders>
              <w:top w:val="nil"/>
            </w:tcBorders>
          </w:tcPr>
          <w:p w:rsidR="00B5608B" w:rsidRPr="00180EC4" w:rsidRDefault="00B5608B" w:rsidP="00B5608B">
            <w:pPr>
              <w:jc w:val="center"/>
              <w:rPr>
                <w:sz w:val="20"/>
                <w:szCs w:val="20"/>
              </w:rPr>
            </w:pPr>
          </w:p>
        </w:tc>
        <w:tc>
          <w:tcPr>
            <w:tcW w:w="3971" w:type="dxa"/>
            <w:tcBorders>
              <w:top w:val="nil"/>
              <w:bottom w:val="single" w:sz="4" w:space="0" w:color="auto"/>
            </w:tcBorders>
          </w:tcPr>
          <w:p w:rsidR="00B5608B" w:rsidRPr="00180EC4" w:rsidRDefault="00B5608B" w:rsidP="00B5608B">
            <w:pPr>
              <w:rPr>
                <w:sz w:val="20"/>
                <w:szCs w:val="20"/>
              </w:rPr>
            </w:pPr>
          </w:p>
          <w:p w:rsidR="00B5608B" w:rsidRPr="00180EC4" w:rsidRDefault="00B5608B" w:rsidP="00B5608B">
            <w:pPr>
              <w:rPr>
                <w:sz w:val="20"/>
                <w:szCs w:val="20"/>
              </w:rPr>
            </w:pPr>
          </w:p>
          <w:p w:rsidR="00B5608B" w:rsidRPr="00180EC4" w:rsidRDefault="00B5608B" w:rsidP="00C257FC">
            <w:pPr>
              <w:rPr>
                <w:sz w:val="20"/>
                <w:szCs w:val="20"/>
              </w:rPr>
            </w:pPr>
          </w:p>
        </w:tc>
        <w:tc>
          <w:tcPr>
            <w:tcW w:w="1986" w:type="dxa"/>
            <w:tcBorders>
              <w:top w:val="nil"/>
              <w:bottom w:val="single" w:sz="4" w:space="0" w:color="auto"/>
            </w:tcBorders>
          </w:tcPr>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tc>
        <w:tc>
          <w:tcPr>
            <w:tcW w:w="3543" w:type="dxa"/>
            <w:tcBorders>
              <w:top w:val="nil"/>
              <w:bottom w:val="single" w:sz="4" w:space="0" w:color="auto"/>
            </w:tcBorders>
          </w:tcPr>
          <w:p w:rsidR="00B5608B" w:rsidRPr="00180EC4" w:rsidRDefault="00B5608B" w:rsidP="00B5608B">
            <w:pPr>
              <w:rPr>
                <w:sz w:val="20"/>
                <w:szCs w:val="20"/>
              </w:rPr>
            </w:pPr>
          </w:p>
        </w:tc>
      </w:tr>
      <w:tr w:rsidR="00B5608B" w:rsidRPr="00180EC4" w:rsidTr="00F01843">
        <w:trPr>
          <w:trHeight w:val="11239"/>
        </w:trPr>
        <w:tc>
          <w:tcPr>
            <w:tcW w:w="848" w:type="dxa"/>
            <w:vMerge w:val="restart"/>
            <w:tcBorders>
              <w:top w:val="nil"/>
            </w:tcBorders>
          </w:tcPr>
          <w:p w:rsidR="00B5608B" w:rsidRPr="00180EC4" w:rsidRDefault="00B5608B" w:rsidP="00B5608B">
            <w:pPr>
              <w:jc w:val="center"/>
              <w:rPr>
                <w:sz w:val="20"/>
                <w:szCs w:val="20"/>
              </w:rPr>
            </w:pPr>
            <w:r>
              <w:rPr>
                <w:sz w:val="20"/>
                <w:szCs w:val="20"/>
              </w:rPr>
              <w:lastRenderedPageBreak/>
              <w:t>1.2.3.1.</w:t>
            </w:r>
          </w:p>
        </w:tc>
        <w:tc>
          <w:tcPr>
            <w:tcW w:w="3971" w:type="dxa"/>
            <w:tcBorders>
              <w:top w:val="single" w:sz="4" w:space="0" w:color="auto"/>
              <w:bottom w:val="single" w:sz="4" w:space="0" w:color="FFFFFF" w:themeColor="background1"/>
            </w:tcBorders>
          </w:tcPr>
          <w:p w:rsidR="00B5608B" w:rsidRPr="00F01843" w:rsidRDefault="00B5608B" w:rsidP="00B5608B">
            <w:pPr>
              <w:rPr>
                <w:sz w:val="20"/>
                <w:szCs w:val="20"/>
              </w:rPr>
            </w:pPr>
            <w:r w:rsidRPr="00F01843">
              <w:rPr>
                <w:sz w:val="20"/>
                <w:szCs w:val="20"/>
              </w:rPr>
              <w:t>Ведение счета в евро:</w:t>
            </w:r>
          </w:p>
          <w:p w:rsidR="00B5608B" w:rsidRPr="00F01843" w:rsidRDefault="00B5608B" w:rsidP="00B5608B">
            <w:pPr>
              <w:rPr>
                <w:sz w:val="20"/>
                <w:szCs w:val="20"/>
              </w:rPr>
            </w:pPr>
          </w:p>
          <w:p w:rsidR="00B5608B" w:rsidRPr="00F01843" w:rsidRDefault="00B5608B" w:rsidP="00B5608B">
            <w:pPr>
              <w:rPr>
                <w:sz w:val="20"/>
                <w:szCs w:val="20"/>
              </w:rPr>
            </w:pPr>
            <w:r w:rsidRPr="00F01843">
              <w:rPr>
                <w:sz w:val="20"/>
                <w:szCs w:val="20"/>
              </w:rPr>
              <w:t>- при совокупном среднемесячном остатке до 100 000 евро (включительно)</w:t>
            </w:r>
          </w:p>
          <w:p w:rsidR="00B5608B" w:rsidRPr="00F01843" w:rsidRDefault="00B5608B" w:rsidP="00B5608B">
            <w:pPr>
              <w:rPr>
                <w:sz w:val="20"/>
                <w:szCs w:val="20"/>
              </w:rPr>
            </w:pPr>
          </w:p>
        </w:tc>
        <w:tc>
          <w:tcPr>
            <w:tcW w:w="1986" w:type="dxa"/>
            <w:tcBorders>
              <w:top w:val="single" w:sz="4" w:space="0" w:color="auto"/>
              <w:bottom w:val="single" w:sz="4" w:space="0" w:color="FFFFFF" w:themeColor="background1"/>
            </w:tcBorders>
          </w:tcPr>
          <w:p w:rsidR="00B5608B" w:rsidRDefault="00B5608B" w:rsidP="00B5608B">
            <w:pPr>
              <w:jc w:val="center"/>
              <w:rPr>
                <w:sz w:val="20"/>
                <w:szCs w:val="20"/>
              </w:rPr>
            </w:pPr>
          </w:p>
          <w:p w:rsidR="00B5608B" w:rsidRDefault="00B5608B" w:rsidP="00B5608B">
            <w:pPr>
              <w:jc w:val="center"/>
              <w:rPr>
                <w:sz w:val="20"/>
                <w:szCs w:val="20"/>
              </w:rPr>
            </w:pPr>
          </w:p>
          <w:p w:rsidR="00577948" w:rsidRDefault="00577948" w:rsidP="00577948">
            <w:pPr>
              <w:jc w:val="center"/>
              <w:rPr>
                <w:sz w:val="20"/>
                <w:szCs w:val="20"/>
              </w:rPr>
            </w:pPr>
            <w:r w:rsidRPr="00BC3497">
              <w:rPr>
                <w:sz w:val="20"/>
                <w:szCs w:val="20"/>
              </w:rPr>
              <w:t>2500 руб.</w:t>
            </w:r>
          </w:p>
          <w:p w:rsidR="00B5608B" w:rsidRPr="00F01843" w:rsidRDefault="00577948" w:rsidP="00577948">
            <w:pPr>
              <w:jc w:val="center"/>
              <w:rPr>
                <w:sz w:val="20"/>
                <w:szCs w:val="20"/>
              </w:rPr>
            </w:pPr>
            <w:r w:rsidRPr="00A959AA">
              <w:rPr>
                <w:sz w:val="20"/>
                <w:szCs w:val="20"/>
              </w:rPr>
              <w:t>в месяц</w:t>
            </w:r>
            <w:r w:rsidRPr="00F01843">
              <w:rPr>
                <w:sz w:val="20"/>
                <w:szCs w:val="20"/>
              </w:rPr>
              <w:t xml:space="preserve"> </w:t>
            </w:r>
          </w:p>
        </w:tc>
        <w:tc>
          <w:tcPr>
            <w:tcW w:w="3543" w:type="dxa"/>
            <w:tcBorders>
              <w:top w:val="single" w:sz="4" w:space="0" w:color="auto"/>
              <w:bottom w:val="single" w:sz="4" w:space="0" w:color="FFFFFF" w:themeColor="background1"/>
            </w:tcBorders>
          </w:tcPr>
          <w:p w:rsidR="00B5608B" w:rsidRPr="00A959AA" w:rsidRDefault="00B5608B" w:rsidP="00B5608B">
            <w:pPr>
              <w:rPr>
                <w:sz w:val="20"/>
                <w:szCs w:val="20"/>
              </w:rPr>
            </w:pPr>
            <w:r w:rsidRPr="00A959AA">
              <w:rPr>
                <w:sz w:val="20"/>
                <w:szCs w:val="20"/>
              </w:rPr>
              <w:t>Комиссия взимается с расчетного счета в евро.</w:t>
            </w:r>
          </w:p>
          <w:p w:rsidR="00B5608B" w:rsidRPr="00A959AA" w:rsidRDefault="00B5608B" w:rsidP="00B5608B">
            <w:pPr>
              <w:rPr>
                <w:sz w:val="20"/>
                <w:szCs w:val="20"/>
              </w:rPr>
            </w:pPr>
            <w:r w:rsidRPr="00A959AA">
              <w:rPr>
                <w:sz w:val="20"/>
                <w:szCs w:val="20"/>
              </w:rPr>
              <w:t>Комиссия взимается ежемесячно в последний рабочий день месяца/в день закрытия счета, включая месяц, в котором открыт счет.</w:t>
            </w:r>
          </w:p>
          <w:p w:rsidR="00B5608B" w:rsidRPr="00A959AA" w:rsidRDefault="00B5608B" w:rsidP="00B5608B">
            <w:pPr>
              <w:rPr>
                <w:sz w:val="20"/>
                <w:szCs w:val="20"/>
              </w:rPr>
            </w:pPr>
            <w:r w:rsidRPr="00A959AA">
              <w:rPr>
                <w:sz w:val="20"/>
                <w:szCs w:val="20"/>
              </w:rPr>
              <w:t>Комиссия взимается независимо от наличия/отсутствия операций в течение календарного месяца.</w:t>
            </w:r>
          </w:p>
          <w:p w:rsidR="00B5608B" w:rsidRPr="00A959AA" w:rsidRDefault="00B5608B" w:rsidP="00B5608B">
            <w:pPr>
              <w:rPr>
                <w:sz w:val="20"/>
                <w:szCs w:val="20"/>
              </w:rPr>
            </w:pPr>
            <w:r w:rsidRPr="00A959AA">
              <w:rPr>
                <w:sz w:val="20"/>
                <w:szCs w:val="20"/>
              </w:rPr>
              <w:t>Комиссия не взимается если совокупный среднемесячный остаток равен нулю.</w:t>
            </w:r>
          </w:p>
          <w:p w:rsidR="00B5608B" w:rsidRPr="00A959AA" w:rsidRDefault="00B5608B" w:rsidP="00B5608B">
            <w:pPr>
              <w:rPr>
                <w:sz w:val="20"/>
                <w:szCs w:val="20"/>
              </w:rPr>
            </w:pPr>
            <w:r w:rsidRPr="00A959AA">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B5608B" w:rsidRPr="00A959AA" w:rsidRDefault="00B5608B" w:rsidP="00B5608B">
            <w:pPr>
              <w:rPr>
                <w:sz w:val="20"/>
                <w:szCs w:val="20"/>
              </w:rPr>
            </w:pPr>
            <w:r w:rsidRPr="00A959AA">
              <w:rPr>
                <w:sz w:val="20"/>
                <w:szCs w:val="20"/>
              </w:rPr>
              <w:t>При расчете совокупного среднемесячного остатка учитываются остатки на расчетном счете в евро и соответствующем ему транзитном счете.</w:t>
            </w:r>
          </w:p>
          <w:p w:rsidR="00B5608B" w:rsidRDefault="00B5608B" w:rsidP="00B5608B">
            <w:pPr>
              <w:rPr>
                <w:sz w:val="20"/>
                <w:szCs w:val="20"/>
              </w:rPr>
            </w:pPr>
            <w:r w:rsidRPr="00A959AA">
              <w:rPr>
                <w:sz w:val="20"/>
                <w:szCs w:val="20"/>
              </w:rPr>
              <w:t>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среднемесячного остатка.</w:t>
            </w:r>
          </w:p>
          <w:p w:rsidR="00B5608B" w:rsidRPr="00180EC4" w:rsidRDefault="00B5608B" w:rsidP="00B5608B">
            <w:pPr>
              <w:rPr>
                <w:sz w:val="20"/>
                <w:szCs w:val="20"/>
              </w:rPr>
            </w:pPr>
          </w:p>
        </w:tc>
      </w:tr>
      <w:tr w:rsidR="00B5608B" w:rsidRPr="00180EC4" w:rsidTr="00F01843">
        <w:trPr>
          <w:trHeight w:val="1450"/>
        </w:trPr>
        <w:tc>
          <w:tcPr>
            <w:tcW w:w="848" w:type="dxa"/>
            <w:vMerge/>
          </w:tcPr>
          <w:p w:rsidR="00B5608B" w:rsidRDefault="00B5608B" w:rsidP="00B5608B">
            <w:pPr>
              <w:jc w:val="center"/>
              <w:rPr>
                <w:sz w:val="20"/>
                <w:szCs w:val="20"/>
              </w:rPr>
            </w:pPr>
          </w:p>
        </w:tc>
        <w:tc>
          <w:tcPr>
            <w:tcW w:w="3971" w:type="dxa"/>
            <w:tcBorders>
              <w:top w:val="single" w:sz="4" w:space="0" w:color="FFFFFF" w:themeColor="background1"/>
              <w:bottom w:val="single" w:sz="4" w:space="0" w:color="FFFFFF" w:themeColor="background1"/>
            </w:tcBorders>
          </w:tcPr>
          <w:p w:rsidR="00B5608B" w:rsidRPr="00F01843" w:rsidRDefault="00B5608B" w:rsidP="00B5608B">
            <w:pPr>
              <w:tabs>
                <w:tab w:val="left" w:pos="708"/>
                <w:tab w:val="center" w:pos="4677"/>
                <w:tab w:val="right" w:pos="9355"/>
              </w:tabs>
              <w:jc w:val="both"/>
              <w:rPr>
                <w:sz w:val="20"/>
                <w:szCs w:val="20"/>
                <w:lang w:eastAsia="x-none"/>
              </w:rPr>
            </w:pPr>
            <w:r w:rsidRPr="00F01843">
              <w:rPr>
                <w:sz w:val="20"/>
                <w:szCs w:val="20"/>
                <w:lang w:eastAsia="x-none"/>
              </w:rPr>
              <w:t>- при совокупном среднемесячном остатке до 100 000 евро (включительно) и при условии использования клиентом системы дистанци</w:t>
            </w:r>
            <w:r>
              <w:rPr>
                <w:sz w:val="20"/>
                <w:szCs w:val="20"/>
                <w:lang w:eastAsia="x-none"/>
              </w:rPr>
              <w:t>онного банковского обслуживания</w:t>
            </w:r>
          </w:p>
        </w:tc>
        <w:tc>
          <w:tcPr>
            <w:tcW w:w="1986" w:type="dxa"/>
            <w:tcBorders>
              <w:top w:val="single" w:sz="4" w:space="0" w:color="FFFFFF" w:themeColor="background1"/>
              <w:bottom w:val="single" w:sz="4" w:space="0" w:color="FFFFFF" w:themeColor="background1"/>
            </w:tcBorders>
          </w:tcPr>
          <w:p w:rsidR="00577948" w:rsidRDefault="00577948" w:rsidP="00577948">
            <w:pPr>
              <w:jc w:val="center"/>
              <w:rPr>
                <w:sz w:val="20"/>
                <w:szCs w:val="20"/>
              </w:rPr>
            </w:pPr>
            <w:r w:rsidRPr="00BC3497">
              <w:rPr>
                <w:sz w:val="20"/>
                <w:szCs w:val="20"/>
              </w:rPr>
              <w:t xml:space="preserve">800 руб. </w:t>
            </w:r>
          </w:p>
          <w:p w:rsidR="00B5608B" w:rsidRDefault="00577948" w:rsidP="00577948">
            <w:pPr>
              <w:jc w:val="center"/>
              <w:rPr>
                <w:sz w:val="20"/>
                <w:szCs w:val="20"/>
              </w:rPr>
            </w:pPr>
            <w:r w:rsidRPr="00BC3497">
              <w:rPr>
                <w:sz w:val="20"/>
                <w:szCs w:val="20"/>
              </w:rPr>
              <w:t>в месяц</w:t>
            </w:r>
          </w:p>
        </w:tc>
        <w:tc>
          <w:tcPr>
            <w:tcW w:w="3543" w:type="dxa"/>
            <w:tcBorders>
              <w:top w:val="single" w:sz="4" w:space="0" w:color="FFFFFF" w:themeColor="background1"/>
              <w:bottom w:val="single" w:sz="4" w:space="0" w:color="FFFFFF" w:themeColor="background1"/>
            </w:tcBorders>
          </w:tcPr>
          <w:p w:rsidR="00B5608B" w:rsidRPr="00A959AA" w:rsidRDefault="00B5608B" w:rsidP="00B5608B">
            <w:pPr>
              <w:rPr>
                <w:sz w:val="20"/>
                <w:szCs w:val="20"/>
              </w:rPr>
            </w:pPr>
            <w:r w:rsidRPr="00A959AA">
              <w:rPr>
                <w:sz w:val="20"/>
                <w:szCs w:val="20"/>
              </w:rPr>
              <w:t>Кроме месяца, в котором установлена система дистанционного банковского обслуживания.</w:t>
            </w:r>
          </w:p>
        </w:tc>
      </w:tr>
      <w:tr w:rsidR="00B5608B" w:rsidRPr="00180EC4" w:rsidTr="00F01843">
        <w:trPr>
          <w:trHeight w:val="1449"/>
        </w:trPr>
        <w:tc>
          <w:tcPr>
            <w:tcW w:w="848" w:type="dxa"/>
            <w:vMerge/>
          </w:tcPr>
          <w:p w:rsidR="00B5608B" w:rsidRDefault="00B5608B" w:rsidP="00B5608B">
            <w:pPr>
              <w:jc w:val="center"/>
              <w:rPr>
                <w:sz w:val="20"/>
                <w:szCs w:val="20"/>
              </w:rPr>
            </w:pPr>
          </w:p>
        </w:tc>
        <w:tc>
          <w:tcPr>
            <w:tcW w:w="3971" w:type="dxa"/>
            <w:tcBorders>
              <w:top w:val="single" w:sz="4" w:space="0" w:color="FFFFFF" w:themeColor="background1"/>
            </w:tcBorders>
          </w:tcPr>
          <w:p w:rsidR="00B5608B" w:rsidRPr="00F01843" w:rsidRDefault="00B5608B" w:rsidP="00B5608B">
            <w:pPr>
              <w:rPr>
                <w:sz w:val="20"/>
                <w:szCs w:val="20"/>
              </w:rPr>
            </w:pPr>
            <w:r w:rsidRPr="00F01843">
              <w:rPr>
                <w:sz w:val="20"/>
                <w:szCs w:val="20"/>
              </w:rPr>
              <w:t>- при совокупном среднемесячном остатке более 100 000 евро</w:t>
            </w:r>
          </w:p>
        </w:tc>
        <w:tc>
          <w:tcPr>
            <w:tcW w:w="1986" w:type="dxa"/>
            <w:tcBorders>
              <w:top w:val="single" w:sz="4" w:space="0" w:color="FFFFFF" w:themeColor="background1"/>
            </w:tcBorders>
          </w:tcPr>
          <w:p w:rsidR="00B5608B" w:rsidRDefault="00B5608B" w:rsidP="00B5608B">
            <w:pPr>
              <w:jc w:val="center"/>
              <w:rPr>
                <w:sz w:val="20"/>
                <w:szCs w:val="20"/>
              </w:rPr>
            </w:pPr>
            <w:r w:rsidRPr="00F01843">
              <w:rPr>
                <w:sz w:val="20"/>
                <w:szCs w:val="20"/>
              </w:rPr>
              <w:t>0,1% от совокупного среднемесячного остатка</w:t>
            </w:r>
          </w:p>
        </w:tc>
        <w:tc>
          <w:tcPr>
            <w:tcW w:w="3543" w:type="dxa"/>
            <w:tcBorders>
              <w:top w:val="single" w:sz="4" w:space="0" w:color="FFFFFF" w:themeColor="background1"/>
            </w:tcBorders>
          </w:tcPr>
          <w:p w:rsidR="00B5608B" w:rsidRPr="00A959AA" w:rsidRDefault="00B5608B" w:rsidP="00B5608B">
            <w:pPr>
              <w:rPr>
                <w:sz w:val="20"/>
                <w:szCs w:val="20"/>
              </w:rPr>
            </w:pPr>
            <w:r w:rsidRPr="00A959AA">
              <w:rPr>
                <w:sz w:val="20"/>
                <w:szCs w:val="20"/>
              </w:rPr>
              <w:t>Комиссия взимается независимо от наличия/отсутствия операций</w:t>
            </w:r>
            <w:r>
              <w:rPr>
                <w:sz w:val="20"/>
                <w:szCs w:val="20"/>
              </w:rPr>
              <w:t xml:space="preserve"> в течение календарного месяца.</w:t>
            </w:r>
          </w:p>
        </w:tc>
      </w:tr>
      <w:tr w:rsidR="00B5608B" w:rsidRPr="00180EC4" w:rsidTr="00A61DB5">
        <w:trPr>
          <w:trHeight w:val="227"/>
        </w:trPr>
        <w:tc>
          <w:tcPr>
            <w:tcW w:w="848" w:type="dxa"/>
            <w:tcBorders>
              <w:bottom w:val="single" w:sz="4" w:space="0" w:color="auto"/>
            </w:tcBorders>
          </w:tcPr>
          <w:p w:rsidR="00B5608B" w:rsidRPr="00180EC4" w:rsidRDefault="00B5608B" w:rsidP="00B5608B">
            <w:pPr>
              <w:jc w:val="center"/>
              <w:rPr>
                <w:sz w:val="20"/>
                <w:szCs w:val="20"/>
              </w:rPr>
            </w:pPr>
            <w:r w:rsidRPr="00180EC4">
              <w:rPr>
                <w:sz w:val="20"/>
                <w:szCs w:val="20"/>
              </w:rPr>
              <w:lastRenderedPageBreak/>
              <w:t>1.2.4.</w:t>
            </w:r>
          </w:p>
        </w:tc>
        <w:tc>
          <w:tcPr>
            <w:tcW w:w="3971" w:type="dxa"/>
            <w:tcBorders>
              <w:bottom w:val="single" w:sz="4" w:space="0" w:color="auto"/>
            </w:tcBorders>
          </w:tcPr>
          <w:p w:rsidR="00B5608B" w:rsidRPr="00180EC4" w:rsidRDefault="00B5608B" w:rsidP="00B5608B">
            <w:pPr>
              <w:rPr>
                <w:sz w:val="20"/>
                <w:szCs w:val="20"/>
              </w:rPr>
            </w:pPr>
            <w:r w:rsidRPr="00180EC4">
              <w:rPr>
                <w:sz w:val="20"/>
                <w:szCs w:val="20"/>
              </w:rPr>
              <w:t xml:space="preserve">Начисление процентов на остатки средств по текущему счету </w:t>
            </w:r>
          </w:p>
        </w:tc>
        <w:tc>
          <w:tcPr>
            <w:tcW w:w="1986" w:type="dxa"/>
            <w:tcBorders>
              <w:bottom w:val="single" w:sz="4" w:space="0" w:color="auto"/>
            </w:tcBorders>
          </w:tcPr>
          <w:p w:rsidR="00B5608B" w:rsidRPr="00180EC4" w:rsidRDefault="00B5608B" w:rsidP="00B5608B">
            <w:pPr>
              <w:jc w:val="center"/>
              <w:rPr>
                <w:sz w:val="20"/>
                <w:szCs w:val="20"/>
              </w:rPr>
            </w:pPr>
            <w:r w:rsidRPr="00180EC4">
              <w:rPr>
                <w:sz w:val="20"/>
                <w:szCs w:val="20"/>
              </w:rPr>
              <w:t>По согласованию сторон</w:t>
            </w:r>
          </w:p>
        </w:tc>
        <w:tc>
          <w:tcPr>
            <w:tcW w:w="3543" w:type="dxa"/>
            <w:tcBorders>
              <w:bottom w:val="single" w:sz="4" w:space="0" w:color="auto"/>
            </w:tcBorders>
          </w:tcPr>
          <w:p w:rsidR="00B5608B" w:rsidRPr="00180EC4" w:rsidRDefault="00B5608B" w:rsidP="00B5608B">
            <w:pPr>
              <w:rPr>
                <w:sz w:val="20"/>
                <w:szCs w:val="20"/>
              </w:rPr>
            </w:pPr>
            <w:r w:rsidRPr="00180EC4">
              <w:rPr>
                <w:sz w:val="20"/>
                <w:szCs w:val="20"/>
              </w:rPr>
              <w:t>Оформляется дополнительным соглашением к договору банковского счета</w:t>
            </w:r>
          </w:p>
        </w:tc>
      </w:tr>
      <w:tr w:rsidR="00B5608B" w:rsidRPr="00180EC4" w:rsidTr="00A61DB5">
        <w:trPr>
          <w:trHeight w:val="324"/>
        </w:trPr>
        <w:tc>
          <w:tcPr>
            <w:tcW w:w="848" w:type="dxa"/>
            <w:tcBorders>
              <w:top w:val="single" w:sz="4" w:space="0" w:color="auto"/>
              <w:left w:val="single" w:sz="4" w:space="0" w:color="auto"/>
              <w:bottom w:val="nil"/>
              <w:right w:val="single" w:sz="4" w:space="0" w:color="auto"/>
            </w:tcBorders>
          </w:tcPr>
          <w:p w:rsidR="00B5608B" w:rsidRPr="00180EC4" w:rsidRDefault="00B5608B" w:rsidP="00B5608B">
            <w:pPr>
              <w:jc w:val="center"/>
              <w:rPr>
                <w:sz w:val="20"/>
                <w:szCs w:val="20"/>
              </w:rPr>
            </w:pPr>
            <w:r>
              <w:rPr>
                <w:sz w:val="20"/>
                <w:szCs w:val="20"/>
              </w:rPr>
              <w:t>1.2.5.</w:t>
            </w:r>
          </w:p>
        </w:tc>
        <w:tc>
          <w:tcPr>
            <w:tcW w:w="3971" w:type="dxa"/>
            <w:tcBorders>
              <w:top w:val="single" w:sz="4" w:space="0" w:color="auto"/>
              <w:left w:val="single" w:sz="4" w:space="0" w:color="auto"/>
              <w:bottom w:val="nil"/>
              <w:right w:val="single" w:sz="4" w:space="0" w:color="auto"/>
            </w:tcBorders>
          </w:tcPr>
          <w:p w:rsidR="00B5608B" w:rsidRPr="00180EC4" w:rsidRDefault="00B5608B" w:rsidP="00B5608B">
            <w:pPr>
              <w:rPr>
                <w:sz w:val="20"/>
                <w:szCs w:val="20"/>
              </w:rPr>
            </w:pPr>
            <w:r w:rsidRPr="00A61DB5">
              <w:rPr>
                <w:sz w:val="20"/>
                <w:szCs w:val="20"/>
              </w:rPr>
              <w:t>Переводы денежных средств со счета клиента</w:t>
            </w:r>
          </w:p>
        </w:tc>
        <w:tc>
          <w:tcPr>
            <w:tcW w:w="1986" w:type="dxa"/>
            <w:tcBorders>
              <w:top w:val="single" w:sz="4" w:space="0" w:color="auto"/>
              <w:left w:val="single" w:sz="4" w:space="0" w:color="auto"/>
              <w:bottom w:val="nil"/>
              <w:right w:val="single" w:sz="4" w:space="0" w:color="auto"/>
            </w:tcBorders>
          </w:tcPr>
          <w:p w:rsidR="00B5608B" w:rsidRPr="00180EC4" w:rsidRDefault="00B5608B" w:rsidP="00B5608B">
            <w:pPr>
              <w:rPr>
                <w:sz w:val="20"/>
                <w:szCs w:val="20"/>
              </w:rPr>
            </w:pPr>
          </w:p>
        </w:tc>
        <w:tc>
          <w:tcPr>
            <w:tcW w:w="3543" w:type="dxa"/>
            <w:tcBorders>
              <w:top w:val="single" w:sz="4" w:space="0" w:color="auto"/>
              <w:left w:val="single" w:sz="4" w:space="0" w:color="auto"/>
              <w:bottom w:val="nil"/>
              <w:right w:val="single" w:sz="4" w:space="0" w:color="auto"/>
            </w:tcBorders>
          </w:tcPr>
          <w:p w:rsidR="00B5608B" w:rsidRPr="00180EC4" w:rsidRDefault="00B5608B" w:rsidP="00B5608B">
            <w:pPr>
              <w:rPr>
                <w:sz w:val="20"/>
                <w:szCs w:val="20"/>
              </w:rPr>
            </w:pPr>
          </w:p>
        </w:tc>
      </w:tr>
      <w:tr w:rsidR="00B5608B" w:rsidRPr="00180EC4" w:rsidTr="007E3127">
        <w:trPr>
          <w:trHeight w:val="1080"/>
        </w:trPr>
        <w:tc>
          <w:tcPr>
            <w:tcW w:w="848" w:type="dxa"/>
            <w:tcBorders>
              <w:top w:val="nil"/>
              <w:left w:val="single" w:sz="4" w:space="0" w:color="auto"/>
              <w:bottom w:val="nil"/>
              <w:right w:val="single" w:sz="4" w:space="0" w:color="auto"/>
            </w:tcBorders>
          </w:tcPr>
          <w:p w:rsidR="00B5608B" w:rsidRPr="00180EC4" w:rsidRDefault="00B5608B" w:rsidP="00B5608B">
            <w:pPr>
              <w:jc w:val="center"/>
              <w:rPr>
                <w:sz w:val="20"/>
                <w:szCs w:val="20"/>
              </w:rPr>
            </w:pPr>
            <w:r w:rsidRPr="00180EC4">
              <w:rPr>
                <w:sz w:val="20"/>
                <w:szCs w:val="20"/>
              </w:rPr>
              <w:t>1.2.5.</w:t>
            </w:r>
            <w:r>
              <w:rPr>
                <w:sz w:val="20"/>
                <w:szCs w:val="20"/>
              </w:rPr>
              <w:t>1.</w:t>
            </w:r>
          </w:p>
        </w:tc>
        <w:tc>
          <w:tcPr>
            <w:tcW w:w="3971" w:type="dxa"/>
            <w:tcBorders>
              <w:top w:val="nil"/>
              <w:left w:val="single" w:sz="4" w:space="0" w:color="auto"/>
              <w:bottom w:val="nil"/>
              <w:right w:val="single" w:sz="4" w:space="0" w:color="auto"/>
            </w:tcBorders>
          </w:tcPr>
          <w:p w:rsidR="00B5608B" w:rsidRPr="00180EC4" w:rsidRDefault="00B5608B" w:rsidP="00B5608B">
            <w:pPr>
              <w:rPr>
                <w:sz w:val="20"/>
                <w:szCs w:val="20"/>
              </w:rPr>
            </w:pPr>
            <w:r w:rsidRPr="00A61DB5">
              <w:rPr>
                <w:sz w:val="20"/>
                <w:szCs w:val="20"/>
              </w:rPr>
              <w:t>На счета, открытые в других кредитных организациях</w:t>
            </w:r>
          </w:p>
        </w:tc>
        <w:tc>
          <w:tcPr>
            <w:tcW w:w="1986" w:type="dxa"/>
            <w:tcBorders>
              <w:top w:val="nil"/>
              <w:left w:val="single" w:sz="4" w:space="0" w:color="auto"/>
              <w:bottom w:val="nil"/>
              <w:right w:val="single" w:sz="4" w:space="0" w:color="auto"/>
            </w:tcBorders>
          </w:tcPr>
          <w:p w:rsidR="00B5608B" w:rsidRPr="00180EC4" w:rsidRDefault="00B5608B" w:rsidP="00B5608B">
            <w:pPr>
              <w:jc w:val="center"/>
              <w:rPr>
                <w:sz w:val="20"/>
                <w:szCs w:val="20"/>
              </w:rPr>
            </w:pPr>
            <w:r w:rsidRPr="00180EC4">
              <w:rPr>
                <w:sz w:val="20"/>
                <w:szCs w:val="20"/>
              </w:rPr>
              <w:t>0,</w:t>
            </w:r>
            <w:r w:rsidRPr="00D44B8B">
              <w:rPr>
                <w:sz w:val="20"/>
                <w:szCs w:val="20"/>
              </w:rPr>
              <w:t>33</w:t>
            </w:r>
            <w:r w:rsidRPr="00180EC4">
              <w:rPr>
                <w:sz w:val="20"/>
                <w:szCs w:val="20"/>
              </w:rPr>
              <w:t>%</w:t>
            </w:r>
          </w:p>
          <w:p w:rsidR="00B5608B" w:rsidRPr="00180EC4" w:rsidRDefault="00B5608B" w:rsidP="00B5608B">
            <w:pPr>
              <w:jc w:val="center"/>
              <w:rPr>
                <w:sz w:val="20"/>
                <w:szCs w:val="20"/>
              </w:rPr>
            </w:pPr>
            <w:r w:rsidRPr="00180EC4">
              <w:rPr>
                <w:sz w:val="20"/>
                <w:szCs w:val="20"/>
              </w:rPr>
              <w:t>минимум</w:t>
            </w:r>
          </w:p>
          <w:p w:rsidR="00B5608B" w:rsidRPr="00180EC4" w:rsidRDefault="00B5608B" w:rsidP="00B5608B">
            <w:pPr>
              <w:jc w:val="center"/>
              <w:rPr>
                <w:sz w:val="20"/>
                <w:szCs w:val="20"/>
              </w:rPr>
            </w:pPr>
            <w:r w:rsidRPr="00180EC4">
              <w:rPr>
                <w:sz w:val="20"/>
                <w:szCs w:val="20"/>
              </w:rPr>
              <w:t>2</w:t>
            </w:r>
            <w:r w:rsidRPr="00D44B8B">
              <w:rPr>
                <w:sz w:val="20"/>
                <w:szCs w:val="20"/>
              </w:rPr>
              <w:t>5</w:t>
            </w:r>
            <w:r w:rsidRPr="00180EC4">
              <w:rPr>
                <w:sz w:val="20"/>
                <w:szCs w:val="20"/>
              </w:rPr>
              <w:t xml:space="preserve"> долл. США,</w:t>
            </w:r>
          </w:p>
          <w:p w:rsidR="00B5608B" w:rsidRPr="00180EC4" w:rsidRDefault="00B5608B" w:rsidP="00B5608B">
            <w:pPr>
              <w:jc w:val="center"/>
              <w:rPr>
                <w:sz w:val="20"/>
                <w:szCs w:val="20"/>
              </w:rPr>
            </w:pPr>
            <w:r w:rsidRPr="00180EC4">
              <w:rPr>
                <w:sz w:val="20"/>
                <w:szCs w:val="20"/>
              </w:rPr>
              <w:t>максимум</w:t>
            </w:r>
          </w:p>
          <w:p w:rsidR="00B5608B" w:rsidRPr="00180EC4" w:rsidRDefault="00B5608B" w:rsidP="00B5608B">
            <w:pPr>
              <w:jc w:val="center"/>
              <w:rPr>
                <w:sz w:val="20"/>
                <w:szCs w:val="20"/>
              </w:rPr>
            </w:pPr>
            <w:r w:rsidRPr="00D44B8B">
              <w:rPr>
                <w:sz w:val="20"/>
                <w:szCs w:val="20"/>
              </w:rPr>
              <w:t>2</w:t>
            </w:r>
            <w:r w:rsidRPr="00180EC4">
              <w:rPr>
                <w:sz w:val="20"/>
                <w:szCs w:val="20"/>
              </w:rPr>
              <w:t>50 долл. США</w:t>
            </w:r>
          </w:p>
        </w:tc>
        <w:tc>
          <w:tcPr>
            <w:tcW w:w="3543" w:type="dxa"/>
            <w:tcBorders>
              <w:top w:val="nil"/>
              <w:left w:val="single" w:sz="4" w:space="0" w:color="auto"/>
              <w:bottom w:val="nil"/>
              <w:right w:val="single" w:sz="4" w:space="0" w:color="auto"/>
            </w:tcBorders>
          </w:tcPr>
          <w:p w:rsidR="00B5608B" w:rsidRPr="00F6573B" w:rsidRDefault="00E11F93" w:rsidP="00B5608B">
            <w:pPr>
              <w:rPr>
                <w:b/>
                <w:sz w:val="20"/>
                <w:szCs w:val="20"/>
              </w:rPr>
            </w:pPr>
            <w:r w:rsidRPr="00F15D5D">
              <w:rPr>
                <w:sz w:val="20"/>
                <w:szCs w:val="20"/>
              </w:rPr>
              <w:t>Банк вправе отказать в приеме к исполнению расчетного документа</w:t>
            </w:r>
            <w:r w:rsidRPr="00F15D5D">
              <w:rPr>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B5608B" w:rsidRPr="00180EC4" w:rsidTr="007E3127">
        <w:trPr>
          <w:trHeight w:val="514"/>
        </w:trPr>
        <w:tc>
          <w:tcPr>
            <w:tcW w:w="848" w:type="dxa"/>
            <w:tcBorders>
              <w:top w:val="nil"/>
              <w:left w:val="single" w:sz="4" w:space="0" w:color="auto"/>
              <w:bottom w:val="nil"/>
              <w:right w:val="single" w:sz="4" w:space="0" w:color="auto"/>
            </w:tcBorders>
          </w:tcPr>
          <w:p w:rsidR="00B5608B" w:rsidRDefault="00B5608B" w:rsidP="00B5608B">
            <w:pPr>
              <w:jc w:val="center"/>
              <w:rPr>
                <w:sz w:val="18"/>
                <w:szCs w:val="20"/>
              </w:rPr>
            </w:pPr>
          </w:p>
          <w:p w:rsidR="00B5608B" w:rsidRPr="00180EC4" w:rsidRDefault="00B5608B" w:rsidP="00B5608B">
            <w:pPr>
              <w:jc w:val="center"/>
              <w:rPr>
                <w:sz w:val="20"/>
                <w:szCs w:val="20"/>
              </w:rPr>
            </w:pPr>
            <w:r w:rsidRPr="007E3127">
              <w:rPr>
                <w:sz w:val="18"/>
                <w:szCs w:val="20"/>
              </w:rPr>
              <w:t>1.2.5.1.1</w:t>
            </w:r>
          </w:p>
        </w:tc>
        <w:tc>
          <w:tcPr>
            <w:tcW w:w="3971" w:type="dxa"/>
            <w:tcBorders>
              <w:top w:val="nil"/>
              <w:left w:val="single" w:sz="4" w:space="0" w:color="auto"/>
              <w:bottom w:val="nil"/>
              <w:right w:val="single" w:sz="4" w:space="0" w:color="auto"/>
            </w:tcBorders>
          </w:tcPr>
          <w:p w:rsidR="00B5608B" w:rsidRDefault="00B5608B" w:rsidP="00B5608B">
            <w:pPr>
              <w:rPr>
                <w:sz w:val="20"/>
                <w:szCs w:val="20"/>
              </w:rPr>
            </w:pPr>
          </w:p>
          <w:p w:rsidR="00B5608B" w:rsidRPr="00A61DB5" w:rsidRDefault="00B5608B" w:rsidP="00B5608B">
            <w:pPr>
              <w:rPr>
                <w:sz w:val="20"/>
                <w:szCs w:val="20"/>
              </w:rPr>
            </w:pPr>
            <w:r w:rsidRPr="007E3127">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6" w:type="dxa"/>
            <w:tcBorders>
              <w:top w:val="nil"/>
              <w:left w:val="single" w:sz="4" w:space="0" w:color="auto"/>
              <w:bottom w:val="nil"/>
              <w:right w:val="single" w:sz="4" w:space="0" w:color="auto"/>
            </w:tcBorders>
          </w:tcPr>
          <w:p w:rsidR="00B5608B" w:rsidRDefault="00B5608B" w:rsidP="00B5608B">
            <w:pPr>
              <w:jc w:val="center"/>
              <w:rPr>
                <w:sz w:val="20"/>
                <w:szCs w:val="20"/>
              </w:rPr>
            </w:pPr>
          </w:p>
          <w:p w:rsidR="00B5608B" w:rsidRDefault="00B5608B" w:rsidP="00B5608B">
            <w:pPr>
              <w:jc w:val="center"/>
              <w:rPr>
                <w:sz w:val="20"/>
                <w:szCs w:val="20"/>
              </w:rPr>
            </w:pPr>
            <w:r w:rsidRPr="007E3127">
              <w:rPr>
                <w:sz w:val="20"/>
                <w:szCs w:val="20"/>
              </w:rPr>
              <w:t>20 долл. США</w:t>
            </w:r>
          </w:p>
          <w:p w:rsidR="00B5608B" w:rsidRPr="00180EC4" w:rsidRDefault="00B5608B" w:rsidP="00B5608B">
            <w:pPr>
              <w:jc w:val="center"/>
              <w:rPr>
                <w:sz w:val="20"/>
                <w:szCs w:val="20"/>
              </w:rPr>
            </w:pPr>
          </w:p>
        </w:tc>
        <w:tc>
          <w:tcPr>
            <w:tcW w:w="3543" w:type="dxa"/>
            <w:tcBorders>
              <w:top w:val="nil"/>
              <w:left w:val="single" w:sz="4" w:space="0" w:color="auto"/>
              <w:bottom w:val="nil"/>
              <w:right w:val="single" w:sz="4" w:space="0" w:color="auto"/>
            </w:tcBorders>
          </w:tcPr>
          <w:p w:rsidR="00B5608B" w:rsidRDefault="00B5608B" w:rsidP="00B5608B">
            <w:pPr>
              <w:rPr>
                <w:sz w:val="20"/>
                <w:szCs w:val="20"/>
              </w:rPr>
            </w:pPr>
          </w:p>
          <w:p w:rsidR="00B5608B" w:rsidRPr="007E3127" w:rsidRDefault="00B5608B" w:rsidP="00B5608B">
            <w:pPr>
              <w:rPr>
                <w:sz w:val="20"/>
                <w:szCs w:val="20"/>
              </w:rPr>
            </w:pPr>
            <w:r w:rsidRPr="007E3127">
              <w:rPr>
                <w:sz w:val="20"/>
                <w:szCs w:val="20"/>
              </w:rPr>
              <w:t>Комиссия Банка взимается в день совершения операции отдельно от суммы перевода.</w:t>
            </w:r>
          </w:p>
          <w:p w:rsidR="00B5608B" w:rsidRPr="007E3127" w:rsidRDefault="00B5608B" w:rsidP="00B5608B">
            <w:pPr>
              <w:rPr>
                <w:sz w:val="20"/>
                <w:szCs w:val="20"/>
              </w:rPr>
            </w:pPr>
            <w:r w:rsidRPr="007E3127">
              <w:rPr>
                <w:sz w:val="20"/>
                <w:szCs w:val="20"/>
              </w:rPr>
              <w:t>Комиссия взимается дополнительно к комиссии, указанной в п. 1.2.5.1 настоящих Тарифов.</w:t>
            </w:r>
          </w:p>
          <w:p w:rsidR="00B5608B" w:rsidRPr="007E3127" w:rsidRDefault="00B5608B" w:rsidP="00B5608B">
            <w:pPr>
              <w:rPr>
                <w:sz w:val="20"/>
                <w:szCs w:val="20"/>
              </w:rPr>
            </w:pPr>
            <w:r w:rsidRPr="007E3127">
              <w:rPr>
                <w:sz w:val="20"/>
                <w:szCs w:val="20"/>
              </w:rPr>
              <w:t>Услуга предоставляется при одновременном выполнении следующих условий:</w:t>
            </w:r>
          </w:p>
          <w:p w:rsidR="00B5608B" w:rsidRPr="007E3127" w:rsidRDefault="00B5608B" w:rsidP="00B5608B">
            <w:pPr>
              <w:rPr>
                <w:sz w:val="20"/>
                <w:szCs w:val="20"/>
              </w:rPr>
            </w:pPr>
            <w:r w:rsidRPr="007E3127">
              <w:rPr>
                <w:sz w:val="20"/>
                <w:szCs w:val="20"/>
              </w:rPr>
              <w:t>1. Валюта перевода – доллары США.</w:t>
            </w:r>
          </w:p>
          <w:p w:rsidR="00B5608B" w:rsidRPr="007E3127" w:rsidRDefault="00B5608B" w:rsidP="00B5608B">
            <w:pPr>
              <w:rPr>
                <w:sz w:val="20"/>
                <w:szCs w:val="20"/>
              </w:rPr>
            </w:pPr>
            <w:r w:rsidRPr="007E3127">
              <w:rPr>
                <w:sz w:val="20"/>
                <w:szCs w:val="20"/>
              </w:rPr>
              <w:t>2. Счет бенефициара открыт в кредитной организации, которая не находится на территории США.</w:t>
            </w:r>
          </w:p>
          <w:p w:rsidR="00B5608B" w:rsidRPr="00180EC4" w:rsidRDefault="00B5608B" w:rsidP="00B5608B">
            <w:pPr>
              <w:rPr>
                <w:sz w:val="20"/>
                <w:szCs w:val="20"/>
              </w:rPr>
            </w:pPr>
            <w:r w:rsidRPr="007E3127">
              <w:rPr>
                <w:sz w:val="20"/>
                <w:szCs w:val="20"/>
              </w:rPr>
              <w:t>3. Наличие в платежном поручении инструкции «OUR» в поле «71» и инструкции «/PPRO/» в поле «70» или «72».</w:t>
            </w:r>
          </w:p>
        </w:tc>
      </w:tr>
      <w:tr w:rsidR="00B5608B" w:rsidRPr="00180EC4" w:rsidTr="007E3127">
        <w:trPr>
          <w:trHeight w:val="227"/>
        </w:trPr>
        <w:tc>
          <w:tcPr>
            <w:tcW w:w="848" w:type="dxa"/>
            <w:tcBorders>
              <w:top w:val="nil"/>
              <w:left w:val="single" w:sz="4" w:space="0" w:color="auto"/>
              <w:bottom w:val="single" w:sz="4" w:space="0" w:color="auto"/>
              <w:right w:val="single" w:sz="4" w:space="0" w:color="auto"/>
            </w:tcBorders>
          </w:tcPr>
          <w:p w:rsidR="00B5608B" w:rsidRPr="00180EC4" w:rsidRDefault="00B5608B" w:rsidP="00B5608B">
            <w:pPr>
              <w:jc w:val="center"/>
              <w:rPr>
                <w:sz w:val="20"/>
                <w:szCs w:val="20"/>
              </w:rPr>
            </w:pPr>
            <w:r w:rsidRPr="00A61DB5">
              <w:rPr>
                <w:sz w:val="20"/>
                <w:szCs w:val="20"/>
              </w:rPr>
              <w:t>1.2.5.2.</w:t>
            </w:r>
          </w:p>
        </w:tc>
        <w:tc>
          <w:tcPr>
            <w:tcW w:w="3971" w:type="dxa"/>
            <w:tcBorders>
              <w:top w:val="nil"/>
              <w:left w:val="single" w:sz="4" w:space="0" w:color="auto"/>
              <w:bottom w:val="single" w:sz="4" w:space="0" w:color="auto"/>
              <w:right w:val="single" w:sz="4" w:space="0" w:color="auto"/>
            </w:tcBorders>
          </w:tcPr>
          <w:p w:rsidR="00B5608B" w:rsidRPr="00180EC4" w:rsidRDefault="00B5608B" w:rsidP="00B5608B">
            <w:pPr>
              <w:rPr>
                <w:sz w:val="20"/>
                <w:szCs w:val="20"/>
              </w:rPr>
            </w:pPr>
            <w:r w:rsidRPr="00A61DB5">
              <w:rPr>
                <w:sz w:val="20"/>
                <w:szCs w:val="20"/>
              </w:rPr>
              <w:t>На счета, открытые в АО «</w:t>
            </w:r>
            <w:proofErr w:type="spellStart"/>
            <w:r w:rsidRPr="00A61DB5">
              <w:rPr>
                <w:sz w:val="20"/>
                <w:szCs w:val="20"/>
              </w:rPr>
              <w:t>Россельхозбанк</w:t>
            </w:r>
            <w:proofErr w:type="spellEnd"/>
            <w:r w:rsidRPr="00A61DB5">
              <w:rPr>
                <w:sz w:val="20"/>
                <w:szCs w:val="20"/>
              </w:rPr>
              <w:t>»</w:t>
            </w:r>
          </w:p>
        </w:tc>
        <w:tc>
          <w:tcPr>
            <w:tcW w:w="1986" w:type="dxa"/>
            <w:tcBorders>
              <w:top w:val="nil"/>
              <w:left w:val="single" w:sz="4" w:space="0" w:color="auto"/>
              <w:bottom w:val="single" w:sz="4" w:space="0" w:color="auto"/>
              <w:right w:val="single" w:sz="4" w:space="0" w:color="auto"/>
            </w:tcBorders>
          </w:tcPr>
          <w:p w:rsidR="00B5608B" w:rsidRPr="00180EC4" w:rsidRDefault="00B5608B" w:rsidP="00B5608B">
            <w:pPr>
              <w:jc w:val="center"/>
              <w:rPr>
                <w:sz w:val="20"/>
                <w:szCs w:val="20"/>
              </w:rPr>
            </w:pPr>
            <w:r w:rsidRPr="00A61DB5">
              <w:rPr>
                <w:sz w:val="20"/>
                <w:szCs w:val="20"/>
              </w:rPr>
              <w:t>Не взимается</w:t>
            </w:r>
          </w:p>
        </w:tc>
        <w:tc>
          <w:tcPr>
            <w:tcW w:w="3543" w:type="dxa"/>
            <w:tcBorders>
              <w:top w:val="nil"/>
              <w:left w:val="single" w:sz="4" w:space="0" w:color="auto"/>
              <w:bottom w:val="single" w:sz="4" w:space="0" w:color="auto"/>
              <w:right w:val="single" w:sz="4" w:space="0" w:color="auto"/>
            </w:tcBorders>
          </w:tcPr>
          <w:p w:rsidR="00B5608B" w:rsidRPr="00180EC4" w:rsidRDefault="00B5608B" w:rsidP="00B5608B">
            <w:pPr>
              <w:rPr>
                <w:sz w:val="20"/>
                <w:szCs w:val="20"/>
              </w:rPr>
            </w:pPr>
          </w:p>
        </w:tc>
      </w:tr>
      <w:tr w:rsidR="00B5608B" w:rsidRPr="00180EC4" w:rsidTr="00A61DB5">
        <w:trPr>
          <w:trHeight w:val="227"/>
        </w:trPr>
        <w:tc>
          <w:tcPr>
            <w:tcW w:w="848" w:type="dxa"/>
            <w:tcBorders>
              <w:top w:val="single" w:sz="4" w:space="0" w:color="auto"/>
              <w:bottom w:val="nil"/>
            </w:tcBorders>
          </w:tcPr>
          <w:p w:rsidR="00B5608B" w:rsidRPr="00180EC4" w:rsidRDefault="00B5608B" w:rsidP="00B5608B">
            <w:pPr>
              <w:jc w:val="center"/>
              <w:rPr>
                <w:sz w:val="20"/>
                <w:szCs w:val="20"/>
              </w:rPr>
            </w:pPr>
            <w:r w:rsidRPr="00180EC4">
              <w:rPr>
                <w:sz w:val="20"/>
                <w:szCs w:val="20"/>
              </w:rPr>
              <w:t>1.2.6.</w:t>
            </w:r>
          </w:p>
        </w:tc>
        <w:tc>
          <w:tcPr>
            <w:tcW w:w="3971" w:type="dxa"/>
            <w:tcBorders>
              <w:top w:val="single" w:sz="4" w:space="0" w:color="auto"/>
              <w:bottom w:val="nil"/>
            </w:tcBorders>
          </w:tcPr>
          <w:p w:rsidR="00B5608B" w:rsidRPr="00180EC4" w:rsidRDefault="00B5608B" w:rsidP="00B5608B">
            <w:pPr>
              <w:rPr>
                <w:sz w:val="20"/>
                <w:szCs w:val="20"/>
              </w:rPr>
            </w:pPr>
            <w:r w:rsidRPr="00180EC4">
              <w:rPr>
                <w:sz w:val="20"/>
                <w:szCs w:val="20"/>
              </w:rPr>
              <w:t>Розыск сумм платежей по заявлению клиента по переводам в иностранной валюте давностью:</w:t>
            </w:r>
          </w:p>
        </w:tc>
        <w:tc>
          <w:tcPr>
            <w:tcW w:w="1986" w:type="dxa"/>
            <w:tcBorders>
              <w:top w:val="single" w:sz="4" w:space="0" w:color="auto"/>
              <w:bottom w:val="nil"/>
            </w:tcBorders>
          </w:tcPr>
          <w:p w:rsidR="00B5608B" w:rsidRPr="00180EC4" w:rsidRDefault="00B5608B" w:rsidP="00B5608B">
            <w:pPr>
              <w:jc w:val="center"/>
              <w:rPr>
                <w:sz w:val="20"/>
                <w:szCs w:val="20"/>
              </w:rPr>
            </w:pPr>
          </w:p>
        </w:tc>
        <w:tc>
          <w:tcPr>
            <w:tcW w:w="3543" w:type="dxa"/>
            <w:tcBorders>
              <w:top w:val="single" w:sz="4" w:space="0" w:color="auto"/>
              <w:bottom w:val="nil"/>
            </w:tcBorders>
          </w:tcPr>
          <w:p w:rsidR="00B5608B" w:rsidRPr="000F008C" w:rsidRDefault="000F008C" w:rsidP="00B5608B">
            <w:pPr>
              <w:rPr>
                <w:sz w:val="20"/>
                <w:szCs w:val="20"/>
                <w:highlight w:val="yellow"/>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5608B" w:rsidRPr="00180EC4" w:rsidTr="00A61DB5">
        <w:trPr>
          <w:trHeight w:val="227"/>
        </w:trPr>
        <w:tc>
          <w:tcPr>
            <w:tcW w:w="848" w:type="dxa"/>
            <w:tcBorders>
              <w:top w:val="nil"/>
              <w:bottom w:val="nil"/>
            </w:tcBorders>
          </w:tcPr>
          <w:p w:rsidR="00B5608B" w:rsidRPr="00180EC4" w:rsidRDefault="00B5608B" w:rsidP="00B5608B">
            <w:pPr>
              <w:jc w:val="center"/>
              <w:rPr>
                <w:sz w:val="20"/>
                <w:szCs w:val="20"/>
              </w:rPr>
            </w:pPr>
          </w:p>
        </w:tc>
        <w:tc>
          <w:tcPr>
            <w:tcW w:w="3971" w:type="dxa"/>
            <w:tcBorders>
              <w:top w:val="nil"/>
              <w:bottom w:val="nil"/>
            </w:tcBorders>
          </w:tcPr>
          <w:p w:rsidR="00B5608B" w:rsidRPr="00180EC4" w:rsidRDefault="00B5608B" w:rsidP="00B5608B">
            <w:pPr>
              <w:rPr>
                <w:sz w:val="20"/>
                <w:szCs w:val="20"/>
              </w:rPr>
            </w:pPr>
            <w:r w:rsidRPr="00180EC4">
              <w:rPr>
                <w:sz w:val="20"/>
                <w:szCs w:val="20"/>
              </w:rPr>
              <w:t>- до трех месяцев</w:t>
            </w:r>
          </w:p>
        </w:tc>
        <w:tc>
          <w:tcPr>
            <w:tcW w:w="1986" w:type="dxa"/>
            <w:tcBorders>
              <w:top w:val="nil"/>
              <w:bottom w:val="nil"/>
            </w:tcBorders>
          </w:tcPr>
          <w:p w:rsidR="00B5608B" w:rsidRPr="00180EC4" w:rsidRDefault="00B5608B" w:rsidP="00B5608B">
            <w:pPr>
              <w:jc w:val="center"/>
              <w:rPr>
                <w:sz w:val="20"/>
                <w:szCs w:val="20"/>
              </w:rPr>
            </w:pPr>
            <w:r w:rsidRPr="00180EC4">
              <w:rPr>
                <w:sz w:val="20"/>
                <w:szCs w:val="20"/>
              </w:rPr>
              <w:t>35 долл. США за каждый перевод</w:t>
            </w:r>
          </w:p>
        </w:tc>
        <w:tc>
          <w:tcPr>
            <w:tcW w:w="3543" w:type="dxa"/>
            <w:tcBorders>
              <w:top w:val="nil"/>
              <w:bottom w:val="nil"/>
            </w:tcBorders>
          </w:tcPr>
          <w:p w:rsidR="00B5608B" w:rsidRPr="00180EC4" w:rsidRDefault="00B5608B" w:rsidP="00B5608B">
            <w:pPr>
              <w:rPr>
                <w:sz w:val="20"/>
                <w:szCs w:val="20"/>
              </w:rPr>
            </w:pPr>
          </w:p>
        </w:tc>
      </w:tr>
      <w:tr w:rsidR="00B5608B" w:rsidRPr="00180EC4" w:rsidTr="00A61DB5">
        <w:trPr>
          <w:trHeight w:val="227"/>
        </w:trPr>
        <w:tc>
          <w:tcPr>
            <w:tcW w:w="848" w:type="dxa"/>
            <w:tcBorders>
              <w:top w:val="nil"/>
            </w:tcBorders>
          </w:tcPr>
          <w:p w:rsidR="00B5608B" w:rsidRPr="00180EC4" w:rsidRDefault="00B5608B" w:rsidP="00B5608B">
            <w:pPr>
              <w:jc w:val="center"/>
              <w:rPr>
                <w:sz w:val="20"/>
                <w:szCs w:val="20"/>
              </w:rPr>
            </w:pPr>
          </w:p>
        </w:tc>
        <w:tc>
          <w:tcPr>
            <w:tcW w:w="3971" w:type="dxa"/>
            <w:tcBorders>
              <w:top w:val="nil"/>
            </w:tcBorders>
          </w:tcPr>
          <w:p w:rsidR="00B5608B" w:rsidRPr="00180EC4" w:rsidRDefault="00B5608B" w:rsidP="00B5608B">
            <w:pPr>
              <w:rPr>
                <w:sz w:val="20"/>
                <w:szCs w:val="20"/>
              </w:rPr>
            </w:pPr>
            <w:r w:rsidRPr="00180EC4">
              <w:rPr>
                <w:sz w:val="20"/>
                <w:szCs w:val="20"/>
              </w:rPr>
              <w:t>- свыше трех месяцев</w:t>
            </w:r>
          </w:p>
        </w:tc>
        <w:tc>
          <w:tcPr>
            <w:tcW w:w="1986" w:type="dxa"/>
            <w:tcBorders>
              <w:top w:val="nil"/>
            </w:tcBorders>
          </w:tcPr>
          <w:p w:rsidR="00B5608B" w:rsidRPr="00180EC4" w:rsidRDefault="00B5608B" w:rsidP="00B5608B">
            <w:pPr>
              <w:jc w:val="center"/>
              <w:rPr>
                <w:sz w:val="20"/>
                <w:szCs w:val="20"/>
              </w:rPr>
            </w:pPr>
            <w:r w:rsidRPr="00180EC4">
              <w:rPr>
                <w:sz w:val="20"/>
                <w:szCs w:val="20"/>
              </w:rPr>
              <w:t>50 долл. США за каждый перевод</w:t>
            </w:r>
          </w:p>
        </w:tc>
        <w:tc>
          <w:tcPr>
            <w:tcW w:w="3543" w:type="dxa"/>
            <w:tcBorders>
              <w:top w:val="nil"/>
            </w:tcBorders>
          </w:tcPr>
          <w:p w:rsidR="00B5608B" w:rsidRPr="00180EC4" w:rsidRDefault="00B5608B" w:rsidP="00B5608B">
            <w:pPr>
              <w:rPr>
                <w:sz w:val="20"/>
                <w:szCs w:val="20"/>
              </w:rPr>
            </w:pPr>
          </w:p>
        </w:tc>
      </w:tr>
      <w:tr w:rsidR="00B5608B" w:rsidRPr="00180EC4" w:rsidTr="00A61DB5">
        <w:trPr>
          <w:cantSplit/>
          <w:trHeight w:val="227"/>
        </w:trPr>
        <w:tc>
          <w:tcPr>
            <w:tcW w:w="848" w:type="dxa"/>
          </w:tcPr>
          <w:p w:rsidR="00B5608B" w:rsidRPr="00180EC4" w:rsidRDefault="00B5608B" w:rsidP="00B5608B">
            <w:pPr>
              <w:jc w:val="center"/>
              <w:rPr>
                <w:sz w:val="20"/>
                <w:szCs w:val="20"/>
              </w:rPr>
            </w:pPr>
            <w:r w:rsidRPr="00180EC4">
              <w:rPr>
                <w:sz w:val="20"/>
                <w:szCs w:val="20"/>
              </w:rPr>
              <w:t>1.2.7.</w:t>
            </w:r>
          </w:p>
        </w:tc>
        <w:tc>
          <w:tcPr>
            <w:tcW w:w="3971" w:type="dxa"/>
          </w:tcPr>
          <w:p w:rsidR="00B5608B" w:rsidRPr="00180EC4" w:rsidRDefault="00B5608B" w:rsidP="00B5608B">
            <w:pPr>
              <w:rPr>
                <w:sz w:val="20"/>
                <w:szCs w:val="20"/>
              </w:rPr>
            </w:pPr>
            <w:r w:rsidRPr="00180EC4">
              <w:rPr>
                <w:sz w:val="20"/>
                <w:szCs w:val="20"/>
              </w:rPr>
              <w:t>Отзыв (аннулирование), возврат перевода по письменному заявлению клиента</w:t>
            </w:r>
          </w:p>
        </w:tc>
        <w:tc>
          <w:tcPr>
            <w:tcW w:w="1986" w:type="dxa"/>
          </w:tcPr>
          <w:p w:rsidR="00B5608B" w:rsidRPr="00180EC4" w:rsidRDefault="00B5608B" w:rsidP="00B5608B">
            <w:pPr>
              <w:jc w:val="center"/>
              <w:rPr>
                <w:sz w:val="20"/>
                <w:szCs w:val="20"/>
              </w:rPr>
            </w:pPr>
            <w:r w:rsidRPr="00180EC4">
              <w:rPr>
                <w:sz w:val="20"/>
                <w:szCs w:val="20"/>
              </w:rPr>
              <w:t>50 долл. США</w:t>
            </w:r>
          </w:p>
        </w:tc>
        <w:tc>
          <w:tcPr>
            <w:tcW w:w="3543" w:type="dxa"/>
          </w:tcPr>
          <w:p w:rsidR="00B5608B" w:rsidRPr="00180EC4" w:rsidRDefault="000F008C" w:rsidP="00B5608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B5608B" w:rsidRPr="00180EC4" w:rsidTr="00185E6A">
        <w:trPr>
          <w:cantSplit/>
          <w:trHeight w:val="227"/>
        </w:trPr>
        <w:tc>
          <w:tcPr>
            <w:tcW w:w="10348" w:type="dxa"/>
            <w:gridSpan w:val="4"/>
          </w:tcPr>
          <w:p w:rsidR="00B5608B" w:rsidRPr="00180EC4" w:rsidRDefault="00B5608B" w:rsidP="00B5608B">
            <w:pPr>
              <w:jc w:val="center"/>
              <w:rPr>
                <w:sz w:val="20"/>
                <w:szCs w:val="20"/>
              </w:rPr>
            </w:pPr>
            <w:r w:rsidRPr="00180EC4">
              <w:rPr>
                <w:sz w:val="20"/>
                <w:szCs w:val="20"/>
              </w:rPr>
              <w:t>1.3. Предоставление дополнительных услуг по счетам, открытым в Банке</w:t>
            </w:r>
          </w:p>
          <w:p w:rsidR="00B5608B" w:rsidRPr="00180EC4" w:rsidRDefault="00B5608B" w:rsidP="00B5608B">
            <w:pPr>
              <w:jc w:val="center"/>
              <w:rPr>
                <w:sz w:val="20"/>
                <w:szCs w:val="20"/>
              </w:rPr>
            </w:pPr>
            <w:r w:rsidRPr="00180EC4">
              <w:rPr>
                <w:sz w:val="20"/>
                <w:szCs w:val="20"/>
              </w:rPr>
              <w:t>(в рублях Российской Федерации и иностранной валюте)</w:t>
            </w: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1.3.1.</w:t>
            </w:r>
          </w:p>
        </w:tc>
        <w:tc>
          <w:tcPr>
            <w:tcW w:w="3971" w:type="dxa"/>
          </w:tcPr>
          <w:p w:rsidR="00B5608B" w:rsidRPr="00180EC4" w:rsidRDefault="00B5608B" w:rsidP="00B5608B">
            <w:pPr>
              <w:rPr>
                <w:sz w:val="20"/>
                <w:szCs w:val="20"/>
              </w:rPr>
            </w:pPr>
            <w:r w:rsidRPr="00180EC4">
              <w:rPr>
                <w:sz w:val="20"/>
                <w:szCs w:val="20"/>
              </w:rPr>
              <w:t xml:space="preserve">Предоставление выписки по счету </w:t>
            </w:r>
          </w:p>
        </w:tc>
        <w:tc>
          <w:tcPr>
            <w:tcW w:w="1986" w:type="dxa"/>
          </w:tcPr>
          <w:p w:rsidR="00B5608B" w:rsidRPr="00180EC4" w:rsidRDefault="00B5608B" w:rsidP="00B5608B">
            <w:pPr>
              <w:jc w:val="center"/>
              <w:rPr>
                <w:sz w:val="20"/>
                <w:szCs w:val="20"/>
              </w:rPr>
            </w:pPr>
            <w:r w:rsidRPr="00180EC4">
              <w:rPr>
                <w:sz w:val="20"/>
                <w:szCs w:val="20"/>
              </w:rPr>
              <w:t>Не взимается</w:t>
            </w:r>
          </w:p>
        </w:tc>
        <w:tc>
          <w:tcPr>
            <w:tcW w:w="3543" w:type="dxa"/>
          </w:tcPr>
          <w:p w:rsidR="00B5608B" w:rsidRPr="00180EC4" w:rsidRDefault="00B5608B" w:rsidP="00B5608B">
            <w:pPr>
              <w:rPr>
                <w:sz w:val="20"/>
                <w:szCs w:val="20"/>
              </w:rPr>
            </w:pP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1.3.2.</w:t>
            </w:r>
          </w:p>
        </w:tc>
        <w:tc>
          <w:tcPr>
            <w:tcW w:w="3971" w:type="dxa"/>
          </w:tcPr>
          <w:p w:rsidR="00B5608B" w:rsidRPr="00180EC4" w:rsidRDefault="00B5608B" w:rsidP="00B5608B">
            <w:pPr>
              <w:rPr>
                <w:sz w:val="20"/>
                <w:szCs w:val="20"/>
              </w:rPr>
            </w:pPr>
            <w:r w:rsidRPr="00180EC4">
              <w:rPr>
                <w:sz w:val="20"/>
                <w:szCs w:val="20"/>
              </w:rPr>
              <w:t xml:space="preserve">Выдача справки об открытии счета в момент его открытия </w:t>
            </w:r>
          </w:p>
        </w:tc>
        <w:tc>
          <w:tcPr>
            <w:tcW w:w="1986" w:type="dxa"/>
          </w:tcPr>
          <w:p w:rsidR="00B5608B" w:rsidRPr="00180EC4" w:rsidRDefault="00B5608B" w:rsidP="00B5608B">
            <w:pPr>
              <w:jc w:val="center"/>
              <w:rPr>
                <w:sz w:val="20"/>
                <w:szCs w:val="20"/>
              </w:rPr>
            </w:pPr>
            <w:r w:rsidRPr="00180EC4">
              <w:rPr>
                <w:sz w:val="20"/>
                <w:szCs w:val="20"/>
              </w:rPr>
              <w:t>Не взимается</w:t>
            </w:r>
          </w:p>
        </w:tc>
        <w:tc>
          <w:tcPr>
            <w:tcW w:w="3543" w:type="dxa"/>
          </w:tcPr>
          <w:p w:rsidR="00B5608B" w:rsidRDefault="00B5608B" w:rsidP="00B5608B">
            <w:pPr>
              <w:rPr>
                <w:sz w:val="20"/>
                <w:szCs w:val="20"/>
              </w:rPr>
            </w:pPr>
          </w:p>
          <w:p w:rsidR="00B5608B" w:rsidRDefault="00B5608B" w:rsidP="00B5608B">
            <w:pPr>
              <w:rPr>
                <w:sz w:val="20"/>
                <w:szCs w:val="20"/>
              </w:rPr>
            </w:pPr>
          </w:p>
          <w:p w:rsidR="00B5608B" w:rsidRDefault="00B5608B" w:rsidP="00B5608B">
            <w:pPr>
              <w:rPr>
                <w:sz w:val="20"/>
                <w:szCs w:val="20"/>
              </w:rPr>
            </w:pPr>
          </w:p>
          <w:p w:rsidR="00B5608B" w:rsidRDefault="00B5608B" w:rsidP="00B5608B">
            <w:pPr>
              <w:rPr>
                <w:sz w:val="20"/>
                <w:szCs w:val="20"/>
              </w:rPr>
            </w:pPr>
          </w:p>
          <w:p w:rsidR="00B5608B" w:rsidRDefault="00B5608B" w:rsidP="00B5608B">
            <w:pPr>
              <w:rPr>
                <w:sz w:val="20"/>
                <w:szCs w:val="20"/>
              </w:rPr>
            </w:pPr>
          </w:p>
          <w:p w:rsidR="00B5608B" w:rsidRDefault="00B5608B" w:rsidP="00B5608B">
            <w:pPr>
              <w:rPr>
                <w:sz w:val="20"/>
                <w:szCs w:val="20"/>
              </w:rPr>
            </w:pPr>
          </w:p>
          <w:p w:rsidR="00B5608B" w:rsidRPr="00180EC4" w:rsidRDefault="00B5608B" w:rsidP="00B5608B">
            <w:pPr>
              <w:rPr>
                <w:sz w:val="20"/>
                <w:szCs w:val="20"/>
              </w:rPr>
            </w:pPr>
          </w:p>
        </w:tc>
      </w:tr>
      <w:tr w:rsidR="00B5608B" w:rsidRPr="00F15D5D" w:rsidTr="00A61DB5">
        <w:tc>
          <w:tcPr>
            <w:tcW w:w="848" w:type="dxa"/>
            <w:tcBorders>
              <w:top w:val="single" w:sz="4" w:space="0" w:color="auto"/>
              <w:left w:val="single" w:sz="4" w:space="0" w:color="auto"/>
              <w:bottom w:val="nil"/>
              <w:right w:val="single" w:sz="4" w:space="0" w:color="auto"/>
            </w:tcBorders>
          </w:tcPr>
          <w:p w:rsidR="00B5608B" w:rsidRPr="00382979" w:rsidRDefault="00B5608B" w:rsidP="00B5608B">
            <w:pPr>
              <w:spacing w:before="40"/>
              <w:ind w:left="-3" w:firstLine="3"/>
              <w:jc w:val="center"/>
              <w:rPr>
                <w:bCs/>
                <w:sz w:val="20"/>
              </w:rPr>
            </w:pPr>
            <w:r w:rsidRPr="00382979">
              <w:rPr>
                <w:bCs/>
                <w:sz w:val="20"/>
              </w:rPr>
              <w:t>1.3.3.</w:t>
            </w:r>
          </w:p>
        </w:tc>
        <w:tc>
          <w:tcPr>
            <w:tcW w:w="3971" w:type="dxa"/>
            <w:tcBorders>
              <w:top w:val="single" w:sz="4" w:space="0" w:color="auto"/>
              <w:left w:val="single" w:sz="4" w:space="0" w:color="auto"/>
              <w:bottom w:val="nil"/>
              <w:right w:val="single" w:sz="4" w:space="0" w:color="auto"/>
            </w:tcBorders>
            <w:vAlign w:val="center"/>
          </w:tcPr>
          <w:p w:rsidR="00B5608B" w:rsidRPr="00382979" w:rsidRDefault="00B5608B" w:rsidP="00B5608B">
            <w:pPr>
              <w:spacing w:before="40"/>
              <w:ind w:left="-3" w:firstLine="3"/>
              <w:rPr>
                <w:bCs/>
                <w:sz w:val="20"/>
              </w:rPr>
            </w:pPr>
            <w:r w:rsidRPr="00382979">
              <w:rPr>
                <w:bCs/>
                <w:sz w:val="20"/>
              </w:rPr>
              <w:t>Выдача справки по письменному заявлению клиента</w:t>
            </w:r>
            <w:r w:rsidRPr="00382979" w:rsidDel="003F5105">
              <w:rPr>
                <w:bCs/>
                <w:sz w:val="20"/>
              </w:rPr>
              <w:t xml:space="preserve"> </w:t>
            </w:r>
          </w:p>
        </w:tc>
        <w:tc>
          <w:tcPr>
            <w:tcW w:w="1986" w:type="dxa"/>
            <w:tcBorders>
              <w:top w:val="single" w:sz="4" w:space="0" w:color="auto"/>
              <w:left w:val="single" w:sz="4" w:space="0" w:color="auto"/>
              <w:bottom w:val="nil"/>
              <w:right w:val="single" w:sz="4" w:space="0" w:color="auto"/>
            </w:tcBorders>
          </w:tcPr>
          <w:p w:rsidR="00B5608B" w:rsidRPr="00164FD0" w:rsidRDefault="00B5608B" w:rsidP="00B5608B">
            <w:pPr>
              <w:jc w:val="center"/>
              <w:rPr>
                <w:sz w:val="20"/>
                <w:szCs w:val="20"/>
              </w:rPr>
            </w:pPr>
            <w:r w:rsidRPr="00164FD0">
              <w:rPr>
                <w:sz w:val="20"/>
                <w:szCs w:val="20"/>
              </w:rPr>
              <w:t>500 руб. за документ</w:t>
            </w:r>
          </w:p>
        </w:tc>
        <w:tc>
          <w:tcPr>
            <w:tcW w:w="3543" w:type="dxa"/>
            <w:tcBorders>
              <w:top w:val="single" w:sz="4" w:space="0" w:color="auto"/>
              <w:left w:val="single" w:sz="4" w:space="0" w:color="auto"/>
              <w:bottom w:val="nil"/>
              <w:right w:val="single" w:sz="4" w:space="0" w:color="auto"/>
            </w:tcBorders>
            <w:vAlign w:val="center"/>
          </w:tcPr>
          <w:p w:rsidR="00B5608B" w:rsidRPr="00F15D5D" w:rsidRDefault="000F008C" w:rsidP="000F008C">
            <w:pPr>
              <w:spacing w:before="40"/>
              <w:ind w:left="-3" w:firstLine="3"/>
              <w:jc w:val="both"/>
              <w:rPr>
                <w:bCs/>
                <w:sz w:val="20"/>
              </w:rPr>
            </w:pPr>
            <w:r w:rsidRPr="00F15D5D">
              <w:rPr>
                <w:sz w:val="20"/>
                <w:szCs w:val="20"/>
              </w:rPr>
              <w:t xml:space="preserve">При недостаточности денежных средств для оплаты комиссионного вознаграждения услуга не оказывается, если иное не </w:t>
            </w:r>
            <w:r w:rsidRPr="00F15D5D">
              <w:rPr>
                <w:sz w:val="20"/>
                <w:szCs w:val="20"/>
              </w:rPr>
              <w:lastRenderedPageBreak/>
              <w:t>предусмотрено договорами и (или) соглашениями с клиентом</w:t>
            </w:r>
            <w:r w:rsidRPr="00F15D5D">
              <w:rPr>
                <w:szCs w:val="24"/>
              </w:rPr>
              <w:t>.</w:t>
            </w:r>
          </w:p>
        </w:tc>
      </w:tr>
      <w:tr w:rsidR="00B5608B" w:rsidRPr="009C29D9" w:rsidTr="00041ADB">
        <w:tc>
          <w:tcPr>
            <w:tcW w:w="848" w:type="dxa"/>
            <w:tcBorders>
              <w:top w:val="nil"/>
              <w:left w:val="single" w:sz="4" w:space="0" w:color="auto"/>
              <w:bottom w:val="single" w:sz="4" w:space="0" w:color="auto"/>
              <w:right w:val="single" w:sz="4" w:space="0" w:color="auto"/>
            </w:tcBorders>
          </w:tcPr>
          <w:p w:rsidR="00B5608B" w:rsidRPr="00382979" w:rsidRDefault="00B5608B" w:rsidP="00B5608B">
            <w:pPr>
              <w:spacing w:before="40"/>
              <w:ind w:left="-3" w:firstLine="3"/>
              <w:rPr>
                <w:bCs/>
                <w:sz w:val="20"/>
              </w:rPr>
            </w:pPr>
          </w:p>
        </w:tc>
        <w:tc>
          <w:tcPr>
            <w:tcW w:w="3971" w:type="dxa"/>
            <w:tcBorders>
              <w:top w:val="nil"/>
              <w:left w:val="single" w:sz="4" w:space="0" w:color="auto"/>
              <w:bottom w:val="single" w:sz="4" w:space="0" w:color="auto"/>
              <w:right w:val="single" w:sz="4" w:space="0" w:color="auto"/>
            </w:tcBorders>
            <w:vAlign w:val="center"/>
          </w:tcPr>
          <w:p w:rsidR="00B5608B" w:rsidRPr="00382979" w:rsidRDefault="00B5608B" w:rsidP="00B5608B">
            <w:pPr>
              <w:spacing w:before="40"/>
              <w:ind w:left="-6" w:firstLine="6"/>
              <w:rPr>
                <w:bCs/>
                <w:sz w:val="20"/>
              </w:rPr>
            </w:pPr>
            <w:r w:rsidRPr="00164FD0">
              <w:rPr>
                <w:bCs/>
                <w:sz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nil"/>
              <w:left w:val="single" w:sz="4" w:space="0" w:color="auto"/>
              <w:bottom w:val="single" w:sz="4" w:space="0" w:color="auto"/>
              <w:right w:val="single" w:sz="4" w:space="0" w:color="auto"/>
            </w:tcBorders>
          </w:tcPr>
          <w:p w:rsidR="00B5608B" w:rsidRPr="00164FD0" w:rsidRDefault="00B5608B" w:rsidP="00B5608B">
            <w:pPr>
              <w:jc w:val="center"/>
              <w:rPr>
                <w:sz w:val="20"/>
                <w:szCs w:val="20"/>
              </w:rPr>
            </w:pPr>
            <w:r w:rsidRPr="00164FD0">
              <w:rPr>
                <w:sz w:val="20"/>
                <w:szCs w:val="20"/>
              </w:rPr>
              <w:t>200 руб. за документ</w:t>
            </w:r>
          </w:p>
        </w:tc>
        <w:tc>
          <w:tcPr>
            <w:tcW w:w="3543" w:type="dxa"/>
            <w:tcBorders>
              <w:top w:val="nil"/>
              <w:left w:val="single" w:sz="4" w:space="0" w:color="auto"/>
              <w:bottom w:val="single" w:sz="4" w:space="0" w:color="auto"/>
              <w:right w:val="single" w:sz="4" w:space="0" w:color="auto"/>
            </w:tcBorders>
            <w:vAlign w:val="center"/>
          </w:tcPr>
          <w:p w:rsidR="00B5608B" w:rsidRPr="00382979" w:rsidRDefault="00B5608B" w:rsidP="00B5608B">
            <w:pPr>
              <w:spacing w:before="40"/>
              <w:ind w:left="-3" w:firstLine="3"/>
              <w:jc w:val="center"/>
              <w:rPr>
                <w:bCs/>
                <w:sz w:val="20"/>
              </w:rPr>
            </w:pPr>
          </w:p>
        </w:tc>
      </w:tr>
      <w:tr w:rsidR="00B5608B" w:rsidRPr="009C29D9" w:rsidTr="00041ADB">
        <w:tc>
          <w:tcPr>
            <w:tcW w:w="848" w:type="dxa"/>
            <w:tcBorders>
              <w:top w:val="single" w:sz="4" w:space="0" w:color="auto"/>
              <w:left w:val="single" w:sz="4" w:space="0" w:color="auto"/>
              <w:bottom w:val="single" w:sz="4" w:space="0" w:color="auto"/>
              <w:right w:val="single" w:sz="4" w:space="0" w:color="auto"/>
            </w:tcBorders>
          </w:tcPr>
          <w:p w:rsidR="00B5608B" w:rsidRPr="00382979" w:rsidRDefault="00B5608B" w:rsidP="00B5608B">
            <w:pPr>
              <w:spacing w:before="40"/>
              <w:ind w:left="-3" w:firstLine="3"/>
              <w:rPr>
                <w:bCs/>
                <w:sz w:val="20"/>
              </w:rPr>
            </w:pPr>
            <w:r w:rsidRPr="00041ADB">
              <w:rPr>
                <w:bCs/>
                <w:sz w:val="20"/>
              </w:rPr>
              <w:t>1.3.3.1</w:t>
            </w:r>
            <w:r>
              <w:rPr>
                <w:bCs/>
                <w:sz w:val="20"/>
              </w:rPr>
              <w:t>.</w:t>
            </w:r>
          </w:p>
        </w:tc>
        <w:tc>
          <w:tcPr>
            <w:tcW w:w="3971" w:type="dxa"/>
            <w:tcBorders>
              <w:top w:val="single" w:sz="4" w:space="0" w:color="auto"/>
              <w:left w:val="single" w:sz="4" w:space="0" w:color="auto"/>
              <w:bottom w:val="single" w:sz="4" w:space="0" w:color="auto"/>
              <w:right w:val="single" w:sz="4" w:space="0" w:color="auto"/>
            </w:tcBorders>
          </w:tcPr>
          <w:p w:rsidR="00B5608B" w:rsidRPr="00164FD0" w:rsidRDefault="00B5608B" w:rsidP="00B5608B">
            <w:pPr>
              <w:spacing w:before="40"/>
              <w:ind w:left="-6" w:firstLine="6"/>
              <w:rPr>
                <w:bCs/>
                <w:sz w:val="20"/>
              </w:rPr>
            </w:pPr>
            <w:r w:rsidRPr="00041ADB">
              <w:rPr>
                <w:bCs/>
                <w:sz w:val="20"/>
              </w:rPr>
              <w:t>Срочная выдача справки по письменному заявлению клиента при обращении в офис Банка</w:t>
            </w:r>
          </w:p>
        </w:tc>
        <w:tc>
          <w:tcPr>
            <w:tcW w:w="1986" w:type="dxa"/>
            <w:tcBorders>
              <w:top w:val="single" w:sz="4" w:space="0" w:color="auto"/>
              <w:left w:val="single" w:sz="4" w:space="0" w:color="auto"/>
              <w:bottom w:val="single" w:sz="4" w:space="0" w:color="auto"/>
              <w:right w:val="single" w:sz="4" w:space="0" w:color="auto"/>
            </w:tcBorders>
          </w:tcPr>
          <w:p w:rsidR="00B5608B" w:rsidRPr="00164FD0" w:rsidRDefault="00B5608B" w:rsidP="00B5608B">
            <w:pPr>
              <w:jc w:val="center"/>
              <w:rPr>
                <w:sz w:val="20"/>
                <w:szCs w:val="20"/>
              </w:rPr>
            </w:pPr>
            <w:r w:rsidRPr="00041ADB">
              <w:rPr>
                <w:sz w:val="20"/>
                <w:szCs w:val="20"/>
              </w:rPr>
              <w:t>500 руб. за документ</w:t>
            </w:r>
          </w:p>
        </w:tc>
        <w:tc>
          <w:tcPr>
            <w:tcW w:w="3543" w:type="dxa"/>
            <w:tcBorders>
              <w:top w:val="single" w:sz="4" w:space="0" w:color="auto"/>
              <w:left w:val="single" w:sz="4" w:space="0" w:color="auto"/>
              <w:bottom w:val="single" w:sz="4" w:space="0" w:color="auto"/>
              <w:right w:val="single" w:sz="4" w:space="0" w:color="auto"/>
            </w:tcBorders>
            <w:vAlign w:val="center"/>
          </w:tcPr>
          <w:p w:rsidR="00B5608B" w:rsidRPr="00041ADB" w:rsidRDefault="00B5608B" w:rsidP="00B5608B">
            <w:pPr>
              <w:spacing w:before="40"/>
              <w:ind w:left="-3" w:firstLine="3"/>
              <w:rPr>
                <w:bCs/>
                <w:sz w:val="20"/>
              </w:rPr>
            </w:pPr>
            <w:r w:rsidRPr="00041ADB">
              <w:rPr>
                <w:bCs/>
                <w:sz w:val="20"/>
              </w:rPr>
              <w:t>Выдача справки осуществляется в день обращения клиента в офис Банка, при наличии технической возможности у Банка.</w:t>
            </w:r>
          </w:p>
          <w:p w:rsidR="00B5608B" w:rsidRPr="00041ADB" w:rsidRDefault="00B5608B" w:rsidP="00B5608B">
            <w:pPr>
              <w:spacing w:before="40"/>
              <w:ind w:left="-3" w:firstLine="3"/>
              <w:rPr>
                <w:bCs/>
                <w:sz w:val="20"/>
              </w:rPr>
            </w:pPr>
            <w:r w:rsidRPr="00041ADB">
              <w:rPr>
                <w:bCs/>
                <w:sz w:val="20"/>
              </w:rPr>
              <w:t>Комиссионное вознаграждение взимается Банком дополнительно к комиссии, указанной в п. 1.3.3.</w:t>
            </w:r>
          </w:p>
          <w:p w:rsidR="00B5608B" w:rsidRPr="00382979" w:rsidRDefault="00B5608B" w:rsidP="00B5608B">
            <w:pPr>
              <w:spacing w:before="40"/>
              <w:ind w:left="-3" w:firstLine="3"/>
              <w:rPr>
                <w:bCs/>
                <w:sz w:val="20"/>
              </w:rPr>
            </w:pPr>
            <w:r w:rsidRPr="00041ADB">
              <w:rPr>
                <w:bCs/>
                <w:sz w:val="20"/>
              </w:rPr>
              <w:t>Услуга облагается НДС, сумма которого взимается дополнительно</w:t>
            </w:r>
          </w:p>
        </w:tc>
      </w:tr>
      <w:tr w:rsidR="00B5608B" w:rsidRPr="00180EC4" w:rsidTr="00041ADB">
        <w:trPr>
          <w:trHeight w:val="227"/>
        </w:trPr>
        <w:tc>
          <w:tcPr>
            <w:tcW w:w="848" w:type="dxa"/>
            <w:tcBorders>
              <w:top w:val="single" w:sz="4" w:space="0" w:color="auto"/>
            </w:tcBorders>
          </w:tcPr>
          <w:p w:rsidR="00B5608B" w:rsidRPr="00180EC4" w:rsidRDefault="00B5608B" w:rsidP="00B5608B">
            <w:pPr>
              <w:jc w:val="center"/>
              <w:rPr>
                <w:sz w:val="20"/>
                <w:szCs w:val="20"/>
              </w:rPr>
            </w:pPr>
            <w:r w:rsidRPr="00180EC4">
              <w:rPr>
                <w:sz w:val="20"/>
                <w:szCs w:val="20"/>
              </w:rPr>
              <w:t>1.3.4.</w:t>
            </w:r>
          </w:p>
        </w:tc>
        <w:tc>
          <w:tcPr>
            <w:tcW w:w="3971" w:type="dxa"/>
            <w:tcBorders>
              <w:top w:val="single" w:sz="4" w:space="0" w:color="auto"/>
            </w:tcBorders>
          </w:tcPr>
          <w:p w:rsidR="00B5608B" w:rsidRPr="00180EC4" w:rsidRDefault="00B5608B" w:rsidP="00B5608B">
            <w:pPr>
              <w:rPr>
                <w:sz w:val="20"/>
                <w:szCs w:val="20"/>
              </w:rPr>
            </w:pPr>
            <w:r w:rsidRPr="00180EC4">
              <w:rPr>
                <w:sz w:val="20"/>
                <w:szCs w:val="20"/>
              </w:rPr>
              <w:t xml:space="preserve">Выполнение запросов об операциях по счету для аудиторских фирм клиента </w:t>
            </w:r>
          </w:p>
        </w:tc>
        <w:tc>
          <w:tcPr>
            <w:tcW w:w="1986" w:type="dxa"/>
            <w:tcBorders>
              <w:top w:val="single" w:sz="4" w:space="0" w:color="auto"/>
            </w:tcBorders>
          </w:tcPr>
          <w:p w:rsidR="00B5608B" w:rsidRPr="00180EC4" w:rsidRDefault="00B5608B" w:rsidP="00B5608B">
            <w:pPr>
              <w:jc w:val="center"/>
              <w:rPr>
                <w:sz w:val="20"/>
                <w:szCs w:val="20"/>
              </w:rPr>
            </w:pPr>
            <w:r w:rsidRPr="00180EC4">
              <w:rPr>
                <w:sz w:val="20"/>
                <w:szCs w:val="20"/>
              </w:rPr>
              <w:t>2000 руб.</w:t>
            </w:r>
          </w:p>
          <w:p w:rsidR="00B5608B" w:rsidRPr="00180EC4" w:rsidRDefault="00B5608B" w:rsidP="00B5608B">
            <w:pPr>
              <w:jc w:val="center"/>
              <w:rPr>
                <w:sz w:val="20"/>
                <w:szCs w:val="20"/>
              </w:rPr>
            </w:pPr>
            <w:r w:rsidRPr="00180EC4">
              <w:rPr>
                <w:sz w:val="20"/>
                <w:szCs w:val="20"/>
              </w:rPr>
              <w:t>за каждый запрос</w:t>
            </w:r>
          </w:p>
        </w:tc>
        <w:tc>
          <w:tcPr>
            <w:tcW w:w="3543" w:type="dxa"/>
            <w:tcBorders>
              <w:top w:val="single" w:sz="4" w:space="0" w:color="auto"/>
            </w:tcBorders>
          </w:tcPr>
          <w:p w:rsidR="00B5608B" w:rsidRPr="00F15D5D" w:rsidRDefault="000F008C" w:rsidP="00B5608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B5608B" w:rsidRPr="00180EC4" w:rsidTr="00A61DB5">
        <w:trPr>
          <w:trHeight w:val="227"/>
        </w:trPr>
        <w:tc>
          <w:tcPr>
            <w:tcW w:w="848" w:type="dxa"/>
            <w:tcBorders>
              <w:bottom w:val="nil"/>
            </w:tcBorders>
          </w:tcPr>
          <w:p w:rsidR="00B5608B" w:rsidRPr="00180EC4" w:rsidRDefault="00B5608B" w:rsidP="00B5608B">
            <w:pPr>
              <w:jc w:val="center"/>
              <w:rPr>
                <w:sz w:val="20"/>
                <w:szCs w:val="20"/>
              </w:rPr>
            </w:pPr>
            <w:r w:rsidRPr="00180EC4">
              <w:rPr>
                <w:sz w:val="20"/>
                <w:szCs w:val="20"/>
              </w:rPr>
              <w:t>1.3.5.</w:t>
            </w:r>
          </w:p>
        </w:tc>
        <w:tc>
          <w:tcPr>
            <w:tcW w:w="3971" w:type="dxa"/>
            <w:tcBorders>
              <w:bottom w:val="nil"/>
            </w:tcBorders>
          </w:tcPr>
          <w:p w:rsidR="00B5608B" w:rsidRPr="000169CE" w:rsidRDefault="00B5608B" w:rsidP="00B5608B">
            <w:pPr>
              <w:rPr>
                <w:sz w:val="20"/>
                <w:szCs w:val="20"/>
              </w:rPr>
            </w:pPr>
            <w:r w:rsidRPr="000169CE">
              <w:rPr>
                <w:sz w:val="20"/>
                <w:szCs w:val="20"/>
              </w:rPr>
              <w:t>Выдача дубликата выписки по счету по заявлению клиента:</w:t>
            </w:r>
          </w:p>
        </w:tc>
        <w:tc>
          <w:tcPr>
            <w:tcW w:w="1986" w:type="dxa"/>
            <w:tcBorders>
              <w:bottom w:val="nil"/>
            </w:tcBorders>
          </w:tcPr>
          <w:p w:rsidR="00B5608B" w:rsidRPr="000169CE" w:rsidRDefault="00B5608B" w:rsidP="00B5608B">
            <w:pPr>
              <w:jc w:val="center"/>
              <w:rPr>
                <w:sz w:val="20"/>
                <w:szCs w:val="20"/>
              </w:rPr>
            </w:pPr>
            <w:r w:rsidRPr="000169CE">
              <w:rPr>
                <w:sz w:val="20"/>
                <w:szCs w:val="20"/>
              </w:rPr>
              <w:t>200 руб. за один лист, но не более 2000 руб.</w:t>
            </w:r>
          </w:p>
        </w:tc>
        <w:tc>
          <w:tcPr>
            <w:tcW w:w="3543" w:type="dxa"/>
            <w:tcBorders>
              <w:bottom w:val="nil"/>
            </w:tcBorders>
          </w:tcPr>
          <w:p w:rsidR="00B5608B" w:rsidRPr="00F15D5D" w:rsidRDefault="000F008C" w:rsidP="00B5608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B5608B" w:rsidRPr="00180EC4" w:rsidTr="00A61DB5">
        <w:trPr>
          <w:trHeight w:val="227"/>
        </w:trPr>
        <w:tc>
          <w:tcPr>
            <w:tcW w:w="848" w:type="dxa"/>
            <w:tcBorders>
              <w:top w:val="nil"/>
            </w:tcBorders>
          </w:tcPr>
          <w:p w:rsidR="00B5608B" w:rsidRPr="00180EC4" w:rsidRDefault="00B5608B" w:rsidP="00B5608B">
            <w:pPr>
              <w:jc w:val="center"/>
              <w:rPr>
                <w:sz w:val="20"/>
                <w:szCs w:val="20"/>
              </w:rPr>
            </w:pPr>
          </w:p>
        </w:tc>
        <w:tc>
          <w:tcPr>
            <w:tcW w:w="3971" w:type="dxa"/>
            <w:tcBorders>
              <w:top w:val="nil"/>
            </w:tcBorders>
          </w:tcPr>
          <w:p w:rsidR="00B5608B" w:rsidRPr="000169CE" w:rsidRDefault="00B5608B" w:rsidP="00B5608B">
            <w:pPr>
              <w:rPr>
                <w:sz w:val="20"/>
                <w:szCs w:val="20"/>
              </w:rPr>
            </w:pPr>
            <w:r w:rsidRPr="000169CE">
              <w:rPr>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nil"/>
            </w:tcBorders>
          </w:tcPr>
          <w:p w:rsidR="00B5608B" w:rsidRPr="000169CE" w:rsidRDefault="00B5608B" w:rsidP="00B5608B">
            <w:pPr>
              <w:jc w:val="center"/>
              <w:rPr>
                <w:sz w:val="20"/>
                <w:szCs w:val="20"/>
              </w:rPr>
            </w:pPr>
            <w:r w:rsidRPr="000169CE">
              <w:rPr>
                <w:sz w:val="20"/>
                <w:szCs w:val="20"/>
              </w:rPr>
              <w:t xml:space="preserve">100 руб. за </w:t>
            </w:r>
            <w:r>
              <w:rPr>
                <w:sz w:val="20"/>
                <w:szCs w:val="20"/>
              </w:rPr>
              <w:t>один лист, но не более 500 руб.</w:t>
            </w:r>
          </w:p>
        </w:tc>
        <w:tc>
          <w:tcPr>
            <w:tcW w:w="3543" w:type="dxa"/>
            <w:tcBorders>
              <w:top w:val="nil"/>
            </w:tcBorders>
          </w:tcPr>
          <w:p w:rsidR="00B5608B" w:rsidRPr="00180EC4" w:rsidRDefault="00B5608B" w:rsidP="00B5608B">
            <w:pPr>
              <w:rPr>
                <w:sz w:val="20"/>
                <w:szCs w:val="20"/>
              </w:rPr>
            </w:pP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1.3.6.</w:t>
            </w:r>
          </w:p>
        </w:tc>
        <w:tc>
          <w:tcPr>
            <w:tcW w:w="3971" w:type="dxa"/>
          </w:tcPr>
          <w:p w:rsidR="00B5608B" w:rsidRPr="00180EC4" w:rsidRDefault="00B5608B" w:rsidP="00B5608B">
            <w:pPr>
              <w:rPr>
                <w:sz w:val="20"/>
                <w:szCs w:val="20"/>
              </w:rPr>
            </w:pPr>
            <w:r w:rsidRPr="00180EC4">
              <w:rPr>
                <w:sz w:val="20"/>
                <w:szCs w:val="20"/>
              </w:rPr>
              <w:t>Предоставление дубликатов счетов-фактур</w:t>
            </w:r>
          </w:p>
        </w:tc>
        <w:tc>
          <w:tcPr>
            <w:tcW w:w="1986" w:type="dxa"/>
          </w:tcPr>
          <w:p w:rsidR="00B5608B" w:rsidRPr="00180EC4" w:rsidRDefault="00B5608B" w:rsidP="00B5608B">
            <w:pPr>
              <w:jc w:val="center"/>
              <w:rPr>
                <w:sz w:val="20"/>
                <w:szCs w:val="20"/>
              </w:rPr>
            </w:pPr>
            <w:r w:rsidRPr="00180EC4">
              <w:rPr>
                <w:sz w:val="20"/>
                <w:szCs w:val="20"/>
              </w:rPr>
              <w:t>250 руб. за документ</w:t>
            </w:r>
          </w:p>
        </w:tc>
        <w:tc>
          <w:tcPr>
            <w:tcW w:w="3543" w:type="dxa"/>
          </w:tcPr>
          <w:p w:rsidR="00B5608B" w:rsidRPr="00F15D5D" w:rsidRDefault="00B5608B" w:rsidP="00B5608B">
            <w:pPr>
              <w:rPr>
                <w:sz w:val="20"/>
                <w:szCs w:val="20"/>
              </w:rPr>
            </w:pPr>
            <w:r w:rsidRPr="00F15D5D">
              <w:rPr>
                <w:sz w:val="20"/>
                <w:szCs w:val="20"/>
              </w:rPr>
              <w:t>Услуга облагается НДС, сумма которого взимается дополнительно</w:t>
            </w:r>
          </w:p>
          <w:p w:rsidR="000F008C" w:rsidRPr="00F15D5D" w:rsidRDefault="000F008C" w:rsidP="00B5608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1.3.7.</w:t>
            </w:r>
          </w:p>
        </w:tc>
        <w:tc>
          <w:tcPr>
            <w:tcW w:w="3971" w:type="dxa"/>
          </w:tcPr>
          <w:p w:rsidR="00B5608B" w:rsidRPr="00180EC4" w:rsidRDefault="00B5608B" w:rsidP="00B5608B">
            <w:pPr>
              <w:rPr>
                <w:sz w:val="20"/>
                <w:szCs w:val="20"/>
              </w:rPr>
            </w:pPr>
            <w:r w:rsidRPr="00180EC4">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1986" w:type="dxa"/>
          </w:tcPr>
          <w:p w:rsidR="00B5608B" w:rsidRPr="00180EC4" w:rsidRDefault="00B5608B" w:rsidP="00B5608B">
            <w:pPr>
              <w:jc w:val="center"/>
              <w:rPr>
                <w:sz w:val="20"/>
                <w:szCs w:val="20"/>
              </w:rPr>
            </w:pPr>
            <w:r w:rsidRPr="00180EC4">
              <w:rPr>
                <w:sz w:val="20"/>
                <w:szCs w:val="20"/>
              </w:rPr>
              <w:t>50 руб.</w:t>
            </w:r>
          </w:p>
          <w:p w:rsidR="00B5608B" w:rsidRPr="00180EC4" w:rsidRDefault="00B5608B" w:rsidP="00B5608B">
            <w:pPr>
              <w:jc w:val="center"/>
              <w:rPr>
                <w:sz w:val="20"/>
                <w:szCs w:val="20"/>
              </w:rPr>
            </w:pPr>
            <w:r w:rsidRPr="00180EC4">
              <w:rPr>
                <w:sz w:val="20"/>
                <w:szCs w:val="20"/>
              </w:rPr>
              <w:t>за один лист</w:t>
            </w:r>
          </w:p>
        </w:tc>
        <w:tc>
          <w:tcPr>
            <w:tcW w:w="3543" w:type="dxa"/>
          </w:tcPr>
          <w:p w:rsidR="00B5608B" w:rsidRPr="00F15D5D" w:rsidRDefault="000F008C" w:rsidP="00B5608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B5608B" w:rsidRPr="000F2531" w:rsidTr="00A61DB5">
        <w:tc>
          <w:tcPr>
            <w:tcW w:w="848" w:type="dxa"/>
            <w:tcBorders>
              <w:top w:val="single" w:sz="4" w:space="0" w:color="auto"/>
              <w:left w:val="single" w:sz="4" w:space="0" w:color="auto"/>
              <w:bottom w:val="nil"/>
              <w:right w:val="single" w:sz="4" w:space="0" w:color="auto"/>
            </w:tcBorders>
          </w:tcPr>
          <w:p w:rsidR="00B5608B" w:rsidRPr="00ED7FB1" w:rsidRDefault="00B5608B" w:rsidP="00B5608B">
            <w:pPr>
              <w:spacing w:before="40"/>
              <w:jc w:val="center"/>
              <w:rPr>
                <w:bCs/>
                <w:sz w:val="20"/>
                <w:szCs w:val="20"/>
              </w:rPr>
            </w:pPr>
            <w:r w:rsidRPr="00ED7FB1">
              <w:rPr>
                <w:bCs/>
                <w:sz w:val="20"/>
                <w:szCs w:val="20"/>
              </w:rPr>
              <w:t>1.3.8.</w:t>
            </w:r>
          </w:p>
        </w:tc>
        <w:tc>
          <w:tcPr>
            <w:tcW w:w="3971" w:type="dxa"/>
            <w:tcBorders>
              <w:top w:val="single" w:sz="4" w:space="0" w:color="auto"/>
              <w:left w:val="single" w:sz="4" w:space="0" w:color="auto"/>
              <w:bottom w:val="nil"/>
              <w:right w:val="single" w:sz="4" w:space="0" w:color="auto"/>
            </w:tcBorders>
          </w:tcPr>
          <w:p w:rsidR="00B5608B" w:rsidRPr="00023D3C" w:rsidRDefault="00B5608B" w:rsidP="00B5608B">
            <w:pPr>
              <w:autoSpaceDE w:val="0"/>
              <w:autoSpaceDN w:val="0"/>
              <w:adjustRightInd w:val="0"/>
              <w:spacing w:before="40" w:after="40"/>
              <w:jc w:val="both"/>
              <w:rPr>
                <w:bCs/>
                <w:sz w:val="20"/>
                <w:szCs w:val="20"/>
              </w:rPr>
            </w:pPr>
            <w:r w:rsidRPr="00023D3C">
              <w:rPr>
                <w:bCs/>
                <w:sz w:val="20"/>
                <w:szCs w:val="20"/>
                <w:lang w:eastAsia="ru-RU"/>
              </w:rPr>
              <w:t>Выдача копии платежного документа по заявлению клиента</w:t>
            </w:r>
          </w:p>
        </w:tc>
        <w:tc>
          <w:tcPr>
            <w:tcW w:w="1986" w:type="dxa"/>
            <w:tcBorders>
              <w:top w:val="single" w:sz="4" w:space="0" w:color="auto"/>
              <w:left w:val="single" w:sz="4" w:space="0" w:color="auto"/>
              <w:bottom w:val="nil"/>
              <w:right w:val="single" w:sz="4" w:space="0" w:color="auto"/>
            </w:tcBorders>
          </w:tcPr>
          <w:p w:rsidR="00B5608B" w:rsidRPr="00ED7FB1" w:rsidRDefault="00B5608B" w:rsidP="00B5608B">
            <w:pPr>
              <w:spacing w:before="40"/>
              <w:jc w:val="center"/>
              <w:rPr>
                <w:bCs/>
                <w:sz w:val="20"/>
                <w:szCs w:val="20"/>
              </w:rPr>
            </w:pPr>
            <w:r w:rsidRPr="00023D3C">
              <w:rPr>
                <w:bCs/>
                <w:sz w:val="20"/>
                <w:szCs w:val="20"/>
              </w:rPr>
              <w:t>300 руб. за документ</w:t>
            </w:r>
          </w:p>
        </w:tc>
        <w:tc>
          <w:tcPr>
            <w:tcW w:w="3543" w:type="dxa"/>
            <w:tcBorders>
              <w:top w:val="single" w:sz="4" w:space="0" w:color="auto"/>
              <w:left w:val="single" w:sz="4" w:space="0" w:color="auto"/>
              <w:bottom w:val="nil"/>
              <w:right w:val="single" w:sz="4" w:space="0" w:color="auto"/>
            </w:tcBorders>
          </w:tcPr>
          <w:p w:rsidR="00B5608B" w:rsidRPr="00F15D5D" w:rsidRDefault="000F008C" w:rsidP="00B5608B">
            <w:pPr>
              <w:spacing w:before="40"/>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B5608B" w:rsidRPr="000F2531" w:rsidTr="00A61DB5">
        <w:tc>
          <w:tcPr>
            <w:tcW w:w="848" w:type="dxa"/>
            <w:tcBorders>
              <w:top w:val="nil"/>
              <w:left w:val="single" w:sz="4" w:space="0" w:color="auto"/>
              <w:bottom w:val="nil"/>
              <w:right w:val="single" w:sz="4" w:space="0" w:color="auto"/>
            </w:tcBorders>
          </w:tcPr>
          <w:p w:rsidR="00B5608B" w:rsidRPr="00ED7FB1" w:rsidRDefault="00B5608B" w:rsidP="00B5608B">
            <w:pPr>
              <w:spacing w:before="40"/>
              <w:jc w:val="center"/>
              <w:rPr>
                <w:bCs/>
                <w:sz w:val="20"/>
                <w:szCs w:val="20"/>
              </w:rPr>
            </w:pPr>
          </w:p>
        </w:tc>
        <w:tc>
          <w:tcPr>
            <w:tcW w:w="3971" w:type="dxa"/>
            <w:tcBorders>
              <w:top w:val="nil"/>
              <w:left w:val="single" w:sz="4" w:space="0" w:color="auto"/>
              <w:bottom w:val="nil"/>
              <w:right w:val="single" w:sz="4" w:space="0" w:color="auto"/>
            </w:tcBorders>
          </w:tcPr>
          <w:p w:rsidR="00B5608B" w:rsidRPr="00023D3C" w:rsidRDefault="00B5608B" w:rsidP="00B5608B">
            <w:pPr>
              <w:rPr>
                <w:sz w:val="20"/>
                <w:szCs w:val="20"/>
              </w:rPr>
            </w:pPr>
            <w:r w:rsidRPr="00023D3C">
              <w:rPr>
                <w:bCs/>
                <w:sz w:val="20"/>
                <w:szCs w:val="20"/>
                <w:lang w:eastAsia="ru-RU"/>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023D3C" w:rsidDel="0008048D">
              <w:rPr>
                <w:bCs/>
                <w:color w:val="000000"/>
                <w:sz w:val="20"/>
                <w:szCs w:val="20"/>
                <w:lang w:eastAsia="ru-RU"/>
              </w:rPr>
              <w:t xml:space="preserve"> </w:t>
            </w:r>
          </w:p>
        </w:tc>
        <w:tc>
          <w:tcPr>
            <w:tcW w:w="1986" w:type="dxa"/>
            <w:tcBorders>
              <w:top w:val="nil"/>
              <w:left w:val="single" w:sz="4" w:space="0" w:color="auto"/>
              <w:bottom w:val="nil"/>
              <w:right w:val="single" w:sz="4" w:space="0" w:color="auto"/>
            </w:tcBorders>
          </w:tcPr>
          <w:p w:rsidR="00B5608B" w:rsidRPr="00ED7FB1" w:rsidRDefault="00B5608B" w:rsidP="00B5608B">
            <w:pPr>
              <w:spacing w:before="40"/>
              <w:jc w:val="center"/>
              <w:rPr>
                <w:bCs/>
                <w:sz w:val="20"/>
                <w:szCs w:val="20"/>
              </w:rPr>
            </w:pPr>
          </w:p>
        </w:tc>
        <w:tc>
          <w:tcPr>
            <w:tcW w:w="3543" w:type="dxa"/>
            <w:tcBorders>
              <w:top w:val="nil"/>
              <w:left w:val="single" w:sz="4" w:space="0" w:color="auto"/>
              <w:bottom w:val="nil"/>
              <w:right w:val="single" w:sz="4" w:space="0" w:color="auto"/>
            </w:tcBorders>
          </w:tcPr>
          <w:p w:rsidR="00B5608B" w:rsidRPr="00ED7FB1" w:rsidRDefault="00B5608B" w:rsidP="00B5608B">
            <w:pPr>
              <w:spacing w:before="40"/>
              <w:rPr>
                <w:sz w:val="20"/>
                <w:szCs w:val="20"/>
              </w:rPr>
            </w:pPr>
          </w:p>
        </w:tc>
      </w:tr>
      <w:tr w:rsidR="00B5608B" w:rsidRPr="000F2531" w:rsidTr="00A61DB5">
        <w:tc>
          <w:tcPr>
            <w:tcW w:w="848" w:type="dxa"/>
            <w:tcBorders>
              <w:top w:val="nil"/>
              <w:left w:val="single" w:sz="4" w:space="0" w:color="auto"/>
              <w:bottom w:val="nil"/>
              <w:right w:val="single" w:sz="4" w:space="0" w:color="auto"/>
            </w:tcBorders>
          </w:tcPr>
          <w:p w:rsidR="00B5608B" w:rsidRPr="00ED7FB1" w:rsidRDefault="00B5608B" w:rsidP="00B5608B">
            <w:pPr>
              <w:spacing w:before="40"/>
              <w:jc w:val="center"/>
              <w:rPr>
                <w:bCs/>
                <w:sz w:val="20"/>
                <w:szCs w:val="20"/>
              </w:rPr>
            </w:pPr>
          </w:p>
        </w:tc>
        <w:tc>
          <w:tcPr>
            <w:tcW w:w="3971" w:type="dxa"/>
            <w:tcBorders>
              <w:top w:val="nil"/>
              <w:left w:val="single" w:sz="4" w:space="0" w:color="auto"/>
              <w:bottom w:val="nil"/>
              <w:right w:val="single" w:sz="4" w:space="0" w:color="auto"/>
            </w:tcBorders>
          </w:tcPr>
          <w:p w:rsidR="00B5608B" w:rsidRPr="00023D3C" w:rsidRDefault="00B5608B" w:rsidP="00B5608B">
            <w:pPr>
              <w:spacing w:before="40"/>
              <w:jc w:val="both"/>
              <w:rPr>
                <w:bCs/>
                <w:sz w:val="20"/>
                <w:szCs w:val="20"/>
              </w:rPr>
            </w:pPr>
            <w:r w:rsidRPr="00023D3C">
              <w:rPr>
                <w:bCs/>
                <w:color w:val="000000"/>
                <w:sz w:val="20"/>
                <w:szCs w:val="20"/>
                <w:lang w:eastAsia="ru-RU"/>
              </w:rPr>
              <w:t>- давностью до трех месяцев</w:t>
            </w:r>
          </w:p>
        </w:tc>
        <w:tc>
          <w:tcPr>
            <w:tcW w:w="1986" w:type="dxa"/>
            <w:tcBorders>
              <w:top w:val="nil"/>
              <w:left w:val="single" w:sz="4" w:space="0" w:color="auto"/>
              <w:bottom w:val="nil"/>
              <w:right w:val="single" w:sz="4" w:space="0" w:color="auto"/>
            </w:tcBorders>
          </w:tcPr>
          <w:p w:rsidR="00B5608B" w:rsidRPr="00ED7FB1" w:rsidRDefault="00B5608B" w:rsidP="00B5608B">
            <w:pPr>
              <w:spacing w:before="40"/>
              <w:jc w:val="center"/>
              <w:rPr>
                <w:bCs/>
                <w:sz w:val="20"/>
                <w:szCs w:val="20"/>
              </w:rPr>
            </w:pPr>
            <w:r w:rsidRPr="00023D3C">
              <w:rPr>
                <w:bCs/>
                <w:sz w:val="20"/>
                <w:szCs w:val="20"/>
              </w:rPr>
              <w:t>50 руб. за документ</w:t>
            </w:r>
          </w:p>
        </w:tc>
        <w:tc>
          <w:tcPr>
            <w:tcW w:w="3543" w:type="dxa"/>
            <w:tcBorders>
              <w:top w:val="nil"/>
              <w:left w:val="single" w:sz="4" w:space="0" w:color="auto"/>
              <w:bottom w:val="nil"/>
              <w:right w:val="single" w:sz="4" w:space="0" w:color="auto"/>
            </w:tcBorders>
          </w:tcPr>
          <w:p w:rsidR="00B5608B" w:rsidRPr="00ED7FB1" w:rsidRDefault="00B5608B" w:rsidP="00B5608B">
            <w:pPr>
              <w:spacing w:before="40"/>
              <w:rPr>
                <w:sz w:val="20"/>
                <w:szCs w:val="20"/>
              </w:rPr>
            </w:pPr>
          </w:p>
        </w:tc>
      </w:tr>
      <w:tr w:rsidR="00B5608B" w:rsidRPr="006D6028" w:rsidTr="00A61DB5">
        <w:tc>
          <w:tcPr>
            <w:tcW w:w="848" w:type="dxa"/>
            <w:tcBorders>
              <w:top w:val="nil"/>
              <w:left w:val="single" w:sz="4" w:space="0" w:color="auto"/>
              <w:bottom w:val="nil"/>
              <w:right w:val="single" w:sz="4" w:space="0" w:color="auto"/>
            </w:tcBorders>
          </w:tcPr>
          <w:p w:rsidR="00B5608B" w:rsidRPr="00ED7FB1" w:rsidRDefault="00B5608B" w:rsidP="00B5608B">
            <w:pPr>
              <w:spacing w:before="40"/>
              <w:jc w:val="center"/>
              <w:rPr>
                <w:bCs/>
                <w:sz w:val="20"/>
                <w:szCs w:val="20"/>
              </w:rPr>
            </w:pPr>
          </w:p>
        </w:tc>
        <w:tc>
          <w:tcPr>
            <w:tcW w:w="3971" w:type="dxa"/>
            <w:tcBorders>
              <w:top w:val="nil"/>
              <w:left w:val="single" w:sz="4" w:space="0" w:color="auto"/>
              <w:bottom w:val="nil"/>
              <w:right w:val="single" w:sz="4" w:space="0" w:color="auto"/>
            </w:tcBorders>
          </w:tcPr>
          <w:p w:rsidR="00B5608B" w:rsidRPr="00ED7FB1" w:rsidRDefault="00B5608B" w:rsidP="00B5608B">
            <w:pPr>
              <w:spacing w:before="40"/>
              <w:jc w:val="both"/>
              <w:rPr>
                <w:bCs/>
                <w:sz w:val="20"/>
                <w:szCs w:val="20"/>
              </w:rPr>
            </w:pPr>
            <w:r w:rsidRPr="00023D3C">
              <w:rPr>
                <w:bCs/>
                <w:sz w:val="20"/>
                <w:szCs w:val="20"/>
              </w:rPr>
              <w:t>- давностью свыше трех месяцев</w:t>
            </w:r>
          </w:p>
        </w:tc>
        <w:tc>
          <w:tcPr>
            <w:tcW w:w="1986" w:type="dxa"/>
            <w:tcBorders>
              <w:top w:val="nil"/>
              <w:left w:val="single" w:sz="4" w:space="0" w:color="auto"/>
              <w:bottom w:val="nil"/>
              <w:right w:val="single" w:sz="4" w:space="0" w:color="auto"/>
            </w:tcBorders>
          </w:tcPr>
          <w:p w:rsidR="00B5608B" w:rsidRPr="00ED7FB1" w:rsidRDefault="00B5608B" w:rsidP="00B5608B">
            <w:pPr>
              <w:spacing w:before="40"/>
              <w:jc w:val="center"/>
              <w:rPr>
                <w:bCs/>
                <w:sz w:val="20"/>
                <w:szCs w:val="20"/>
              </w:rPr>
            </w:pPr>
            <w:r w:rsidRPr="00023D3C">
              <w:rPr>
                <w:bCs/>
                <w:sz w:val="20"/>
                <w:szCs w:val="20"/>
              </w:rPr>
              <w:t>100 руб. за документ</w:t>
            </w:r>
          </w:p>
        </w:tc>
        <w:tc>
          <w:tcPr>
            <w:tcW w:w="3543" w:type="dxa"/>
            <w:tcBorders>
              <w:top w:val="nil"/>
              <w:left w:val="single" w:sz="4" w:space="0" w:color="auto"/>
              <w:bottom w:val="nil"/>
              <w:right w:val="single" w:sz="4" w:space="0" w:color="auto"/>
            </w:tcBorders>
          </w:tcPr>
          <w:p w:rsidR="00B5608B" w:rsidRPr="00ED7FB1" w:rsidRDefault="00B5608B" w:rsidP="00B5608B">
            <w:pPr>
              <w:spacing w:before="40"/>
              <w:rPr>
                <w:sz w:val="20"/>
                <w:szCs w:val="20"/>
              </w:rPr>
            </w:pPr>
          </w:p>
        </w:tc>
      </w:tr>
      <w:tr w:rsidR="00B5608B" w:rsidRPr="00180EC4" w:rsidTr="00A61DB5">
        <w:trPr>
          <w:trHeight w:val="227"/>
        </w:trPr>
        <w:tc>
          <w:tcPr>
            <w:tcW w:w="848" w:type="dxa"/>
            <w:tcBorders>
              <w:bottom w:val="nil"/>
            </w:tcBorders>
          </w:tcPr>
          <w:p w:rsidR="00B5608B" w:rsidRPr="00180EC4" w:rsidRDefault="00B5608B" w:rsidP="00B5608B">
            <w:pPr>
              <w:jc w:val="center"/>
              <w:rPr>
                <w:sz w:val="20"/>
                <w:szCs w:val="20"/>
              </w:rPr>
            </w:pPr>
            <w:r w:rsidRPr="00180EC4">
              <w:rPr>
                <w:sz w:val="20"/>
                <w:szCs w:val="20"/>
              </w:rPr>
              <w:lastRenderedPageBreak/>
              <w:t>1.3.9.</w:t>
            </w:r>
          </w:p>
        </w:tc>
        <w:tc>
          <w:tcPr>
            <w:tcW w:w="3971" w:type="dxa"/>
            <w:tcBorders>
              <w:bottom w:val="nil"/>
            </w:tcBorders>
          </w:tcPr>
          <w:p w:rsidR="00B5608B" w:rsidRPr="00180EC4" w:rsidRDefault="00B5608B" w:rsidP="00B5608B">
            <w:pPr>
              <w:rPr>
                <w:sz w:val="20"/>
                <w:szCs w:val="20"/>
              </w:rPr>
            </w:pPr>
            <w:r w:rsidRPr="00180EC4">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1986" w:type="dxa"/>
            <w:tcBorders>
              <w:bottom w:val="nil"/>
            </w:tcBorders>
          </w:tcPr>
          <w:p w:rsidR="00B5608B" w:rsidRPr="00180EC4" w:rsidRDefault="00B5608B" w:rsidP="00B5608B">
            <w:pPr>
              <w:jc w:val="center"/>
              <w:rPr>
                <w:sz w:val="20"/>
                <w:szCs w:val="20"/>
              </w:rPr>
            </w:pPr>
            <w:r w:rsidRPr="00180EC4">
              <w:rPr>
                <w:sz w:val="20"/>
                <w:szCs w:val="20"/>
              </w:rPr>
              <w:t>400 руб. за одну подпись</w:t>
            </w:r>
          </w:p>
        </w:tc>
        <w:tc>
          <w:tcPr>
            <w:tcW w:w="3543" w:type="dxa"/>
            <w:vMerge w:val="restart"/>
          </w:tcPr>
          <w:p w:rsidR="00B5608B" w:rsidRPr="00F15D5D" w:rsidRDefault="00B5608B" w:rsidP="00B5608B">
            <w:pPr>
              <w:rPr>
                <w:sz w:val="20"/>
                <w:szCs w:val="20"/>
              </w:rPr>
            </w:pPr>
            <w:r w:rsidRPr="00F15D5D">
              <w:rPr>
                <w:sz w:val="20"/>
                <w:szCs w:val="20"/>
              </w:rPr>
              <w:t>Услуга облагается НДС, сумма которого взимается дополнительно</w:t>
            </w:r>
          </w:p>
          <w:p w:rsidR="000F008C" w:rsidRPr="00F15D5D" w:rsidRDefault="000F008C" w:rsidP="00B5608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B5608B" w:rsidRPr="00180EC4" w:rsidTr="00A61DB5">
        <w:trPr>
          <w:trHeight w:val="227"/>
        </w:trPr>
        <w:tc>
          <w:tcPr>
            <w:tcW w:w="848" w:type="dxa"/>
            <w:tcBorders>
              <w:top w:val="nil"/>
              <w:bottom w:val="nil"/>
            </w:tcBorders>
          </w:tcPr>
          <w:p w:rsidR="00B5608B" w:rsidRPr="00180EC4" w:rsidRDefault="00B5608B" w:rsidP="00B5608B">
            <w:pPr>
              <w:jc w:val="center"/>
              <w:rPr>
                <w:sz w:val="20"/>
                <w:szCs w:val="20"/>
              </w:rPr>
            </w:pPr>
          </w:p>
        </w:tc>
        <w:tc>
          <w:tcPr>
            <w:tcW w:w="3971" w:type="dxa"/>
            <w:tcBorders>
              <w:top w:val="nil"/>
              <w:bottom w:val="nil"/>
            </w:tcBorders>
          </w:tcPr>
          <w:p w:rsidR="00B5608B" w:rsidRPr="00180EC4" w:rsidRDefault="00B5608B" w:rsidP="00B5608B">
            <w:pPr>
              <w:rPr>
                <w:sz w:val="20"/>
                <w:szCs w:val="20"/>
              </w:rPr>
            </w:pPr>
            <w:r w:rsidRPr="00180EC4">
              <w:rPr>
                <w:sz w:val="20"/>
                <w:szCs w:val="20"/>
              </w:rPr>
              <w:t>- государственным и бюджетным учреждениям, не имеющим расчетного счета в Банке</w:t>
            </w:r>
          </w:p>
        </w:tc>
        <w:tc>
          <w:tcPr>
            <w:tcW w:w="1986" w:type="dxa"/>
            <w:tcBorders>
              <w:top w:val="nil"/>
              <w:bottom w:val="nil"/>
            </w:tcBorders>
          </w:tcPr>
          <w:p w:rsidR="00B5608B" w:rsidRPr="00180EC4" w:rsidRDefault="00B5608B" w:rsidP="00B5608B">
            <w:pPr>
              <w:jc w:val="center"/>
              <w:rPr>
                <w:sz w:val="20"/>
                <w:szCs w:val="20"/>
              </w:rPr>
            </w:pPr>
            <w:r w:rsidRPr="00180EC4">
              <w:rPr>
                <w:sz w:val="20"/>
                <w:szCs w:val="20"/>
              </w:rPr>
              <w:t>Не взимается</w:t>
            </w:r>
          </w:p>
        </w:tc>
        <w:tc>
          <w:tcPr>
            <w:tcW w:w="3543" w:type="dxa"/>
            <w:vMerge/>
          </w:tcPr>
          <w:p w:rsidR="00B5608B" w:rsidRPr="00F15D5D" w:rsidRDefault="00B5608B" w:rsidP="00B5608B">
            <w:pPr>
              <w:rPr>
                <w:sz w:val="20"/>
                <w:szCs w:val="20"/>
              </w:rPr>
            </w:pPr>
          </w:p>
        </w:tc>
      </w:tr>
      <w:tr w:rsidR="00B5608B" w:rsidRPr="00180EC4" w:rsidTr="00A61DB5">
        <w:trPr>
          <w:trHeight w:val="227"/>
        </w:trPr>
        <w:tc>
          <w:tcPr>
            <w:tcW w:w="848" w:type="dxa"/>
            <w:tcBorders>
              <w:top w:val="nil"/>
            </w:tcBorders>
          </w:tcPr>
          <w:p w:rsidR="00B5608B" w:rsidRPr="00180EC4" w:rsidRDefault="00B5608B" w:rsidP="00B5608B">
            <w:pPr>
              <w:jc w:val="center"/>
              <w:rPr>
                <w:sz w:val="20"/>
                <w:szCs w:val="20"/>
              </w:rPr>
            </w:pPr>
          </w:p>
        </w:tc>
        <w:tc>
          <w:tcPr>
            <w:tcW w:w="3971" w:type="dxa"/>
            <w:tcBorders>
              <w:top w:val="nil"/>
            </w:tcBorders>
          </w:tcPr>
          <w:p w:rsidR="00B5608B" w:rsidRPr="00180EC4" w:rsidRDefault="00B5608B" w:rsidP="00B5608B">
            <w:pPr>
              <w:rPr>
                <w:sz w:val="20"/>
                <w:szCs w:val="20"/>
              </w:rPr>
            </w:pPr>
            <w:r w:rsidRPr="00180EC4">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6" w:type="dxa"/>
            <w:tcBorders>
              <w:top w:val="nil"/>
            </w:tcBorders>
          </w:tcPr>
          <w:p w:rsidR="00B5608B" w:rsidRPr="00180EC4" w:rsidRDefault="00B5608B" w:rsidP="00B5608B">
            <w:pPr>
              <w:jc w:val="center"/>
              <w:rPr>
                <w:sz w:val="20"/>
                <w:szCs w:val="20"/>
              </w:rPr>
            </w:pPr>
            <w:r w:rsidRPr="00180EC4">
              <w:rPr>
                <w:sz w:val="20"/>
                <w:szCs w:val="20"/>
              </w:rPr>
              <w:t>Не взимается*</w:t>
            </w:r>
          </w:p>
        </w:tc>
        <w:tc>
          <w:tcPr>
            <w:tcW w:w="3543" w:type="dxa"/>
            <w:vMerge/>
          </w:tcPr>
          <w:p w:rsidR="00B5608B" w:rsidRPr="00F15D5D" w:rsidRDefault="00B5608B" w:rsidP="00B5608B">
            <w:pPr>
              <w:rPr>
                <w:sz w:val="20"/>
                <w:szCs w:val="20"/>
              </w:rPr>
            </w:pP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1.3.10.</w:t>
            </w:r>
          </w:p>
        </w:tc>
        <w:tc>
          <w:tcPr>
            <w:tcW w:w="3971" w:type="dxa"/>
          </w:tcPr>
          <w:p w:rsidR="00B5608B" w:rsidRPr="00180EC4" w:rsidRDefault="00B5608B" w:rsidP="00B5608B">
            <w:pPr>
              <w:rPr>
                <w:sz w:val="20"/>
                <w:szCs w:val="20"/>
              </w:rPr>
            </w:pPr>
            <w:r w:rsidRPr="005369B7">
              <w:rPr>
                <w:sz w:val="20"/>
                <w:szCs w:val="20"/>
              </w:rPr>
              <w:t>Выдача клиенту по его запросу заверенной Банком копии карточки клиента с образцами подписей и оттиска печати</w:t>
            </w:r>
          </w:p>
        </w:tc>
        <w:tc>
          <w:tcPr>
            <w:tcW w:w="1986" w:type="dxa"/>
          </w:tcPr>
          <w:p w:rsidR="00B5608B" w:rsidRPr="00180EC4" w:rsidRDefault="00B5608B" w:rsidP="00B5608B">
            <w:pPr>
              <w:jc w:val="center"/>
              <w:rPr>
                <w:sz w:val="20"/>
                <w:szCs w:val="20"/>
              </w:rPr>
            </w:pPr>
            <w:r>
              <w:rPr>
                <w:sz w:val="20"/>
                <w:szCs w:val="20"/>
                <w:lang w:val="en-US"/>
              </w:rPr>
              <w:t>30</w:t>
            </w:r>
            <w:r w:rsidRPr="00180EC4">
              <w:rPr>
                <w:sz w:val="20"/>
                <w:szCs w:val="20"/>
              </w:rPr>
              <w:t>0 руб.</w:t>
            </w:r>
          </w:p>
          <w:p w:rsidR="00B5608B" w:rsidRPr="00180EC4" w:rsidRDefault="00B5608B" w:rsidP="00B5608B">
            <w:pPr>
              <w:jc w:val="center"/>
              <w:rPr>
                <w:sz w:val="20"/>
                <w:szCs w:val="20"/>
              </w:rPr>
            </w:pPr>
            <w:r w:rsidRPr="00180EC4">
              <w:rPr>
                <w:sz w:val="20"/>
                <w:szCs w:val="20"/>
              </w:rPr>
              <w:t>за одну копию</w:t>
            </w:r>
          </w:p>
        </w:tc>
        <w:tc>
          <w:tcPr>
            <w:tcW w:w="3543" w:type="dxa"/>
          </w:tcPr>
          <w:p w:rsidR="00B5608B" w:rsidRPr="00F15D5D" w:rsidRDefault="00B5608B" w:rsidP="00B5608B">
            <w:pPr>
              <w:rPr>
                <w:sz w:val="20"/>
                <w:szCs w:val="20"/>
              </w:rPr>
            </w:pPr>
            <w:r w:rsidRPr="00F15D5D">
              <w:rPr>
                <w:sz w:val="20"/>
                <w:szCs w:val="20"/>
              </w:rPr>
              <w:t>Услуга облагается НДС, сумма которого взимается дополнительно</w:t>
            </w:r>
          </w:p>
          <w:p w:rsidR="000F008C" w:rsidRPr="00F15D5D" w:rsidRDefault="000F008C" w:rsidP="00B5608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1.3.11.</w:t>
            </w:r>
          </w:p>
        </w:tc>
        <w:tc>
          <w:tcPr>
            <w:tcW w:w="3971" w:type="dxa"/>
          </w:tcPr>
          <w:p w:rsidR="00B5608B" w:rsidRPr="00180EC4" w:rsidRDefault="00B5608B" w:rsidP="00B5608B">
            <w:pPr>
              <w:rPr>
                <w:sz w:val="20"/>
                <w:szCs w:val="20"/>
              </w:rPr>
            </w:pPr>
            <w:r w:rsidRPr="00180EC4">
              <w:rPr>
                <w:sz w:val="20"/>
                <w:szCs w:val="20"/>
              </w:rPr>
              <w:t>Оформление платежного документа по просьбе клиента</w:t>
            </w:r>
          </w:p>
        </w:tc>
        <w:tc>
          <w:tcPr>
            <w:tcW w:w="1986" w:type="dxa"/>
          </w:tcPr>
          <w:p w:rsidR="00B5608B" w:rsidRPr="00180EC4" w:rsidRDefault="00B5608B" w:rsidP="00B5608B">
            <w:pPr>
              <w:jc w:val="center"/>
              <w:rPr>
                <w:sz w:val="20"/>
                <w:szCs w:val="20"/>
              </w:rPr>
            </w:pPr>
            <w:r>
              <w:rPr>
                <w:sz w:val="20"/>
                <w:szCs w:val="20"/>
                <w:lang w:val="en-US"/>
              </w:rPr>
              <w:t>2</w:t>
            </w:r>
            <w:r w:rsidRPr="00180EC4">
              <w:rPr>
                <w:sz w:val="20"/>
                <w:szCs w:val="20"/>
              </w:rPr>
              <w:t>00 руб.</w:t>
            </w:r>
          </w:p>
          <w:p w:rsidR="00B5608B" w:rsidRPr="00180EC4" w:rsidRDefault="00B5608B" w:rsidP="00B5608B">
            <w:pPr>
              <w:jc w:val="center"/>
              <w:rPr>
                <w:sz w:val="20"/>
                <w:szCs w:val="20"/>
              </w:rPr>
            </w:pPr>
            <w:r w:rsidRPr="00180EC4">
              <w:rPr>
                <w:sz w:val="20"/>
                <w:szCs w:val="20"/>
              </w:rPr>
              <w:t>за документ</w:t>
            </w:r>
          </w:p>
        </w:tc>
        <w:tc>
          <w:tcPr>
            <w:tcW w:w="3543" w:type="dxa"/>
          </w:tcPr>
          <w:p w:rsidR="00B5608B" w:rsidRPr="00F15D5D" w:rsidRDefault="00B5608B" w:rsidP="00B5608B">
            <w:pPr>
              <w:rPr>
                <w:sz w:val="20"/>
                <w:szCs w:val="20"/>
              </w:rPr>
            </w:pPr>
            <w:r w:rsidRPr="00F15D5D">
              <w:rPr>
                <w:sz w:val="20"/>
                <w:szCs w:val="20"/>
              </w:rPr>
              <w:t>Услуга облагается НДС, сумма которого взимается дополнительно</w:t>
            </w:r>
          </w:p>
          <w:p w:rsidR="000F008C" w:rsidRPr="00F15D5D" w:rsidRDefault="000F008C" w:rsidP="00B5608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B5608B" w:rsidRPr="00180EC4" w:rsidTr="00A61DB5">
        <w:trPr>
          <w:trHeight w:val="227"/>
        </w:trPr>
        <w:tc>
          <w:tcPr>
            <w:tcW w:w="848" w:type="dxa"/>
            <w:tcBorders>
              <w:bottom w:val="nil"/>
            </w:tcBorders>
          </w:tcPr>
          <w:p w:rsidR="00B5608B" w:rsidRPr="00180EC4" w:rsidRDefault="00B5608B" w:rsidP="00B5608B">
            <w:pPr>
              <w:jc w:val="center"/>
              <w:rPr>
                <w:sz w:val="20"/>
                <w:szCs w:val="20"/>
              </w:rPr>
            </w:pPr>
            <w:r w:rsidRPr="00180EC4">
              <w:rPr>
                <w:sz w:val="20"/>
                <w:szCs w:val="20"/>
              </w:rPr>
              <w:t>1.3.12.</w:t>
            </w:r>
          </w:p>
        </w:tc>
        <w:tc>
          <w:tcPr>
            <w:tcW w:w="3971" w:type="dxa"/>
            <w:tcBorders>
              <w:bottom w:val="nil"/>
            </w:tcBorders>
          </w:tcPr>
          <w:p w:rsidR="00B5608B" w:rsidRPr="00180EC4" w:rsidRDefault="00B5608B" w:rsidP="00B5608B">
            <w:pPr>
              <w:rPr>
                <w:sz w:val="20"/>
                <w:szCs w:val="20"/>
              </w:rPr>
            </w:pPr>
            <w:r w:rsidRPr="00180EC4">
              <w:rPr>
                <w:sz w:val="20"/>
                <w:szCs w:val="20"/>
              </w:rPr>
              <w:t xml:space="preserve">Ксерокопирование документов клиента </w:t>
            </w:r>
          </w:p>
        </w:tc>
        <w:tc>
          <w:tcPr>
            <w:tcW w:w="1986" w:type="dxa"/>
            <w:tcBorders>
              <w:bottom w:val="nil"/>
            </w:tcBorders>
          </w:tcPr>
          <w:p w:rsidR="00B5608B" w:rsidRPr="00180EC4" w:rsidRDefault="00B5608B" w:rsidP="00B5608B">
            <w:pPr>
              <w:jc w:val="center"/>
              <w:rPr>
                <w:sz w:val="20"/>
                <w:szCs w:val="20"/>
              </w:rPr>
            </w:pPr>
            <w:r w:rsidRPr="00180EC4">
              <w:rPr>
                <w:sz w:val="20"/>
                <w:szCs w:val="20"/>
              </w:rPr>
              <w:t>50 руб.</w:t>
            </w:r>
          </w:p>
          <w:p w:rsidR="00B5608B" w:rsidRPr="00180EC4" w:rsidRDefault="00B5608B" w:rsidP="00B5608B">
            <w:pPr>
              <w:jc w:val="center"/>
              <w:rPr>
                <w:sz w:val="20"/>
                <w:szCs w:val="20"/>
              </w:rPr>
            </w:pPr>
            <w:r w:rsidRPr="00180EC4">
              <w:rPr>
                <w:sz w:val="20"/>
                <w:szCs w:val="20"/>
              </w:rPr>
              <w:t>за один лист с односторонним расположением текста</w:t>
            </w:r>
          </w:p>
        </w:tc>
        <w:tc>
          <w:tcPr>
            <w:tcW w:w="3543" w:type="dxa"/>
            <w:tcBorders>
              <w:bottom w:val="nil"/>
            </w:tcBorders>
          </w:tcPr>
          <w:p w:rsidR="00B5608B" w:rsidRPr="00F15D5D" w:rsidRDefault="00B5608B" w:rsidP="00B5608B">
            <w:pPr>
              <w:rPr>
                <w:sz w:val="20"/>
                <w:szCs w:val="20"/>
              </w:rPr>
            </w:pPr>
            <w:r w:rsidRPr="00F15D5D">
              <w:rPr>
                <w:sz w:val="20"/>
                <w:szCs w:val="20"/>
              </w:rPr>
              <w:t>Услуга облагается НДС, сумма которого взимается дополнительно</w:t>
            </w:r>
          </w:p>
          <w:p w:rsidR="000F008C" w:rsidRPr="00F15D5D" w:rsidRDefault="000F008C" w:rsidP="00B5608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B5608B" w:rsidRPr="00180EC4" w:rsidTr="00A61DB5">
        <w:trPr>
          <w:trHeight w:val="227"/>
        </w:trPr>
        <w:tc>
          <w:tcPr>
            <w:tcW w:w="848" w:type="dxa"/>
            <w:tcBorders>
              <w:top w:val="nil"/>
            </w:tcBorders>
          </w:tcPr>
          <w:p w:rsidR="00B5608B" w:rsidRPr="00180EC4" w:rsidRDefault="00B5608B" w:rsidP="00B5608B">
            <w:pPr>
              <w:jc w:val="center"/>
              <w:rPr>
                <w:sz w:val="20"/>
                <w:szCs w:val="20"/>
              </w:rPr>
            </w:pPr>
          </w:p>
        </w:tc>
        <w:tc>
          <w:tcPr>
            <w:tcW w:w="3971" w:type="dxa"/>
            <w:tcBorders>
              <w:top w:val="nil"/>
            </w:tcBorders>
          </w:tcPr>
          <w:p w:rsidR="00B5608B" w:rsidRPr="00180EC4" w:rsidRDefault="00B5608B" w:rsidP="00B5608B">
            <w:pPr>
              <w:rPr>
                <w:sz w:val="20"/>
                <w:szCs w:val="20"/>
              </w:rPr>
            </w:pPr>
            <w:r w:rsidRPr="00180EC4">
              <w:rPr>
                <w:sz w:val="20"/>
                <w:szCs w:val="20"/>
              </w:rPr>
              <w:t>- для открытия банковского счета/счета по депозиту при отсутствии банковского счета клиента в Банке</w:t>
            </w:r>
          </w:p>
        </w:tc>
        <w:tc>
          <w:tcPr>
            <w:tcW w:w="1986" w:type="dxa"/>
            <w:tcBorders>
              <w:top w:val="nil"/>
            </w:tcBorders>
          </w:tcPr>
          <w:p w:rsidR="00B5608B" w:rsidRPr="00180EC4" w:rsidRDefault="00B5608B" w:rsidP="00B5608B">
            <w:pPr>
              <w:jc w:val="center"/>
              <w:rPr>
                <w:sz w:val="20"/>
                <w:szCs w:val="20"/>
              </w:rPr>
            </w:pPr>
            <w:r w:rsidRPr="00180EC4">
              <w:rPr>
                <w:sz w:val="20"/>
                <w:szCs w:val="20"/>
              </w:rPr>
              <w:t>Не взимается</w:t>
            </w:r>
          </w:p>
        </w:tc>
        <w:tc>
          <w:tcPr>
            <w:tcW w:w="3543" w:type="dxa"/>
            <w:tcBorders>
              <w:top w:val="nil"/>
            </w:tcBorders>
          </w:tcPr>
          <w:p w:rsidR="00B5608B" w:rsidRPr="00F15D5D" w:rsidRDefault="00B5608B" w:rsidP="00B5608B">
            <w:pPr>
              <w:rPr>
                <w:sz w:val="20"/>
                <w:szCs w:val="20"/>
              </w:rPr>
            </w:pPr>
          </w:p>
        </w:tc>
      </w:tr>
      <w:tr w:rsidR="00B5608B" w:rsidRPr="00180EC4" w:rsidTr="00A61DB5">
        <w:trPr>
          <w:trHeight w:val="227"/>
        </w:trPr>
        <w:tc>
          <w:tcPr>
            <w:tcW w:w="848" w:type="dxa"/>
            <w:tcBorders>
              <w:bottom w:val="nil"/>
            </w:tcBorders>
          </w:tcPr>
          <w:p w:rsidR="00B5608B" w:rsidRPr="00180EC4" w:rsidRDefault="00B5608B" w:rsidP="00B5608B">
            <w:pPr>
              <w:jc w:val="center"/>
              <w:rPr>
                <w:sz w:val="20"/>
                <w:szCs w:val="20"/>
              </w:rPr>
            </w:pPr>
            <w:r w:rsidRPr="00180EC4">
              <w:rPr>
                <w:sz w:val="20"/>
                <w:szCs w:val="20"/>
              </w:rPr>
              <w:t>1.3.13.</w:t>
            </w:r>
          </w:p>
        </w:tc>
        <w:tc>
          <w:tcPr>
            <w:tcW w:w="3971" w:type="dxa"/>
            <w:tcBorders>
              <w:bottom w:val="nil"/>
            </w:tcBorders>
          </w:tcPr>
          <w:p w:rsidR="00B5608B" w:rsidRPr="00180EC4" w:rsidRDefault="00B5608B" w:rsidP="00B5608B">
            <w:pPr>
              <w:rPr>
                <w:sz w:val="20"/>
                <w:szCs w:val="20"/>
              </w:rPr>
            </w:pPr>
            <w:r w:rsidRPr="00180EC4">
              <w:rPr>
                <w:sz w:val="20"/>
                <w:szCs w:val="20"/>
              </w:rPr>
              <w:t>Установление Банком соответствия оригинала документа клиента его копии</w:t>
            </w:r>
          </w:p>
        </w:tc>
        <w:tc>
          <w:tcPr>
            <w:tcW w:w="1986" w:type="dxa"/>
            <w:tcBorders>
              <w:bottom w:val="nil"/>
            </w:tcBorders>
          </w:tcPr>
          <w:p w:rsidR="00B5608B" w:rsidRPr="00180EC4" w:rsidRDefault="00B5608B" w:rsidP="00B5608B">
            <w:pPr>
              <w:jc w:val="center"/>
              <w:rPr>
                <w:sz w:val="20"/>
                <w:szCs w:val="20"/>
              </w:rPr>
            </w:pPr>
            <w:r w:rsidRPr="00180EC4">
              <w:rPr>
                <w:sz w:val="20"/>
                <w:szCs w:val="20"/>
              </w:rPr>
              <w:t>Не взимается</w:t>
            </w:r>
          </w:p>
        </w:tc>
        <w:tc>
          <w:tcPr>
            <w:tcW w:w="3543" w:type="dxa"/>
            <w:tcBorders>
              <w:bottom w:val="nil"/>
            </w:tcBorders>
          </w:tcPr>
          <w:p w:rsidR="00B5608B" w:rsidRPr="00F15D5D" w:rsidRDefault="00B5608B" w:rsidP="00B5608B">
            <w:pPr>
              <w:rPr>
                <w:sz w:val="20"/>
                <w:szCs w:val="20"/>
              </w:rPr>
            </w:pPr>
            <w:r w:rsidRPr="00F15D5D">
              <w:rPr>
                <w:sz w:val="20"/>
                <w:szCs w:val="20"/>
              </w:rPr>
              <w:t>В случае введения тарифа указанная комиссия облагается НДС, сумма которого взимается дополнительно</w:t>
            </w:r>
          </w:p>
        </w:tc>
      </w:tr>
      <w:tr w:rsidR="00B5608B" w:rsidRPr="00180EC4" w:rsidTr="002D30C6">
        <w:trPr>
          <w:trHeight w:val="227"/>
        </w:trPr>
        <w:tc>
          <w:tcPr>
            <w:tcW w:w="848" w:type="dxa"/>
            <w:tcBorders>
              <w:top w:val="nil"/>
              <w:bottom w:val="nil"/>
            </w:tcBorders>
          </w:tcPr>
          <w:p w:rsidR="00B5608B" w:rsidRPr="00180EC4" w:rsidRDefault="00B5608B" w:rsidP="00B5608B">
            <w:pPr>
              <w:jc w:val="center"/>
              <w:rPr>
                <w:sz w:val="20"/>
                <w:szCs w:val="20"/>
              </w:rPr>
            </w:pPr>
          </w:p>
        </w:tc>
        <w:tc>
          <w:tcPr>
            <w:tcW w:w="3971" w:type="dxa"/>
            <w:tcBorders>
              <w:top w:val="nil"/>
              <w:bottom w:val="nil"/>
            </w:tcBorders>
          </w:tcPr>
          <w:p w:rsidR="00B5608B" w:rsidRPr="00180EC4" w:rsidRDefault="00B5608B" w:rsidP="00B5608B">
            <w:pPr>
              <w:rPr>
                <w:sz w:val="20"/>
                <w:szCs w:val="20"/>
              </w:rPr>
            </w:pPr>
            <w:r w:rsidRPr="00180EC4">
              <w:rPr>
                <w:sz w:val="20"/>
                <w:szCs w:val="20"/>
              </w:rPr>
              <w:t>Заверение Банком копии документа клиента</w:t>
            </w:r>
          </w:p>
        </w:tc>
        <w:tc>
          <w:tcPr>
            <w:tcW w:w="1986" w:type="dxa"/>
            <w:tcBorders>
              <w:top w:val="nil"/>
              <w:bottom w:val="nil"/>
            </w:tcBorders>
          </w:tcPr>
          <w:p w:rsidR="00B5608B" w:rsidRPr="00180EC4" w:rsidRDefault="00B5608B" w:rsidP="00B5608B">
            <w:pPr>
              <w:jc w:val="center"/>
              <w:rPr>
                <w:sz w:val="20"/>
                <w:szCs w:val="20"/>
              </w:rPr>
            </w:pPr>
            <w:r w:rsidRPr="00180EC4">
              <w:rPr>
                <w:sz w:val="20"/>
                <w:szCs w:val="20"/>
              </w:rPr>
              <w:t>Не взимается</w:t>
            </w:r>
          </w:p>
        </w:tc>
        <w:tc>
          <w:tcPr>
            <w:tcW w:w="3543" w:type="dxa"/>
            <w:tcBorders>
              <w:top w:val="nil"/>
              <w:bottom w:val="nil"/>
            </w:tcBorders>
          </w:tcPr>
          <w:p w:rsidR="00B5608B" w:rsidRPr="00F15D5D" w:rsidRDefault="000F008C" w:rsidP="00B5608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B5608B" w:rsidRPr="00180EC4" w:rsidTr="002F099B">
        <w:trPr>
          <w:trHeight w:val="227"/>
        </w:trPr>
        <w:tc>
          <w:tcPr>
            <w:tcW w:w="848" w:type="dxa"/>
            <w:tcBorders>
              <w:top w:val="single" w:sz="4" w:space="0" w:color="auto"/>
              <w:left w:val="single" w:sz="4" w:space="0" w:color="auto"/>
              <w:bottom w:val="single" w:sz="4" w:space="0" w:color="auto"/>
              <w:right w:val="single" w:sz="4" w:space="0" w:color="auto"/>
            </w:tcBorders>
          </w:tcPr>
          <w:p w:rsidR="00B5608B" w:rsidRPr="002F099B" w:rsidRDefault="00B5608B" w:rsidP="00B5608B">
            <w:pPr>
              <w:tabs>
                <w:tab w:val="left" w:pos="708"/>
                <w:tab w:val="center" w:pos="4677"/>
                <w:tab w:val="right" w:pos="9355"/>
              </w:tabs>
              <w:jc w:val="both"/>
              <w:rPr>
                <w:sz w:val="20"/>
                <w:szCs w:val="20"/>
                <w:lang w:eastAsia="x-none"/>
              </w:rPr>
            </w:pPr>
            <w:r w:rsidRPr="00CB1785">
              <w:rPr>
                <w:sz w:val="20"/>
                <w:szCs w:val="20"/>
                <w:lang w:eastAsia="x-none"/>
              </w:rPr>
              <w:t>1.3.1</w:t>
            </w:r>
            <w:r w:rsidRPr="00CB1785">
              <w:rPr>
                <w:sz w:val="20"/>
                <w:szCs w:val="20"/>
                <w:lang w:val="en-US" w:eastAsia="x-none"/>
              </w:rPr>
              <w:t>4</w:t>
            </w:r>
            <w:r>
              <w:rPr>
                <w:sz w:val="20"/>
                <w:szCs w:val="20"/>
                <w:lang w:eastAsia="x-none"/>
              </w:rPr>
              <w:t>.</w:t>
            </w:r>
          </w:p>
        </w:tc>
        <w:tc>
          <w:tcPr>
            <w:tcW w:w="3971" w:type="dxa"/>
            <w:tcBorders>
              <w:top w:val="single" w:sz="4" w:space="0" w:color="auto"/>
              <w:left w:val="single" w:sz="4" w:space="0" w:color="auto"/>
              <w:bottom w:val="single" w:sz="4" w:space="0" w:color="auto"/>
              <w:right w:val="single" w:sz="4" w:space="0" w:color="auto"/>
            </w:tcBorders>
          </w:tcPr>
          <w:p w:rsidR="00B5608B" w:rsidRPr="00CB1785" w:rsidRDefault="00B5608B" w:rsidP="00B5608B">
            <w:pPr>
              <w:spacing w:after="160"/>
              <w:rPr>
                <w:color w:val="000000"/>
                <w:sz w:val="20"/>
                <w:szCs w:val="20"/>
              </w:rPr>
            </w:pPr>
            <w:r w:rsidRPr="00CB1785">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w:t>
            </w:r>
            <w:r w:rsidRPr="00CB1785">
              <w:rPr>
                <w:color w:val="000000"/>
                <w:sz w:val="20"/>
                <w:szCs w:val="20"/>
              </w:rPr>
              <w:lastRenderedPageBreak/>
              <w:t>определенный Клиентом период, копий платежных и иных документов</w:t>
            </w:r>
          </w:p>
          <w:p w:rsidR="00B5608B" w:rsidRPr="00CB1785" w:rsidRDefault="00B5608B" w:rsidP="00B5608B">
            <w:pPr>
              <w:tabs>
                <w:tab w:val="left" w:pos="708"/>
                <w:tab w:val="center" w:pos="4677"/>
                <w:tab w:val="right" w:pos="9355"/>
              </w:tabs>
              <w:jc w:val="both"/>
              <w:rPr>
                <w:sz w:val="20"/>
                <w:szCs w:val="20"/>
                <w:lang w:eastAsia="x-none"/>
              </w:rPr>
            </w:pPr>
          </w:p>
        </w:tc>
        <w:tc>
          <w:tcPr>
            <w:tcW w:w="1986" w:type="dxa"/>
            <w:tcBorders>
              <w:top w:val="single" w:sz="4" w:space="0" w:color="auto"/>
              <w:left w:val="single" w:sz="4" w:space="0" w:color="auto"/>
              <w:bottom w:val="single" w:sz="4" w:space="0" w:color="auto"/>
              <w:right w:val="single" w:sz="4" w:space="0" w:color="auto"/>
            </w:tcBorders>
          </w:tcPr>
          <w:p w:rsidR="00B5608B" w:rsidRPr="00CB1785" w:rsidRDefault="00B5608B" w:rsidP="00B5608B">
            <w:pPr>
              <w:tabs>
                <w:tab w:val="left" w:pos="708"/>
                <w:tab w:val="center" w:pos="4677"/>
                <w:tab w:val="right" w:pos="9355"/>
              </w:tabs>
              <w:jc w:val="center"/>
              <w:rPr>
                <w:sz w:val="20"/>
                <w:szCs w:val="20"/>
                <w:lang w:eastAsia="x-none"/>
              </w:rPr>
            </w:pPr>
            <w:r w:rsidRPr="00CB1785">
              <w:rPr>
                <w:sz w:val="20"/>
                <w:szCs w:val="20"/>
                <w:lang w:eastAsia="x-none"/>
              </w:rPr>
              <w:lastRenderedPageBreak/>
              <w:t>По согласованию сторон</w:t>
            </w:r>
          </w:p>
        </w:tc>
        <w:tc>
          <w:tcPr>
            <w:tcW w:w="3543" w:type="dxa"/>
            <w:tcBorders>
              <w:top w:val="single" w:sz="4" w:space="0" w:color="auto"/>
              <w:left w:val="single" w:sz="4" w:space="0" w:color="auto"/>
              <w:bottom w:val="single" w:sz="4" w:space="0" w:color="auto"/>
              <w:right w:val="single" w:sz="4" w:space="0" w:color="auto"/>
            </w:tcBorders>
          </w:tcPr>
          <w:p w:rsidR="00B5608B" w:rsidRPr="00F15D5D" w:rsidRDefault="00B5608B" w:rsidP="00B5608B">
            <w:pPr>
              <w:tabs>
                <w:tab w:val="left" w:pos="708"/>
                <w:tab w:val="center" w:pos="4677"/>
                <w:tab w:val="right" w:pos="9355"/>
              </w:tabs>
              <w:rPr>
                <w:sz w:val="20"/>
                <w:szCs w:val="20"/>
                <w:lang w:eastAsia="x-none"/>
              </w:rPr>
            </w:pPr>
            <w:r w:rsidRPr="00F15D5D">
              <w:rPr>
                <w:sz w:val="20"/>
                <w:szCs w:val="20"/>
                <w:lang w:eastAsia="x-none"/>
              </w:rPr>
              <w:t xml:space="preserve">Услуга оказывается на основании соответствующего соглашения, заключенного между Банком и Клиентом. </w:t>
            </w:r>
          </w:p>
          <w:p w:rsidR="00B5608B" w:rsidRPr="00F15D5D" w:rsidRDefault="00B5608B" w:rsidP="00B5608B">
            <w:pPr>
              <w:tabs>
                <w:tab w:val="left" w:pos="708"/>
                <w:tab w:val="center" w:pos="4677"/>
                <w:tab w:val="right" w:pos="9355"/>
              </w:tabs>
              <w:rPr>
                <w:sz w:val="20"/>
                <w:szCs w:val="20"/>
                <w:lang w:eastAsia="x-none"/>
              </w:rPr>
            </w:pPr>
            <w:r w:rsidRPr="00F15D5D">
              <w:rPr>
                <w:sz w:val="20"/>
                <w:szCs w:val="20"/>
                <w:lang w:eastAsia="x-none"/>
              </w:rPr>
              <w:t xml:space="preserve">Комиссия взимается в соответствии с порядком и сроками, определенными соглашением Сторон. </w:t>
            </w:r>
          </w:p>
          <w:p w:rsidR="00B5608B" w:rsidRPr="00F15D5D" w:rsidRDefault="00B5608B" w:rsidP="00B5608B">
            <w:pPr>
              <w:tabs>
                <w:tab w:val="left" w:pos="708"/>
                <w:tab w:val="center" w:pos="4677"/>
                <w:tab w:val="right" w:pos="9355"/>
              </w:tabs>
              <w:rPr>
                <w:sz w:val="20"/>
                <w:szCs w:val="20"/>
                <w:lang w:eastAsia="x-none"/>
              </w:rPr>
            </w:pPr>
            <w:r w:rsidRPr="00F15D5D">
              <w:rPr>
                <w:sz w:val="20"/>
                <w:szCs w:val="20"/>
                <w:lang w:eastAsia="x-none"/>
              </w:rPr>
              <w:t xml:space="preserve">Услуга облагается НДС. При предоставлении данной услуги комиссионное вознаграждение по </w:t>
            </w:r>
            <w:r w:rsidRPr="00F15D5D">
              <w:rPr>
                <w:sz w:val="20"/>
                <w:szCs w:val="20"/>
                <w:lang w:eastAsia="x-none"/>
              </w:rPr>
              <w:br/>
            </w:r>
            <w:proofErr w:type="spellStart"/>
            <w:r w:rsidRPr="00F15D5D">
              <w:rPr>
                <w:sz w:val="20"/>
                <w:szCs w:val="20"/>
                <w:lang w:eastAsia="x-none"/>
              </w:rPr>
              <w:lastRenderedPageBreak/>
              <w:t>пп</w:t>
            </w:r>
            <w:proofErr w:type="spellEnd"/>
            <w:r w:rsidRPr="00F15D5D">
              <w:rPr>
                <w:sz w:val="20"/>
                <w:szCs w:val="20"/>
                <w:lang w:eastAsia="x-none"/>
              </w:rPr>
              <w:t>. 1.3.1-1.3.3, 1.3.5-1.3.13 Тарифов не взимается.</w:t>
            </w:r>
          </w:p>
          <w:p w:rsidR="00B5608B" w:rsidRPr="00F15D5D" w:rsidRDefault="00B5608B" w:rsidP="00B5608B">
            <w:pPr>
              <w:tabs>
                <w:tab w:val="left" w:pos="708"/>
                <w:tab w:val="center" w:pos="4677"/>
                <w:tab w:val="right" w:pos="9355"/>
              </w:tabs>
              <w:jc w:val="both"/>
              <w:rPr>
                <w:sz w:val="20"/>
                <w:szCs w:val="20"/>
                <w:lang w:eastAsia="x-none"/>
              </w:rPr>
            </w:pPr>
          </w:p>
        </w:tc>
      </w:tr>
      <w:tr w:rsidR="00B5608B" w:rsidRPr="00180EC4" w:rsidTr="00AB7FDE">
        <w:trPr>
          <w:trHeight w:val="227"/>
        </w:trPr>
        <w:tc>
          <w:tcPr>
            <w:tcW w:w="848" w:type="dxa"/>
            <w:tcBorders>
              <w:top w:val="single" w:sz="4" w:space="0" w:color="auto"/>
              <w:left w:val="single" w:sz="4" w:space="0" w:color="auto"/>
              <w:bottom w:val="single" w:sz="4" w:space="0" w:color="auto"/>
              <w:right w:val="single" w:sz="4" w:space="0" w:color="auto"/>
            </w:tcBorders>
          </w:tcPr>
          <w:p w:rsidR="00B5608B" w:rsidRPr="00CB1785" w:rsidRDefault="00B5608B" w:rsidP="00B5608B">
            <w:pPr>
              <w:tabs>
                <w:tab w:val="left" w:pos="708"/>
                <w:tab w:val="center" w:pos="4677"/>
                <w:tab w:val="right" w:pos="9355"/>
              </w:tabs>
              <w:jc w:val="both"/>
              <w:rPr>
                <w:sz w:val="20"/>
                <w:szCs w:val="20"/>
                <w:lang w:eastAsia="x-none"/>
              </w:rPr>
            </w:pPr>
            <w:r w:rsidRPr="002F099B">
              <w:rPr>
                <w:sz w:val="20"/>
                <w:szCs w:val="20"/>
                <w:lang w:eastAsia="x-none"/>
              </w:rPr>
              <w:lastRenderedPageBreak/>
              <w:t>1.3.15.</w:t>
            </w:r>
          </w:p>
        </w:tc>
        <w:tc>
          <w:tcPr>
            <w:tcW w:w="3971" w:type="dxa"/>
            <w:tcBorders>
              <w:top w:val="single" w:sz="4" w:space="0" w:color="auto"/>
              <w:left w:val="single" w:sz="4" w:space="0" w:color="auto"/>
              <w:bottom w:val="single" w:sz="4" w:space="0" w:color="auto"/>
              <w:right w:val="single" w:sz="4" w:space="0" w:color="auto"/>
            </w:tcBorders>
          </w:tcPr>
          <w:p w:rsidR="00B5608B" w:rsidRPr="00CB1785" w:rsidRDefault="00B5608B" w:rsidP="00B5608B">
            <w:pPr>
              <w:spacing w:after="160"/>
              <w:rPr>
                <w:color w:val="000000"/>
                <w:sz w:val="20"/>
                <w:szCs w:val="20"/>
              </w:rPr>
            </w:pPr>
            <w:r w:rsidRPr="002F099B">
              <w:rPr>
                <w:color w:val="000000"/>
                <w:sz w:val="20"/>
                <w:szCs w:val="20"/>
              </w:rPr>
              <w:t>Предоставление услуг по расширенному банковскому сопровождению счета</w:t>
            </w:r>
          </w:p>
        </w:tc>
        <w:tc>
          <w:tcPr>
            <w:tcW w:w="1986" w:type="dxa"/>
            <w:tcBorders>
              <w:top w:val="single" w:sz="4" w:space="0" w:color="auto"/>
              <w:left w:val="single" w:sz="4" w:space="0" w:color="auto"/>
              <w:bottom w:val="single" w:sz="4" w:space="0" w:color="auto"/>
              <w:right w:val="single" w:sz="4" w:space="0" w:color="auto"/>
            </w:tcBorders>
          </w:tcPr>
          <w:p w:rsidR="00B5608B" w:rsidRPr="00CB1785" w:rsidRDefault="00B5608B" w:rsidP="00B5608B">
            <w:pPr>
              <w:tabs>
                <w:tab w:val="left" w:pos="708"/>
                <w:tab w:val="center" w:pos="4677"/>
                <w:tab w:val="right" w:pos="9355"/>
              </w:tabs>
              <w:jc w:val="center"/>
              <w:rPr>
                <w:sz w:val="20"/>
                <w:szCs w:val="20"/>
                <w:lang w:eastAsia="x-none"/>
              </w:rPr>
            </w:pPr>
            <w:r w:rsidRPr="002F099B">
              <w:rPr>
                <w:sz w:val="20"/>
                <w:szCs w:val="20"/>
                <w:lang w:eastAsia="x-none"/>
              </w:rPr>
              <w:t>По согласованию сторон</w:t>
            </w:r>
          </w:p>
        </w:tc>
        <w:tc>
          <w:tcPr>
            <w:tcW w:w="3543" w:type="dxa"/>
            <w:tcBorders>
              <w:top w:val="single" w:sz="4" w:space="0" w:color="auto"/>
              <w:left w:val="single" w:sz="4" w:space="0" w:color="auto"/>
              <w:right w:val="single" w:sz="4" w:space="0" w:color="auto"/>
            </w:tcBorders>
          </w:tcPr>
          <w:p w:rsidR="00B5608B" w:rsidRPr="00F15D5D" w:rsidRDefault="00B5608B" w:rsidP="00B5608B">
            <w:pPr>
              <w:tabs>
                <w:tab w:val="left" w:pos="708"/>
                <w:tab w:val="center" w:pos="4677"/>
                <w:tab w:val="right" w:pos="9355"/>
              </w:tabs>
              <w:rPr>
                <w:sz w:val="20"/>
                <w:szCs w:val="20"/>
                <w:lang w:eastAsia="x-none"/>
              </w:rPr>
            </w:pPr>
            <w:r w:rsidRPr="00F15D5D">
              <w:rPr>
                <w:sz w:val="20"/>
                <w:szCs w:val="20"/>
                <w:lang w:eastAsia="x-none"/>
              </w:rPr>
              <w:t>Услуга оказывается на основании соответствующего договора/соглашения, заключенного Банком и Клиентом.</w:t>
            </w:r>
          </w:p>
          <w:p w:rsidR="00B5608B" w:rsidRPr="00F15D5D" w:rsidRDefault="00B5608B" w:rsidP="00B5608B">
            <w:pPr>
              <w:tabs>
                <w:tab w:val="left" w:pos="708"/>
                <w:tab w:val="center" w:pos="4677"/>
                <w:tab w:val="right" w:pos="9355"/>
              </w:tabs>
              <w:rPr>
                <w:sz w:val="20"/>
                <w:szCs w:val="20"/>
                <w:lang w:eastAsia="x-none"/>
              </w:rPr>
            </w:pPr>
            <w:r w:rsidRPr="00F15D5D">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B5608B" w:rsidRPr="00F15D5D" w:rsidRDefault="00B5608B" w:rsidP="00B5608B">
            <w:pPr>
              <w:tabs>
                <w:tab w:val="left" w:pos="708"/>
                <w:tab w:val="center" w:pos="4677"/>
                <w:tab w:val="right" w:pos="9355"/>
              </w:tabs>
              <w:rPr>
                <w:sz w:val="20"/>
                <w:szCs w:val="20"/>
                <w:lang w:eastAsia="x-none"/>
              </w:rPr>
            </w:pPr>
            <w:r w:rsidRPr="00F15D5D">
              <w:rPr>
                <w:sz w:val="20"/>
                <w:szCs w:val="20"/>
                <w:lang w:eastAsia="x-none"/>
              </w:rPr>
              <w:t>Услуга облагается НДС.</w:t>
            </w:r>
          </w:p>
        </w:tc>
      </w:tr>
    </w:tbl>
    <w:p w:rsidR="001359FF" w:rsidRPr="00601EC4" w:rsidRDefault="001359FF" w:rsidP="00BB061F">
      <w:pPr>
        <w:rPr>
          <w:i/>
          <w:sz w:val="16"/>
          <w:szCs w:val="16"/>
        </w:rPr>
      </w:pPr>
      <w:r w:rsidRPr="00DA751C">
        <w:rPr>
          <w:i/>
          <w:sz w:val="16"/>
          <w:szCs w:val="16"/>
        </w:rPr>
        <w:t>*</w:t>
      </w:r>
      <w:r w:rsidR="00BB061F" w:rsidRPr="00DA751C">
        <w:rPr>
          <w:i/>
          <w:sz w:val="16"/>
          <w:szCs w:val="16"/>
        </w:rPr>
        <w:t xml:space="preserve"> </w:t>
      </w:r>
      <w:r w:rsidRPr="00DA751C">
        <w:rPr>
          <w:i/>
          <w:sz w:val="16"/>
          <w:szCs w:val="16"/>
        </w:rPr>
        <w:t>Срок</w:t>
      </w:r>
      <w:r w:rsidR="00BB061F" w:rsidRPr="00DA751C">
        <w:rPr>
          <w:i/>
          <w:sz w:val="16"/>
          <w:szCs w:val="16"/>
        </w:rPr>
        <w:t xml:space="preserve"> </w:t>
      </w:r>
      <w:r w:rsidRPr="00DA751C">
        <w:rPr>
          <w:i/>
          <w:sz w:val="16"/>
          <w:szCs w:val="16"/>
        </w:rPr>
        <w:t>действия</w:t>
      </w:r>
      <w:r w:rsidR="00BB061F" w:rsidRPr="00DA751C">
        <w:rPr>
          <w:i/>
          <w:sz w:val="16"/>
          <w:szCs w:val="16"/>
        </w:rPr>
        <w:t xml:space="preserve"> </w:t>
      </w:r>
      <w:r w:rsidRPr="00DA751C">
        <w:rPr>
          <w:i/>
          <w:sz w:val="16"/>
          <w:szCs w:val="16"/>
        </w:rPr>
        <w:t>–</w:t>
      </w:r>
      <w:r w:rsidR="00BB061F" w:rsidRPr="00DA751C">
        <w:rPr>
          <w:i/>
          <w:sz w:val="16"/>
          <w:szCs w:val="16"/>
        </w:rPr>
        <w:t xml:space="preserve"> </w:t>
      </w:r>
      <w:r w:rsidRPr="00DA751C">
        <w:rPr>
          <w:i/>
          <w:sz w:val="16"/>
          <w:szCs w:val="16"/>
        </w:rPr>
        <w:t>до</w:t>
      </w:r>
      <w:r w:rsidR="00BB061F" w:rsidRPr="00DA751C">
        <w:rPr>
          <w:i/>
          <w:sz w:val="16"/>
          <w:szCs w:val="16"/>
        </w:rPr>
        <w:t xml:space="preserve"> </w:t>
      </w:r>
      <w:r w:rsidRPr="00DA751C">
        <w:rPr>
          <w:i/>
          <w:sz w:val="16"/>
          <w:szCs w:val="16"/>
        </w:rPr>
        <w:t>31</w:t>
      </w:r>
      <w:r w:rsidR="00BB061F" w:rsidRPr="00DA751C">
        <w:rPr>
          <w:i/>
          <w:sz w:val="16"/>
          <w:szCs w:val="16"/>
        </w:rPr>
        <w:t xml:space="preserve"> </w:t>
      </w:r>
      <w:r w:rsidRPr="00DA751C">
        <w:rPr>
          <w:i/>
          <w:sz w:val="16"/>
          <w:szCs w:val="16"/>
        </w:rPr>
        <w:t>декабря</w:t>
      </w:r>
      <w:r w:rsidR="00BB061F" w:rsidRPr="00DA751C">
        <w:rPr>
          <w:i/>
          <w:sz w:val="16"/>
          <w:szCs w:val="16"/>
        </w:rPr>
        <w:t xml:space="preserve"> </w:t>
      </w:r>
      <w:r w:rsidR="00F06399">
        <w:rPr>
          <w:i/>
          <w:sz w:val="16"/>
          <w:szCs w:val="16"/>
        </w:rPr>
        <w:t>20</w:t>
      </w:r>
      <w:r w:rsidR="00F06399" w:rsidRPr="00F06399">
        <w:rPr>
          <w:i/>
          <w:sz w:val="16"/>
          <w:szCs w:val="16"/>
        </w:rPr>
        <w:t>25</w:t>
      </w:r>
      <w:r w:rsidR="00BB061F" w:rsidRPr="00DA751C">
        <w:rPr>
          <w:i/>
          <w:sz w:val="16"/>
          <w:szCs w:val="16"/>
        </w:rPr>
        <w:t xml:space="preserve"> </w:t>
      </w:r>
      <w:r w:rsidRPr="00DA751C">
        <w:rPr>
          <w:i/>
          <w:sz w:val="16"/>
          <w:szCs w:val="16"/>
        </w:rPr>
        <w:t>года</w:t>
      </w:r>
      <w:r w:rsidR="00BB061F" w:rsidRPr="00DA751C">
        <w:rPr>
          <w:i/>
          <w:sz w:val="16"/>
          <w:szCs w:val="16"/>
        </w:rPr>
        <w:t xml:space="preserve"> </w:t>
      </w:r>
      <w:r w:rsidR="00601EC4">
        <w:rPr>
          <w:i/>
          <w:sz w:val="16"/>
          <w:szCs w:val="16"/>
        </w:rPr>
        <w:t>(включительно)</w:t>
      </w:r>
    </w:p>
    <w:p w:rsidR="00601EC4" w:rsidRPr="00D76AA6" w:rsidRDefault="00601EC4" w:rsidP="00BB061F">
      <w:pPr>
        <w:rPr>
          <w:i/>
          <w:sz w:val="16"/>
          <w:szCs w:val="16"/>
        </w:rPr>
      </w:pPr>
    </w:p>
    <w:p w:rsidR="00601EC4" w:rsidRPr="00D76AA6" w:rsidRDefault="00601EC4" w:rsidP="00BB061F">
      <w:pPr>
        <w:rPr>
          <w:i/>
          <w:sz w:val="16"/>
          <w:szCs w:val="16"/>
        </w:rPr>
      </w:pPr>
    </w:p>
    <w:p w:rsidR="001359FF" w:rsidRPr="00DA751C" w:rsidRDefault="001359FF" w:rsidP="00BB061F">
      <w:pPr>
        <w:rPr>
          <w:i/>
          <w:sz w:val="16"/>
          <w:szCs w:val="16"/>
        </w:rPr>
      </w:pPr>
      <w:r w:rsidRPr="00DA751C">
        <w:rPr>
          <w:i/>
          <w:sz w:val="16"/>
          <w:szCs w:val="16"/>
        </w:rPr>
        <w:t>Примечани</w:t>
      </w:r>
      <w:r w:rsidR="00155754" w:rsidRPr="00DA751C">
        <w:rPr>
          <w:i/>
          <w:sz w:val="16"/>
          <w:szCs w:val="16"/>
        </w:rPr>
        <w:t>е</w:t>
      </w:r>
      <w:r w:rsidRPr="00DA751C">
        <w:rPr>
          <w:i/>
          <w:sz w:val="16"/>
          <w:szCs w:val="16"/>
        </w:rPr>
        <w:t>:</w:t>
      </w:r>
    </w:p>
    <w:p w:rsidR="005B5C87" w:rsidRPr="005B5C87" w:rsidRDefault="001359FF" w:rsidP="005B5C87">
      <w:pPr>
        <w:rPr>
          <w:bCs/>
          <w:i/>
          <w:sz w:val="16"/>
          <w:szCs w:val="16"/>
        </w:rPr>
      </w:pPr>
      <w:r w:rsidRPr="00DA751C">
        <w:rPr>
          <w:i/>
          <w:sz w:val="16"/>
          <w:szCs w:val="16"/>
        </w:rPr>
        <w:t>1.</w:t>
      </w:r>
      <w:r w:rsidR="00BB061F" w:rsidRPr="00DA751C">
        <w:rPr>
          <w:i/>
          <w:sz w:val="16"/>
          <w:szCs w:val="16"/>
        </w:rPr>
        <w:t xml:space="preserve"> </w:t>
      </w:r>
      <w:r w:rsidR="005B5C87" w:rsidRPr="005B5C87">
        <w:rPr>
          <w:bCs/>
          <w:i/>
          <w:sz w:val="16"/>
          <w:szCs w:val="16"/>
        </w:rPr>
        <w:t>Без взимания комиссии в Банке открываются и обслуживаются:</w:t>
      </w:r>
    </w:p>
    <w:p w:rsidR="005B5C87" w:rsidRPr="005B5C87" w:rsidRDefault="005B5C87" w:rsidP="005B5C87">
      <w:pPr>
        <w:rPr>
          <w:bCs/>
          <w:i/>
          <w:sz w:val="16"/>
          <w:szCs w:val="16"/>
        </w:rPr>
      </w:pPr>
      <w:r w:rsidRPr="005B5C87">
        <w:rPr>
          <w:bCs/>
          <w:i/>
          <w:sz w:val="16"/>
          <w:szCs w:val="16"/>
        </w:rPr>
        <w:t>- бюджетные счета (счета, открываемые на балансовых позициях 401-404);</w:t>
      </w:r>
    </w:p>
    <w:p w:rsidR="005B5C87" w:rsidRPr="005B5C87" w:rsidRDefault="005B5C87" w:rsidP="005B5C87">
      <w:pPr>
        <w:rPr>
          <w:bCs/>
          <w:i/>
          <w:sz w:val="16"/>
          <w:szCs w:val="16"/>
        </w:rPr>
      </w:pPr>
      <w:r w:rsidRPr="005B5C87">
        <w:rPr>
          <w:bCs/>
          <w:i/>
          <w:sz w:val="16"/>
          <w:szCs w:val="16"/>
        </w:rPr>
        <w:t>- счета бюджетных учреждений/казенных учреждений/автономных учреждений;</w:t>
      </w:r>
    </w:p>
    <w:p w:rsidR="005B5C87" w:rsidRPr="005B5C87" w:rsidRDefault="005B5C87" w:rsidP="005B5C87">
      <w:pPr>
        <w:rPr>
          <w:bCs/>
          <w:i/>
          <w:sz w:val="16"/>
          <w:szCs w:val="16"/>
        </w:rPr>
      </w:pPr>
      <w:r w:rsidRPr="005B5C87">
        <w:rPr>
          <w:bCs/>
          <w:i/>
          <w:sz w:val="16"/>
          <w:szCs w:val="16"/>
        </w:rPr>
        <w:t>- депозитные счета нотариусов</w:t>
      </w:r>
    </w:p>
    <w:p w:rsidR="005B5C87" w:rsidRPr="005B5C87" w:rsidRDefault="005B5C87" w:rsidP="005B5C87">
      <w:pPr>
        <w:rPr>
          <w:bCs/>
          <w:i/>
          <w:sz w:val="16"/>
          <w:szCs w:val="16"/>
        </w:rPr>
      </w:pPr>
      <w:r w:rsidRPr="005B5C87">
        <w:rPr>
          <w:bCs/>
          <w:i/>
          <w:sz w:val="16"/>
          <w:szCs w:val="16"/>
        </w:rPr>
        <w:t>- отдельные счета головного исполнителя;</w:t>
      </w:r>
    </w:p>
    <w:p w:rsidR="005B5C87" w:rsidRPr="005B5C87" w:rsidRDefault="005B5C87" w:rsidP="005B5C87">
      <w:pPr>
        <w:rPr>
          <w:bCs/>
          <w:i/>
          <w:sz w:val="16"/>
          <w:szCs w:val="16"/>
        </w:rPr>
      </w:pPr>
      <w:r w:rsidRPr="005B5C87">
        <w:rPr>
          <w:bCs/>
          <w:i/>
          <w:sz w:val="16"/>
          <w:szCs w:val="16"/>
        </w:rPr>
        <w:t>- отдельные счета исполнителя государственного оборонного заказа;</w:t>
      </w:r>
    </w:p>
    <w:p w:rsidR="005B5C87" w:rsidRPr="005B5C87" w:rsidRDefault="005B5C87" w:rsidP="005B5C87">
      <w:pPr>
        <w:rPr>
          <w:bCs/>
          <w:i/>
          <w:sz w:val="16"/>
          <w:szCs w:val="16"/>
        </w:rPr>
      </w:pPr>
      <w:r w:rsidRPr="005B5C87">
        <w:rPr>
          <w:bCs/>
          <w:i/>
          <w:sz w:val="16"/>
          <w:szCs w:val="16"/>
        </w:rPr>
        <w:t>- специальные банковские счета для размещения саморегулируемыми организациями средств компенсационного фонда;</w:t>
      </w:r>
    </w:p>
    <w:p w:rsidR="005B5C87" w:rsidRPr="005B5C87" w:rsidRDefault="005B5C87" w:rsidP="005B5C87">
      <w:pPr>
        <w:rPr>
          <w:bCs/>
          <w:i/>
          <w:sz w:val="16"/>
          <w:szCs w:val="16"/>
        </w:rPr>
      </w:pPr>
      <w:r w:rsidRPr="005B5C87">
        <w:rPr>
          <w:bCs/>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5B5C87" w:rsidRPr="005B5C87" w:rsidRDefault="005B5C87" w:rsidP="005B5C87">
      <w:pPr>
        <w:rPr>
          <w:bCs/>
          <w:i/>
          <w:sz w:val="16"/>
          <w:szCs w:val="16"/>
        </w:rPr>
      </w:pPr>
      <w:r w:rsidRPr="005B5C87">
        <w:rPr>
          <w:bCs/>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5B5C87" w:rsidRPr="005B5C87" w:rsidRDefault="005B5C87" w:rsidP="005B5C87">
      <w:pPr>
        <w:rPr>
          <w:bCs/>
          <w:i/>
          <w:sz w:val="16"/>
          <w:szCs w:val="16"/>
        </w:rPr>
      </w:pPr>
      <w:r w:rsidRPr="005B5C87">
        <w:rPr>
          <w:bCs/>
          <w:i/>
          <w:sz w:val="16"/>
          <w:szCs w:val="16"/>
        </w:rPr>
        <w:t>- публичные депозитные счета;</w:t>
      </w:r>
    </w:p>
    <w:p w:rsidR="005B5C87" w:rsidRPr="005B5C87" w:rsidRDefault="005B5C87" w:rsidP="005B5C87">
      <w:pPr>
        <w:rPr>
          <w:bCs/>
          <w:i/>
          <w:sz w:val="16"/>
          <w:szCs w:val="16"/>
        </w:rPr>
      </w:pPr>
      <w:r w:rsidRPr="005B5C87">
        <w:rPr>
          <w:bCs/>
          <w:i/>
          <w:sz w:val="16"/>
          <w:szCs w:val="16"/>
        </w:rPr>
        <w:t xml:space="preserve">- счета </w:t>
      </w:r>
      <w:proofErr w:type="spellStart"/>
      <w:r w:rsidRPr="005B5C87">
        <w:rPr>
          <w:bCs/>
          <w:i/>
          <w:sz w:val="16"/>
          <w:szCs w:val="16"/>
        </w:rPr>
        <w:t>эскроу</w:t>
      </w:r>
      <w:proofErr w:type="spellEnd"/>
      <w:r w:rsidRPr="005B5C87">
        <w:rPr>
          <w:bCs/>
          <w:i/>
          <w:sz w:val="16"/>
          <w:szCs w:val="16"/>
        </w:rPr>
        <w:t xml:space="preserve"> для расчетов по договору участия в долевом строительстве.</w:t>
      </w:r>
    </w:p>
    <w:p w:rsidR="00C034D4" w:rsidRPr="00FE124C" w:rsidRDefault="005B5C87" w:rsidP="005B5C87">
      <w:pPr>
        <w:rPr>
          <w:bCs/>
          <w:i/>
          <w:sz w:val="16"/>
          <w:szCs w:val="16"/>
        </w:rPr>
      </w:pPr>
      <w:r w:rsidRPr="005B5C87">
        <w:rPr>
          <w:bCs/>
          <w:i/>
          <w:sz w:val="16"/>
          <w:szCs w:val="16"/>
        </w:rPr>
        <w:t>Применяется при предоставлении услуг, указанных в разделе 1 «Открытие и ведение счетов» настоящих тарифов.</w:t>
      </w:r>
    </w:p>
    <w:p w:rsidR="001359FF" w:rsidRPr="00DA751C" w:rsidRDefault="001359FF" w:rsidP="00BB061F">
      <w:pPr>
        <w:rPr>
          <w:i/>
          <w:sz w:val="16"/>
          <w:szCs w:val="16"/>
        </w:rPr>
      </w:pPr>
      <w:r w:rsidRPr="00DA751C">
        <w:rPr>
          <w:i/>
          <w:sz w:val="16"/>
          <w:szCs w:val="16"/>
        </w:rPr>
        <w:t>2.</w:t>
      </w:r>
      <w:r w:rsidR="00BB061F" w:rsidRPr="00DA751C">
        <w:rPr>
          <w:i/>
          <w:sz w:val="16"/>
          <w:szCs w:val="16"/>
        </w:rPr>
        <w:t xml:space="preserve"> </w:t>
      </w:r>
      <w:r w:rsidRPr="00DA751C">
        <w:rPr>
          <w:i/>
          <w:sz w:val="16"/>
          <w:szCs w:val="16"/>
        </w:rPr>
        <w:t>Дополнительно</w:t>
      </w:r>
      <w:r w:rsidR="00BB061F" w:rsidRPr="00DA751C">
        <w:rPr>
          <w:i/>
          <w:sz w:val="16"/>
          <w:szCs w:val="16"/>
        </w:rPr>
        <w:t xml:space="preserve"> </w:t>
      </w:r>
      <w:r w:rsidRPr="00DA751C">
        <w:rPr>
          <w:i/>
          <w:sz w:val="16"/>
          <w:szCs w:val="16"/>
        </w:rPr>
        <w:t>к</w:t>
      </w:r>
      <w:r w:rsidR="00BB061F" w:rsidRPr="00DA751C">
        <w:rPr>
          <w:i/>
          <w:sz w:val="16"/>
          <w:szCs w:val="16"/>
        </w:rPr>
        <w:t xml:space="preserve"> </w:t>
      </w:r>
      <w:r w:rsidRPr="00DA751C">
        <w:rPr>
          <w:i/>
          <w:sz w:val="16"/>
          <w:szCs w:val="16"/>
        </w:rPr>
        <w:t>указанным</w:t>
      </w:r>
      <w:r w:rsidR="00BB061F" w:rsidRPr="00DA751C">
        <w:rPr>
          <w:i/>
          <w:sz w:val="16"/>
          <w:szCs w:val="16"/>
        </w:rPr>
        <w:t xml:space="preserve"> </w:t>
      </w:r>
      <w:r w:rsidRPr="00DA751C">
        <w:rPr>
          <w:i/>
          <w:sz w:val="16"/>
          <w:szCs w:val="16"/>
        </w:rPr>
        <w:t>Тарифам</w:t>
      </w:r>
      <w:r w:rsidR="00BB061F" w:rsidRPr="00DA751C">
        <w:rPr>
          <w:i/>
          <w:sz w:val="16"/>
          <w:szCs w:val="16"/>
        </w:rPr>
        <w:t xml:space="preserve"> </w:t>
      </w:r>
      <w:r w:rsidRPr="00DA751C">
        <w:rPr>
          <w:i/>
          <w:sz w:val="16"/>
          <w:szCs w:val="16"/>
        </w:rPr>
        <w:t>Банк</w:t>
      </w:r>
      <w:r w:rsidR="00BB061F" w:rsidRPr="00DA751C">
        <w:rPr>
          <w:i/>
          <w:sz w:val="16"/>
          <w:szCs w:val="16"/>
        </w:rPr>
        <w:t xml:space="preserve"> </w:t>
      </w:r>
      <w:r w:rsidRPr="00DA751C">
        <w:rPr>
          <w:i/>
          <w:sz w:val="16"/>
          <w:szCs w:val="16"/>
        </w:rPr>
        <w:t>может</w:t>
      </w:r>
      <w:r w:rsidR="00BB061F" w:rsidRPr="00DA751C">
        <w:rPr>
          <w:i/>
          <w:sz w:val="16"/>
          <w:szCs w:val="16"/>
        </w:rPr>
        <w:t xml:space="preserve"> </w:t>
      </w:r>
      <w:r w:rsidRPr="00DA751C">
        <w:rPr>
          <w:i/>
          <w:sz w:val="16"/>
          <w:szCs w:val="16"/>
        </w:rPr>
        <w:t>взимать</w:t>
      </w:r>
      <w:r w:rsidR="00BB061F" w:rsidRPr="00DA751C">
        <w:rPr>
          <w:i/>
          <w:sz w:val="16"/>
          <w:szCs w:val="16"/>
        </w:rPr>
        <w:t xml:space="preserve"> </w:t>
      </w:r>
      <w:r w:rsidRPr="00DA751C">
        <w:rPr>
          <w:i/>
          <w:sz w:val="16"/>
          <w:szCs w:val="16"/>
        </w:rPr>
        <w:t>без</w:t>
      </w:r>
      <w:r w:rsidR="00BB061F" w:rsidRPr="00DA751C">
        <w:rPr>
          <w:i/>
          <w:sz w:val="16"/>
          <w:szCs w:val="16"/>
        </w:rPr>
        <w:t xml:space="preserve"> </w:t>
      </w:r>
      <w:r w:rsidRPr="00DA751C">
        <w:rPr>
          <w:i/>
          <w:sz w:val="16"/>
          <w:szCs w:val="16"/>
        </w:rPr>
        <w:t>предварительного</w:t>
      </w:r>
      <w:r w:rsidR="00BB061F" w:rsidRPr="00DA751C">
        <w:rPr>
          <w:i/>
          <w:sz w:val="16"/>
          <w:szCs w:val="16"/>
        </w:rPr>
        <w:t xml:space="preserve"> </w:t>
      </w:r>
      <w:r w:rsidRPr="00DA751C">
        <w:rPr>
          <w:i/>
          <w:sz w:val="16"/>
          <w:szCs w:val="16"/>
        </w:rPr>
        <w:t>уведомления</w:t>
      </w:r>
      <w:r w:rsidR="00BB061F" w:rsidRPr="00DA751C">
        <w:rPr>
          <w:i/>
          <w:sz w:val="16"/>
          <w:szCs w:val="16"/>
        </w:rPr>
        <w:t xml:space="preserve"> </w:t>
      </w:r>
      <w:r w:rsidRPr="00DA751C">
        <w:rPr>
          <w:i/>
          <w:sz w:val="16"/>
          <w:szCs w:val="16"/>
        </w:rPr>
        <w:t>клиента</w:t>
      </w:r>
      <w:r w:rsidR="00BB061F" w:rsidRPr="00DA751C">
        <w:rPr>
          <w:i/>
          <w:sz w:val="16"/>
          <w:szCs w:val="16"/>
        </w:rPr>
        <w:t xml:space="preserve"> </w:t>
      </w:r>
      <w:r w:rsidRPr="00DA751C">
        <w:rPr>
          <w:i/>
          <w:sz w:val="16"/>
          <w:szCs w:val="16"/>
        </w:rPr>
        <w:t>суммы</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возмещение</w:t>
      </w:r>
      <w:r w:rsidR="00BB061F" w:rsidRPr="00DA751C">
        <w:rPr>
          <w:i/>
          <w:sz w:val="16"/>
          <w:szCs w:val="16"/>
        </w:rPr>
        <w:t xml:space="preserve"> </w:t>
      </w:r>
      <w:r w:rsidRPr="00DA751C">
        <w:rPr>
          <w:i/>
          <w:sz w:val="16"/>
          <w:szCs w:val="16"/>
        </w:rPr>
        <w:t>фактических</w:t>
      </w:r>
      <w:r w:rsidR="00BB061F" w:rsidRPr="00DA751C">
        <w:rPr>
          <w:i/>
          <w:sz w:val="16"/>
          <w:szCs w:val="16"/>
        </w:rPr>
        <w:t xml:space="preserve"> </w:t>
      </w:r>
      <w:r w:rsidRPr="00DA751C">
        <w:rPr>
          <w:i/>
          <w:sz w:val="16"/>
          <w:szCs w:val="16"/>
        </w:rPr>
        <w:t>расходов,</w:t>
      </w:r>
      <w:r w:rsidR="00BB061F" w:rsidRPr="00DA751C">
        <w:rPr>
          <w:i/>
          <w:sz w:val="16"/>
          <w:szCs w:val="16"/>
        </w:rPr>
        <w:t xml:space="preserve"> </w:t>
      </w:r>
      <w:r w:rsidRPr="00DA751C">
        <w:rPr>
          <w:i/>
          <w:sz w:val="16"/>
          <w:szCs w:val="16"/>
        </w:rPr>
        <w:t>понесенных</w:t>
      </w:r>
      <w:r w:rsidR="00BB061F" w:rsidRPr="00DA751C">
        <w:rPr>
          <w:i/>
          <w:sz w:val="16"/>
          <w:szCs w:val="16"/>
        </w:rPr>
        <w:t xml:space="preserve"> </w:t>
      </w:r>
      <w:r w:rsidRPr="00DA751C">
        <w:rPr>
          <w:i/>
          <w:sz w:val="16"/>
          <w:szCs w:val="16"/>
        </w:rPr>
        <w:t>Банком</w:t>
      </w:r>
      <w:r w:rsidR="00BB061F" w:rsidRPr="00DA751C">
        <w:rPr>
          <w:i/>
          <w:sz w:val="16"/>
          <w:szCs w:val="16"/>
        </w:rPr>
        <w:t xml:space="preserve"> </w:t>
      </w:r>
      <w:r w:rsidRPr="00DA751C">
        <w:rPr>
          <w:i/>
          <w:sz w:val="16"/>
          <w:szCs w:val="16"/>
        </w:rPr>
        <w:t>при</w:t>
      </w:r>
      <w:r w:rsidR="00BB061F" w:rsidRPr="00DA751C">
        <w:rPr>
          <w:i/>
          <w:sz w:val="16"/>
          <w:szCs w:val="16"/>
        </w:rPr>
        <w:t xml:space="preserve"> </w:t>
      </w:r>
      <w:r w:rsidRPr="00DA751C">
        <w:rPr>
          <w:i/>
          <w:sz w:val="16"/>
          <w:szCs w:val="16"/>
        </w:rPr>
        <w:t>совершении</w:t>
      </w:r>
      <w:r w:rsidR="00BB061F" w:rsidRPr="00DA751C">
        <w:rPr>
          <w:i/>
          <w:sz w:val="16"/>
          <w:szCs w:val="16"/>
        </w:rPr>
        <w:t xml:space="preserve"> </w:t>
      </w:r>
      <w:r w:rsidRPr="00DA751C">
        <w:rPr>
          <w:i/>
          <w:sz w:val="16"/>
          <w:szCs w:val="16"/>
        </w:rPr>
        <w:t>операции</w:t>
      </w:r>
      <w:r w:rsidR="00BB061F" w:rsidRPr="00DA751C">
        <w:rPr>
          <w:i/>
          <w:sz w:val="16"/>
          <w:szCs w:val="16"/>
        </w:rPr>
        <w:t xml:space="preserve"> </w:t>
      </w:r>
      <w:r w:rsidRPr="00DA751C">
        <w:rPr>
          <w:i/>
          <w:sz w:val="16"/>
          <w:szCs w:val="16"/>
        </w:rPr>
        <w:t>по</w:t>
      </w:r>
      <w:r w:rsidR="00BB061F" w:rsidRPr="00DA751C">
        <w:rPr>
          <w:i/>
          <w:sz w:val="16"/>
          <w:szCs w:val="16"/>
        </w:rPr>
        <w:t xml:space="preserve"> </w:t>
      </w:r>
      <w:r w:rsidRPr="00DA751C">
        <w:rPr>
          <w:i/>
          <w:sz w:val="16"/>
          <w:szCs w:val="16"/>
        </w:rPr>
        <w:t>счету</w:t>
      </w:r>
      <w:r w:rsidR="00BB061F" w:rsidRPr="00DA751C">
        <w:rPr>
          <w:i/>
          <w:sz w:val="16"/>
          <w:szCs w:val="16"/>
        </w:rPr>
        <w:t xml:space="preserve"> </w:t>
      </w:r>
      <w:r w:rsidRPr="00DA751C">
        <w:rPr>
          <w:i/>
          <w:sz w:val="16"/>
          <w:szCs w:val="16"/>
        </w:rPr>
        <w:t>клиента,</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том</w:t>
      </w:r>
      <w:r w:rsidR="00BB061F" w:rsidRPr="00DA751C">
        <w:rPr>
          <w:i/>
          <w:sz w:val="16"/>
          <w:szCs w:val="16"/>
        </w:rPr>
        <w:t xml:space="preserve"> </w:t>
      </w:r>
      <w:r w:rsidRPr="00DA751C">
        <w:rPr>
          <w:i/>
          <w:sz w:val="16"/>
          <w:szCs w:val="16"/>
        </w:rPr>
        <w:t>числе</w:t>
      </w:r>
      <w:r w:rsidR="00BB061F" w:rsidRPr="00DA751C">
        <w:rPr>
          <w:i/>
          <w:sz w:val="16"/>
          <w:szCs w:val="16"/>
        </w:rPr>
        <w:t xml:space="preserve"> </w:t>
      </w:r>
      <w:r w:rsidRPr="00DA751C">
        <w:rPr>
          <w:i/>
          <w:sz w:val="16"/>
          <w:szCs w:val="16"/>
        </w:rPr>
        <w:t>уплаченных</w:t>
      </w:r>
      <w:r w:rsidR="00BB061F" w:rsidRPr="00DA751C">
        <w:rPr>
          <w:i/>
          <w:sz w:val="16"/>
          <w:szCs w:val="16"/>
        </w:rPr>
        <w:t xml:space="preserve"> </w:t>
      </w:r>
      <w:r w:rsidRPr="00DA751C">
        <w:rPr>
          <w:i/>
          <w:sz w:val="16"/>
          <w:szCs w:val="16"/>
        </w:rPr>
        <w:t>банкам-корреспондентам</w:t>
      </w:r>
      <w:r w:rsidR="00BB061F" w:rsidRPr="00DA751C">
        <w:rPr>
          <w:i/>
          <w:sz w:val="16"/>
          <w:szCs w:val="16"/>
        </w:rPr>
        <w:t xml:space="preserve"> </w:t>
      </w:r>
      <w:r w:rsidRPr="00DA751C">
        <w:rPr>
          <w:i/>
          <w:sz w:val="16"/>
          <w:szCs w:val="16"/>
        </w:rPr>
        <w:t>за</w:t>
      </w:r>
      <w:r w:rsidR="00BB061F" w:rsidRPr="00DA751C">
        <w:rPr>
          <w:i/>
          <w:sz w:val="16"/>
          <w:szCs w:val="16"/>
        </w:rPr>
        <w:t xml:space="preserve"> </w:t>
      </w:r>
      <w:r w:rsidRPr="00DA751C">
        <w:rPr>
          <w:i/>
          <w:sz w:val="16"/>
          <w:szCs w:val="16"/>
        </w:rPr>
        <w:t>пределами</w:t>
      </w:r>
      <w:r w:rsidR="00BB061F" w:rsidRPr="00DA751C">
        <w:rPr>
          <w:i/>
          <w:sz w:val="16"/>
          <w:szCs w:val="16"/>
        </w:rPr>
        <w:t xml:space="preserve"> </w:t>
      </w:r>
      <w:r w:rsidRPr="00DA751C">
        <w:rPr>
          <w:i/>
          <w:sz w:val="16"/>
          <w:szCs w:val="16"/>
        </w:rPr>
        <w:t>Российской</w:t>
      </w:r>
      <w:r w:rsidR="00BB061F" w:rsidRPr="00DA751C">
        <w:rPr>
          <w:i/>
          <w:sz w:val="16"/>
          <w:szCs w:val="16"/>
        </w:rPr>
        <w:t xml:space="preserve"> </w:t>
      </w:r>
      <w:r w:rsidRPr="00DA751C">
        <w:rPr>
          <w:i/>
          <w:sz w:val="16"/>
          <w:szCs w:val="16"/>
        </w:rPr>
        <w:t>Федерации</w:t>
      </w:r>
      <w:r w:rsidR="00BB061F" w:rsidRPr="00DA751C">
        <w:rPr>
          <w:i/>
          <w:sz w:val="16"/>
          <w:szCs w:val="16"/>
        </w:rPr>
        <w:t xml:space="preserve"> </w:t>
      </w:r>
      <w:r w:rsidRPr="00DA751C">
        <w:rPr>
          <w:i/>
          <w:sz w:val="16"/>
          <w:szCs w:val="16"/>
        </w:rPr>
        <w:t>и</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Российской</w:t>
      </w:r>
      <w:r w:rsidR="00BB061F" w:rsidRPr="00DA751C">
        <w:rPr>
          <w:i/>
          <w:sz w:val="16"/>
          <w:szCs w:val="16"/>
        </w:rPr>
        <w:t xml:space="preserve"> </w:t>
      </w:r>
      <w:r w:rsidRPr="00DA751C">
        <w:rPr>
          <w:i/>
          <w:sz w:val="16"/>
          <w:szCs w:val="16"/>
        </w:rPr>
        <w:t>Федерации,</w:t>
      </w:r>
      <w:r w:rsidR="00BB061F" w:rsidRPr="00DA751C">
        <w:rPr>
          <w:i/>
          <w:sz w:val="16"/>
          <w:szCs w:val="16"/>
        </w:rPr>
        <w:t xml:space="preserve"> </w:t>
      </w:r>
      <w:r w:rsidRPr="00DA751C">
        <w:rPr>
          <w:i/>
          <w:sz w:val="16"/>
          <w:szCs w:val="16"/>
        </w:rPr>
        <w:t>а</w:t>
      </w:r>
      <w:r w:rsidR="00BB061F" w:rsidRPr="00DA751C">
        <w:rPr>
          <w:i/>
          <w:sz w:val="16"/>
          <w:szCs w:val="16"/>
        </w:rPr>
        <w:t xml:space="preserve"> </w:t>
      </w:r>
      <w:r w:rsidRPr="00DA751C">
        <w:rPr>
          <w:i/>
          <w:sz w:val="16"/>
          <w:szCs w:val="16"/>
        </w:rPr>
        <w:t>также</w:t>
      </w:r>
      <w:r w:rsidR="00BB061F" w:rsidRPr="00DA751C">
        <w:rPr>
          <w:i/>
          <w:sz w:val="16"/>
          <w:szCs w:val="16"/>
        </w:rPr>
        <w:t xml:space="preserve"> </w:t>
      </w:r>
      <w:r w:rsidRPr="00DA751C">
        <w:rPr>
          <w:i/>
          <w:sz w:val="16"/>
          <w:szCs w:val="16"/>
        </w:rPr>
        <w:t>стоимость</w:t>
      </w:r>
      <w:r w:rsidR="00BB061F" w:rsidRPr="00DA751C">
        <w:rPr>
          <w:i/>
          <w:sz w:val="16"/>
          <w:szCs w:val="16"/>
        </w:rPr>
        <w:t xml:space="preserve"> </w:t>
      </w:r>
      <w:r w:rsidRPr="00DA751C">
        <w:rPr>
          <w:i/>
          <w:sz w:val="16"/>
          <w:szCs w:val="16"/>
        </w:rPr>
        <w:t>услуг</w:t>
      </w:r>
      <w:r w:rsidR="00BB061F" w:rsidRPr="00DA751C">
        <w:rPr>
          <w:i/>
          <w:sz w:val="16"/>
          <w:szCs w:val="16"/>
        </w:rPr>
        <w:t xml:space="preserve"> </w:t>
      </w:r>
      <w:r w:rsidRPr="00DA751C">
        <w:rPr>
          <w:i/>
          <w:sz w:val="16"/>
          <w:szCs w:val="16"/>
        </w:rPr>
        <w:t>предприятий</w:t>
      </w:r>
      <w:r w:rsidR="00BB061F" w:rsidRPr="00DA751C">
        <w:rPr>
          <w:i/>
          <w:sz w:val="16"/>
          <w:szCs w:val="16"/>
        </w:rPr>
        <w:t xml:space="preserve"> </w:t>
      </w:r>
      <w:r w:rsidRPr="00DA751C">
        <w:rPr>
          <w:i/>
          <w:sz w:val="16"/>
          <w:szCs w:val="16"/>
        </w:rPr>
        <w:t>связи</w:t>
      </w:r>
      <w:r w:rsidR="00BB061F" w:rsidRPr="00DA751C">
        <w:rPr>
          <w:i/>
          <w:sz w:val="16"/>
          <w:szCs w:val="16"/>
        </w:rPr>
        <w:t xml:space="preserve"> </w:t>
      </w:r>
      <w:r w:rsidRPr="00DA751C">
        <w:rPr>
          <w:i/>
          <w:sz w:val="16"/>
          <w:szCs w:val="16"/>
        </w:rPr>
        <w:t>(по</w:t>
      </w:r>
      <w:r w:rsidR="00BB061F" w:rsidRPr="00DA751C">
        <w:rPr>
          <w:i/>
          <w:sz w:val="16"/>
          <w:szCs w:val="16"/>
        </w:rPr>
        <w:t xml:space="preserve"> </w:t>
      </w:r>
      <w:r w:rsidRPr="00DA751C">
        <w:rPr>
          <w:i/>
          <w:sz w:val="16"/>
          <w:szCs w:val="16"/>
        </w:rPr>
        <w:t>услугам,</w:t>
      </w:r>
      <w:r w:rsidR="00BB061F" w:rsidRPr="00DA751C">
        <w:rPr>
          <w:i/>
          <w:sz w:val="16"/>
          <w:szCs w:val="16"/>
        </w:rPr>
        <w:t xml:space="preserve"> </w:t>
      </w:r>
      <w:r w:rsidRPr="00DA751C">
        <w:rPr>
          <w:i/>
          <w:sz w:val="16"/>
          <w:szCs w:val="16"/>
        </w:rPr>
        <w:t>предусмотренным</w:t>
      </w:r>
      <w:r w:rsidR="00BB061F" w:rsidRPr="00DA751C">
        <w:rPr>
          <w:i/>
          <w:sz w:val="16"/>
          <w:szCs w:val="16"/>
        </w:rPr>
        <w:t xml:space="preserve"> </w:t>
      </w:r>
      <w:r w:rsidRPr="00DA751C">
        <w:rPr>
          <w:i/>
          <w:sz w:val="16"/>
          <w:szCs w:val="16"/>
        </w:rPr>
        <w:t>пунктами</w:t>
      </w:r>
      <w:r w:rsidR="00BB061F" w:rsidRPr="00DA751C">
        <w:rPr>
          <w:i/>
          <w:sz w:val="16"/>
          <w:szCs w:val="16"/>
        </w:rPr>
        <w:t xml:space="preserve"> </w:t>
      </w:r>
      <w:r w:rsidRPr="00DA751C">
        <w:rPr>
          <w:i/>
          <w:sz w:val="16"/>
          <w:szCs w:val="16"/>
        </w:rPr>
        <w:t>1.1.5,</w:t>
      </w:r>
      <w:r w:rsidR="00BB061F" w:rsidRPr="00DA751C">
        <w:rPr>
          <w:i/>
          <w:sz w:val="16"/>
          <w:szCs w:val="16"/>
        </w:rPr>
        <w:t xml:space="preserve"> </w:t>
      </w:r>
      <w:r w:rsidRPr="00DA751C">
        <w:rPr>
          <w:i/>
          <w:sz w:val="16"/>
          <w:szCs w:val="16"/>
        </w:rPr>
        <w:t>1.1.8,</w:t>
      </w:r>
      <w:r w:rsidR="00BB061F" w:rsidRPr="00DA751C">
        <w:rPr>
          <w:i/>
          <w:sz w:val="16"/>
          <w:szCs w:val="16"/>
        </w:rPr>
        <w:t xml:space="preserve"> </w:t>
      </w:r>
      <w:r w:rsidRPr="00DA751C">
        <w:rPr>
          <w:i/>
          <w:sz w:val="16"/>
          <w:szCs w:val="16"/>
        </w:rPr>
        <w:t>1.1.12,</w:t>
      </w:r>
      <w:r w:rsidR="00BB061F" w:rsidRPr="00DA751C">
        <w:rPr>
          <w:i/>
          <w:sz w:val="16"/>
          <w:szCs w:val="16"/>
        </w:rPr>
        <w:t xml:space="preserve"> </w:t>
      </w:r>
      <w:r w:rsidRPr="00DA751C">
        <w:rPr>
          <w:i/>
          <w:sz w:val="16"/>
          <w:szCs w:val="16"/>
        </w:rPr>
        <w:t>1.2.5</w:t>
      </w:r>
      <w:r w:rsidR="00BB061F" w:rsidRPr="00DA751C">
        <w:rPr>
          <w:i/>
          <w:sz w:val="16"/>
          <w:szCs w:val="16"/>
        </w:rPr>
        <w:t xml:space="preserve"> </w:t>
      </w:r>
      <w:r w:rsidRPr="00DA751C">
        <w:rPr>
          <w:i/>
          <w:sz w:val="16"/>
          <w:szCs w:val="16"/>
        </w:rPr>
        <w:t>Тарифов).</w:t>
      </w:r>
    </w:p>
    <w:p w:rsidR="001359FF" w:rsidRPr="00DA751C" w:rsidRDefault="001359FF" w:rsidP="00BB061F">
      <w:pPr>
        <w:rPr>
          <w:i/>
          <w:sz w:val="16"/>
          <w:szCs w:val="16"/>
        </w:rPr>
      </w:pPr>
      <w:r w:rsidRPr="00DA751C">
        <w:rPr>
          <w:i/>
          <w:sz w:val="16"/>
          <w:szCs w:val="16"/>
        </w:rPr>
        <w:t>3.</w:t>
      </w:r>
      <w:r w:rsidR="00BB061F" w:rsidRPr="00DA751C">
        <w:rPr>
          <w:i/>
          <w:sz w:val="16"/>
          <w:szCs w:val="16"/>
        </w:rPr>
        <w:t xml:space="preserve"> </w:t>
      </w:r>
      <w:r w:rsidRPr="00DA751C">
        <w:rPr>
          <w:i/>
          <w:sz w:val="16"/>
          <w:szCs w:val="16"/>
        </w:rPr>
        <w:t>Комиссии</w:t>
      </w:r>
      <w:r w:rsidR="00BB061F" w:rsidRPr="00DA751C">
        <w:rPr>
          <w:i/>
          <w:sz w:val="16"/>
          <w:szCs w:val="16"/>
        </w:rPr>
        <w:t xml:space="preserve"> </w:t>
      </w:r>
      <w:r w:rsidRPr="00DA751C">
        <w:rPr>
          <w:i/>
          <w:sz w:val="16"/>
          <w:szCs w:val="16"/>
        </w:rPr>
        <w:t>взимаются</w:t>
      </w:r>
      <w:r w:rsidR="00BB061F" w:rsidRPr="00DA751C">
        <w:rPr>
          <w:i/>
          <w:sz w:val="16"/>
          <w:szCs w:val="16"/>
        </w:rPr>
        <w:t xml:space="preserve"> </w:t>
      </w:r>
      <w:r w:rsidRPr="00DA751C">
        <w:rPr>
          <w:i/>
          <w:sz w:val="16"/>
          <w:szCs w:val="16"/>
        </w:rPr>
        <w:t>Банком</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день</w:t>
      </w:r>
      <w:r w:rsidR="00BB061F" w:rsidRPr="00DA751C">
        <w:rPr>
          <w:i/>
          <w:sz w:val="16"/>
          <w:szCs w:val="16"/>
        </w:rPr>
        <w:t xml:space="preserve"> </w:t>
      </w:r>
      <w:r w:rsidRPr="00DA751C">
        <w:rPr>
          <w:i/>
          <w:sz w:val="16"/>
          <w:szCs w:val="16"/>
        </w:rPr>
        <w:t>оказания</w:t>
      </w:r>
      <w:r w:rsidR="00BB061F" w:rsidRPr="00DA751C">
        <w:rPr>
          <w:i/>
          <w:sz w:val="16"/>
          <w:szCs w:val="16"/>
        </w:rPr>
        <w:t xml:space="preserve"> </w:t>
      </w:r>
      <w:r w:rsidRPr="00DA751C">
        <w:rPr>
          <w:i/>
          <w:sz w:val="16"/>
          <w:szCs w:val="16"/>
        </w:rPr>
        <w:t>соответствующих</w:t>
      </w:r>
      <w:r w:rsidR="00BB061F" w:rsidRPr="00DA751C">
        <w:rPr>
          <w:i/>
          <w:sz w:val="16"/>
          <w:szCs w:val="16"/>
        </w:rPr>
        <w:t xml:space="preserve"> </w:t>
      </w:r>
      <w:r w:rsidRPr="00DA751C">
        <w:rPr>
          <w:i/>
          <w:sz w:val="16"/>
          <w:szCs w:val="16"/>
        </w:rPr>
        <w:t>услуг,</w:t>
      </w:r>
      <w:r w:rsidR="00BB061F" w:rsidRPr="00DA751C">
        <w:rPr>
          <w:i/>
          <w:sz w:val="16"/>
          <w:szCs w:val="16"/>
        </w:rPr>
        <w:t xml:space="preserve"> </w:t>
      </w:r>
      <w:r w:rsidRPr="00DA751C">
        <w:rPr>
          <w:i/>
          <w:sz w:val="16"/>
          <w:szCs w:val="16"/>
        </w:rPr>
        <w:t>если</w:t>
      </w:r>
      <w:r w:rsidR="00BB061F" w:rsidRPr="00DA751C">
        <w:rPr>
          <w:i/>
          <w:sz w:val="16"/>
          <w:szCs w:val="16"/>
        </w:rPr>
        <w:t xml:space="preserve"> </w:t>
      </w:r>
      <w:r w:rsidRPr="00DA751C">
        <w:rPr>
          <w:i/>
          <w:sz w:val="16"/>
          <w:szCs w:val="16"/>
        </w:rPr>
        <w:t>иной</w:t>
      </w:r>
      <w:r w:rsidR="00BB061F" w:rsidRPr="00DA751C">
        <w:rPr>
          <w:i/>
          <w:sz w:val="16"/>
          <w:szCs w:val="16"/>
        </w:rPr>
        <w:t xml:space="preserve"> </w:t>
      </w:r>
      <w:r w:rsidRPr="00DA751C">
        <w:rPr>
          <w:i/>
          <w:sz w:val="16"/>
          <w:szCs w:val="16"/>
        </w:rPr>
        <w:t>порядок</w:t>
      </w:r>
      <w:r w:rsidR="00BB061F" w:rsidRPr="00DA751C">
        <w:rPr>
          <w:i/>
          <w:sz w:val="16"/>
          <w:szCs w:val="16"/>
        </w:rPr>
        <w:t xml:space="preserve"> </w:t>
      </w:r>
      <w:r w:rsidRPr="00DA751C">
        <w:rPr>
          <w:i/>
          <w:sz w:val="16"/>
          <w:szCs w:val="16"/>
        </w:rPr>
        <w:t>не</w:t>
      </w:r>
      <w:r w:rsidR="00BB061F" w:rsidRPr="00DA751C">
        <w:rPr>
          <w:i/>
          <w:sz w:val="16"/>
          <w:szCs w:val="16"/>
        </w:rPr>
        <w:t xml:space="preserve"> </w:t>
      </w:r>
      <w:r w:rsidRPr="00DA751C">
        <w:rPr>
          <w:i/>
          <w:sz w:val="16"/>
          <w:szCs w:val="16"/>
        </w:rPr>
        <w:t>указан</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примечании</w:t>
      </w:r>
      <w:r w:rsidR="00BB061F" w:rsidRPr="00DA751C">
        <w:rPr>
          <w:i/>
          <w:sz w:val="16"/>
          <w:szCs w:val="16"/>
        </w:rPr>
        <w:t xml:space="preserve"> </w:t>
      </w:r>
      <w:r w:rsidRPr="00DA751C">
        <w:rPr>
          <w:i/>
          <w:sz w:val="16"/>
          <w:szCs w:val="16"/>
        </w:rPr>
        <w:t>к</w:t>
      </w:r>
      <w:r w:rsidR="00BB061F" w:rsidRPr="00DA751C">
        <w:rPr>
          <w:i/>
          <w:sz w:val="16"/>
          <w:szCs w:val="16"/>
        </w:rPr>
        <w:t xml:space="preserve"> </w:t>
      </w:r>
      <w:r w:rsidRPr="00DA751C">
        <w:rPr>
          <w:i/>
          <w:sz w:val="16"/>
          <w:szCs w:val="16"/>
        </w:rPr>
        <w:t>Тарифу.</w:t>
      </w:r>
    </w:p>
    <w:p w:rsidR="009F6BBD" w:rsidRPr="00DA751C" w:rsidRDefault="001359FF" w:rsidP="00BB061F">
      <w:pPr>
        <w:rPr>
          <w:i/>
          <w:sz w:val="16"/>
          <w:szCs w:val="16"/>
        </w:rPr>
      </w:pPr>
      <w:r w:rsidRPr="00DA751C">
        <w:rPr>
          <w:i/>
          <w:sz w:val="16"/>
          <w:szCs w:val="16"/>
        </w:rPr>
        <w:t>4.</w:t>
      </w:r>
      <w:r w:rsidR="00BB061F" w:rsidRPr="00DA751C">
        <w:rPr>
          <w:i/>
          <w:sz w:val="16"/>
          <w:szCs w:val="16"/>
        </w:rPr>
        <w:t xml:space="preserve"> </w:t>
      </w:r>
      <w:r w:rsidRPr="00DA751C">
        <w:rPr>
          <w:i/>
          <w:sz w:val="16"/>
          <w:szCs w:val="16"/>
        </w:rPr>
        <w:t>Сумма</w:t>
      </w:r>
      <w:r w:rsidR="00BB061F" w:rsidRPr="00DA751C">
        <w:rPr>
          <w:i/>
          <w:sz w:val="16"/>
          <w:szCs w:val="16"/>
        </w:rPr>
        <w:t xml:space="preserve"> </w:t>
      </w:r>
      <w:r w:rsidRPr="00DA751C">
        <w:rPr>
          <w:i/>
          <w:sz w:val="16"/>
          <w:szCs w:val="16"/>
        </w:rPr>
        <w:t>комиссионного</w:t>
      </w:r>
      <w:r w:rsidR="00BB061F" w:rsidRPr="00DA751C">
        <w:rPr>
          <w:i/>
          <w:sz w:val="16"/>
          <w:szCs w:val="16"/>
        </w:rPr>
        <w:t xml:space="preserve"> </w:t>
      </w:r>
      <w:r w:rsidRPr="00DA751C">
        <w:rPr>
          <w:i/>
          <w:sz w:val="16"/>
          <w:szCs w:val="16"/>
        </w:rPr>
        <w:t>вознаграждения</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иностранной</w:t>
      </w:r>
      <w:r w:rsidR="00BB061F" w:rsidRPr="00DA751C">
        <w:rPr>
          <w:i/>
          <w:sz w:val="16"/>
          <w:szCs w:val="16"/>
        </w:rPr>
        <w:t xml:space="preserve"> </w:t>
      </w:r>
      <w:r w:rsidRPr="00DA751C">
        <w:rPr>
          <w:i/>
          <w:sz w:val="16"/>
          <w:szCs w:val="16"/>
        </w:rPr>
        <w:t>валюте,</w:t>
      </w:r>
      <w:r w:rsidR="00BB061F" w:rsidRPr="00DA751C">
        <w:rPr>
          <w:i/>
          <w:sz w:val="16"/>
          <w:szCs w:val="16"/>
        </w:rPr>
        <w:t xml:space="preserve"> </w:t>
      </w:r>
      <w:r w:rsidRPr="00DA751C">
        <w:rPr>
          <w:i/>
          <w:sz w:val="16"/>
          <w:szCs w:val="16"/>
        </w:rPr>
        <w:t>может</w:t>
      </w:r>
      <w:r w:rsidR="00BB061F" w:rsidRPr="00DA751C">
        <w:rPr>
          <w:i/>
          <w:sz w:val="16"/>
          <w:szCs w:val="16"/>
        </w:rPr>
        <w:t xml:space="preserve"> </w:t>
      </w:r>
      <w:r w:rsidRPr="00DA751C">
        <w:rPr>
          <w:i/>
          <w:sz w:val="16"/>
          <w:szCs w:val="16"/>
        </w:rPr>
        <w:t>быть</w:t>
      </w:r>
      <w:r w:rsidR="00BB061F" w:rsidRPr="00DA751C">
        <w:rPr>
          <w:i/>
          <w:sz w:val="16"/>
          <w:szCs w:val="16"/>
        </w:rPr>
        <w:t xml:space="preserve"> </w:t>
      </w:r>
      <w:r w:rsidRPr="00DA751C">
        <w:rPr>
          <w:i/>
          <w:sz w:val="16"/>
          <w:szCs w:val="16"/>
        </w:rPr>
        <w:t>выражена</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рублевом</w:t>
      </w:r>
      <w:r w:rsidR="00BB061F" w:rsidRPr="00DA751C">
        <w:rPr>
          <w:i/>
          <w:sz w:val="16"/>
          <w:szCs w:val="16"/>
        </w:rPr>
        <w:t xml:space="preserve"> </w:t>
      </w:r>
      <w:r w:rsidRPr="00DA751C">
        <w:rPr>
          <w:i/>
          <w:sz w:val="16"/>
          <w:szCs w:val="16"/>
        </w:rPr>
        <w:t>эквиваленте,</w:t>
      </w:r>
      <w:r w:rsidR="00BB061F" w:rsidRPr="00DA751C">
        <w:rPr>
          <w:i/>
          <w:sz w:val="16"/>
          <w:szCs w:val="16"/>
        </w:rPr>
        <w:t xml:space="preserve"> </w:t>
      </w:r>
      <w:r w:rsidRPr="00DA751C">
        <w:rPr>
          <w:i/>
          <w:sz w:val="16"/>
          <w:szCs w:val="16"/>
        </w:rPr>
        <w:t>пересчитанном</w:t>
      </w:r>
      <w:r w:rsidR="00BB061F" w:rsidRPr="00DA751C">
        <w:rPr>
          <w:i/>
          <w:sz w:val="16"/>
          <w:szCs w:val="16"/>
        </w:rPr>
        <w:t xml:space="preserve"> </w:t>
      </w:r>
      <w:r w:rsidRPr="00DA751C">
        <w:rPr>
          <w:i/>
          <w:sz w:val="16"/>
          <w:szCs w:val="16"/>
        </w:rPr>
        <w:t>по</w:t>
      </w:r>
      <w:r w:rsidR="00BB061F" w:rsidRPr="00DA751C">
        <w:rPr>
          <w:i/>
          <w:sz w:val="16"/>
          <w:szCs w:val="16"/>
        </w:rPr>
        <w:t xml:space="preserve"> </w:t>
      </w:r>
      <w:r w:rsidRPr="00DA751C">
        <w:rPr>
          <w:i/>
          <w:sz w:val="16"/>
          <w:szCs w:val="16"/>
        </w:rPr>
        <w:t>курсу</w:t>
      </w:r>
      <w:r w:rsidR="00BB061F" w:rsidRPr="00DA751C">
        <w:rPr>
          <w:i/>
          <w:sz w:val="16"/>
          <w:szCs w:val="16"/>
        </w:rPr>
        <w:t xml:space="preserve"> </w:t>
      </w:r>
      <w:r w:rsidRPr="00DA751C">
        <w:rPr>
          <w:i/>
          <w:sz w:val="16"/>
          <w:szCs w:val="16"/>
        </w:rPr>
        <w:t>Банка</w:t>
      </w:r>
      <w:r w:rsidR="00BB061F" w:rsidRPr="00DA751C">
        <w:rPr>
          <w:i/>
          <w:sz w:val="16"/>
          <w:szCs w:val="16"/>
        </w:rPr>
        <w:t xml:space="preserve"> </w:t>
      </w:r>
      <w:r w:rsidRPr="00DA751C">
        <w:rPr>
          <w:i/>
          <w:sz w:val="16"/>
          <w:szCs w:val="16"/>
        </w:rPr>
        <w:t>России,</w:t>
      </w:r>
      <w:r w:rsidR="00BB061F" w:rsidRPr="00DA751C">
        <w:rPr>
          <w:i/>
          <w:sz w:val="16"/>
          <w:szCs w:val="16"/>
        </w:rPr>
        <w:t xml:space="preserve"> </w:t>
      </w:r>
      <w:r w:rsidRPr="00DA751C">
        <w:rPr>
          <w:i/>
          <w:sz w:val="16"/>
          <w:szCs w:val="16"/>
        </w:rPr>
        <w:t>действующему</w:t>
      </w:r>
      <w:r w:rsidR="00BB061F" w:rsidRPr="00DA751C">
        <w:rPr>
          <w:i/>
          <w:sz w:val="16"/>
          <w:szCs w:val="16"/>
        </w:rPr>
        <w:t xml:space="preserve"> </w:t>
      </w:r>
      <w:r w:rsidRPr="00DA751C">
        <w:rPr>
          <w:i/>
          <w:sz w:val="16"/>
          <w:szCs w:val="16"/>
        </w:rPr>
        <w:t>на</w:t>
      </w:r>
      <w:r w:rsidR="00BB061F" w:rsidRPr="00DA751C">
        <w:rPr>
          <w:i/>
          <w:sz w:val="16"/>
          <w:szCs w:val="16"/>
        </w:rPr>
        <w:t xml:space="preserve"> </w:t>
      </w:r>
      <w:r w:rsidRPr="00DA751C">
        <w:rPr>
          <w:i/>
          <w:sz w:val="16"/>
          <w:szCs w:val="16"/>
        </w:rPr>
        <w:t>дату</w:t>
      </w:r>
      <w:r w:rsidR="00BB061F" w:rsidRPr="00DA751C">
        <w:rPr>
          <w:i/>
          <w:sz w:val="16"/>
          <w:szCs w:val="16"/>
        </w:rPr>
        <w:t xml:space="preserve"> </w:t>
      </w:r>
      <w:r w:rsidRPr="00DA751C">
        <w:rPr>
          <w:i/>
          <w:sz w:val="16"/>
          <w:szCs w:val="16"/>
        </w:rPr>
        <w:t>взимания</w:t>
      </w:r>
      <w:r w:rsidR="00BB061F" w:rsidRPr="00DA751C">
        <w:rPr>
          <w:i/>
          <w:sz w:val="16"/>
          <w:szCs w:val="16"/>
        </w:rPr>
        <w:t xml:space="preserve"> </w:t>
      </w:r>
      <w:r w:rsidRPr="00DA751C">
        <w:rPr>
          <w:i/>
          <w:sz w:val="16"/>
          <w:szCs w:val="16"/>
        </w:rPr>
        <w:t>комиссионного</w:t>
      </w:r>
      <w:r w:rsidR="00BB061F" w:rsidRPr="00DA751C">
        <w:rPr>
          <w:i/>
          <w:sz w:val="16"/>
          <w:szCs w:val="16"/>
        </w:rPr>
        <w:t xml:space="preserve"> </w:t>
      </w:r>
      <w:r w:rsidRPr="00DA751C">
        <w:rPr>
          <w:i/>
          <w:sz w:val="16"/>
          <w:szCs w:val="16"/>
        </w:rPr>
        <w:t>вознаграждения.</w:t>
      </w:r>
    </w:p>
    <w:p w:rsidR="00685B21" w:rsidRPr="00DA751C" w:rsidRDefault="001359FF" w:rsidP="00180EC4">
      <w:pPr>
        <w:pStyle w:val="4"/>
      </w:pPr>
      <w:bookmarkStart w:id="1" w:name="_Toc515464072"/>
      <w:r w:rsidRPr="00DA751C">
        <w:t>2.</w:t>
      </w:r>
      <w:r w:rsidR="00BB061F" w:rsidRPr="00DA751C">
        <w:t xml:space="preserve"> </w:t>
      </w:r>
      <w:r w:rsidRPr="00DA751C">
        <w:t>Кассовые</w:t>
      </w:r>
      <w:r w:rsidR="00BB061F" w:rsidRPr="00DA751C">
        <w:t xml:space="preserve"> </w:t>
      </w:r>
      <w:r w:rsidRPr="00DA751C">
        <w:t>операции*</w:t>
      </w:r>
      <w:bookmarkEnd w:id="1"/>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BB061F" w:rsidRPr="00D44B8B" w:rsidTr="00D44B8B">
        <w:trPr>
          <w:trHeight w:val="227"/>
          <w:tblHeader/>
        </w:trPr>
        <w:tc>
          <w:tcPr>
            <w:tcW w:w="850" w:type="dxa"/>
          </w:tcPr>
          <w:p w:rsidR="00BB061F" w:rsidRPr="00D44B8B" w:rsidRDefault="00BB061F" w:rsidP="00D44B8B">
            <w:pPr>
              <w:jc w:val="center"/>
              <w:rPr>
                <w:b/>
                <w:sz w:val="20"/>
                <w:szCs w:val="20"/>
              </w:rPr>
            </w:pPr>
            <w:r w:rsidRPr="00D44B8B">
              <w:rPr>
                <w:b/>
                <w:sz w:val="20"/>
                <w:szCs w:val="20"/>
              </w:rPr>
              <w:t>№ п/п</w:t>
            </w:r>
          </w:p>
        </w:tc>
        <w:tc>
          <w:tcPr>
            <w:tcW w:w="3969" w:type="dxa"/>
          </w:tcPr>
          <w:p w:rsidR="00BB061F" w:rsidRPr="00D44B8B" w:rsidRDefault="00BB061F" w:rsidP="00D44B8B">
            <w:pPr>
              <w:jc w:val="center"/>
              <w:rPr>
                <w:b/>
                <w:sz w:val="20"/>
                <w:szCs w:val="20"/>
              </w:rPr>
            </w:pPr>
            <w:r w:rsidRPr="00D44B8B">
              <w:rPr>
                <w:b/>
                <w:sz w:val="20"/>
                <w:szCs w:val="20"/>
              </w:rPr>
              <w:t>Наименование услуги</w:t>
            </w:r>
          </w:p>
        </w:tc>
        <w:tc>
          <w:tcPr>
            <w:tcW w:w="1985" w:type="dxa"/>
          </w:tcPr>
          <w:p w:rsidR="00BB061F" w:rsidRPr="00D44B8B" w:rsidRDefault="00BB061F" w:rsidP="00D44B8B">
            <w:pPr>
              <w:jc w:val="center"/>
              <w:rPr>
                <w:b/>
                <w:sz w:val="20"/>
                <w:szCs w:val="20"/>
              </w:rPr>
            </w:pPr>
            <w:r w:rsidRPr="00D44B8B">
              <w:rPr>
                <w:b/>
                <w:sz w:val="20"/>
                <w:szCs w:val="20"/>
              </w:rPr>
              <w:t>Тариф</w:t>
            </w:r>
          </w:p>
        </w:tc>
        <w:tc>
          <w:tcPr>
            <w:tcW w:w="3544" w:type="dxa"/>
          </w:tcPr>
          <w:p w:rsidR="00BB061F" w:rsidRPr="00D44B8B" w:rsidRDefault="00BB061F" w:rsidP="00D44B8B">
            <w:pPr>
              <w:jc w:val="center"/>
              <w:rPr>
                <w:b/>
                <w:sz w:val="20"/>
                <w:szCs w:val="20"/>
              </w:rPr>
            </w:pPr>
            <w:r w:rsidRPr="00D44B8B">
              <w:rPr>
                <w:b/>
                <w:sz w:val="20"/>
                <w:szCs w:val="20"/>
              </w:rPr>
              <w:t>Примечание</w:t>
            </w:r>
          </w:p>
        </w:tc>
      </w:tr>
      <w:tr w:rsidR="00BB061F" w:rsidRPr="00D44B8B" w:rsidTr="00D44B8B">
        <w:trPr>
          <w:trHeight w:val="227"/>
        </w:trPr>
        <w:tc>
          <w:tcPr>
            <w:tcW w:w="850" w:type="dxa"/>
          </w:tcPr>
          <w:p w:rsidR="00BB061F" w:rsidRPr="00F15D5D" w:rsidRDefault="00BB061F" w:rsidP="00D44B8B">
            <w:pPr>
              <w:jc w:val="center"/>
              <w:rPr>
                <w:sz w:val="20"/>
                <w:szCs w:val="20"/>
              </w:rPr>
            </w:pPr>
            <w:r w:rsidRPr="00F15D5D">
              <w:rPr>
                <w:sz w:val="20"/>
                <w:szCs w:val="20"/>
              </w:rPr>
              <w:t>2.1.</w:t>
            </w:r>
          </w:p>
        </w:tc>
        <w:tc>
          <w:tcPr>
            <w:tcW w:w="3969" w:type="dxa"/>
          </w:tcPr>
          <w:p w:rsidR="00BB061F" w:rsidRPr="00F15D5D" w:rsidRDefault="00334C13" w:rsidP="00D44B8B">
            <w:pPr>
              <w:rPr>
                <w:sz w:val="20"/>
                <w:szCs w:val="20"/>
              </w:rPr>
            </w:pPr>
            <w:r w:rsidRPr="00F15D5D">
              <w:rPr>
                <w:sz w:val="20"/>
                <w:szCs w:val="20"/>
              </w:rPr>
              <w:t>Оформление денежной чековой книжки</w:t>
            </w:r>
          </w:p>
        </w:tc>
        <w:tc>
          <w:tcPr>
            <w:tcW w:w="1985" w:type="dxa"/>
          </w:tcPr>
          <w:p w:rsidR="00BB061F" w:rsidRPr="00F15D5D" w:rsidRDefault="00334C13" w:rsidP="00D44B8B">
            <w:pPr>
              <w:jc w:val="center"/>
              <w:rPr>
                <w:sz w:val="20"/>
                <w:szCs w:val="20"/>
              </w:rPr>
            </w:pPr>
            <w:r w:rsidRPr="00F15D5D">
              <w:rPr>
                <w:sz w:val="20"/>
                <w:szCs w:val="20"/>
              </w:rPr>
              <w:t>25 листов – 20</w:t>
            </w:r>
            <w:r w:rsidR="00DA751C" w:rsidRPr="00F15D5D">
              <w:rPr>
                <w:sz w:val="20"/>
                <w:szCs w:val="20"/>
              </w:rPr>
              <w:t>0</w:t>
            </w:r>
            <w:r w:rsidR="00BB061F" w:rsidRPr="00F15D5D">
              <w:rPr>
                <w:sz w:val="20"/>
                <w:szCs w:val="20"/>
              </w:rPr>
              <w:t>руб.,</w:t>
            </w:r>
          </w:p>
          <w:p w:rsidR="00BB061F" w:rsidRPr="00F15D5D" w:rsidRDefault="00334C13" w:rsidP="00D44B8B">
            <w:pPr>
              <w:jc w:val="center"/>
              <w:rPr>
                <w:sz w:val="20"/>
                <w:szCs w:val="20"/>
              </w:rPr>
            </w:pPr>
            <w:r w:rsidRPr="00F15D5D">
              <w:rPr>
                <w:sz w:val="20"/>
                <w:szCs w:val="20"/>
              </w:rPr>
              <w:t>50 листов – 30</w:t>
            </w:r>
            <w:r w:rsidR="00BB061F" w:rsidRPr="00F15D5D">
              <w:rPr>
                <w:sz w:val="20"/>
                <w:szCs w:val="20"/>
              </w:rPr>
              <w:t>0 руб.</w:t>
            </w:r>
          </w:p>
        </w:tc>
        <w:tc>
          <w:tcPr>
            <w:tcW w:w="3544" w:type="dxa"/>
          </w:tcPr>
          <w:p w:rsidR="00BB061F" w:rsidRPr="00F15D5D" w:rsidRDefault="0075434F" w:rsidP="00D44B8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r w:rsidR="00BB061F" w:rsidRPr="00F15D5D">
              <w:rPr>
                <w:sz w:val="20"/>
                <w:szCs w:val="20"/>
              </w:rPr>
              <w:t xml:space="preserve"> </w:t>
            </w:r>
          </w:p>
        </w:tc>
      </w:tr>
      <w:tr w:rsidR="00BB061F" w:rsidRPr="00D44B8B" w:rsidTr="00D44B8B">
        <w:trPr>
          <w:trHeight w:val="227"/>
        </w:trPr>
        <w:tc>
          <w:tcPr>
            <w:tcW w:w="10348" w:type="dxa"/>
            <w:gridSpan w:val="4"/>
          </w:tcPr>
          <w:p w:rsidR="00BB061F" w:rsidRPr="00F15D5D" w:rsidRDefault="00BB061F" w:rsidP="00D44B8B">
            <w:pPr>
              <w:jc w:val="center"/>
              <w:rPr>
                <w:sz w:val="20"/>
                <w:szCs w:val="20"/>
              </w:rPr>
            </w:pPr>
            <w:r w:rsidRPr="00F15D5D">
              <w:rPr>
                <w:sz w:val="20"/>
                <w:szCs w:val="20"/>
              </w:rPr>
              <w:t>2.2. Выдача денежной наличности с банковского счета юридического лица в валюте Российской Федерации</w:t>
            </w:r>
          </w:p>
        </w:tc>
      </w:tr>
      <w:tr w:rsidR="00BB061F" w:rsidRPr="00D44B8B" w:rsidTr="00D44B8B">
        <w:trPr>
          <w:trHeight w:val="227"/>
        </w:trPr>
        <w:tc>
          <w:tcPr>
            <w:tcW w:w="850" w:type="dxa"/>
          </w:tcPr>
          <w:p w:rsidR="00BB061F" w:rsidRPr="00D44B8B" w:rsidRDefault="00BB061F" w:rsidP="00D44B8B">
            <w:pPr>
              <w:jc w:val="center"/>
              <w:rPr>
                <w:sz w:val="20"/>
                <w:szCs w:val="20"/>
              </w:rPr>
            </w:pPr>
            <w:r w:rsidRPr="00D44B8B">
              <w:rPr>
                <w:sz w:val="20"/>
                <w:szCs w:val="20"/>
              </w:rPr>
              <w:t>2.2.1.</w:t>
            </w:r>
          </w:p>
        </w:tc>
        <w:tc>
          <w:tcPr>
            <w:tcW w:w="3969" w:type="dxa"/>
          </w:tcPr>
          <w:p w:rsidR="00BB061F" w:rsidRPr="00D44B8B" w:rsidRDefault="00A54203" w:rsidP="00D44B8B">
            <w:pPr>
              <w:rPr>
                <w:sz w:val="20"/>
                <w:szCs w:val="20"/>
              </w:rPr>
            </w:pPr>
            <w:r w:rsidRPr="00A54203">
              <w:rPr>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5" w:type="dxa"/>
          </w:tcPr>
          <w:p w:rsidR="005369B7" w:rsidRPr="005369B7" w:rsidRDefault="005369B7" w:rsidP="005369B7">
            <w:pPr>
              <w:jc w:val="center"/>
              <w:rPr>
                <w:sz w:val="20"/>
                <w:szCs w:val="20"/>
              </w:rPr>
            </w:pPr>
            <w:r w:rsidRPr="005369B7">
              <w:rPr>
                <w:sz w:val="20"/>
                <w:szCs w:val="20"/>
              </w:rPr>
              <w:t>0,5% от суммы,</w:t>
            </w:r>
          </w:p>
          <w:p w:rsidR="00BB061F" w:rsidRPr="00D44B8B" w:rsidRDefault="005369B7" w:rsidP="005369B7">
            <w:pPr>
              <w:jc w:val="center"/>
              <w:rPr>
                <w:sz w:val="20"/>
                <w:szCs w:val="20"/>
              </w:rPr>
            </w:pPr>
            <w:r w:rsidRPr="005369B7">
              <w:rPr>
                <w:sz w:val="20"/>
                <w:szCs w:val="20"/>
              </w:rPr>
              <w:t>минимум 250 руб.</w:t>
            </w:r>
          </w:p>
        </w:tc>
        <w:tc>
          <w:tcPr>
            <w:tcW w:w="3544" w:type="dxa"/>
          </w:tcPr>
          <w:p w:rsidR="00BB061F" w:rsidRPr="00D44B8B" w:rsidRDefault="00A54203" w:rsidP="00D44B8B">
            <w:pPr>
              <w:rPr>
                <w:sz w:val="20"/>
                <w:szCs w:val="20"/>
              </w:rPr>
            </w:pPr>
            <w:r w:rsidRPr="00A54203">
              <w:rPr>
                <w:sz w:val="20"/>
                <w:szCs w:val="20"/>
              </w:rPr>
              <w:t>При выдаче денежной наличности без предварительной заявки** указанный тариф увеличивается на 0,3 процентных пункта</w:t>
            </w:r>
          </w:p>
        </w:tc>
      </w:tr>
      <w:tr w:rsidR="00BB061F" w:rsidRPr="00D44B8B" w:rsidTr="00D44B8B">
        <w:trPr>
          <w:trHeight w:val="227"/>
        </w:trPr>
        <w:tc>
          <w:tcPr>
            <w:tcW w:w="850" w:type="dxa"/>
          </w:tcPr>
          <w:p w:rsidR="00BB061F" w:rsidRPr="00D44B8B" w:rsidRDefault="00BB061F" w:rsidP="00D44B8B">
            <w:pPr>
              <w:jc w:val="center"/>
              <w:rPr>
                <w:sz w:val="20"/>
                <w:szCs w:val="20"/>
              </w:rPr>
            </w:pPr>
            <w:r w:rsidRPr="00D44B8B">
              <w:rPr>
                <w:sz w:val="20"/>
                <w:szCs w:val="20"/>
              </w:rPr>
              <w:t>2.2.2.</w:t>
            </w:r>
          </w:p>
        </w:tc>
        <w:tc>
          <w:tcPr>
            <w:tcW w:w="3969" w:type="dxa"/>
          </w:tcPr>
          <w:p w:rsidR="00236EDD" w:rsidRPr="00236EDD" w:rsidRDefault="00236EDD" w:rsidP="00236EDD">
            <w:pPr>
              <w:spacing w:before="40" w:after="40"/>
              <w:jc w:val="both"/>
              <w:rPr>
                <w:bCs/>
                <w:sz w:val="20"/>
                <w:szCs w:val="20"/>
              </w:rPr>
            </w:pPr>
            <w:r w:rsidRPr="00236EDD">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BB061F" w:rsidRPr="0029784F" w:rsidRDefault="00236EDD" w:rsidP="00236EDD">
            <w:pPr>
              <w:rPr>
                <w:sz w:val="20"/>
                <w:szCs w:val="20"/>
              </w:rPr>
            </w:pPr>
            <w:r w:rsidRPr="00236EDD">
              <w:rPr>
                <w:bCs/>
                <w:sz w:val="20"/>
                <w:szCs w:val="20"/>
              </w:rPr>
              <w:t>по предварительной заявке**</w:t>
            </w:r>
          </w:p>
        </w:tc>
        <w:tc>
          <w:tcPr>
            <w:tcW w:w="1985" w:type="dxa"/>
          </w:tcPr>
          <w:p w:rsidR="00236EDD" w:rsidRPr="00236EDD" w:rsidRDefault="00236EDD" w:rsidP="00236EDD">
            <w:pPr>
              <w:spacing w:before="40"/>
              <w:jc w:val="center"/>
              <w:rPr>
                <w:bCs/>
                <w:sz w:val="20"/>
                <w:szCs w:val="20"/>
              </w:rPr>
            </w:pPr>
            <w:r w:rsidRPr="00236EDD">
              <w:rPr>
                <w:bCs/>
                <w:sz w:val="20"/>
                <w:szCs w:val="20"/>
              </w:rPr>
              <w:t xml:space="preserve">1,5% от суммы </w:t>
            </w:r>
          </w:p>
          <w:p w:rsidR="00236EDD" w:rsidRPr="00236EDD" w:rsidRDefault="00236EDD" w:rsidP="00236EDD">
            <w:pPr>
              <w:spacing w:before="40"/>
              <w:jc w:val="center"/>
              <w:rPr>
                <w:bCs/>
                <w:sz w:val="20"/>
                <w:szCs w:val="20"/>
              </w:rPr>
            </w:pPr>
            <w:r w:rsidRPr="00236EDD">
              <w:rPr>
                <w:bCs/>
                <w:sz w:val="20"/>
                <w:szCs w:val="20"/>
              </w:rPr>
              <w:t xml:space="preserve">до 300 000 руб. (включительно) </w:t>
            </w:r>
          </w:p>
          <w:p w:rsidR="00236EDD" w:rsidRPr="00236EDD" w:rsidRDefault="00236EDD" w:rsidP="00236EDD">
            <w:pPr>
              <w:spacing w:before="40"/>
              <w:jc w:val="center"/>
              <w:rPr>
                <w:bCs/>
                <w:sz w:val="20"/>
                <w:szCs w:val="20"/>
              </w:rPr>
            </w:pPr>
            <w:r w:rsidRPr="00236EDD">
              <w:rPr>
                <w:bCs/>
                <w:sz w:val="20"/>
                <w:szCs w:val="20"/>
              </w:rPr>
              <w:t>в течение календарного месяца;</w:t>
            </w:r>
          </w:p>
          <w:p w:rsidR="00236EDD" w:rsidRPr="00236EDD" w:rsidRDefault="00236EDD" w:rsidP="00236EDD">
            <w:pPr>
              <w:spacing w:before="40"/>
              <w:jc w:val="center"/>
              <w:rPr>
                <w:bCs/>
                <w:sz w:val="20"/>
                <w:szCs w:val="20"/>
              </w:rPr>
            </w:pPr>
            <w:r w:rsidRPr="00236EDD">
              <w:rPr>
                <w:bCs/>
                <w:sz w:val="20"/>
                <w:szCs w:val="20"/>
              </w:rPr>
              <w:t xml:space="preserve">3,5% от суммы </w:t>
            </w:r>
          </w:p>
          <w:p w:rsidR="00236EDD" w:rsidRPr="00236EDD" w:rsidRDefault="00236EDD" w:rsidP="00236EDD">
            <w:pPr>
              <w:spacing w:before="40"/>
              <w:jc w:val="center"/>
              <w:rPr>
                <w:bCs/>
                <w:sz w:val="20"/>
                <w:szCs w:val="20"/>
              </w:rPr>
            </w:pPr>
            <w:r w:rsidRPr="00236EDD">
              <w:rPr>
                <w:bCs/>
                <w:sz w:val="20"/>
                <w:szCs w:val="20"/>
              </w:rPr>
              <w:lastRenderedPageBreak/>
              <w:t xml:space="preserve">с 300 000,01 руб. </w:t>
            </w:r>
          </w:p>
          <w:p w:rsidR="00236EDD" w:rsidRPr="00236EDD" w:rsidRDefault="00236EDD" w:rsidP="00236EDD">
            <w:pPr>
              <w:spacing w:before="40"/>
              <w:jc w:val="center"/>
              <w:rPr>
                <w:bCs/>
                <w:sz w:val="20"/>
                <w:szCs w:val="20"/>
              </w:rPr>
            </w:pPr>
            <w:r w:rsidRPr="00236EDD">
              <w:rPr>
                <w:bCs/>
                <w:sz w:val="20"/>
                <w:szCs w:val="20"/>
              </w:rPr>
              <w:t xml:space="preserve">до 1 500 000,00 руб. (включительно) </w:t>
            </w:r>
          </w:p>
          <w:p w:rsidR="00236EDD" w:rsidRPr="00236EDD" w:rsidRDefault="00236EDD" w:rsidP="00236EDD">
            <w:pPr>
              <w:spacing w:before="40"/>
              <w:jc w:val="center"/>
              <w:rPr>
                <w:bCs/>
                <w:sz w:val="20"/>
                <w:szCs w:val="20"/>
              </w:rPr>
            </w:pPr>
            <w:r w:rsidRPr="00236EDD">
              <w:rPr>
                <w:bCs/>
                <w:sz w:val="20"/>
                <w:szCs w:val="20"/>
              </w:rPr>
              <w:t>в течение календарного месяца;</w:t>
            </w:r>
          </w:p>
          <w:p w:rsidR="00236EDD" w:rsidRPr="00236EDD" w:rsidRDefault="00236EDD" w:rsidP="00236EDD">
            <w:pPr>
              <w:spacing w:before="40"/>
              <w:jc w:val="center"/>
              <w:rPr>
                <w:bCs/>
                <w:sz w:val="20"/>
                <w:szCs w:val="20"/>
              </w:rPr>
            </w:pPr>
            <w:r w:rsidRPr="00236EDD">
              <w:rPr>
                <w:bCs/>
                <w:sz w:val="20"/>
                <w:szCs w:val="20"/>
              </w:rPr>
              <w:t xml:space="preserve">6,5% от суммы </w:t>
            </w:r>
          </w:p>
          <w:p w:rsidR="00236EDD" w:rsidRPr="00236EDD" w:rsidRDefault="00236EDD" w:rsidP="00236EDD">
            <w:pPr>
              <w:spacing w:before="40"/>
              <w:jc w:val="center"/>
              <w:rPr>
                <w:bCs/>
                <w:sz w:val="20"/>
                <w:szCs w:val="20"/>
              </w:rPr>
            </w:pPr>
            <w:r w:rsidRPr="00236EDD">
              <w:rPr>
                <w:bCs/>
                <w:sz w:val="20"/>
                <w:szCs w:val="20"/>
              </w:rPr>
              <w:t xml:space="preserve">с 1 500 000,01 руб. </w:t>
            </w:r>
          </w:p>
          <w:p w:rsidR="00236EDD" w:rsidRPr="00236EDD" w:rsidRDefault="00236EDD" w:rsidP="00236EDD">
            <w:pPr>
              <w:spacing w:before="40"/>
              <w:jc w:val="center"/>
              <w:rPr>
                <w:bCs/>
                <w:sz w:val="20"/>
                <w:szCs w:val="20"/>
              </w:rPr>
            </w:pPr>
            <w:r w:rsidRPr="00236EDD">
              <w:rPr>
                <w:bCs/>
                <w:sz w:val="20"/>
                <w:szCs w:val="20"/>
              </w:rPr>
              <w:t xml:space="preserve">до 4 000 000,00 руб. (включительно) </w:t>
            </w:r>
          </w:p>
          <w:p w:rsidR="00236EDD" w:rsidRPr="00236EDD" w:rsidRDefault="00236EDD" w:rsidP="00236EDD">
            <w:pPr>
              <w:spacing w:before="40"/>
              <w:jc w:val="center"/>
              <w:rPr>
                <w:bCs/>
                <w:sz w:val="20"/>
                <w:szCs w:val="20"/>
              </w:rPr>
            </w:pPr>
            <w:r w:rsidRPr="00236EDD">
              <w:rPr>
                <w:bCs/>
                <w:sz w:val="20"/>
                <w:szCs w:val="20"/>
              </w:rPr>
              <w:t>в течение календарного месяца;</w:t>
            </w:r>
          </w:p>
          <w:p w:rsidR="00236EDD" w:rsidRPr="00236EDD" w:rsidRDefault="00236EDD" w:rsidP="00236EDD">
            <w:pPr>
              <w:spacing w:before="40"/>
              <w:jc w:val="center"/>
              <w:rPr>
                <w:bCs/>
                <w:sz w:val="20"/>
                <w:szCs w:val="20"/>
              </w:rPr>
            </w:pPr>
            <w:r w:rsidRPr="00236EDD">
              <w:rPr>
                <w:bCs/>
                <w:sz w:val="20"/>
                <w:szCs w:val="20"/>
              </w:rPr>
              <w:t>10% от суммы</w:t>
            </w:r>
          </w:p>
          <w:p w:rsidR="00236EDD" w:rsidRPr="00236EDD" w:rsidRDefault="00236EDD" w:rsidP="00236EDD">
            <w:pPr>
              <w:spacing w:before="40"/>
              <w:jc w:val="center"/>
              <w:rPr>
                <w:bCs/>
                <w:sz w:val="20"/>
                <w:szCs w:val="20"/>
              </w:rPr>
            </w:pPr>
            <w:r w:rsidRPr="00236EDD">
              <w:rPr>
                <w:bCs/>
                <w:sz w:val="20"/>
                <w:szCs w:val="20"/>
              </w:rPr>
              <w:t>с 4 000 000,01 руб.</w:t>
            </w:r>
          </w:p>
          <w:p w:rsidR="00BB061F" w:rsidRPr="0029784F" w:rsidRDefault="00236EDD" w:rsidP="00236EDD">
            <w:pPr>
              <w:jc w:val="center"/>
              <w:rPr>
                <w:sz w:val="20"/>
                <w:szCs w:val="20"/>
              </w:rPr>
            </w:pPr>
            <w:r w:rsidRPr="00236EDD">
              <w:rPr>
                <w:bCs/>
                <w:sz w:val="20"/>
                <w:szCs w:val="20"/>
              </w:rPr>
              <w:t>и выше в течение календарного месяц</w:t>
            </w:r>
          </w:p>
        </w:tc>
        <w:tc>
          <w:tcPr>
            <w:tcW w:w="3544" w:type="dxa"/>
          </w:tcPr>
          <w:p w:rsidR="009922C4" w:rsidRPr="00D44B8B" w:rsidRDefault="009922C4" w:rsidP="00D44B8B">
            <w:pPr>
              <w:rPr>
                <w:sz w:val="20"/>
                <w:szCs w:val="20"/>
              </w:rPr>
            </w:pPr>
            <w:r w:rsidRPr="00D44B8B">
              <w:rPr>
                <w:sz w:val="20"/>
                <w:szCs w:val="20"/>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9922C4" w:rsidRPr="00D44B8B" w:rsidRDefault="009922C4" w:rsidP="00D44B8B">
            <w:pPr>
              <w:rPr>
                <w:sz w:val="20"/>
                <w:szCs w:val="20"/>
              </w:rPr>
            </w:pPr>
            <w:r w:rsidRPr="00D44B8B">
              <w:rPr>
                <w:sz w:val="20"/>
                <w:szCs w:val="20"/>
              </w:rPr>
              <w:lastRenderedPageBreak/>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9922C4" w:rsidRPr="00D44B8B" w:rsidRDefault="009922C4" w:rsidP="00D44B8B">
            <w:pPr>
              <w:rPr>
                <w:sz w:val="20"/>
                <w:szCs w:val="20"/>
              </w:rPr>
            </w:pPr>
            <w:r w:rsidRPr="00D44B8B">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682B74" w:rsidRPr="00D44B8B" w:rsidRDefault="00682B74" w:rsidP="00D44B8B">
            <w:pPr>
              <w:rPr>
                <w:sz w:val="20"/>
                <w:szCs w:val="20"/>
              </w:rPr>
            </w:pPr>
            <w:r w:rsidRPr="00D44B8B">
              <w:rPr>
                <w:sz w:val="20"/>
                <w:szCs w:val="20"/>
              </w:rPr>
              <w:t>При выдаче денежной наличности без предварительной заявки** указанный тариф увеличивается на 0,5 процентных пункта</w:t>
            </w:r>
          </w:p>
          <w:p w:rsidR="00BB061F" w:rsidRPr="00D44B8B" w:rsidRDefault="00BB061F" w:rsidP="00D44B8B">
            <w:pPr>
              <w:rPr>
                <w:sz w:val="20"/>
                <w:szCs w:val="20"/>
              </w:rPr>
            </w:pPr>
          </w:p>
        </w:tc>
      </w:tr>
      <w:tr w:rsidR="00FA041D" w:rsidRPr="00D44B8B" w:rsidTr="00D44B8B">
        <w:trPr>
          <w:trHeight w:val="227"/>
        </w:trPr>
        <w:tc>
          <w:tcPr>
            <w:tcW w:w="850" w:type="dxa"/>
          </w:tcPr>
          <w:p w:rsidR="00FA041D" w:rsidRPr="00D44B8B" w:rsidRDefault="00FA041D" w:rsidP="00FA041D">
            <w:pPr>
              <w:jc w:val="center"/>
              <w:rPr>
                <w:sz w:val="20"/>
                <w:szCs w:val="20"/>
              </w:rPr>
            </w:pPr>
            <w:r w:rsidRPr="005369B7">
              <w:rPr>
                <w:sz w:val="20"/>
                <w:szCs w:val="20"/>
              </w:rPr>
              <w:lastRenderedPageBreak/>
              <w:t>2.2.3</w:t>
            </w:r>
          </w:p>
        </w:tc>
        <w:tc>
          <w:tcPr>
            <w:tcW w:w="3969" w:type="dxa"/>
          </w:tcPr>
          <w:p w:rsidR="00FA041D" w:rsidRPr="00FA041D" w:rsidRDefault="00A54203" w:rsidP="00FA041D">
            <w:pPr>
              <w:spacing w:before="40" w:after="40"/>
              <w:jc w:val="both"/>
              <w:rPr>
                <w:bCs/>
                <w:sz w:val="20"/>
                <w:szCs w:val="20"/>
              </w:rPr>
            </w:pPr>
            <w:r w:rsidRPr="00A54203">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85" w:type="dxa"/>
          </w:tcPr>
          <w:p w:rsidR="00A54203" w:rsidRPr="00A54203" w:rsidRDefault="00A54203" w:rsidP="00A54203">
            <w:pPr>
              <w:spacing w:before="40"/>
              <w:jc w:val="center"/>
              <w:rPr>
                <w:sz w:val="20"/>
                <w:szCs w:val="20"/>
              </w:rPr>
            </w:pPr>
            <w:r w:rsidRPr="00A54203">
              <w:rPr>
                <w:sz w:val="20"/>
                <w:szCs w:val="20"/>
              </w:rPr>
              <w:t>1% от суммы</w:t>
            </w:r>
          </w:p>
          <w:p w:rsidR="00A54203" w:rsidRPr="00A54203" w:rsidRDefault="00A54203" w:rsidP="00A54203">
            <w:pPr>
              <w:spacing w:before="40"/>
              <w:jc w:val="center"/>
              <w:rPr>
                <w:sz w:val="20"/>
                <w:szCs w:val="20"/>
              </w:rPr>
            </w:pPr>
            <w:r w:rsidRPr="00A54203">
              <w:rPr>
                <w:sz w:val="20"/>
                <w:szCs w:val="20"/>
              </w:rPr>
              <w:t>до 3 500 000,00 руб. (включительно) в течение календарного месяца</w:t>
            </w:r>
          </w:p>
          <w:p w:rsidR="00A54203" w:rsidRPr="00A54203" w:rsidRDefault="00A54203" w:rsidP="00A54203">
            <w:pPr>
              <w:spacing w:before="40"/>
              <w:jc w:val="center"/>
              <w:rPr>
                <w:sz w:val="20"/>
                <w:szCs w:val="20"/>
              </w:rPr>
            </w:pPr>
            <w:r w:rsidRPr="00A54203">
              <w:rPr>
                <w:sz w:val="20"/>
                <w:szCs w:val="20"/>
              </w:rPr>
              <w:t>1,5% от суммы</w:t>
            </w:r>
          </w:p>
          <w:p w:rsidR="00A54203" w:rsidRPr="00A54203" w:rsidRDefault="00A54203" w:rsidP="00A54203">
            <w:pPr>
              <w:spacing w:before="40"/>
              <w:jc w:val="center"/>
              <w:rPr>
                <w:sz w:val="20"/>
                <w:szCs w:val="20"/>
              </w:rPr>
            </w:pPr>
            <w:r w:rsidRPr="00A54203">
              <w:rPr>
                <w:sz w:val="20"/>
                <w:szCs w:val="20"/>
              </w:rPr>
              <w:t>с 3 500 000,01</w:t>
            </w:r>
          </w:p>
          <w:p w:rsidR="00A54203" w:rsidRPr="00A54203" w:rsidRDefault="00A54203" w:rsidP="00A54203">
            <w:pPr>
              <w:spacing w:before="40"/>
              <w:jc w:val="center"/>
              <w:rPr>
                <w:sz w:val="20"/>
                <w:szCs w:val="20"/>
              </w:rPr>
            </w:pPr>
            <w:r w:rsidRPr="00A54203">
              <w:rPr>
                <w:sz w:val="20"/>
                <w:szCs w:val="20"/>
              </w:rPr>
              <w:t>до 6 000 000,00 руб. (включительно) в течение календарного месяца,</w:t>
            </w:r>
          </w:p>
          <w:p w:rsidR="00A54203" w:rsidRPr="00A54203" w:rsidRDefault="00A54203" w:rsidP="00A54203">
            <w:pPr>
              <w:spacing w:before="40"/>
              <w:jc w:val="center"/>
              <w:rPr>
                <w:sz w:val="20"/>
                <w:szCs w:val="20"/>
              </w:rPr>
            </w:pPr>
            <w:r w:rsidRPr="00A54203">
              <w:rPr>
                <w:sz w:val="20"/>
                <w:szCs w:val="20"/>
              </w:rPr>
              <w:t>3% от суммы</w:t>
            </w:r>
          </w:p>
          <w:p w:rsidR="00A54203" w:rsidRPr="00A54203" w:rsidRDefault="00A54203" w:rsidP="00A54203">
            <w:pPr>
              <w:spacing w:before="40"/>
              <w:jc w:val="center"/>
              <w:rPr>
                <w:sz w:val="20"/>
                <w:szCs w:val="20"/>
              </w:rPr>
            </w:pPr>
            <w:r w:rsidRPr="00A54203">
              <w:rPr>
                <w:sz w:val="20"/>
                <w:szCs w:val="20"/>
              </w:rPr>
              <w:t>с 6 000 000,01</w:t>
            </w:r>
          </w:p>
          <w:p w:rsidR="00A54203" w:rsidRPr="00A54203" w:rsidRDefault="00A54203" w:rsidP="00A54203">
            <w:pPr>
              <w:spacing w:before="40"/>
              <w:jc w:val="center"/>
              <w:rPr>
                <w:sz w:val="20"/>
                <w:szCs w:val="20"/>
              </w:rPr>
            </w:pPr>
            <w:r w:rsidRPr="00A54203">
              <w:rPr>
                <w:sz w:val="20"/>
                <w:szCs w:val="20"/>
              </w:rPr>
              <w:t>до 10 000 000,00 руб. (включительно) в течение календарного месяца,</w:t>
            </w:r>
          </w:p>
          <w:p w:rsidR="00A54203" w:rsidRPr="00A54203" w:rsidRDefault="00A54203" w:rsidP="00A54203">
            <w:pPr>
              <w:spacing w:before="40"/>
              <w:jc w:val="center"/>
              <w:rPr>
                <w:sz w:val="20"/>
                <w:szCs w:val="20"/>
              </w:rPr>
            </w:pPr>
            <w:r w:rsidRPr="00A54203">
              <w:rPr>
                <w:sz w:val="20"/>
                <w:szCs w:val="20"/>
              </w:rPr>
              <w:t>5% от суммы</w:t>
            </w:r>
          </w:p>
          <w:p w:rsidR="00A54203" w:rsidRPr="00A54203" w:rsidRDefault="00A54203" w:rsidP="00A54203">
            <w:pPr>
              <w:spacing w:before="40"/>
              <w:jc w:val="center"/>
              <w:rPr>
                <w:sz w:val="20"/>
                <w:szCs w:val="20"/>
              </w:rPr>
            </w:pPr>
            <w:r w:rsidRPr="00A54203">
              <w:rPr>
                <w:sz w:val="20"/>
                <w:szCs w:val="20"/>
              </w:rPr>
              <w:t>с 10 000 000,01</w:t>
            </w:r>
          </w:p>
          <w:p w:rsidR="00A54203" w:rsidRPr="00A54203" w:rsidRDefault="00A54203" w:rsidP="00A54203">
            <w:pPr>
              <w:spacing w:before="40"/>
              <w:jc w:val="center"/>
              <w:rPr>
                <w:sz w:val="20"/>
                <w:szCs w:val="20"/>
              </w:rPr>
            </w:pPr>
            <w:r w:rsidRPr="00A54203">
              <w:rPr>
                <w:sz w:val="20"/>
                <w:szCs w:val="20"/>
              </w:rPr>
              <w:t>до 15 000 000,00 руб. (включительно) в течение календарного месяца,</w:t>
            </w:r>
          </w:p>
          <w:p w:rsidR="00A54203" w:rsidRPr="00A54203" w:rsidRDefault="00A54203" w:rsidP="00A54203">
            <w:pPr>
              <w:spacing w:before="40"/>
              <w:jc w:val="center"/>
              <w:rPr>
                <w:sz w:val="20"/>
                <w:szCs w:val="20"/>
              </w:rPr>
            </w:pPr>
            <w:r w:rsidRPr="00A54203">
              <w:rPr>
                <w:sz w:val="20"/>
                <w:szCs w:val="20"/>
              </w:rPr>
              <w:t>10% от суммы</w:t>
            </w:r>
          </w:p>
          <w:p w:rsidR="00FA041D" w:rsidRPr="00FA041D" w:rsidRDefault="00A54203" w:rsidP="00A54203">
            <w:pPr>
              <w:spacing w:before="40" w:after="40"/>
              <w:jc w:val="center"/>
              <w:rPr>
                <w:bCs/>
                <w:sz w:val="20"/>
                <w:szCs w:val="20"/>
              </w:rPr>
            </w:pPr>
            <w:r w:rsidRPr="00A54203">
              <w:rPr>
                <w:sz w:val="20"/>
                <w:szCs w:val="20"/>
              </w:rPr>
              <w:t>c 15 000 000,01 руб. и выше в течение календарного месяца</w:t>
            </w:r>
          </w:p>
        </w:tc>
        <w:tc>
          <w:tcPr>
            <w:tcW w:w="3544" w:type="dxa"/>
          </w:tcPr>
          <w:p w:rsidR="00A54203" w:rsidRPr="00A54203" w:rsidRDefault="00A54203" w:rsidP="00A54203">
            <w:pPr>
              <w:rPr>
                <w:sz w:val="20"/>
                <w:szCs w:val="20"/>
              </w:rPr>
            </w:pPr>
            <w:r w:rsidRPr="00A54203">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54203" w:rsidRPr="00A54203" w:rsidRDefault="00A54203" w:rsidP="00A54203">
            <w:pPr>
              <w:rPr>
                <w:sz w:val="20"/>
                <w:szCs w:val="20"/>
              </w:rPr>
            </w:pPr>
            <w:r w:rsidRPr="00A54203">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FA041D" w:rsidRPr="00D44B8B" w:rsidRDefault="00A54203" w:rsidP="00A54203">
            <w:pPr>
              <w:rPr>
                <w:sz w:val="20"/>
                <w:szCs w:val="20"/>
              </w:rPr>
            </w:pPr>
            <w:r w:rsidRPr="00A54203">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BB061F" w:rsidRPr="00D44B8B" w:rsidTr="00D44B8B">
        <w:trPr>
          <w:trHeight w:val="227"/>
        </w:trPr>
        <w:tc>
          <w:tcPr>
            <w:tcW w:w="850" w:type="dxa"/>
          </w:tcPr>
          <w:p w:rsidR="00BB061F" w:rsidRPr="00D44B8B" w:rsidRDefault="00BB061F" w:rsidP="005369B7">
            <w:pPr>
              <w:jc w:val="center"/>
              <w:rPr>
                <w:sz w:val="20"/>
                <w:szCs w:val="20"/>
              </w:rPr>
            </w:pPr>
            <w:r w:rsidRPr="00D44B8B">
              <w:rPr>
                <w:sz w:val="20"/>
                <w:szCs w:val="20"/>
              </w:rPr>
              <w:t>2.</w:t>
            </w:r>
            <w:r w:rsidR="005369B7">
              <w:rPr>
                <w:sz w:val="20"/>
                <w:szCs w:val="20"/>
              </w:rPr>
              <w:t>3</w:t>
            </w:r>
            <w:r w:rsidRPr="00D44B8B">
              <w:rPr>
                <w:sz w:val="20"/>
                <w:szCs w:val="20"/>
              </w:rPr>
              <w:t>.</w:t>
            </w:r>
          </w:p>
        </w:tc>
        <w:tc>
          <w:tcPr>
            <w:tcW w:w="3969" w:type="dxa"/>
          </w:tcPr>
          <w:p w:rsidR="00BB061F" w:rsidRPr="00D44B8B" w:rsidRDefault="00BB061F" w:rsidP="00D44B8B">
            <w:pPr>
              <w:rPr>
                <w:sz w:val="20"/>
                <w:szCs w:val="20"/>
              </w:rPr>
            </w:pPr>
            <w:r w:rsidRPr="00D44B8B">
              <w:rPr>
                <w:sz w:val="20"/>
                <w:szCs w:val="20"/>
              </w:rPr>
              <w:t>Выдача остатка денежной наличности при закрытии счета</w:t>
            </w:r>
          </w:p>
        </w:tc>
        <w:tc>
          <w:tcPr>
            <w:tcW w:w="1985" w:type="dxa"/>
          </w:tcPr>
          <w:p w:rsidR="00BB061F" w:rsidRPr="00D44B8B" w:rsidRDefault="00BB061F" w:rsidP="00D44B8B">
            <w:pPr>
              <w:jc w:val="center"/>
              <w:rPr>
                <w:sz w:val="20"/>
                <w:szCs w:val="20"/>
              </w:rPr>
            </w:pPr>
            <w:r w:rsidRPr="00D44B8B">
              <w:rPr>
                <w:sz w:val="20"/>
                <w:szCs w:val="20"/>
              </w:rPr>
              <w:t>10% от суммы</w:t>
            </w:r>
          </w:p>
        </w:tc>
        <w:tc>
          <w:tcPr>
            <w:tcW w:w="3544" w:type="dxa"/>
          </w:tcPr>
          <w:p w:rsidR="00BB061F" w:rsidRPr="00D44B8B" w:rsidRDefault="00BB061F" w:rsidP="00D44B8B">
            <w:pPr>
              <w:rPr>
                <w:sz w:val="20"/>
                <w:szCs w:val="20"/>
              </w:rPr>
            </w:pPr>
            <w:r w:rsidRPr="00D44B8B">
              <w:rPr>
                <w:sz w:val="20"/>
                <w:szCs w:val="20"/>
              </w:rPr>
              <w:t>По письменной предварительной заявке** за 5 рабочих дней до проведения операции</w:t>
            </w:r>
          </w:p>
        </w:tc>
      </w:tr>
      <w:tr w:rsidR="009A6D88" w:rsidRPr="00D44B8B" w:rsidTr="00313291">
        <w:trPr>
          <w:trHeight w:val="4370"/>
        </w:trPr>
        <w:tc>
          <w:tcPr>
            <w:tcW w:w="850" w:type="dxa"/>
          </w:tcPr>
          <w:p w:rsidR="009A6D88" w:rsidRDefault="009A6D88" w:rsidP="009A6D88">
            <w:pPr>
              <w:jc w:val="center"/>
              <w:rPr>
                <w:sz w:val="20"/>
                <w:szCs w:val="20"/>
              </w:rPr>
            </w:pPr>
            <w:r w:rsidRPr="00D44B8B">
              <w:rPr>
                <w:sz w:val="20"/>
                <w:szCs w:val="20"/>
              </w:rPr>
              <w:lastRenderedPageBreak/>
              <w:t>2.</w:t>
            </w:r>
            <w:r>
              <w:rPr>
                <w:sz w:val="20"/>
                <w:szCs w:val="20"/>
              </w:rPr>
              <w:t>4</w:t>
            </w:r>
            <w:r w:rsidRPr="00D44B8B">
              <w:rPr>
                <w:sz w:val="20"/>
                <w:szCs w:val="20"/>
              </w:rPr>
              <w:t>.</w:t>
            </w:r>
            <w:r>
              <w:rPr>
                <w:sz w:val="20"/>
                <w:szCs w:val="20"/>
              </w:rPr>
              <w:br/>
            </w:r>
          </w:p>
          <w:p w:rsidR="009A6D88" w:rsidRDefault="009A6D88" w:rsidP="009A6D88">
            <w:pPr>
              <w:jc w:val="center"/>
              <w:rPr>
                <w:sz w:val="20"/>
                <w:szCs w:val="20"/>
              </w:rPr>
            </w:pPr>
          </w:p>
          <w:p w:rsidR="0091533B" w:rsidRDefault="0091533B" w:rsidP="009A6D88">
            <w:pPr>
              <w:jc w:val="center"/>
              <w:rPr>
                <w:sz w:val="20"/>
                <w:szCs w:val="20"/>
              </w:rPr>
            </w:pPr>
          </w:p>
          <w:p w:rsidR="0091533B" w:rsidRDefault="0091533B" w:rsidP="009A6D88">
            <w:pPr>
              <w:jc w:val="center"/>
              <w:rPr>
                <w:sz w:val="20"/>
                <w:szCs w:val="20"/>
              </w:rPr>
            </w:pPr>
          </w:p>
          <w:p w:rsidR="009A6D88" w:rsidRPr="009A6D88" w:rsidRDefault="009A6D88" w:rsidP="009A6D88">
            <w:pPr>
              <w:jc w:val="center"/>
              <w:rPr>
                <w:sz w:val="20"/>
                <w:szCs w:val="20"/>
              </w:rPr>
            </w:pPr>
            <w:r>
              <w:rPr>
                <w:sz w:val="20"/>
                <w:szCs w:val="20"/>
              </w:rPr>
              <w:t>2.4.1.</w:t>
            </w:r>
          </w:p>
          <w:p w:rsidR="009A6D88" w:rsidRDefault="009A6D88" w:rsidP="009A6D88">
            <w:pPr>
              <w:jc w:val="center"/>
              <w:rPr>
                <w:sz w:val="20"/>
                <w:szCs w:val="20"/>
              </w:rPr>
            </w:pPr>
          </w:p>
          <w:p w:rsidR="009A6D88" w:rsidRDefault="009A6D88" w:rsidP="009A6D88">
            <w:pPr>
              <w:jc w:val="center"/>
              <w:rPr>
                <w:sz w:val="20"/>
                <w:szCs w:val="20"/>
              </w:rPr>
            </w:pPr>
          </w:p>
          <w:p w:rsidR="009A6D88" w:rsidRDefault="009A6D88" w:rsidP="009A6D88">
            <w:pPr>
              <w:jc w:val="center"/>
              <w:rPr>
                <w:sz w:val="20"/>
                <w:szCs w:val="20"/>
              </w:rPr>
            </w:pPr>
            <w:r w:rsidRPr="00D44B8B">
              <w:rPr>
                <w:sz w:val="20"/>
                <w:szCs w:val="20"/>
              </w:rPr>
              <w:t>2.</w:t>
            </w:r>
            <w:r>
              <w:rPr>
                <w:sz w:val="20"/>
                <w:szCs w:val="20"/>
              </w:rPr>
              <w:t>4</w:t>
            </w:r>
            <w:r w:rsidRPr="00D44B8B">
              <w:rPr>
                <w:sz w:val="20"/>
                <w:szCs w:val="20"/>
              </w:rPr>
              <w:t>.2.</w:t>
            </w:r>
          </w:p>
          <w:p w:rsidR="009A6D88" w:rsidRDefault="009A6D88" w:rsidP="009A6D88">
            <w:pPr>
              <w:jc w:val="center"/>
              <w:rPr>
                <w:sz w:val="20"/>
                <w:szCs w:val="20"/>
              </w:rPr>
            </w:pPr>
          </w:p>
          <w:p w:rsidR="009A6D88" w:rsidRDefault="009A6D88" w:rsidP="009A6D88">
            <w:pPr>
              <w:jc w:val="center"/>
              <w:rPr>
                <w:sz w:val="20"/>
                <w:szCs w:val="20"/>
              </w:rPr>
            </w:pPr>
          </w:p>
          <w:p w:rsidR="009A6D88" w:rsidRDefault="009A6D88" w:rsidP="009A6D88">
            <w:pPr>
              <w:jc w:val="center"/>
              <w:rPr>
                <w:sz w:val="20"/>
                <w:szCs w:val="20"/>
              </w:rPr>
            </w:pPr>
          </w:p>
          <w:p w:rsidR="009A6D88" w:rsidRDefault="009A6D88" w:rsidP="009A6D88">
            <w:pPr>
              <w:jc w:val="center"/>
              <w:rPr>
                <w:sz w:val="20"/>
                <w:szCs w:val="20"/>
              </w:rPr>
            </w:pPr>
          </w:p>
          <w:p w:rsidR="009A6D88" w:rsidRDefault="009A6D88" w:rsidP="009A6D88">
            <w:pPr>
              <w:jc w:val="center"/>
              <w:rPr>
                <w:sz w:val="20"/>
                <w:szCs w:val="20"/>
              </w:rPr>
            </w:pPr>
          </w:p>
          <w:p w:rsidR="009A6D88" w:rsidRDefault="009A6D88" w:rsidP="009A6D88">
            <w:pPr>
              <w:jc w:val="center"/>
              <w:rPr>
                <w:sz w:val="20"/>
                <w:szCs w:val="20"/>
              </w:rPr>
            </w:pPr>
          </w:p>
          <w:p w:rsidR="009A6D88" w:rsidRDefault="009A6D88" w:rsidP="009A6D88">
            <w:pPr>
              <w:jc w:val="center"/>
              <w:rPr>
                <w:sz w:val="20"/>
                <w:szCs w:val="20"/>
              </w:rPr>
            </w:pPr>
          </w:p>
          <w:p w:rsidR="009A6D88" w:rsidRDefault="009A6D88" w:rsidP="009A6D88">
            <w:pPr>
              <w:jc w:val="center"/>
              <w:rPr>
                <w:sz w:val="20"/>
                <w:szCs w:val="20"/>
              </w:rPr>
            </w:pPr>
          </w:p>
          <w:p w:rsidR="0091533B" w:rsidRDefault="0091533B" w:rsidP="009A6D88">
            <w:pPr>
              <w:jc w:val="center"/>
              <w:rPr>
                <w:sz w:val="20"/>
                <w:szCs w:val="20"/>
              </w:rPr>
            </w:pPr>
          </w:p>
          <w:p w:rsidR="0091533B" w:rsidRDefault="009A6D88" w:rsidP="009A6D88">
            <w:pPr>
              <w:jc w:val="center"/>
              <w:rPr>
                <w:sz w:val="20"/>
                <w:szCs w:val="20"/>
              </w:rPr>
            </w:pPr>
            <w:r>
              <w:rPr>
                <w:sz w:val="20"/>
                <w:szCs w:val="20"/>
              </w:rPr>
              <w:t>2.4.3</w:t>
            </w:r>
          </w:p>
          <w:p w:rsidR="0091533B" w:rsidRPr="0091533B" w:rsidRDefault="0091533B" w:rsidP="0091533B">
            <w:pPr>
              <w:rPr>
                <w:sz w:val="20"/>
                <w:szCs w:val="20"/>
              </w:rPr>
            </w:pPr>
          </w:p>
          <w:p w:rsidR="0091533B" w:rsidRPr="0091533B" w:rsidRDefault="0091533B" w:rsidP="0091533B">
            <w:pPr>
              <w:rPr>
                <w:sz w:val="20"/>
                <w:szCs w:val="20"/>
              </w:rPr>
            </w:pPr>
          </w:p>
          <w:p w:rsidR="0091533B" w:rsidRPr="0091533B" w:rsidRDefault="0091533B" w:rsidP="0091533B">
            <w:pPr>
              <w:rPr>
                <w:sz w:val="20"/>
                <w:szCs w:val="20"/>
              </w:rPr>
            </w:pPr>
          </w:p>
          <w:p w:rsidR="0091533B" w:rsidRPr="0091533B" w:rsidRDefault="0091533B" w:rsidP="0091533B">
            <w:pPr>
              <w:rPr>
                <w:sz w:val="20"/>
                <w:szCs w:val="20"/>
              </w:rPr>
            </w:pPr>
          </w:p>
          <w:p w:rsidR="0091533B" w:rsidRDefault="0091533B" w:rsidP="0091533B">
            <w:pPr>
              <w:rPr>
                <w:sz w:val="20"/>
                <w:szCs w:val="20"/>
              </w:rPr>
            </w:pPr>
          </w:p>
          <w:p w:rsidR="009A6D88" w:rsidRPr="0091533B" w:rsidRDefault="0091533B" w:rsidP="0091533B">
            <w:pPr>
              <w:jc w:val="center"/>
              <w:rPr>
                <w:sz w:val="20"/>
                <w:szCs w:val="20"/>
              </w:rPr>
            </w:pPr>
            <w:r>
              <w:rPr>
                <w:sz w:val="20"/>
                <w:szCs w:val="20"/>
              </w:rPr>
              <w:t>2.4.4</w:t>
            </w:r>
          </w:p>
        </w:tc>
        <w:tc>
          <w:tcPr>
            <w:tcW w:w="3969" w:type="dxa"/>
          </w:tcPr>
          <w:p w:rsidR="00FD2FD5" w:rsidRDefault="00FD2FD5" w:rsidP="00372966">
            <w:pPr>
              <w:rPr>
                <w:sz w:val="20"/>
                <w:szCs w:val="20"/>
              </w:rPr>
            </w:pPr>
            <w:r w:rsidRPr="00FD2FD5">
              <w:rPr>
                <w:sz w:val="20"/>
                <w:szCs w:val="20"/>
              </w:rPr>
              <w:t>Прием и пересчет денежной наличности в валюте Российской Федерации для зачисления на банковский счет клиента:</w:t>
            </w:r>
          </w:p>
          <w:p w:rsidR="00FD2FD5" w:rsidRDefault="00FD2FD5" w:rsidP="00372966">
            <w:pPr>
              <w:rPr>
                <w:sz w:val="20"/>
                <w:szCs w:val="20"/>
              </w:rPr>
            </w:pPr>
          </w:p>
          <w:p w:rsidR="00FD2FD5" w:rsidRDefault="00FD2FD5" w:rsidP="00372966">
            <w:pPr>
              <w:rPr>
                <w:sz w:val="20"/>
                <w:szCs w:val="20"/>
              </w:rPr>
            </w:pPr>
          </w:p>
          <w:p w:rsidR="00FD2FD5" w:rsidRDefault="0091533B" w:rsidP="00372966">
            <w:pPr>
              <w:rPr>
                <w:sz w:val="20"/>
                <w:szCs w:val="20"/>
              </w:rPr>
            </w:pPr>
            <w:r>
              <w:rPr>
                <w:sz w:val="20"/>
                <w:szCs w:val="20"/>
              </w:rPr>
              <w:t>- п</w:t>
            </w:r>
            <w:r w:rsidRPr="0091533B">
              <w:rPr>
                <w:sz w:val="20"/>
                <w:szCs w:val="20"/>
              </w:rPr>
              <w:t>оступившей по объявлению на взнос наличными (банкноты);</w:t>
            </w:r>
          </w:p>
          <w:p w:rsidR="00FD2FD5" w:rsidRDefault="00FD2FD5" w:rsidP="00372966">
            <w:pPr>
              <w:rPr>
                <w:sz w:val="20"/>
                <w:szCs w:val="20"/>
              </w:rPr>
            </w:pPr>
          </w:p>
          <w:p w:rsidR="00FD2FD5" w:rsidRPr="00B627B8" w:rsidRDefault="0091533B" w:rsidP="00372966">
            <w:pPr>
              <w:rPr>
                <w:sz w:val="20"/>
                <w:szCs w:val="20"/>
              </w:rPr>
            </w:pPr>
            <w:r>
              <w:rPr>
                <w:sz w:val="20"/>
                <w:szCs w:val="20"/>
              </w:rPr>
              <w:t>- п</w:t>
            </w:r>
            <w:r w:rsidRPr="0091533B">
              <w:rPr>
                <w:sz w:val="20"/>
                <w:szCs w:val="20"/>
              </w:rPr>
              <w:t>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p w:rsidR="009A6D88" w:rsidRPr="00B627B8" w:rsidRDefault="009A6D88" w:rsidP="00372966">
            <w:pPr>
              <w:rPr>
                <w:sz w:val="20"/>
                <w:szCs w:val="20"/>
              </w:rPr>
            </w:pPr>
          </w:p>
          <w:p w:rsidR="009A6D88" w:rsidRDefault="0091533B" w:rsidP="009A6D88">
            <w:pPr>
              <w:rPr>
                <w:sz w:val="20"/>
                <w:szCs w:val="20"/>
              </w:rPr>
            </w:pPr>
            <w:r>
              <w:rPr>
                <w:sz w:val="20"/>
                <w:szCs w:val="20"/>
              </w:rPr>
              <w:t>- п</w:t>
            </w:r>
            <w:r w:rsidRPr="0091533B">
              <w:rPr>
                <w:sz w:val="20"/>
                <w:szCs w:val="20"/>
              </w:rPr>
              <w:t>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91533B">
              <w:rPr>
                <w:sz w:val="20"/>
                <w:szCs w:val="20"/>
              </w:rPr>
              <w:t>Россельхозбанк</w:t>
            </w:r>
            <w:proofErr w:type="spellEnd"/>
            <w:r w:rsidRPr="0091533B">
              <w:rPr>
                <w:sz w:val="20"/>
                <w:szCs w:val="20"/>
              </w:rPr>
              <w:t>» (банкноты)</w:t>
            </w:r>
          </w:p>
          <w:p w:rsidR="0091533B" w:rsidRDefault="0091533B" w:rsidP="009A6D88">
            <w:pPr>
              <w:rPr>
                <w:sz w:val="20"/>
                <w:szCs w:val="20"/>
              </w:rPr>
            </w:pPr>
          </w:p>
          <w:p w:rsidR="0091533B" w:rsidRDefault="0091533B" w:rsidP="009A6D88">
            <w:pPr>
              <w:rPr>
                <w:sz w:val="20"/>
                <w:szCs w:val="20"/>
              </w:rPr>
            </w:pPr>
            <w:r>
              <w:rPr>
                <w:sz w:val="20"/>
                <w:szCs w:val="20"/>
              </w:rPr>
              <w:t>- п</w:t>
            </w:r>
            <w:r w:rsidRPr="0091533B">
              <w:rPr>
                <w:sz w:val="20"/>
                <w:szCs w:val="20"/>
              </w:rPr>
              <w:t>рием и пересчет монет</w:t>
            </w:r>
          </w:p>
          <w:p w:rsidR="0091533B" w:rsidRDefault="0091533B" w:rsidP="009A6D88">
            <w:pPr>
              <w:rPr>
                <w:sz w:val="20"/>
                <w:szCs w:val="20"/>
              </w:rPr>
            </w:pPr>
          </w:p>
          <w:p w:rsidR="0091533B" w:rsidRPr="00B627B8" w:rsidRDefault="0091533B" w:rsidP="009A6D88">
            <w:pPr>
              <w:rPr>
                <w:sz w:val="20"/>
                <w:szCs w:val="20"/>
              </w:rPr>
            </w:pPr>
          </w:p>
        </w:tc>
        <w:tc>
          <w:tcPr>
            <w:tcW w:w="1985" w:type="dxa"/>
          </w:tcPr>
          <w:p w:rsidR="009A6D88" w:rsidRPr="00B627B8" w:rsidRDefault="009A6D88" w:rsidP="00D44B8B">
            <w:pPr>
              <w:jc w:val="center"/>
              <w:rPr>
                <w:sz w:val="20"/>
                <w:szCs w:val="20"/>
              </w:rPr>
            </w:pPr>
          </w:p>
          <w:p w:rsidR="009A6D88" w:rsidRPr="00B627B8" w:rsidRDefault="009A6D88" w:rsidP="009A6D88">
            <w:pPr>
              <w:rPr>
                <w:sz w:val="20"/>
                <w:szCs w:val="20"/>
              </w:rPr>
            </w:pPr>
          </w:p>
          <w:p w:rsidR="009A6D88" w:rsidRPr="00B627B8" w:rsidRDefault="009A6D88" w:rsidP="009A6D88">
            <w:pPr>
              <w:rPr>
                <w:sz w:val="20"/>
                <w:szCs w:val="20"/>
              </w:rPr>
            </w:pPr>
          </w:p>
          <w:p w:rsidR="0091533B" w:rsidRDefault="0091533B" w:rsidP="009A6D88">
            <w:pPr>
              <w:jc w:val="center"/>
              <w:rPr>
                <w:sz w:val="20"/>
                <w:szCs w:val="20"/>
              </w:rPr>
            </w:pPr>
          </w:p>
          <w:p w:rsidR="0091533B" w:rsidRPr="00B627B8" w:rsidRDefault="0091533B" w:rsidP="0091533B">
            <w:pPr>
              <w:jc w:val="center"/>
              <w:rPr>
                <w:sz w:val="20"/>
                <w:szCs w:val="20"/>
              </w:rPr>
            </w:pPr>
          </w:p>
          <w:p w:rsidR="009A6D88" w:rsidRPr="00B627B8" w:rsidRDefault="00236EDD" w:rsidP="0091533B">
            <w:pPr>
              <w:jc w:val="center"/>
              <w:rPr>
                <w:sz w:val="20"/>
                <w:szCs w:val="20"/>
              </w:rPr>
            </w:pPr>
            <w:r>
              <w:rPr>
                <w:sz w:val="20"/>
                <w:szCs w:val="20"/>
              </w:rPr>
              <w:t>0,40</w:t>
            </w:r>
            <w:r w:rsidR="0091533B" w:rsidRPr="0091533B">
              <w:rPr>
                <w:sz w:val="20"/>
                <w:szCs w:val="20"/>
              </w:rPr>
              <w:t>% от суммы, минимум 250 руб.</w:t>
            </w:r>
          </w:p>
          <w:p w:rsidR="009A6D88" w:rsidRPr="00B627B8" w:rsidRDefault="009A6D88" w:rsidP="009A6D88">
            <w:pPr>
              <w:jc w:val="center"/>
              <w:rPr>
                <w:sz w:val="20"/>
                <w:szCs w:val="20"/>
              </w:rPr>
            </w:pPr>
          </w:p>
          <w:p w:rsidR="009A6D88" w:rsidRPr="00B627B8" w:rsidRDefault="009A6D88" w:rsidP="009A6D88">
            <w:pPr>
              <w:jc w:val="center"/>
              <w:rPr>
                <w:sz w:val="20"/>
                <w:szCs w:val="20"/>
              </w:rPr>
            </w:pPr>
          </w:p>
          <w:p w:rsidR="009A6D88" w:rsidRPr="00B627B8" w:rsidRDefault="009A6D88" w:rsidP="009A6D88">
            <w:pPr>
              <w:jc w:val="center"/>
              <w:rPr>
                <w:sz w:val="20"/>
                <w:szCs w:val="20"/>
              </w:rPr>
            </w:pPr>
          </w:p>
          <w:p w:rsidR="0091533B" w:rsidRPr="0091533B" w:rsidRDefault="0091533B" w:rsidP="0091533B">
            <w:pPr>
              <w:jc w:val="center"/>
              <w:rPr>
                <w:sz w:val="20"/>
                <w:szCs w:val="20"/>
              </w:rPr>
            </w:pPr>
            <w:r w:rsidRPr="0091533B">
              <w:rPr>
                <w:sz w:val="20"/>
                <w:szCs w:val="20"/>
              </w:rPr>
              <w:t>0,25% от суммы,</w:t>
            </w:r>
          </w:p>
          <w:p w:rsidR="0091533B" w:rsidRDefault="0091533B" w:rsidP="0091533B">
            <w:pPr>
              <w:jc w:val="center"/>
              <w:rPr>
                <w:sz w:val="20"/>
                <w:szCs w:val="20"/>
              </w:rPr>
            </w:pPr>
            <w:r w:rsidRPr="0091533B">
              <w:rPr>
                <w:sz w:val="20"/>
                <w:szCs w:val="20"/>
              </w:rPr>
              <w:t>минимум 250 руб.</w:t>
            </w:r>
          </w:p>
          <w:p w:rsidR="0091533B" w:rsidRPr="0091533B" w:rsidRDefault="0091533B" w:rsidP="0091533B">
            <w:pPr>
              <w:rPr>
                <w:sz w:val="20"/>
                <w:szCs w:val="20"/>
              </w:rPr>
            </w:pPr>
          </w:p>
          <w:p w:rsidR="0091533B" w:rsidRPr="0091533B" w:rsidRDefault="0091533B" w:rsidP="0091533B">
            <w:pPr>
              <w:rPr>
                <w:sz w:val="20"/>
                <w:szCs w:val="20"/>
              </w:rPr>
            </w:pPr>
          </w:p>
          <w:p w:rsidR="0091533B" w:rsidRPr="0091533B" w:rsidRDefault="0091533B" w:rsidP="0091533B">
            <w:pPr>
              <w:rPr>
                <w:sz w:val="20"/>
                <w:szCs w:val="20"/>
              </w:rPr>
            </w:pPr>
          </w:p>
          <w:p w:rsidR="0091533B" w:rsidRPr="0091533B" w:rsidRDefault="0091533B" w:rsidP="0091533B">
            <w:pPr>
              <w:rPr>
                <w:sz w:val="20"/>
                <w:szCs w:val="20"/>
              </w:rPr>
            </w:pPr>
          </w:p>
          <w:p w:rsidR="0091533B" w:rsidRDefault="0091533B" w:rsidP="0091533B">
            <w:pPr>
              <w:rPr>
                <w:sz w:val="20"/>
                <w:szCs w:val="20"/>
              </w:rPr>
            </w:pPr>
          </w:p>
          <w:p w:rsidR="0091533B" w:rsidRDefault="0091533B" w:rsidP="0091533B">
            <w:pPr>
              <w:rPr>
                <w:sz w:val="20"/>
                <w:szCs w:val="20"/>
              </w:rPr>
            </w:pPr>
          </w:p>
          <w:p w:rsidR="0091533B" w:rsidRDefault="0091533B" w:rsidP="0091533B">
            <w:pPr>
              <w:jc w:val="center"/>
              <w:rPr>
                <w:sz w:val="20"/>
                <w:szCs w:val="20"/>
              </w:rPr>
            </w:pPr>
            <w:r w:rsidRPr="0091533B">
              <w:rPr>
                <w:sz w:val="20"/>
                <w:szCs w:val="20"/>
              </w:rPr>
              <w:t>0,2% от суммы, минимум 250 руб.</w:t>
            </w:r>
          </w:p>
          <w:p w:rsidR="0091533B" w:rsidRPr="0091533B" w:rsidRDefault="0091533B" w:rsidP="0091533B">
            <w:pPr>
              <w:rPr>
                <w:sz w:val="20"/>
                <w:szCs w:val="20"/>
              </w:rPr>
            </w:pPr>
          </w:p>
          <w:p w:rsidR="0091533B" w:rsidRPr="0091533B" w:rsidRDefault="0091533B" w:rsidP="0091533B">
            <w:pPr>
              <w:rPr>
                <w:sz w:val="20"/>
                <w:szCs w:val="20"/>
              </w:rPr>
            </w:pPr>
          </w:p>
          <w:p w:rsidR="0091533B" w:rsidRPr="0091533B" w:rsidRDefault="0091533B" w:rsidP="0091533B">
            <w:pPr>
              <w:rPr>
                <w:sz w:val="20"/>
                <w:szCs w:val="20"/>
              </w:rPr>
            </w:pPr>
          </w:p>
          <w:p w:rsidR="0091533B" w:rsidRDefault="0091533B" w:rsidP="0091533B">
            <w:pPr>
              <w:rPr>
                <w:sz w:val="20"/>
                <w:szCs w:val="20"/>
              </w:rPr>
            </w:pPr>
          </w:p>
          <w:p w:rsidR="009A6D88" w:rsidRPr="0091533B" w:rsidRDefault="0091533B" w:rsidP="0091533B">
            <w:pPr>
              <w:jc w:val="center"/>
              <w:rPr>
                <w:sz w:val="20"/>
                <w:szCs w:val="20"/>
              </w:rPr>
            </w:pPr>
            <w:r w:rsidRPr="0091533B">
              <w:rPr>
                <w:sz w:val="20"/>
                <w:szCs w:val="20"/>
              </w:rPr>
              <w:t>2% от суммы, минимум 250 руб.</w:t>
            </w:r>
          </w:p>
        </w:tc>
        <w:tc>
          <w:tcPr>
            <w:tcW w:w="3544" w:type="dxa"/>
          </w:tcPr>
          <w:p w:rsidR="0091533B" w:rsidRPr="0091533B" w:rsidRDefault="0091533B" w:rsidP="0091533B">
            <w:pPr>
              <w:rPr>
                <w:sz w:val="20"/>
                <w:szCs w:val="20"/>
              </w:rPr>
            </w:pPr>
            <w:r w:rsidRPr="0091533B">
              <w:rPr>
                <w:sz w:val="20"/>
                <w:szCs w:val="20"/>
              </w:rPr>
              <w:t>Взнос наличных средств в уставный капитал/</w:t>
            </w:r>
            <w:proofErr w:type="spellStart"/>
            <w:r w:rsidRPr="0091533B">
              <w:rPr>
                <w:sz w:val="20"/>
                <w:szCs w:val="20"/>
              </w:rPr>
              <w:t>паевый</w:t>
            </w:r>
            <w:proofErr w:type="spellEnd"/>
            <w:r w:rsidRPr="0091533B">
              <w:rPr>
                <w:sz w:val="20"/>
                <w:szCs w:val="20"/>
              </w:rPr>
              <w:t xml:space="preserve"> фонд осуществляется бесплатно.</w:t>
            </w:r>
          </w:p>
          <w:p w:rsidR="0091533B" w:rsidRPr="0091533B" w:rsidRDefault="0091533B" w:rsidP="0091533B">
            <w:pPr>
              <w:rPr>
                <w:sz w:val="20"/>
                <w:szCs w:val="20"/>
              </w:rPr>
            </w:pPr>
            <w:r w:rsidRPr="0091533B">
              <w:rPr>
                <w:sz w:val="20"/>
                <w:szCs w:val="20"/>
              </w:rPr>
              <w:t>Комиссия взимается от суммы денежной наличности, поступившей по одному сопроводительному документу.</w:t>
            </w:r>
          </w:p>
          <w:p w:rsidR="009A6D88" w:rsidRPr="00B627B8" w:rsidRDefault="0091533B" w:rsidP="0091533B">
            <w:pPr>
              <w:rPr>
                <w:sz w:val="20"/>
                <w:szCs w:val="20"/>
              </w:rPr>
            </w:pPr>
            <w:r w:rsidRPr="0091533B">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BB061F" w:rsidRPr="00D44B8B" w:rsidTr="00D44B8B">
        <w:trPr>
          <w:trHeight w:val="227"/>
        </w:trPr>
        <w:tc>
          <w:tcPr>
            <w:tcW w:w="850" w:type="dxa"/>
          </w:tcPr>
          <w:p w:rsidR="00BB061F" w:rsidRPr="00D44B8B" w:rsidRDefault="00BB061F" w:rsidP="005369B7">
            <w:pPr>
              <w:jc w:val="center"/>
              <w:rPr>
                <w:sz w:val="20"/>
                <w:szCs w:val="20"/>
              </w:rPr>
            </w:pPr>
            <w:r w:rsidRPr="00D44B8B">
              <w:rPr>
                <w:sz w:val="20"/>
                <w:szCs w:val="20"/>
              </w:rPr>
              <w:t>2.</w:t>
            </w:r>
            <w:r w:rsidR="002634A2">
              <w:rPr>
                <w:sz w:val="20"/>
                <w:szCs w:val="20"/>
              </w:rPr>
              <w:t>5.</w:t>
            </w:r>
          </w:p>
        </w:tc>
        <w:tc>
          <w:tcPr>
            <w:tcW w:w="3969" w:type="dxa"/>
          </w:tcPr>
          <w:p w:rsidR="00BB061F" w:rsidRPr="00B627B8" w:rsidRDefault="00BB061F" w:rsidP="00D44B8B">
            <w:pPr>
              <w:rPr>
                <w:sz w:val="20"/>
                <w:szCs w:val="20"/>
              </w:rPr>
            </w:pPr>
            <w:r w:rsidRPr="00B627B8">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1985" w:type="dxa"/>
          </w:tcPr>
          <w:p w:rsidR="00BB061F" w:rsidRPr="00B627B8" w:rsidRDefault="00BB061F" w:rsidP="00D44B8B">
            <w:pPr>
              <w:jc w:val="center"/>
              <w:rPr>
                <w:sz w:val="20"/>
                <w:szCs w:val="20"/>
              </w:rPr>
            </w:pPr>
            <w:r w:rsidRPr="00B627B8">
              <w:rPr>
                <w:sz w:val="20"/>
                <w:szCs w:val="20"/>
              </w:rPr>
              <w:t>0,3% от суммы,</w:t>
            </w:r>
          </w:p>
          <w:p w:rsidR="00BB061F" w:rsidRPr="00B627B8" w:rsidRDefault="00BB061F" w:rsidP="00D44B8B">
            <w:pPr>
              <w:jc w:val="center"/>
              <w:rPr>
                <w:sz w:val="20"/>
                <w:szCs w:val="20"/>
              </w:rPr>
            </w:pPr>
            <w:r w:rsidRPr="00B627B8">
              <w:rPr>
                <w:sz w:val="20"/>
                <w:szCs w:val="20"/>
              </w:rPr>
              <w:t>минимум</w:t>
            </w:r>
          </w:p>
          <w:p w:rsidR="00BB061F" w:rsidRPr="00B627B8" w:rsidRDefault="00BB061F" w:rsidP="00D44B8B">
            <w:pPr>
              <w:jc w:val="center"/>
              <w:rPr>
                <w:sz w:val="20"/>
                <w:szCs w:val="20"/>
              </w:rPr>
            </w:pPr>
            <w:r w:rsidRPr="00B627B8">
              <w:rPr>
                <w:sz w:val="20"/>
                <w:szCs w:val="20"/>
              </w:rPr>
              <w:t>450 руб.</w:t>
            </w:r>
          </w:p>
        </w:tc>
        <w:tc>
          <w:tcPr>
            <w:tcW w:w="3544" w:type="dxa"/>
          </w:tcPr>
          <w:p w:rsidR="00BB061F" w:rsidRPr="00B627B8" w:rsidRDefault="00BB061F" w:rsidP="00D44B8B">
            <w:pPr>
              <w:rPr>
                <w:sz w:val="20"/>
                <w:szCs w:val="20"/>
              </w:rPr>
            </w:pPr>
            <w:r w:rsidRPr="00B627B8">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BB061F" w:rsidRPr="00D44B8B" w:rsidTr="00D44B8B">
        <w:trPr>
          <w:trHeight w:val="227"/>
        </w:trPr>
        <w:tc>
          <w:tcPr>
            <w:tcW w:w="850" w:type="dxa"/>
          </w:tcPr>
          <w:p w:rsidR="00BB061F" w:rsidRPr="00D44B8B" w:rsidRDefault="00711AB2" w:rsidP="002634A2">
            <w:pPr>
              <w:jc w:val="center"/>
              <w:rPr>
                <w:sz w:val="20"/>
                <w:szCs w:val="20"/>
              </w:rPr>
            </w:pPr>
            <w:r>
              <w:rPr>
                <w:sz w:val="20"/>
                <w:szCs w:val="20"/>
              </w:rPr>
              <w:t>2.</w:t>
            </w:r>
            <w:r w:rsidR="002634A2">
              <w:rPr>
                <w:sz w:val="20"/>
                <w:szCs w:val="20"/>
              </w:rPr>
              <w:t>6</w:t>
            </w:r>
            <w:r w:rsidR="00BB061F" w:rsidRPr="00D44B8B">
              <w:rPr>
                <w:sz w:val="20"/>
                <w:szCs w:val="20"/>
              </w:rPr>
              <w:t>.</w:t>
            </w:r>
          </w:p>
        </w:tc>
        <w:tc>
          <w:tcPr>
            <w:tcW w:w="3969" w:type="dxa"/>
          </w:tcPr>
          <w:p w:rsidR="00BB061F" w:rsidRPr="00B627B8" w:rsidRDefault="00BB061F" w:rsidP="00D44B8B">
            <w:pPr>
              <w:rPr>
                <w:sz w:val="20"/>
                <w:szCs w:val="20"/>
              </w:rPr>
            </w:pPr>
            <w:r w:rsidRPr="00B627B8">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5" w:type="dxa"/>
          </w:tcPr>
          <w:p w:rsidR="00BB061F" w:rsidRPr="00B627B8" w:rsidRDefault="00BB061F" w:rsidP="00D44B8B">
            <w:pPr>
              <w:jc w:val="center"/>
              <w:rPr>
                <w:sz w:val="20"/>
                <w:szCs w:val="20"/>
              </w:rPr>
            </w:pPr>
            <w:r w:rsidRPr="00B627B8">
              <w:rPr>
                <w:sz w:val="20"/>
                <w:szCs w:val="20"/>
              </w:rPr>
              <w:t>0,1% от суммы,</w:t>
            </w:r>
          </w:p>
          <w:p w:rsidR="00BB061F" w:rsidRPr="00B627B8" w:rsidRDefault="00BB061F" w:rsidP="00D44B8B">
            <w:pPr>
              <w:jc w:val="center"/>
              <w:rPr>
                <w:sz w:val="20"/>
                <w:szCs w:val="20"/>
              </w:rPr>
            </w:pPr>
            <w:r w:rsidRPr="00B627B8">
              <w:rPr>
                <w:sz w:val="20"/>
                <w:szCs w:val="20"/>
              </w:rPr>
              <w:t>минимум 50 руб.</w:t>
            </w:r>
          </w:p>
        </w:tc>
        <w:tc>
          <w:tcPr>
            <w:tcW w:w="3544" w:type="dxa"/>
          </w:tcPr>
          <w:p w:rsidR="00BB061F" w:rsidRPr="00B627B8" w:rsidRDefault="00BB061F" w:rsidP="00D44B8B">
            <w:pPr>
              <w:rPr>
                <w:sz w:val="20"/>
                <w:szCs w:val="20"/>
              </w:rPr>
            </w:pPr>
          </w:p>
          <w:p w:rsidR="00BB061F" w:rsidRPr="00B627B8" w:rsidRDefault="00BB061F" w:rsidP="00D44B8B">
            <w:pPr>
              <w:rPr>
                <w:sz w:val="20"/>
                <w:szCs w:val="20"/>
              </w:rPr>
            </w:pPr>
          </w:p>
        </w:tc>
      </w:tr>
      <w:tr w:rsidR="00BB061F" w:rsidRPr="00D44B8B" w:rsidTr="00D44B8B">
        <w:trPr>
          <w:trHeight w:val="227"/>
        </w:trPr>
        <w:tc>
          <w:tcPr>
            <w:tcW w:w="850" w:type="dxa"/>
          </w:tcPr>
          <w:p w:rsidR="00BB061F" w:rsidRPr="00D44B8B" w:rsidRDefault="00711AB2" w:rsidP="005369B7">
            <w:pPr>
              <w:jc w:val="center"/>
              <w:rPr>
                <w:sz w:val="20"/>
                <w:szCs w:val="20"/>
              </w:rPr>
            </w:pPr>
            <w:r>
              <w:rPr>
                <w:sz w:val="20"/>
                <w:szCs w:val="20"/>
              </w:rPr>
              <w:t>2.</w:t>
            </w:r>
            <w:r w:rsidR="002634A2">
              <w:rPr>
                <w:sz w:val="20"/>
                <w:szCs w:val="20"/>
              </w:rPr>
              <w:t>7</w:t>
            </w:r>
            <w:r w:rsidR="00BB061F" w:rsidRPr="00D44B8B">
              <w:rPr>
                <w:sz w:val="20"/>
                <w:szCs w:val="20"/>
              </w:rPr>
              <w:t>.</w:t>
            </w:r>
          </w:p>
        </w:tc>
        <w:tc>
          <w:tcPr>
            <w:tcW w:w="3969" w:type="dxa"/>
          </w:tcPr>
          <w:p w:rsidR="00BB061F" w:rsidRPr="00B627B8" w:rsidRDefault="00BB061F" w:rsidP="00D44B8B">
            <w:pPr>
              <w:rPr>
                <w:sz w:val="20"/>
                <w:szCs w:val="20"/>
              </w:rPr>
            </w:pPr>
            <w:r w:rsidRPr="00B627B8">
              <w:rPr>
                <w:sz w:val="20"/>
                <w:szCs w:val="20"/>
              </w:rPr>
              <w:t xml:space="preserve">Прием денежных знаков Банка России, вызывающих сомнение в подлинности, для направления на экспертизу </w:t>
            </w:r>
          </w:p>
        </w:tc>
        <w:tc>
          <w:tcPr>
            <w:tcW w:w="1985" w:type="dxa"/>
          </w:tcPr>
          <w:p w:rsidR="00BB061F" w:rsidRPr="00B627B8" w:rsidRDefault="00BB061F" w:rsidP="00D44B8B">
            <w:pPr>
              <w:jc w:val="center"/>
              <w:rPr>
                <w:sz w:val="20"/>
                <w:szCs w:val="20"/>
              </w:rPr>
            </w:pPr>
            <w:r w:rsidRPr="00B627B8">
              <w:rPr>
                <w:sz w:val="20"/>
                <w:szCs w:val="20"/>
              </w:rPr>
              <w:t>Бесплатно</w:t>
            </w:r>
          </w:p>
        </w:tc>
        <w:tc>
          <w:tcPr>
            <w:tcW w:w="3544" w:type="dxa"/>
          </w:tcPr>
          <w:p w:rsidR="00BB061F" w:rsidRPr="00B627B8" w:rsidRDefault="00BB061F" w:rsidP="00D44B8B">
            <w:pPr>
              <w:rPr>
                <w:sz w:val="20"/>
                <w:szCs w:val="20"/>
              </w:rPr>
            </w:pPr>
          </w:p>
        </w:tc>
      </w:tr>
      <w:tr w:rsidR="00BB061F" w:rsidRPr="00D44B8B" w:rsidTr="00D44B8B">
        <w:trPr>
          <w:trHeight w:val="227"/>
        </w:trPr>
        <w:tc>
          <w:tcPr>
            <w:tcW w:w="850" w:type="dxa"/>
          </w:tcPr>
          <w:p w:rsidR="00BB061F" w:rsidRPr="00D44B8B" w:rsidRDefault="005369B7" w:rsidP="002634A2">
            <w:pPr>
              <w:jc w:val="center"/>
              <w:rPr>
                <w:sz w:val="20"/>
                <w:szCs w:val="20"/>
              </w:rPr>
            </w:pPr>
            <w:r>
              <w:rPr>
                <w:sz w:val="20"/>
                <w:szCs w:val="20"/>
              </w:rPr>
              <w:t>2.</w:t>
            </w:r>
            <w:r w:rsidR="002634A2">
              <w:rPr>
                <w:sz w:val="20"/>
                <w:szCs w:val="20"/>
              </w:rPr>
              <w:t>8</w:t>
            </w:r>
            <w:r w:rsidR="00BB061F" w:rsidRPr="00D44B8B">
              <w:rPr>
                <w:sz w:val="20"/>
                <w:szCs w:val="20"/>
              </w:rPr>
              <w:t>.</w:t>
            </w:r>
          </w:p>
        </w:tc>
        <w:tc>
          <w:tcPr>
            <w:tcW w:w="3969" w:type="dxa"/>
          </w:tcPr>
          <w:p w:rsidR="00BB061F" w:rsidRPr="00B627B8" w:rsidRDefault="00BB061F" w:rsidP="00D44B8B">
            <w:pPr>
              <w:rPr>
                <w:sz w:val="20"/>
                <w:szCs w:val="20"/>
              </w:rPr>
            </w:pPr>
            <w:r w:rsidRPr="00B627B8">
              <w:rPr>
                <w:sz w:val="20"/>
                <w:szCs w:val="20"/>
              </w:rPr>
              <w:t xml:space="preserve">Обмен ветхих банкнот и дефектной монеты Банка России на годные к обращению </w:t>
            </w:r>
          </w:p>
        </w:tc>
        <w:tc>
          <w:tcPr>
            <w:tcW w:w="1985" w:type="dxa"/>
          </w:tcPr>
          <w:p w:rsidR="00BB061F" w:rsidRPr="00B627B8" w:rsidRDefault="00BB061F" w:rsidP="00D44B8B">
            <w:pPr>
              <w:jc w:val="center"/>
              <w:rPr>
                <w:sz w:val="20"/>
                <w:szCs w:val="20"/>
              </w:rPr>
            </w:pPr>
            <w:r w:rsidRPr="00B627B8">
              <w:rPr>
                <w:sz w:val="20"/>
                <w:szCs w:val="20"/>
              </w:rPr>
              <w:t>Бесплатно</w:t>
            </w:r>
          </w:p>
        </w:tc>
        <w:tc>
          <w:tcPr>
            <w:tcW w:w="3544" w:type="dxa"/>
          </w:tcPr>
          <w:p w:rsidR="00BB061F" w:rsidRPr="00B627B8" w:rsidRDefault="00BB061F" w:rsidP="00D44B8B">
            <w:pPr>
              <w:rPr>
                <w:sz w:val="20"/>
                <w:szCs w:val="20"/>
              </w:rPr>
            </w:pPr>
          </w:p>
        </w:tc>
      </w:tr>
      <w:tr w:rsidR="00BB061F" w:rsidRPr="00D44B8B" w:rsidTr="00D44B8B">
        <w:trPr>
          <w:trHeight w:val="227"/>
        </w:trPr>
        <w:tc>
          <w:tcPr>
            <w:tcW w:w="10348" w:type="dxa"/>
            <w:gridSpan w:val="4"/>
          </w:tcPr>
          <w:p w:rsidR="0091533B" w:rsidRPr="00B627B8" w:rsidRDefault="00E94982" w:rsidP="0091533B">
            <w:pPr>
              <w:jc w:val="center"/>
              <w:rPr>
                <w:sz w:val="20"/>
                <w:szCs w:val="20"/>
              </w:rPr>
            </w:pPr>
            <w:r w:rsidRPr="00B627B8">
              <w:rPr>
                <w:sz w:val="20"/>
                <w:szCs w:val="20"/>
              </w:rPr>
              <w:t xml:space="preserve">2.9. </w:t>
            </w:r>
            <w:r w:rsidR="00BB061F" w:rsidRPr="00B627B8">
              <w:rPr>
                <w:sz w:val="20"/>
                <w:szCs w:val="20"/>
              </w:rPr>
              <w:t>Размен банкнот/монет Банка России</w:t>
            </w:r>
          </w:p>
        </w:tc>
      </w:tr>
      <w:tr w:rsidR="005312E9" w:rsidRPr="00D44B8B" w:rsidTr="00D44B8B">
        <w:trPr>
          <w:trHeight w:val="227"/>
        </w:trPr>
        <w:tc>
          <w:tcPr>
            <w:tcW w:w="850" w:type="dxa"/>
          </w:tcPr>
          <w:p w:rsidR="005312E9" w:rsidRPr="00D44B8B" w:rsidRDefault="005312E9" w:rsidP="002634A2">
            <w:pPr>
              <w:jc w:val="center"/>
              <w:rPr>
                <w:sz w:val="20"/>
                <w:szCs w:val="20"/>
              </w:rPr>
            </w:pPr>
            <w:r w:rsidRPr="00D44B8B">
              <w:rPr>
                <w:sz w:val="20"/>
                <w:szCs w:val="20"/>
              </w:rPr>
              <w:t>2.</w:t>
            </w:r>
            <w:r w:rsidR="002634A2">
              <w:rPr>
                <w:sz w:val="20"/>
                <w:szCs w:val="20"/>
              </w:rPr>
              <w:t>9</w:t>
            </w:r>
            <w:r w:rsidRPr="00D44B8B">
              <w:rPr>
                <w:sz w:val="20"/>
                <w:szCs w:val="20"/>
              </w:rPr>
              <w:t>.1.</w:t>
            </w:r>
          </w:p>
        </w:tc>
        <w:tc>
          <w:tcPr>
            <w:tcW w:w="3969" w:type="dxa"/>
          </w:tcPr>
          <w:p w:rsidR="005312E9" w:rsidRPr="00B627B8" w:rsidRDefault="005312E9" w:rsidP="00D44B8B">
            <w:pPr>
              <w:rPr>
                <w:sz w:val="20"/>
                <w:szCs w:val="20"/>
              </w:rPr>
            </w:pPr>
            <w:r w:rsidRPr="00B627B8">
              <w:rPr>
                <w:sz w:val="20"/>
                <w:szCs w:val="20"/>
              </w:rPr>
              <w:t>Размен банкнот Банка России на банкноты Банка России другого достоинства</w:t>
            </w:r>
          </w:p>
        </w:tc>
        <w:tc>
          <w:tcPr>
            <w:tcW w:w="1985" w:type="dxa"/>
          </w:tcPr>
          <w:p w:rsidR="005312E9" w:rsidRPr="00B627B8" w:rsidRDefault="005312E9" w:rsidP="00D44B8B">
            <w:pPr>
              <w:jc w:val="center"/>
              <w:rPr>
                <w:sz w:val="20"/>
                <w:szCs w:val="20"/>
              </w:rPr>
            </w:pPr>
            <w:r w:rsidRPr="00B627B8">
              <w:rPr>
                <w:sz w:val="20"/>
                <w:szCs w:val="20"/>
              </w:rPr>
              <w:t>2% от суммы, но не менее 250 руб.</w:t>
            </w:r>
          </w:p>
        </w:tc>
        <w:tc>
          <w:tcPr>
            <w:tcW w:w="3544" w:type="dxa"/>
            <w:vMerge w:val="restart"/>
          </w:tcPr>
          <w:p w:rsidR="005312E9" w:rsidRPr="00F15D5D" w:rsidRDefault="005312E9" w:rsidP="00D44B8B">
            <w:pPr>
              <w:rPr>
                <w:sz w:val="20"/>
                <w:szCs w:val="20"/>
              </w:rPr>
            </w:pPr>
            <w:r w:rsidRPr="00F15D5D">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75434F" w:rsidRPr="00F15D5D" w:rsidRDefault="0075434F" w:rsidP="00D44B8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5312E9" w:rsidRPr="00D44B8B" w:rsidTr="00D44B8B">
        <w:trPr>
          <w:trHeight w:val="227"/>
        </w:trPr>
        <w:tc>
          <w:tcPr>
            <w:tcW w:w="850" w:type="dxa"/>
          </w:tcPr>
          <w:p w:rsidR="005312E9" w:rsidRPr="00D44B8B" w:rsidRDefault="002634A2" w:rsidP="002634A2">
            <w:pPr>
              <w:jc w:val="center"/>
              <w:rPr>
                <w:sz w:val="20"/>
                <w:szCs w:val="20"/>
              </w:rPr>
            </w:pPr>
            <w:r>
              <w:rPr>
                <w:sz w:val="20"/>
                <w:szCs w:val="20"/>
              </w:rPr>
              <w:t>2.9</w:t>
            </w:r>
            <w:r w:rsidR="005312E9" w:rsidRPr="00D44B8B">
              <w:rPr>
                <w:sz w:val="20"/>
                <w:szCs w:val="20"/>
              </w:rPr>
              <w:t>.2.</w:t>
            </w:r>
          </w:p>
        </w:tc>
        <w:tc>
          <w:tcPr>
            <w:tcW w:w="3969" w:type="dxa"/>
          </w:tcPr>
          <w:p w:rsidR="005312E9" w:rsidRPr="00D44B8B" w:rsidRDefault="005312E9" w:rsidP="00D44B8B">
            <w:pPr>
              <w:rPr>
                <w:sz w:val="20"/>
                <w:szCs w:val="20"/>
              </w:rPr>
            </w:pPr>
            <w:r w:rsidRPr="00D44B8B">
              <w:rPr>
                <w:sz w:val="20"/>
                <w:szCs w:val="20"/>
              </w:rPr>
              <w:t>Размен банкнот Банка России на монету Банка России</w:t>
            </w:r>
          </w:p>
        </w:tc>
        <w:tc>
          <w:tcPr>
            <w:tcW w:w="1985" w:type="dxa"/>
          </w:tcPr>
          <w:p w:rsidR="005312E9" w:rsidRPr="00D44B8B" w:rsidRDefault="005312E9" w:rsidP="00D44B8B">
            <w:pPr>
              <w:jc w:val="center"/>
              <w:rPr>
                <w:sz w:val="20"/>
                <w:szCs w:val="20"/>
              </w:rPr>
            </w:pPr>
            <w:r w:rsidRPr="00D44B8B">
              <w:rPr>
                <w:sz w:val="20"/>
                <w:szCs w:val="20"/>
              </w:rPr>
              <w:t>3% от суммы, но не менее 250 руб.</w:t>
            </w:r>
          </w:p>
        </w:tc>
        <w:tc>
          <w:tcPr>
            <w:tcW w:w="3544" w:type="dxa"/>
            <w:vMerge/>
          </w:tcPr>
          <w:p w:rsidR="005312E9" w:rsidRPr="00F15D5D" w:rsidRDefault="005312E9" w:rsidP="00D44B8B">
            <w:pPr>
              <w:rPr>
                <w:sz w:val="20"/>
                <w:szCs w:val="20"/>
              </w:rPr>
            </w:pPr>
          </w:p>
        </w:tc>
      </w:tr>
      <w:tr w:rsidR="005312E9" w:rsidRPr="00D44B8B" w:rsidTr="00D44B8B">
        <w:trPr>
          <w:trHeight w:val="227"/>
        </w:trPr>
        <w:tc>
          <w:tcPr>
            <w:tcW w:w="850" w:type="dxa"/>
          </w:tcPr>
          <w:p w:rsidR="005312E9" w:rsidRPr="00D44B8B" w:rsidRDefault="002634A2" w:rsidP="002634A2">
            <w:pPr>
              <w:jc w:val="center"/>
              <w:rPr>
                <w:sz w:val="20"/>
                <w:szCs w:val="20"/>
              </w:rPr>
            </w:pPr>
            <w:r>
              <w:rPr>
                <w:sz w:val="20"/>
                <w:szCs w:val="20"/>
              </w:rPr>
              <w:t>2.9</w:t>
            </w:r>
            <w:r w:rsidR="005312E9" w:rsidRPr="00D44B8B">
              <w:rPr>
                <w:sz w:val="20"/>
                <w:szCs w:val="20"/>
              </w:rPr>
              <w:t>.3.</w:t>
            </w:r>
          </w:p>
        </w:tc>
        <w:tc>
          <w:tcPr>
            <w:tcW w:w="3969" w:type="dxa"/>
          </w:tcPr>
          <w:p w:rsidR="005312E9" w:rsidRPr="00D44B8B" w:rsidRDefault="005312E9" w:rsidP="00D44B8B">
            <w:pPr>
              <w:rPr>
                <w:sz w:val="20"/>
                <w:szCs w:val="20"/>
              </w:rPr>
            </w:pPr>
            <w:r w:rsidRPr="00D44B8B">
              <w:rPr>
                <w:sz w:val="20"/>
                <w:szCs w:val="20"/>
              </w:rPr>
              <w:t>Размен монет Банка России на банкноты Банка России</w:t>
            </w:r>
          </w:p>
        </w:tc>
        <w:tc>
          <w:tcPr>
            <w:tcW w:w="1985" w:type="dxa"/>
          </w:tcPr>
          <w:p w:rsidR="005312E9" w:rsidRPr="00D44B8B" w:rsidRDefault="005312E9" w:rsidP="00D44B8B">
            <w:pPr>
              <w:jc w:val="center"/>
              <w:rPr>
                <w:sz w:val="20"/>
                <w:szCs w:val="20"/>
              </w:rPr>
            </w:pPr>
            <w:r w:rsidRPr="00D44B8B">
              <w:rPr>
                <w:sz w:val="20"/>
                <w:szCs w:val="20"/>
              </w:rPr>
              <w:t>4% от суммы, но не менее 250 руб.</w:t>
            </w:r>
          </w:p>
        </w:tc>
        <w:tc>
          <w:tcPr>
            <w:tcW w:w="3544" w:type="dxa"/>
            <w:vMerge/>
          </w:tcPr>
          <w:p w:rsidR="005312E9" w:rsidRPr="00F15D5D" w:rsidRDefault="005312E9" w:rsidP="00D44B8B">
            <w:pPr>
              <w:rPr>
                <w:sz w:val="20"/>
                <w:szCs w:val="20"/>
              </w:rPr>
            </w:pPr>
          </w:p>
        </w:tc>
      </w:tr>
      <w:tr w:rsidR="005312E9" w:rsidRPr="00D44B8B" w:rsidTr="00D44B8B">
        <w:trPr>
          <w:trHeight w:val="227"/>
        </w:trPr>
        <w:tc>
          <w:tcPr>
            <w:tcW w:w="850" w:type="dxa"/>
          </w:tcPr>
          <w:p w:rsidR="005312E9" w:rsidRPr="00D44B8B" w:rsidRDefault="002634A2" w:rsidP="002634A2">
            <w:pPr>
              <w:jc w:val="center"/>
              <w:rPr>
                <w:sz w:val="20"/>
                <w:szCs w:val="20"/>
              </w:rPr>
            </w:pPr>
            <w:r>
              <w:rPr>
                <w:sz w:val="20"/>
                <w:szCs w:val="20"/>
              </w:rPr>
              <w:t>2.9</w:t>
            </w:r>
            <w:r w:rsidR="005312E9" w:rsidRPr="00D44B8B">
              <w:rPr>
                <w:sz w:val="20"/>
                <w:szCs w:val="20"/>
              </w:rPr>
              <w:t>.4.</w:t>
            </w:r>
          </w:p>
        </w:tc>
        <w:tc>
          <w:tcPr>
            <w:tcW w:w="3969" w:type="dxa"/>
          </w:tcPr>
          <w:p w:rsidR="005312E9" w:rsidRPr="00D44B8B" w:rsidRDefault="005312E9" w:rsidP="00D44B8B">
            <w:pPr>
              <w:rPr>
                <w:sz w:val="20"/>
                <w:szCs w:val="20"/>
              </w:rPr>
            </w:pPr>
            <w:r w:rsidRPr="00D44B8B">
              <w:rPr>
                <w:sz w:val="20"/>
                <w:szCs w:val="20"/>
              </w:rPr>
              <w:t>Размен монет Банка России на монету Банка России другого достоинства</w:t>
            </w:r>
          </w:p>
        </w:tc>
        <w:tc>
          <w:tcPr>
            <w:tcW w:w="1985" w:type="dxa"/>
          </w:tcPr>
          <w:p w:rsidR="005312E9" w:rsidRPr="00D44B8B" w:rsidRDefault="005312E9" w:rsidP="00D44B8B">
            <w:pPr>
              <w:jc w:val="center"/>
              <w:rPr>
                <w:sz w:val="20"/>
                <w:szCs w:val="20"/>
              </w:rPr>
            </w:pPr>
            <w:r w:rsidRPr="00D44B8B">
              <w:rPr>
                <w:sz w:val="20"/>
                <w:szCs w:val="20"/>
              </w:rPr>
              <w:t>4% от суммы, но не менее 250 руб.</w:t>
            </w:r>
          </w:p>
        </w:tc>
        <w:tc>
          <w:tcPr>
            <w:tcW w:w="3544" w:type="dxa"/>
            <w:vMerge/>
          </w:tcPr>
          <w:p w:rsidR="005312E9" w:rsidRPr="00F15D5D" w:rsidRDefault="005312E9" w:rsidP="00D44B8B">
            <w:pPr>
              <w:rPr>
                <w:sz w:val="20"/>
                <w:szCs w:val="20"/>
              </w:rPr>
            </w:pPr>
          </w:p>
        </w:tc>
      </w:tr>
      <w:tr w:rsidR="00BB061F" w:rsidRPr="00D44B8B" w:rsidTr="00D44B8B">
        <w:trPr>
          <w:trHeight w:val="227"/>
        </w:trPr>
        <w:tc>
          <w:tcPr>
            <w:tcW w:w="850" w:type="dxa"/>
          </w:tcPr>
          <w:p w:rsidR="00BB061F" w:rsidRPr="00D44B8B" w:rsidRDefault="00BB061F" w:rsidP="002634A2">
            <w:pPr>
              <w:jc w:val="center"/>
              <w:rPr>
                <w:sz w:val="20"/>
                <w:szCs w:val="20"/>
              </w:rPr>
            </w:pPr>
            <w:r w:rsidRPr="00D44B8B">
              <w:rPr>
                <w:sz w:val="20"/>
                <w:szCs w:val="20"/>
              </w:rPr>
              <w:t>2.1</w:t>
            </w:r>
            <w:r w:rsidR="002634A2">
              <w:rPr>
                <w:sz w:val="20"/>
                <w:szCs w:val="20"/>
              </w:rPr>
              <w:t>0</w:t>
            </w:r>
            <w:r w:rsidRPr="00D44B8B">
              <w:rPr>
                <w:sz w:val="20"/>
                <w:szCs w:val="20"/>
              </w:rPr>
              <w:t>.</w:t>
            </w:r>
          </w:p>
        </w:tc>
        <w:tc>
          <w:tcPr>
            <w:tcW w:w="3969" w:type="dxa"/>
          </w:tcPr>
          <w:p w:rsidR="00BB061F" w:rsidRPr="00D44B8B" w:rsidRDefault="00BB061F" w:rsidP="00D44B8B">
            <w:pPr>
              <w:rPr>
                <w:sz w:val="20"/>
                <w:szCs w:val="20"/>
              </w:rPr>
            </w:pPr>
            <w:r w:rsidRPr="00D44B8B">
              <w:rPr>
                <w:sz w:val="20"/>
                <w:szCs w:val="20"/>
              </w:rPr>
              <w:t>Обеспечение клиента Банка разменной монетой на постоянной основе</w:t>
            </w:r>
          </w:p>
        </w:tc>
        <w:tc>
          <w:tcPr>
            <w:tcW w:w="1985" w:type="dxa"/>
          </w:tcPr>
          <w:p w:rsidR="00BB061F" w:rsidRPr="00D44B8B" w:rsidRDefault="00BB061F" w:rsidP="00D44B8B">
            <w:pPr>
              <w:jc w:val="center"/>
              <w:rPr>
                <w:sz w:val="20"/>
                <w:szCs w:val="20"/>
              </w:rPr>
            </w:pPr>
            <w:r w:rsidRPr="00D44B8B">
              <w:rPr>
                <w:sz w:val="20"/>
                <w:szCs w:val="20"/>
              </w:rPr>
              <w:t>0,5% от суммы,</w:t>
            </w:r>
          </w:p>
          <w:p w:rsidR="00BB061F" w:rsidRPr="00D44B8B" w:rsidRDefault="00BB061F" w:rsidP="00D44B8B">
            <w:pPr>
              <w:jc w:val="center"/>
              <w:rPr>
                <w:sz w:val="20"/>
                <w:szCs w:val="20"/>
              </w:rPr>
            </w:pPr>
            <w:r w:rsidRPr="00D44B8B">
              <w:rPr>
                <w:sz w:val="20"/>
                <w:szCs w:val="20"/>
              </w:rPr>
              <w:t>минимум 50 руб.</w:t>
            </w:r>
          </w:p>
        </w:tc>
        <w:tc>
          <w:tcPr>
            <w:tcW w:w="3544" w:type="dxa"/>
          </w:tcPr>
          <w:p w:rsidR="00BB061F" w:rsidRPr="00F15D5D" w:rsidRDefault="00BB061F" w:rsidP="00D44B8B">
            <w:pPr>
              <w:rPr>
                <w:sz w:val="20"/>
                <w:szCs w:val="20"/>
              </w:rPr>
            </w:pPr>
            <w:r w:rsidRPr="00F15D5D">
              <w:rPr>
                <w:sz w:val="20"/>
                <w:szCs w:val="20"/>
              </w:rPr>
              <w:t>По письменной предварительной заявке** за 3 рабочих дня до получения разменной монеты</w:t>
            </w:r>
          </w:p>
          <w:p w:rsidR="0075434F" w:rsidRPr="00F15D5D" w:rsidRDefault="0075434F" w:rsidP="00D44B8B">
            <w:pPr>
              <w:rPr>
                <w:sz w:val="20"/>
                <w:szCs w:val="20"/>
              </w:rPr>
            </w:pPr>
            <w:r w:rsidRPr="00F15D5D">
              <w:rPr>
                <w:sz w:val="20"/>
                <w:szCs w:val="20"/>
              </w:rPr>
              <w:t xml:space="preserve">При недостаточности денежных средств для оплаты комиссионного вознаграждения услуга не оказывается, если иное не </w:t>
            </w:r>
            <w:r w:rsidRPr="00F15D5D">
              <w:rPr>
                <w:sz w:val="20"/>
                <w:szCs w:val="20"/>
              </w:rPr>
              <w:lastRenderedPageBreak/>
              <w:t>предусмотрено договорами и (или) соглашениями с клиентом</w:t>
            </w:r>
            <w:r w:rsidRPr="00F15D5D">
              <w:rPr>
                <w:szCs w:val="24"/>
              </w:rPr>
              <w:t>.</w:t>
            </w:r>
          </w:p>
        </w:tc>
      </w:tr>
      <w:tr w:rsidR="00FA041D" w:rsidRPr="00D44B8B" w:rsidTr="00D44B8B">
        <w:trPr>
          <w:trHeight w:val="227"/>
        </w:trPr>
        <w:tc>
          <w:tcPr>
            <w:tcW w:w="850" w:type="dxa"/>
          </w:tcPr>
          <w:p w:rsidR="00FA041D" w:rsidRPr="00D44B8B" w:rsidRDefault="00FA041D" w:rsidP="00FA041D">
            <w:pPr>
              <w:jc w:val="center"/>
              <w:rPr>
                <w:sz w:val="20"/>
                <w:szCs w:val="20"/>
              </w:rPr>
            </w:pPr>
            <w:r w:rsidRPr="00D44B8B">
              <w:rPr>
                <w:sz w:val="20"/>
                <w:szCs w:val="20"/>
              </w:rPr>
              <w:lastRenderedPageBreak/>
              <w:t>2.1</w:t>
            </w:r>
            <w:r>
              <w:rPr>
                <w:sz w:val="20"/>
                <w:szCs w:val="20"/>
              </w:rPr>
              <w:t>1</w:t>
            </w:r>
            <w:r w:rsidRPr="00D44B8B">
              <w:rPr>
                <w:sz w:val="20"/>
                <w:szCs w:val="20"/>
              </w:rPr>
              <w:t>.</w:t>
            </w:r>
          </w:p>
        </w:tc>
        <w:tc>
          <w:tcPr>
            <w:tcW w:w="3969" w:type="dxa"/>
          </w:tcPr>
          <w:p w:rsidR="00FA041D" w:rsidRPr="00FA041D" w:rsidRDefault="00FA041D" w:rsidP="00FA041D">
            <w:pPr>
              <w:spacing w:before="40" w:after="40"/>
              <w:rPr>
                <w:bCs/>
                <w:sz w:val="20"/>
                <w:szCs w:val="20"/>
                <w:lang w:eastAsia="ru-RU"/>
              </w:rPr>
            </w:pPr>
            <w:r w:rsidRPr="00FA041D">
              <w:rPr>
                <w:bCs/>
                <w:sz w:val="20"/>
                <w:szCs w:val="20"/>
                <w:lang w:eastAsia="ru-RU"/>
              </w:rPr>
              <w:t>Выдача денежной наличности в иностранной валюте</w:t>
            </w:r>
          </w:p>
        </w:tc>
        <w:tc>
          <w:tcPr>
            <w:tcW w:w="1985" w:type="dxa"/>
          </w:tcPr>
          <w:p w:rsidR="00FA041D" w:rsidRPr="00FA041D" w:rsidRDefault="00FA041D" w:rsidP="00FA041D">
            <w:pPr>
              <w:spacing w:before="40"/>
              <w:jc w:val="center"/>
              <w:rPr>
                <w:bCs/>
                <w:sz w:val="20"/>
                <w:szCs w:val="20"/>
                <w:lang w:eastAsia="ru-RU"/>
              </w:rPr>
            </w:pPr>
            <w:r w:rsidRPr="00FA041D">
              <w:rPr>
                <w:bCs/>
                <w:sz w:val="20"/>
                <w:szCs w:val="20"/>
                <w:lang w:eastAsia="ru-RU"/>
              </w:rPr>
              <w:t>2,5% от суммы,</w:t>
            </w:r>
          </w:p>
          <w:p w:rsidR="00FA041D" w:rsidRPr="00FA041D" w:rsidRDefault="00FA041D" w:rsidP="00FA041D">
            <w:pPr>
              <w:spacing w:before="40"/>
              <w:jc w:val="center"/>
              <w:rPr>
                <w:bCs/>
                <w:sz w:val="20"/>
                <w:szCs w:val="20"/>
                <w:lang w:eastAsia="ru-RU"/>
              </w:rPr>
            </w:pPr>
            <w:r w:rsidRPr="00FA041D">
              <w:rPr>
                <w:bCs/>
                <w:sz w:val="20"/>
                <w:szCs w:val="20"/>
                <w:lang w:eastAsia="ru-RU"/>
              </w:rPr>
              <w:t>минимум 300 руб.</w:t>
            </w:r>
          </w:p>
        </w:tc>
        <w:tc>
          <w:tcPr>
            <w:tcW w:w="3544" w:type="dxa"/>
          </w:tcPr>
          <w:p w:rsidR="00FA041D" w:rsidRPr="00F15D5D" w:rsidRDefault="007470E7" w:rsidP="00FA041D">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791CC1" w:rsidRPr="00D44B8B" w:rsidTr="00D44B8B">
        <w:trPr>
          <w:trHeight w:val="227"/>
        </w:trPr>
        <w:tc>
          <w:tcPr>
            <w:tcW w:w="850" w:type="dxa"/>
          </w:tcPr>
          <w:p w:rsidR="00791CC1" w:rsidRPr="00D44B8B" w:rsidRDefault="00791CC1" w:rsidP="00791CC1">
            <w:pPr>
              <w:jc w:val="center"/>
              <w:rPr>
                <w:sz w:val="20"/>
                <w:szCs w:val="20"/>
              </w:rPr>
            </w:pPr>
            <w:r w:rsidRPr="00D44B8B">
              <w:rPr>
                <w:sz w:val="20"/>
                <w:szCs w:val="20"/>
              </w:rPr>
              <w:t>2.1</w:t>
            </w:r>
            <w:r>
              <w:rPr>
                <w:sz w:val="20"/>
                <w:szCs w:val="20"/>
              </w:rPr>
              <w:t>2</w:t>
            </w:r>
            <w:r w:rsidRPr="00D44B8B">
              <w:rPr>
                <w:sz w:val="20"/>
                <w:szCs w:val="20"/>
              </w:rPr>
              <w:t>.</w:t>
            </w:r>
          </w:p>
        </w:tc>
        <w:tc>
          <w:tcPr>
            <w:tcW w:w="3969" w:type="dxa"/>
          </w:tcPr>
          <w:p w:rsidR="00791CC1" w:rsidRPr="00791CC1" w:rsidRDefault="00791CC1" w:rsidP="00791CC1">
            <w:pPr>
              <w:spacing w:before="40" w:after="40"/>
              <w:rPr>
                <w:bCs/>
                <w:sz w:val="20"/>
                <w:szCs w:val="20"/>
                <w:lang w:eastAsia="ru-RU"/>
              </w:rPr>
            </w:pPr>
            <w:r w:rsidRPr="00791CC1">
              <w:rPr>
                <w:bCs/>
                <w:sz w:val="20"/>
                <w:szCs w:val="20"/>
                <w:lang w:eastAsia="ru-RU"/>
              </w:rPr>
              <w:t>Прием наличной иностранной валюты (за исключением монет), включая прием поврежденных банкнот</w:t>
            </w:r>
          </w:p>
        </w:tc>
        <w:tc>
          <w:tcPr>
            <w:tcW w:w="1985" w:type="dxa"/>
          </w:tcPr>
          <w:p w:rsidR="00791CC1" w:rsidRPr="00791CC1" w:rsidRDefault="00791CC1" w:rsidP="00791CC1">
            <w:pPr>
              <w:spacing w:before="40"/>
              <w:jc w:val="center"/>
              <w:rPr>
                <w:bCs/>
                <w:sz w:val="20"/>
                <w:szCs w:val="20"/>
                <w:lang w:eastAsia="ru-RU"/>
              </w:rPr>
            </w:pPr>
            <w:r w:rsidRPr="00791CC1">
              <w:rPr>
                <w:bCs/>
                <w:sz w:val="20"/>
                <w:szCs w:val="20"/>
                <w:lang w:eastAsia="ru-RU"/>
              </w:rPr>
              <w:t>3,5% от суммы,</w:t>
            </w:r>
          </w:p>
          <w:p w:rsidR="00791CC1" w:rsidRPr="00791CC1" w:rsidRDefault="00791CC1" w:rsidP="00791CC1">
            <w:pPr>
              <w:spacing w:before="40"/>
              <w:jc w:val="center"/>
              <w:rPr>
                <w:bCs/>
                <w:sz w:val="20"/>
                <w:szCs w:val="20"/>
                <w:lang w:eastAsia="ru-RU"/>
              </w:rPr>
            </w:pPr>
            <w:r w:rsidRPr="00791CC1">
              <w:rPr>
                <w:bCs/>
                <w:sz w:val="20"/>
                <w:szCs w:val="20"/>
                <w:lang w:eastAsia="ru-RU"/>
              </w:rPr>
              <w:t>минимум 200 руб.»</w:t>
            </w:r>
          </w:p>
        </w:tc>
        <w:tc>
          <w:tcPr>
            <w:tcW w:w="3544" w:type="dxa"/>
          </w:tcPr>
          <w:p w:rsidR="00791CC1" w:rsidRPr="00F15D5D" w:rsidRDefault="007470E7" w:rsidP="00791CC1">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BB061F" w:rsidRPr="00D44B8B" w:rsidTr="00D44B8B">
        <w:trPr>
          <w:trHeight w:val="227"/>
        </w:trPr>
        <w:tc>
          <w:tcPr>
            <w:tcW w:w="850" w:type="dxa"/>
          </w:tcPr>
          <w:p w:rsidR="00BB061F" w:rsidRPr="00D44B8B" w:rsidRDefault="00BB061F" w:rsidP="002634A2">
            <w:pPr>
              <w:jc w:val="center"/>
              <w:rPr>
                <w:sz w:val="20"/>
                <w:szCs w:val="20"/>
              </w:rPr>
            </w:pPr>
            <w:r w:rsidRPr="00D44B8B">
              <w:rPr>
                <w:sz w:val="20"/>
                <w:szCs w:val="20"/>
              </w:rPr>
              <w:t>2.1</w:t>
            </w:r>
            <w:r w:rsidR="002634A2">
              <w:rPr>
                <w:sz w:val="20"/>
                <w:szCs w:val="20"/>
              </w:rPr>
              <w:t>3</w:t>
            </w:r>
            <w:r w:rsidRPr="00D44B8B">
              <w:rPr>
                <w:sz w:val="20"/>
                <w:szCs w:val="20"/>
              </w:rPr>
              <w:t>.</w:t>
            </w:r>
          </w:p>
        </w:tc>
        <w:tc>
          <w:tcPr>
            <w:tcW w:w="3969" w:type="dxa"/>
          </w:tcPr>
          <w:p w:rsidR="0091533B" w:rsidRPr="00D44B8B" w:rsidRDefault="00BB061F" w:rsidP="00D44B8B">
            <w:pPr>
              <w:rPr>
                <w:sz w:val="20"/>
                <w:szCs w:val="20"/>
              </w:rPr>
            </w:pPr>
            <w:r w:rsidRPr="00D44B8B">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5" w:type="dxa"/>
          </w:tcPr>
          <w:p w:rsidR="00BB061F" w:rsidRPr="00D44B8B" w:rsidRDefault="00BB061F" w:rsidP="00D44B8B">
            <w:pPr>
              <w:jc w:val="center"/>
              <w:rPr>
                <w:sz w:val="20"/>
                <w:szCs w:val="20"/>
              </w:rPr>
            </w:pPr>
            <w:r w:rsidRPr="00D44B8B">
              <w:rPr>
                <w:sz w:val="20"/>
                <w:szCs w:val="20"/>
              </w:rPr>
              <w:t>Бесплатно</w:t>
            </w:r>
          </w:p>
        </w:tc>
        <w:tc>
          <w:tcPr>
            <w:tcW w:w="3544" w:type="dxa"/>
          </w:tcPr>
          <w:p w:rsidR="00BB061F" w:rsidRPr="00D44B8B" w:rsidRDefault="00BB061F" w:rsidP="00D44B8B">
            <w:pPr>
              <w:rPr>
                <w:sz w:val="20"/>
                <w:szCs w:val="20"/>
              </w:rPr>
            </w:pPr>
          </w:p>
        </w:tc>
      </w:tr>
      <w:tr w:rsidR="0091533B" w:rsidRPr="00D44B8B" w:rsidTr="00D44B8B">
        <w:trPr>
          <w:trHeight w:val="227"/>
        </w:trPr>
        <w:tc>
          <w:tcPr>
            <w:tcW w:w="850" w:type="dxa"/>
          </w:tcPr>
          <w:p w:rsidR="0091533B" w:rsidRPr="00D44B8B" w:rsidRDefault="0091533B" w:rsidP="0091533B">
            <w:pPr>
              <w:jc w:val="center"/>
              <w:rPr>
                <w:sz w:val="20"/>
                <w:szCs w:val="20"/>
              </w:rPr>
            </w:pPr>
            <w:r>
              <w:rPr>
                <w:sz w:val="20"/>
                <w:szCs w:val="20"/>
              </w:rPr>
              <w:t>2.14</w:t>
            </w:r>
          </w:p>
        </w:tc>
        <w:tc>
          <w:tcPr>
            <w:tcW w:w="3969" w:type="dxa"/>
          </w:tcPr>
          <w:p w:rsidR="0091533B" w:rsidRPr="00D44B8B" w:rsidRDefault="0091533B" w:rsidP="00D44B8B">
            <w:pPr>
              <w:rPr>
                <w:sz w:val="20"/>
                <w:szCs w:val="20"/>
              </w:rPr>
            </w:pPr>
            <w:proofErr w:type="spellStart"/>
            <w:r w:rsidRPr="0091533B">
              <w:rPr>
                <w:sz w:val="20"/>
                <w:szCs w:val="20"/>
              </w:rPr>
              <w:t>Покупюрный</w:t>
            </w:r>
            <w:proofErr w:type="spellEnd"/>
            <w:r w:rsidRPr="0091533B">
              <w:rPr>
                <w:sz w:val="20"/>
                <w:szCs w:val="20"/>
              </w:rPr>
              <w:t xml:space="preserve"> подбор при выдаче наличных денежных средств со счета клиента</w:t>
            </w:r>
          </w:p>
        </w:tc>
        <w:tc>
          <w:tcPr>
            <w:tcW w:w="1985" w:type="dxa"/>
          </w:tcPr>
          <w:p w:rsidR="0091533B" w:rsidRPr="00D44B8B" w:rsidRDefault="0091533B" w:rsidP="0091533B">
            <w:pPr>
              <w:tabs>
                <w:tab w:val="left" w:pos="402"/>
              </w:tabs>
              <w:jc w:val="center"/>
              <w:rPr>
                <w:sz w:val="20"/>
                <w:szCs w:val="20"/>
              </w:rPr>
            </w:pPr>
            <w:r w:rsidRPr="0091533B">
              <w:rPr>
                <w:sz w:val="20"/>
                <w:szCs w:val="20"/>
              </w:rPr>
              <w:t>0,3% от суммы выдачи</w:t>
            </w:r>
          </w:p>
        </w:tc>
        <w:tc>
          <w:tcPr>
            <w:tcW w:w="3544" w:type="dxa"/>
          </w:tcPr>
          <w:p w:rsidR="0091533B" w:rsidRPr="0091533B" w:rsidRDefault="0091533B" w:rsidP="0091533B">
            <w:pPr>
              <w:rPr>
                <w:sz w:val="20"/>
                <w:szCs w:val="20"/>
              </w:rPr>
            </w:pPr>
            <w:r w:rsidRPr="0091533B">
              <w:rPr>
                <w:sz w:val="20"/>
                <w:szCs w:val="20"/>
              </w:rPr>
              <w:t>Комиссионное вознаграждение взимается Банком в день получения наличных денежных средств, дополнительно к комиссии, ука</w:t>
            </w:r>
            <w:r>
              <w:rPr>
                <w:sz w:val="20"/>
                <w:szCs w:val="20"/>
              </w:rPr>
              <w:t xml:space="preserve">занной в </w:t>
            </w:r>
            <w:proofErr w:type="spellStart"/>
            <w:r w:rsidRPr="0091533B">
              <w:rPr>
                <w:sz w:val="20"/>
                <w:szCs w:val="20"/>
              </w:rPr>
              <w:t>п.п</w:t>
            </w:r>
            <w:proofErr w:type="spellEnd"/>
            <w:r w:rsidRPr="0091533B">
              <w:rPr>
                <w:sz w:val="20"/>
                <w:szCs w:val="20"/>
              </w:rPr>
              <w:t>. 2.2.1-2.2.3 Тарифов.</w:t>
            </w:r>
          </w:p>
          <w:p w:rsidR="0091533B" w:rsidRPr="00D44B8B" w:rsidRDefault="0091533B" w:rsidP="0091533B">
            <w:pPr>
              <w:rPr>
                <w:sz w:val="20"/>
                <w:szCs w:val="20"/>
              </w:rPr>
            </w:pPr>
            <w:r w:rsidRPr="0091533B">
              <w:rPr>
                <w:sz w:val="20"/>
                <w:szCs w:val="20"/>
              </w:rPr>
              <w:t>Услуга оказывается только для предварительно заказанных сумм.</w:t>
            </w:r>
          </w:p>
        </w:tc>
      </w:tr>
      <w:tr w:rsidR="0091533B" w:rsidRPr="00D44B8B" w:rsidTr="00D44B8B">
        <w:trPr>
          <w:trHeight w:val="227"/>
        </w:trPr>
        <w:tc>
          <w:tcPr>
            <w:tcW w:w="850" w:type="dxa"/>
          </w:tcPr>
          <w:p w:rsidR="0091533B" w:rsidRDefault="008136E7" w:rsidP="002634A2">
            <w:pPr>
              <w:jc w:val="center"/>
              <w:rPr>
                <w:sz w:val="20"/>
                <w:szCs w:val="20"/>
              </w:rPr>
            </w:pPr>
            <w:r>
              <w:rPr>
                <w:sz w:val="20"/>
                <w:szCs w:val="20"/>
              </w:rPr>
              <w:t>2.15</w:t>
            </w:r>
          </w:p>
          <w:p w:rsidR="008136E7" w:rsidRPr="00D44B8B" w:rsidRDefault="008136E7" w:rsidP="008136E7">
            <w:pPr>
              <w:rPr>
                <w:sz w:val="20"/>
                <w:szCs w:val="20"/>
              </w:rPr>
            </w:pPr>
          </w:p>
        </w:tc>
        <w:tc>
          <w:tcPr>
            <w:tcW w:w="3969" w:type="dxa"/>
          </w:tcPr>
          <w:p w:rsidR="0091533B" w:rsidRPr="00D44B8B" w:rsidRDefault="008136E7" w:rsidP="00D44B8B">
            <w:pPr>
              <w:rPr>
                <w:sz w:val="20"/>
                <w:szCs w:val="20"/>
              </w:rPr>
            </w:pPr>
            <w:r w:rsidRPr="008136E7">
              <w:rPr>
                <w:sz w:val="20"/>
                <w:szCs w:val="20"/>
              </w:rPr>
              <w:t>Неполучение клиентом заказанных наличных денежных средств для получения по чеку</w:t>
            </w:r>
          </w:p>
        </w:tc>
        <w:tc>
          <w:tcPr>
            <w:tcW w:w="1985" w:type="dxa"/>
          </w:tcPr>
          <w:p w:rsidR="0091533B" w:rsidRPr="00D44B8B" w:rsidRDefault="008136E7" w:rsidP="008136E7">
            <w:pPr>
              <w:tabs>
                <w:tab w:val="left" w:pos="415"/>
              </w:tabs>
              <w:rPr>
                <w:sz w:val="20"/>
                <w:szCs w:val="20"/>
              </w:rPr>
            </w:pPr>
            <w:r>
              <w:rPr>
                <w:sz w:val="20"/>
                <w:szCs w:val="20"/>
              </w:rPr>
              <w:tab/>
            </w:r>
            <w:r w:rsidRPr="008136E7">
              <w:rPr>
                <w:sz w:val="20"/>
                <w:szCs w:val="20"/>
              </w:rPr>
              <w:t>300 руб.</w:t>
            </w:r>
          </w:p>
        </w:tc>
        <w:tc>
          <w:tcPr>
            <w:tcW w:w="3544" w:type="dxa"/>
          </w:tcPr>
          <w:p w:rsidR="0091533B" w:rsidRPr="00D44B8B" w:rsidRDefault="008136E7" w:rsidP="00D44B8B">
            <w:pPr>
              <w:rPr>
                <w:sz w:val="20"/>
                <w:szCs w:val="20"/>
              </w:rPr>
            </w:pPr>
            <w:r w:rsidRPr="008136E7">
              <w:rPr>
                <w:sz w:val="20"/>
                <w:szCs w:val="20"/>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p>
        </w:tc>
      </w:tr>
    </w:tbl>
    <w:p w:rsidR="00D105EE" w:rsidRPr="0091533B" w:rsidRDefault="00D105EE" w:rsidP="00BB061F">
      <w:pPr>
        <w:rPr>
          <w:i/>
          <w:sz w:val="16"/>
          <w:szCs w:val="16"/>
        </w:rPr>
      </w:pPr>
    </w:p>
    <w:p w:rsidR="00D105EE" w:rsidRPr="0091533B" w:rsidRDefault="00D105EE" w:rsidP="00BB061F">
      <w:pPr>
        <w:rPr>
          <w:i/>
          <w:sz w:val="16"/>
          <w:szCs w:val="16"/>
        </w:rPr>
      </w:pPr>
    </w:p>
    <w:p w:rsidR="001359FF" w:rsidRPr="00DA751C" w:rsidRDefault="001359FF" w:rsidP="00BB061F">
      <w:pPr>
        <w:rPr>
          <w:i/>
          <w:sz w:val="16"/>
          <w:szCs w:val="16"/>
        </w:rPr>
      </w:pPr>
      <w:r w:rsidRPr="00DA751C">
        <w:rPr>
          <w:i/>
          <w:sz w:val="16"/>
          <w:szCs w:val="16"/>
        </w:rPr>
        <w:t>Примечание:</w:t>
      </w:r>
    </w:p>
    <w:p w:rsidR="003864EA" w:rsidRDefault="003864EA" w:rsidP="00BB061F">
      <w:pPr>
        <w:rPr>
          <w:bCs/>
          <w:i/>
          <w:sz w:val="16"/>
          <w:szCs w:val="16"/>
        </w:rPr>
      </w:pPr>
      <w:r w:rsidRPr="003864EA">
        <w:rPr>
          <w:bCs/>
          <w:i/>
          <w:sz w:val="16"/>
          <w:szCs w:val="16"/>
        </w:rPr>
        <w:t xml:space="preserve">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3864EA">
        <w:rPr>
          <w:bCs/>
          <w:i/>
          <w:sz w:val="16"/>
          <w:szCs w:val="16"/>
        </w:rPr>
        <w:t>эскроу</w:t>
      </w:r>
      <w:proofErr w:type="spellEnd"/>
      <w:r w:rsidRPr="003864EA">
        <w:rPr>
          <w:bCs/>
          <w:i/>
          <w:sz w:val="16"/>
          <w:szCs w:val="16"/>
        </w:rPr>
        <w:t xml:space="preserve">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1359FF" w:rsidRPr="00DA751C" w:rsidRDefault="001359FF" w:rsidP="00BB061F">
      <w:pPr>
        <w:rPr>
          <w:i/>
          <w:sz w:val="16"/>
          <w:szCs w:val="16"/>
        </w:rPr>
      </w:pPr>
      <w:r w:rsidRPr="00DA751C">
        <w:rPr>
          <w:i/>
          <w:sz w:val="16"/>
          <w:szCs w:val="16"/>
        </w:rPr>
        <w:t>*)</w:t>
      </w:r>
      <w:r w:rsidR="00BB061F" w:rsidRPr="00DA751C">
        <w:rPr>
          <w:i/>
          <w:sz w:val="16"/>
          <w:szCs w:val="16"/>
        </w:rPr>
        <w:t xml:space="preserve"> </w:t>
      </w:r>
      <w:r w:rsidRPr="00DA751C">
        <w:rPr>
          <w:i/>
          <w:sz w:val="16"/>
          <w:szCs w:val="16"/>
        </w:rPr>
        <w:t>Плата</w:t>
      </w:r>
      <w:r w:rsidR="00BB061F" w:rsidRPr="00DA751C">
        <w:rPr>
          <w:i/>
          <w:sz w:val="16"/>
          <w:szCs w:val="16"/>
        </w:rPr>
        <w:t xml:space="preserve"> </w:t>
      </w:r>
      <w:r w:rsidRPr="00DA751C">
        <w:rPr>
          <w:i/>
          <w:sz w:val="16"/>
          <w:szCs w:val="16"/>
        </w:rPr>
        <w:t>за</w:t>
      </w:r>
      <w:r w:rsidR="00BB061F" w:rsidRPr="00DA751C">
        <w:rPr>
          <w:i/>
          <w:sz w:val="16"/>
          <w:szCs w:val="16"/>
        </w:rPr>
        <w:t xml:space="preserve"> </w:t>
      </w:r>
      <w:r w:rsidRPr="00DA751C">
        <w:rPr>
          <w:i/>
          <w:sz w:val="16"/>
          <w:szCs w:val="16"/>
        </w:rPr>
        <w:t>услуги</w:t>
      </w:r>
      <w:r w:rsidR="00BB061F" w:rsidRPr="00DA751C">
        <w:rPr>
          <w:i/>
          <w:sz w:val="16"/>
          <w:szCs w:val="16"/>
        </w:rPr>
        <w:t xml:space="preserve"> </w:t>
      </w:r>
      <w:r w:rsidRPr="00DA751C">
        <w:rPr>
          <w:i/>
          <w:sz w:val="16"/>
          <w:szCs w:val="16"/>
        </w:rPr>
        <w:t>Банка</w:t>
      </w:r>
      <w:r w:rsidR="00BB061F" w:rsidRPr="00DA751C">
        <w:rPr>
          <w:i/>
          <w:sz w:val="16"/>
          <w:szCs w:val="16"/>
        </w:rPr>
        <w:t xml:space="preserve"> </w:t>
      </w:r>
      <w:r w:rsidRPr="00DA751C">
        <w:rPr>
          <w:i/>
          <w:sz w:val="16"/>
          <w:szCs w:val="16"/>
        </w:rPr>
        <w:t>взимается</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момент</w:t>
      </w:r>
      <w:r w:rsidR="00BB061F" w:rsidRPr="00DA751C">
        <w:rPr>
          <w:i/>
          <w:sz w:val="16"/>
          <w:szCs w:val="16"/>
        </w:rPr>
        <w:t xml:space="preserve"> </w:t>
      </w:r>
      <w:r w:rsidRPr="00DA751C">
        <w:rPr>
          <w:i/>
          <w:sz w:val="16"/>
          <w:szCs w:val="16"/>
        </w:rPr>
        <w:t>совершения</w:t>
      </w:r>
      <w:r w:rsidR="00BB061F" w:rsidRPr="00DA751C">
        <w:rPr>
          <w:i/>
          <w:sz w:val="16"/>
          <w:szCs w:val="16"/>
        </w:rPr>
        <w:t xml:space="preserve"> </w:t>
      </w:r>
      <w:r w:rsidRPr="00DA751C">
        <w:rPr>
          <w:i/>
          <w:sz w:val="16"/>
          <w:szCs w:val="16"/>
        </w:rPr>
        <w:t>операции,</w:t>
      </w:r>
      <w:r w:rsidR="00BB061F" w:rsidRPr="00DA751C">
        <w:rPr>
          <w:i/>
          <w:sz w:val="16"/>
          <w:szCs w:val="16"/>
        </w:rPr>
        <w:t xml:space="preserve"> </w:t>
      </w:r>
      <w:r w:rsidRPr="00DA751C">
        <w:rPr>
          <w:i/>
          <w:sz w:val="16"/>
          <w:szCs w:val="16"/>
        </w:rPr>
        <w:t>если</w:t>
      </w:r>
      <w:r w:rsidR="00BB061F" w:rsidRPr="00DA751C">
        <w:rPr>
          <w:i/>
          <w:sz w:val="16"/>
          <w:szCs w:val="16"/>
        </w:rPr>
        <w:t xml:space="preserve"> </w:t>
      </w:r>
      <w:r w:rsidRPr="00DA751C">
        <w:rPr>
          <w:i/>
          <w:sz w:val="16"/>
          <w:szCs w:val="16"/>
        </w:rPr>
        <w:t>конкретным</w:t>
      </w:r>
      <w:r w:rsidR="00BB061F" w:rsidRPr="00DA751C">
        <w:rPr>
          <w:i/>
          <w:sz w:val="16"/>
          <w:szCs w:val="16"/>
        </w:rPr>
        <w:t xml:space="preserve"> </w:t>
      </w:r>
      <w:r w:rsidRPr="00DA751C">
        <w:rPr>
          <w:i/>
          <w:sz w:val="16"/>
          <w:szCs w:val="16"/>
        </w:rPr>
        <w:t>пунктом</w:t>
      </w:r>
      <w:r w:rsidR="00BB061F" w:rsidRPr="00DA751C">
        <w:rPr>
          <w:i/>
          <w:sz w:val="16"/>
          <w:szCs w:val="16"/>
        </w:rPr>
        <w:t xml:space="preserve"> </w:t>
      </w:r>
      <w:r w:rsidRPr="00DA751C">
        <w:rPr>
          <w:i/>
          <w:sz w:val="16"/>
          <w:szCs w:val="16"/>
        </w:rPr>
        <w:t>Тарифов</w:t>
      </w:r>
      <w:r w:rsidR="00BB061F" w:rsidRPr="00DA751C">
        <w:rPr>
          <w:i/>
          <w:sz w:val="16"/>
          <w:szCs w:val="16"/>
        </w:rPr>
        <w:t xml:space="preserve"> </w:t>
      </w:r>
      <w:r w:rsidRPr="00DA751C">
        <w:rPr>
          <w:i/>
          <w:sz w:val="16"/>
          <w:szCs w:val="16"/>
        </w:rPr>
        <w:t>не</w:t>
      </w:r>
      <w:r w:rsidR="00BB061F" w:rsidRPr="00DA751C">
        <w:rPr>
          <w:i/>
          <w:sz w:val="16"/>
          <w:szCs w:val="16"/>
        </w:rPr>
        <w:t xml:space="preserve"> </w:t>
      </w:r>
      <w:r w:rsidRPr="00DA751C">
        <w:rPr>
          <w:i/>
          <w:sz w:val="16"/>
          <w:szCs w:val="16"/>
        </w:rPr>
        <w:t>предусмотрено</w:t>
      </w:r>
      <w:r w:rsidR="00BB061F" w:rsidRPr="00DA751C">
        <w:rPr>
          <w:i/>
          <w:sz w:val="16"/>
          <w:szCs w:val="16"/>
        </w:rPr>
        <w:t xml:space="preserve"> </w:t>
      </w:r>
      <w:r w:rsidRPr="00DA751C">
        <w:rPr>
          <w:i/>
          <w:sz w:val="16"/>
          <w:szCs w:val="16"/>
        </w:rPr>
        <w:t>иное.</w:t>
      </w:r>
    </w:p>
    <w:p w:rsidR="001359FF" w:rsidRPr="00DA751C" w:rsidRDefault="001359FF" w:rsidP="00BB061F">
      <w:pPr>
        <w:rPr>
          <w:i/>
          <w:sz w:val="16"/>
          <w:szCs w:val="16"/>
        </w:rPr>
      </w:pPr>
      <w:r w:rsidRPr="00DA751C">
        <w:rPr>
          <w:i/>
          <w:sz w:val="16"/>
          <w:szCs w:val="16"/>
        </w:rPr>
        <w:t>*</w:t>
      </w:r>
      <w:proofErr w:type="gramStart"/>
      <w:r w:rsidRPr="00DA751C">
        <w:rPr>
          <w:i/>
          <w:sz w:val="16"/>
          <w:szCs w:val="16"/>
        </w:rPr>
        <w:t>*)Предварительная</w:t>
      </w:r>
      <w:proofErr w:type="gramEnd"/>
      <w:r w:rsidR="00BB061F" w:rsidRPr="00DA751C">
        <w:rPr>
          <w:i/>
          <w:sz w:val="16"/>
          <w:szCs w:val="16"/>
        </w:rPr>
        <w:t xml:space="preserve"> </w:t>
      </w:r>
      <w:r w:rsidRPr="00DA751C">
        <w:rPr>
          <w:i/>
          <w:sz w:val="16"/>
          <w:szCs w:val="16"/>
        </w:rPr>
        <w:t>заявка</w:t>
      </w:r>
      <w:r w:rsidR="00BB061F" w:rsidRPr="00DA751C">
        <w:rPr>
          <w:i/>
          <w:sz w:val="16"/>
          <w:szCs w:val="16"/>
        </w:rPr>
        <w:t xml:space="preserve"> </w:t>
      </w:r>
      <w:r w:rsidRPr="00DA751C">
        <w:rPr>
          <w:i/>
          <w:sz w:val="16"/>
          <w:szCs w:val="16"/>
        </w:rPr>
        <w:t>клиента</w:t>
      </w:r>
      <w:r w:rsidR="00BB061F" w:rsidRPr="00DA751C">
        <w:rPr>
          <w:i/>
          <w:sz w:val="16"/>
          <w:szCs w:val="16"/>
        </w:rPr>
        <w:t xml:space="preserve"> </w:t>
      </w:r>
      <w:r w:rsidRPr="00DA751C">
        <w:rPr>
          <w:i/>
          <w:sz w:val="16"/>
          <w:szCs w:val="16"/>
        </w:rPr>
        <w:t>–</w:t>
      </w:r>
      <w:r w:rsidR="00BB061F" w:rsidRPr="00DA751C">
        <w:rPr>
          <w:i/>
          <w:sz w:val="16"/>
          <w:szCs w:val="16"/>
        </w:rPr>
        <w:t xml:space="preserve"> </w:t>
      </w:r>
      <w:r w:rsidRPr="00DA751C">
        <w:rPr>
          <w:i/>
          <w:sz w:val="16"/>
          <w:szCs w:val="16"/>
        </w:rPr>
        <w:t>это</w:t>
      </w:r>
      <w:r w:rsidR="00BB061F" w:rsidRPr="00DA751C">
        <w:rPr>
          <w:i/>
          <w:sz w:val="16"/>
          <w:szCs w:val="16"/>
        </w:rPr>
        <w:t xml:space="preserve"> </w:t>
      </w:r>
      <w:r w:rsidRPr="00DA751C">
        <w:rPr>
          <w:i/>
          <w:sz w:val="16"/>
          <w:szCs w:val="16"/>
        </w:rPr>
        <w:t>письменное</w:t>
      </w:r>
      <w:r w:rsidR="00BB061F" w:rsidRPr="00DA751C">
        <w:rPr>
          <w:i/>
          <w:sz w:val="16"/>
          <w:szCs w:val="16"/>
        </w:rPr>
        <w:t xml:space="preserve"> </w:t>
      </w:r>
      <w:r w:rsidRPr="00DA751C">
        <w:rPr>
          <w:i/>
          <w:sz w:val="16"/>
          <w:szCs w:val="16"/>
        </w:rPr>
        <w:t>заявление</w:t>
      </w:r>
      <w:r w:rsidR="00BB061F" w:rsidRPr="00DA751C">
        <w:rPr>
          <w:i/>
          <w:sz w:val="16"/>
          <w:szCs w:val="16"/>
        </w:rPr>
        <w:t xml:space="preserve"> </w:t>
      </w:r>
      <w:r w:rsidRPr="00DA751C">
        <w:rPr>
          <w:i/>
          <w:sz w:val="16"/>
          <w:szCs w:val="16"/>
        </w:rPr>
        <w:t>клиента</w:t>
      </w:r>
      <w:r w:rsidR="00BB061F" w:rsidRPr="00DA751C">
        <w:rPr>
          <w:i/>
          <w:sz w:val="16"/>
          <w:szCs w:val="16"/>
        </w:rPr>
        <w:t xml:space="preserve"> </w:t>
      </w:r>
      <w:r w:rsidRPr="00DA751C">
        <w:rPr>
          <w:i/>
          <w:sz w:val="16"/>
          <w:szCs w:val="16"/>
        </w:rPr>
        <w:t>о</w:t>
      </w:r>
      <w:r w:rsidR="00BB061F" w:rsidRPr="00DA751C">
        <w:rPr>
          <w:i/>
          <w:sz w:val="16"/>
          <w:szCs w:val="16"/>
        </w:rPr>
        <w:t xml:space="preserve"> </w:t>
      </w:r>
      <w:r w:rsidRPr="00DA751C">
        <w:rPr>
          <w:i/>
          <w:sz w:val="16"/>
          <w:szCs w:val="16"/>
        </w:rPr>
        <w:t>намерении</w:t>
      </w:r>
      <w:r w:rsidR="00BB061F" w:rsidRPr="00DA751C">
        <w:rPr>
          <w:i/>
          <w:sz w:val="16"/>
          <w:szCs w:val="16"/>
        </w:rPr>
        <w:t xml:space="preserve"> </w:t>
      </w:r>
      <w:r w:rsidRPr="00DA751C">
        <w:rPr>
          <w:i/>
          <w:sz w:val="16"/>
          <w:szCs w:val="16"/>
        </w:rPr>
        <w:t>получить</w:t>
      </w:r>
      <w:r w:rsidR="00BB061F" w:rsidRPr="00DA751C">
        <w:rPr>
          <w:i/>
          <w:sz w:val="16"/>
          <w:szCs w:val="16"/>
        </w:rPr>
        <w:t xml:space="preserve"> </w:t>
      </w:r>
      <w:r w:rsidRPr="00DA751C">
        <w:rPr>
          <w:i/>
          <w:sz w:val="16"/>
          <w:szCs w:val="16"/>
        </w:rPr>
        <w:t>денежную</w:t>
      </w:r>
      <w:r w:rsidR="00BB061F" w:rsidRPr="00DA751C">
        <w:rPr>
          <w:i/>
          <w:sz w:val="16"/>
          <w:szCs w:val="16"/>
        </w:rPr>
        <w:t xml:space="preserve"> </w:t>
      </w:r>
      <w:r w:rsidRPr="00DA751C">
        <w:rPr>
          <w:i/>
          <w:sz w:val="16"/>
          <w:szCs w:val="16"/>
        </w:rPr>
        <w:t>наличность</w:t>
      </w:r>
      <w:r w:rsidR="00BB061F" w:rsidRPr="00DA751C">
        <w:rPr>
          <w:i/>
          <w:sz w:val="16"/>
          <w:szCs w:val="16"/>
        </w:rPr>
        <w:t xml:space="preserve"> </w:t>
      </w:r>
      <w:r w:rsidRPr="00DA751C">
        <w:rPr>
          <w:i/>
          <w:sz w:val="16"/>
          <w:szCs w:val="16"/>
        </w:rPr>
        <w:t>со</w:t>
      </w:r>
      <w:r w:rsidR="00BB061F" w:rsidRPr="00DA751C">
        <w:rPr>
          <w:i/>
          <w:sz w:val="16"/>
          <w:szCs w:val="16"/>
        </w:rPr>
        <w:t xml:space="preserve"> </w:t>
      </w:r>
      <w:r w:rsidRPr="00DA751C">
        <w:rPr>
          <w:i/>
          <w:sz w:val="16"/>
          <w:szCs w:val="16"/>
        </w:rPr>
        <w:t>своего</w:t>
      </w:r>
      <w:r w:rsidR="00BB061F" w:rsidRPr="00DA751C">
        <w:rPr>
          <w:i/>
          <w:sz w:val="16"/>
          <w:szCs w:val="16"/>
        </w:rPr>
        <w:t xml:space="preserve"> </w:t>
      </w:r>
      <w:r w:rsidRPr="00DA751C">
        <w:rPr>
          <w:i/>
          <w:sz w:val="16"/>
          <w:szCs w:val="16"/>
        </w:rPr>
        <w:t>банковского</w:t>
      </w:r>
      <w:r w:rsidR="00BB061F" w:rsidRPr="00DA751C">
        <w:rPr>
          <w:i/>
          <w:sz w:val="16"/>
          <w:szCs w:val="16"/>
        </w:rPr>
        <w:t xml:space="preserve"> </w:t>
      </w:r>
      <w:r w:rsidRPr="00DA751C">
        <w:rPr>
          <w:i/>
          <w:sz w:val="16"/>
          <w:szCs w:val="16"/>
        </w:rPr>
        <w:t>счета.</w:t>
      </w:r>
      <w:r w:rsidR="00BB061F" w:rsidRPr="00DA751C">
        <w:rPr>
          <w:i/>
          <w:sz w:val="16"/>
          <w:szCs w:val="16"/>
        </w:rPr>
        <w:t xml:space="preserve"> </w:t>
      </w:r>
      <w:r w:rsidRPr="00DA751C">
        <w:rPr>
          <w:i/>
          <w:sz w:val="16"/>
          <w:szCs w:val="16"/>
        </w:rPr>
        <w:t>Указанное</w:t>
      </w:r>
      <w:r w:rsidR="00BB061F" w:rsidRPr="00DA751C">
        <w:rPr>
          <w:i/>
          <w:sz w:val="16"/>
          <w:szCs w:val="16"/>
        </w:rPr>
        <w:t xml:space="preserve"> </w:t>
      </w:r>
      <w:r w:rsidRPr="00DA751C">
        <w:rPr>
          <w:i/>
          <w:sz w:val="16"/>
          <w:szCs w:val="16"/>
        </w:rPr>
        <w:t>заявление</w:t>
      </w:r>
      <w:r w:rsidR="00BB061F" w:rsidRPr="00DA751C">
        <w:rPr>
          <w:i/>
          <w:sz w:val="16"/>
          <w:szCs w:val="16"/>
        </w:rPr>
        <w:t xml:space="preserve"> </w:t>
      </w:r>
      <w:r w:rsidRPr="00DA751C">
        <w:rPr>
          <w:i/>
          <w:sz w:val="16"/>
          <w:szCs w:val="16"/>
        </w:rPr>
        <w:t>представляется</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подразделение</w:t>
      </w:r>
      <w:r w:rsidR="00BB061F" w:rsidRPr="00DA751C">
        <w:rPr>
          <w:i/>
          <w:sz w:val="16"/>
          <w:szCs w:val="16"/>
        </w:rPr>
        <w:t xml:space="preserve"> </w:t>
      </w:r>
      <w:r w:rsidRPr="00DA751C">
        <w:rPr>
          <w:i/>
          <w:sz w:val="16"/>
          <w:szCs w:val="16"/>
        </w:rPr>
        <w:t>Банка</w:t>
      </w:r>
      <w:r w:rsidR="00BB061F" w:rsidRPr="00DA751C">
        <w:rPr>
          <w:i/>
          <w:sz w:val="16"/>
          <w:szCs w:val="16"/>
        </w:rPr>
        <w:t xml:space="preserve"> </w:t>
      </w:r>
      <w:r w:rsidRPr="00DA751C">
        <w:rPr>
          <w:i/>
          <w:sz w:val="16"/>
          <w:szCs w:val="16"/>
        </w:rPr>
        <w:t>накануне</w:t>
      </w:r>
      <w:r w:rsidR="00BB061F" w:rsidRPr="00DA751C">
        <w:rPr>
          <w:i/>
          <w:sz w:val="16"/>
          <w:szCs w:val="16"/>
        </w:rPr>
        <w:t xml:space="preserve"> </w:t>
      </w:r>
      <w:r w:rsidRPr="00DA751C">
        <w:rPr>
          <w:i/>
          <w:sz w:val="16"/>
          <w:szCs w:val="16"/>
        </w:rPr>
        <w:t>дня</w:t>
      </w:r>
      <w:r w:rsidR="00BB061F" w:rsidRPr="00DA751C">
        <w:rPr>
          <w:i/>
          <w:sz w:val="16"/>
          <w:szCs w:val="16"/>
        </w:rPr>
        <w:t xml:space="preserve"> </w:t>
      </w:r>
      <w:r w:rsidRPr="00DA751C">
        <w:rPr>
          <w:i/>
          <w:sz w:val="16"/>
          <w:szCs w:val="16"/>
        </w:rPr>
        <w:t>планируемого</w:t>
      </w:r>
      <w:r w:rsidR="00BB061F" w:rsidRPr="00DA751C">
        <w:rPr>
          <w:i/>
          <w:sz w:val="16"/>
          <w:szCs w:val="16"/>
        </w:rPr>
        <w:t xml:space="preserve"> </w:t>
      </w:r>
      <w:r w:rsidRPr="00DA751C">
        <w:rPr>
          <w:i/>
          <w:sz w:val="16"/>
          <w:szCs w:val="16"/>
        </w:rPr>
        <w:t>получения</w:t>
      </w:r>
      <w:r w:rsidR="00BB061F" w:rsidRPr="00DA751C">
        <w:rPr>
          <w:i/>
          <w:sz w:val="16"/>
          <w:szCs w:val="16"/>
        </w:rPr>
        <w:t xml:space="preserve"> </w:t>
      </w:r>
      <w:r w:rsidRPr="00DA751C">
        <w:rPr>
          <w:i/>
          <w:sz w:val="16"/>
          <w:szCs w:val="16"/>
        </w:rPr>
        <w:t>клиентом</w:t>
      </w:r>
      <w:r w:rsidR="00BB061F" w:rsidRPr="00DA751C">
        <w:rPr>
          <w:i/>
          <w:sz w:val="16"/>
          <w:szCs w:val="16"/>
        </w:rPr>
        <w:t xml:space="preserve"> </w:t>
      </w:r>
      <w:r w:rsidRPr="00DA751C">
        <w:rPr>
          <w:i/>
          <w:sz w:val="16"/>
          <w:szCs w:val="16"/>
        </w:rPr>
        <w:t>денежной</w:t>
      </w:r>
      <w:r w:rsidR="00BB061F" w:rsidRPr="00DA751C">
        <w:rPr>
          <w:i/>
          <w:sz w:val="16"/>
          <w:szCs w:val="16"/>
        </w:rPr>
        <w:t xml:space="preserve"> </w:t>
      </w:r>
      <w:r w:rsidRPr="00DA751C">
        <w:rPr>
          <w:i/>
          <w:sz w:val="16"/>
          <w:szCs w:val="16"/>
        </w:rPr>
        <w:t>наличности,</w:t>
      </w:r>
      <w:r w:rsidR="00BB061F" w:rsidRPr="00DA751C">
        <w:rPr>
          <w:i/>
          <w:sz w:val="16"/>
          <w:szCs w:val="16"/>
        </w:rPr>
        <w:t xml:space="preserve"> </w:t>
      </w:r>
      <w:r w:rsidRPr="00DA751C">
        <w:rPr>
          <w:i/>
          <w:sz w:val="16"/>
          <w:szCs w:val="16"/>
        </w:rPr>
        <w:t>если</w:t>
      </w:r>
      <w:r w:rsidR="00BB061F" w:rsidRPr="00DA751C">
        <w:rPr>
          <w:i/>
          <w:sz w:val="16"/>
          <w:szCs w:val="16"/>
        </w:rPr>
        <w:t xml:space="preserve"> </w:t>
      </w:r>
      <w:r w:rsidRPr="00DA751C">
        <w:rPr>
          <w:i/>
          <w:sz w:val="16"/>
          <w:szCs w:val="16"/>
        </w:rPr>
        <w:t>конкретным</w:t>
      </w:r>
      <w:r w:rsidR="00BB061F" w:rsidRPr="00DA751C">
        <w:rPr>
          <w:i/>
          <w:sz w:val="16"/>
          <w:szCs w:val="16"/>
        </w:rPr>
        <w:t xml:space="preserve"> </w:t>
      </w:r>
      <w:r w:rsidRPr="00DA751C">
        <w:rPr>
          <w:i/>
          <w:sz w:val="16"/>
          <w:szCs w:val="16"/>
        </w:rPr>
        <w:t>пунктом</w:t>
      </w:r>
      <w:r w:rsidR="00BB061F" w:rsidRPr="00DA751C">
        <w:rPr>
          <w:i/>
          <w:sz w:val="16"/>
          <w:szCs w:val="16"/>
        </w:rPr>
        <w:t xml:space="preserve"> </w:t>
      </w:r>
      <w:r w:rsidRPr="00DA751C">
        <w:rPr>
          <w:i/>
          <w:sz w:val="16"/>
          <w:szCs w:val="16"/>
        </w:rPr>
        <w:t>Тарифов</w:t>
      </w:r>
      <w:r w:rsidR="00BB061F" w:rsidRPr="00DA751C">
        <w:rPr>
          <w:i/>
          <w:sz w:val="16"/>
          <w:szCs w:val="16"/>
        </w:rPr>
        <w:t xml:space="preserve"> </w:t>
      </w:r>
      <w:r w:rsidRPr="00DA751C">
        <w:rPr>
          <w:i/>
          <w:sz w:val="16"/>
          <w:szCs w:val="16"/>
        </w:rPr>
        <w:t>не</w:t>
      </w:r>
      <w:r w:rsidR="00BB061F" w:rsidRPr="00DA751C">
        <w:rPr>
          <w:i/>
          <w:sz w:val="16"/>
          <w:szCs w:val="16"/>
        </w:rPr>
        <w:t xml:space="preserve"> </w:t>
      </w:r>
      <w:r w:rsidRPr="00DA751C">
        <w:rPr>
          <w:i/>
          <w:sz w:val="16"/>
          <w:szCs w:val="16"/>
        </w:rPr>
        <w:t>предусмотрено</w:t>
      </w:r>
      <w:r w:rsidR="00BB061F" w:rsidRPr="00DA751C">
        <w:rPr>
          <w:i/>
          <w:sz w:val="16"/>
          <w:szCs w:val="16"/>
        </w:rPr>
        <w:t xml:space="preserve"> </w:t>
      </w:r>
      <w:r w:rsidRPr="00DA751C">
        <w:rPr>
          <w:i/>
          <w:sz w:val="16"/>
          <w:szCs w:val="16"/>
        </w:rPr>
        <w:t>иное.</w:t>
      </w:r>
    </w:p>
    <w:p w:rsidR="001359FF" w:rsidRDefault="001359FF" w:rsidP="00BB061F">
      <w:pPr>
        <w:rPr>
          <w:i/>
          <w:sz w:val="16"/>
          <w:szCs w:val="16"/>
        </w:rPr>
      </w:pPr>
      <w:r w:rsidRPr="00DA751C">
        <w:rPr>
          <w:i/>
          <w:sz w:val="16"/>
          <w:szCs w:val="16"/>
        </w:rPr>
        <w:t>***)</w:t>
      </w:r>
      <w:r w:rsidR="00BB061F" w:rsidRPr="00DA751C">
        <w:rPr>
          <w:i/>
          <w:sz w:val="16"/>
          <w:szCs w:val="16"/>
        </w:rPr>
        <w:t xml:space="preserve"> </w:t>
      </w:r>
      <w:r w:rsidRPr="00DA751C">
        <w:rPr>
          <w:i/>
          <w:sz w:val="16"/>
          <w:szCs w:val="16"/>
        </w:rPr>
        <w:t>Под</w:t>
      </w:r>
      <w:r w:rsidR="00BB061F" w:rsidRPr="00DA751C">
        <w:rPr>
          <w:i/>
          <w:sz w:val="16"/>
          <w:szCs w:val="16"/>
        </w:rPr>
        <w:t xml:space="preserve"> </w:t>
      </w:r>
      <w:r w:rsidRPr="00DA751C">
        <w:rPr>
          <w:i/>
          <w:sz w:val="16"/>
          <w:szCs w:val="16"/>
        </w:rPr>
        <w:t>подразделением</w:t>
      </w:r>
      <w:r w:rsidR="00BB061F" w:rsidRPr="00DA751C">
        <w:rPr>
          <w:i/>
          <w:sz w:val="16"/>
          <w:szCs w:val="16"/>
        </w:rPr>
        <w:t xml:space="preserve"> </w:t>
      </w:r>
      <w:r w:rsidRPr="00DA751C">
        <w:rPr>
          <w:i/>
          <w:sz w:val="16"/>
          <w:szCs w:val="16"/>
        </w:rPr>
        <w:t>Банка</w:t>
      </w:r>
      <w:r w:rsidR="00BB061F" w:rsidRPr="00DA751C">
        <w:rPr>
          <w:i/>
          <w:sz w:val="16"/>
          <w:szCs w:val="16"/>
        </w:rPr>
        <w:t xml:space="preserve"> </w:t>
      </w:r>
      <w:r w:rsidRPr="00DA751C">
        <w:rPr>
          <w:i/>
          <w:sz w:val="16"/>
          <w:szCs w:val="16"/>
        </w:rPr>
        <w:t>понимается</w:t>
      </w:r>
      <w:r w:rsidR="00BB061F" w:rsidRPr="00DA751C">
        <w:rPr>
          <w:i/>
          <w:sz w:val="16"/>
          <w:szCs w:val="16"/>
        </w:rPr>
        <w:t xml:space="preserve"> </w:t>
      </w:r>
      <w:r w:rsidRPr="00DA751C">
        <w:rPr>
          <w:i/>
          <w:sz w:val="16"/>
          <w:szCs w:val="16"/>
        </w:rPr>
        <w:t>региональный</w:t>
      </w:r>
      <w:r w:rsidR="00BB061F" w:rsidRPr="00DA751C">
        <w:rPr>
          <w:i/>
          <w:sz w:val="16"/>
          <w:szCs w:val="16"/>
        </w:rPr>
        <w:t xml:space="preserve"> </w:t>
      </w:r>
      <w:r w:rsidRPr="00DA751C">
        <w:rPr>
          <w:i/>
          <w:sz w:val="16"/>
          <w:szCs w:val="16"/>
        </w:rPr>
        <w:t>филиал,</w:t>
      </w:r>
      <w:r w:rsidR="00BB061F" w:rsidRPr="00DA751C">
        <w:rPr>
          <w:i/>
          <w:sz w:val="16"/>
          <w:szCs w:val="16"/>
        </w:rPr>
        <w:t xml:space="preserve"> </w:t>
      </w:r>
      <w:r w:rsidRPr="00DA751C">
        <w:rPr>
          <w:i/>
          <w:sz w:val="16"/>
          <w:szCs w:val="16"/>
        </w:rPr>
        <w:t>включая</w:t>
      </w:r>
      <w:r w:rsidR="00BB061F" w:rsidRPr="00DA751C">
        <w:rPr>
          <w:i/>
          <w:sz w:val="16"/>
          <w:szCs w:val="16"/>
        </w:rPr>
        <w:t xml:space="preserve"> </w:t>
      </w:r>
      <w:r w:rsidRPr="00DA751C">
        <w:rPr>
          <w:i/>
          <w:sz w:val="16"/>
          <w:szCs w:val="16"/>
        </w:rPr>
        <w:t>его</w:t>
      </w:r>
      <w:r w:rsidR="00BB061F" w:rsidRPr="00DA751C">
        <w:rPr>
          <w:i/>
          <w:sz w:val="16"/>
          <w:szCs w:val="16"/>
        </w:rPr>
        <w:t xml:space="preserve"> </w:t>
      </w:r>
      <w:r w:rsidRPr="00DA751C">
        <w:rPr>
          <w:i/>
          <w:sz w:val="16"/>
          <w:szCs w:val="16"/>
        </w:rPr>
        <w:t>дополнительные</w:t>
      </w:r>
      <w:r w:rsidR="00BB061F" w:rsidRPr="00DA751C">
        <w:rPr>
          <w:i/>
          <w:sz w:val="16"/>
          <w:szCs w:val="16"/>
        </w:rPr>
        <w:t xml:space="preserve"> </w:t>
      </w:r>
      <w:r w:rsidRPr="00DA751C">
        <w:rPr>
          <w:i/>
          <w:sz w:val="16"/>
          <w:szCs w:val="16"/>
        </w:rPr>
        <w:t>офисы,</w:t>
      </w:r>
      <w:r w:rsidR="00BB061F" w:rsidRPr="00DA751C">
        <w:rPr>
          <w:i/>
          <w:sz w:val="16"/>
          <w:szCs w:val="16"/>
        </w:rPr>
        <w:t xml:space="preserve"> </w:t>
      </w:r>
      <w:r w:rsidRPr="00DA751C">
        <w:rPr>
          <w:i/>
          <w:sz w:val="16"/>
          <w:szCs w:val="16"/>
        </w:rPr>
        <w:t>операционные</w:t>
      </w:r>
      <w:r w:rsidR="00BB061F" w:rsidRPr="00DA751C">
        <w:rPr>
          <w:i/>
          <w:sz w:val="16"/>
          <w:szCs w:val="16"/>
        </w:rPr>
        <w:t xml:space="preserve"> </w:t>
      </w:r>
      <w:r w:rsidRPr="00DA751C">
        <w:rPr>
          <w:i/>
          <w:sz w:val="16"/>
          <w:szCs w:val="16"/>
        </w:rPr>
        <w:t>офисы,</w:t>
      </w:r>
      <w:r w:rsidR="00BB061F" w:rsidRPr="00DA751C">
        <w:rPr>
          <w:i/>
          <w:sz w:val="16"/>
          <w:szCs w:val="16"/>
        </w:rPr>
        <w:t xml:space="preserve"> </w:t>
      </w:r>
      <w:r w:rsidRPr="00DA751C">
        <w:rPr>
          <w:i/>
          <w:sz w:val="16"/>
          <w:szCs w:val="16"/>
        </w:rPr>
        <w:t>операционные</w:t>
      </w:r>
      <w:r w:rsidR="00BB061F" w:rsidRPr="00DA751C">
        <w:rPr>
          <w:i/>
          <w:sz w:val="16"/>
          <w:szCs w:val="16"/>
        </w:rPr>
        <w:t xml:space="preserve"> </w:t>
      </w:r>
      <w:r w:rsidRPr="00DA751C">
        <w:rPr>
          <w:i/>
          <w:sz w:val="16"/>
          <w:szCs w:val="16"/>
        </w:rPr>
        <w:t>кассы</w:t>
      </w:r>
      <w:r w:rsidR="00BB061F" w:rsidRPr="00DA751C">
        <w:rPr>
          <w:i/>
          <w:sz w:val="16"/>
          <w:szCs w:val="16"/>
        </w:rPr>
        <w:t xml:space="preserve"> </w:t>
      </w:r>
      <w:r w:rsidRPr="00DA751C">
        <w:rPr>
          <w:i/>
          <w:sz w:val="16"/>
          <w:szCs w:val="16"/>
        </w:rPr>
        <w:t>вне</w:t>
      </w:r>
      <w:r w:rsidR="00BB061F" w:rsidRPr="00DA751C">
        <w:rPr>
          <w:i/>
          <w:sz w:val="16"/>
          <w:szCs w:val="16"/>
        </w:rPr>
        <w:t xml:space="preserve"> </w:t>
      </w:r>
      <w:r w:rsidRPr="00DA751C">
        <w:rPr>
          <w:i/>
          <w:sz w:val="16"/>
          <w:szCs w:val="16"/>
        </w:rPr>
        <w:t>кассового</w:t>
      </w:r>
      <w:r w:rsidR="00BB061F" w:rsidRPr="00DA751C">
        <w:rPr>
          <w:i/>
          <w:sz w:val="16"/>
          <w:szCs w:val="16"/>
        </w:rPr>
        <w:t xml:space="preserve"> </w:t>
      </w:r>
      <w:r w:rsidRPr="00DA751C">
        <w:rPr>
          <w:i/>
          <w:sz w:val="16"/>
          <w:szCs w:val="16"/>
        </w:rPr>
        <w:t>узла,</w:t>
      </w:r>
      <w:r w:rsidR="00BB061F" w:rsidRPr="00DA751C">
        <w:rPr>
          <w:i/>
          <w:sz w:val="16"/>
          <w:szCs w:val="16"/>
        </w:rPr>
        <w:t xml:space="preserve"> </w:t>
      </w:r>
      <w:r w:rsidRPr="00DA751C">
        <w:rPr>
          <w:i/>
          <w:sz w:val="16"/>
          <w:szCs w:val="16"/>
        </w:rPr>
        <w:t>либо</w:t>
      </w:r>
      <w:r w:rsidR="00BB061F" w:rsidRPr="00DA751C">
        <w:rPr>
          <w:i/>
          <w:sz w:val="16"/>
          <w:szCs w:val="16"/>
        </w:rPr>
        <w:t xml:space="preserve"> </w:t>
      </w:r>
      <w:r w:rsidRPr="00DA751C">
        <w:rPr>
          <w:i/>
          <w:sz w:val="16"/>
          <w:szCs w:val="16"/>
        </w:rPr>
        <w:t>головной</w:t>
      </w:r>
      <w:r w:rsidR="00BB061F" w:rsidRPr="00DA751C">
        <w:rPr>
          <w:i/>
          <w:sz w:val="16"/>
          <w:szCs w:val="16"/>
        </w:rPr>
        <w:t xml:space="preserve"> </w:t>
      </w:r>
      <w:r w:rsidRPr="00DA751C">
        <w:rPr>
          <w:i/>
          <w:sz w:val="16"/>
          <w:szCs w:val="16"/>
        </w:rPr>
        <w:t>офис</w:t>
      </w:r>
      <w:r w:rsidR="00BB061F" w:rsidRPr="00DA751C">
        <w:rPr>
          <w:i/>
          <w:sz w:val="16"/>
          <w:szCs w:val="16"/>
        </w:rPr>
        <w:t xml:space="preserve"> </w:t>
      </w:r>
      <w:r w:rsidRPr="00DA751C">
        <w:rPr>
          <w:i/>
          <w:sz w:val="16"/>
          <w:szCs w:val="16"/>
        </w:rPr>
        <w:t>Банка,</w:t>
      </w:r>
      <w:r w:rsidR="00BB061F" w:rsidRPr="00DA751C">
        <w:rPr>
          <w:i/>
          <w:sz w:val="16"/>
          <w:szCs w:val="16"/>
        </w:rPr>
        <w:t xml:space="preserve"> </w:t>
      </w:r>
      <w:r w:rsidRPr="00DA751C">
        <w:rPr>
          <w:i/>
          <w:sz w:val="16"/>
          <w:szCs w:val="16"/>
        </w:rPr>
        <w:t>включая</w:t>
      </w:r>
      <w:r w:rsidR="00BB061F" w:rsidRPr="00DA751C">
        <w:rPr>
          <w:i/>
          <w:sz w:val="16"/>
          <w:szCs w:val="16"/>
        </w:rPr>
        <w:t xml:space="preserve"> </w:t>
      </w:r>
      <w:r w:rsidRPr="00DA751C">
        <w:rPr>
          <w:i/>
          <w:sz w:val="16"/>
          <w:szCs w:val="16"/>
        </w:rPr>
        <w:t>его</w:t>
      </w:r>
      <w:r w:rsidR="00BB061F" w:rsidRPr="00DA751C">
        <w:rPr>
          <w:i/>
          <w:sz w:val="16"/>
          <w:szCs w:val="16"/>
        </w:rPr>
        <w:t xml:space="preserve"> </w:t>
      </w:r>
      <w:r w:rsidRPr="00DA751C">
        <w:rPr>
          <w:i/>
          <w:sz w:val="16"/>
          <w:szCs w:val="16"/>
        </w:rPr>
        <w:t>внутренние</w:t>
      </w:r>
      <w:r w:rsidR="00BB061F" w:rsidRPr="00DA751C">
        <w:rPr>
          <w:i/>
          <w:sz w:val="16"/>
          <w:szCs w:val="16"/>
        </w:rPr>
        <w:t xml:space="preserve"> </w:t>
      </w:r>
      <w:r w:rsidRPr="00DA751C">
        <w:rPr>
          <w:i/>
          <w:sz w:val="16"/>
          <w:szCs w:val="16"/>
        </w:rPr>
        <w:t>структурные</w:t>
      </w:r>
      <w:r w:rsidR="00BB061F" w:rsidRPr="00DA751C">
        <w:rPr>
          <w:i/>
          <w:sz w:val="16"/>
          <w:szCs w:val="16"/>
        </w:rPr>
        <w:t xml:space="preserve"> </w:t>
      </w:r>
      <w:r w:rsidRPr="00DA751C">
        <w:rPr>
          <w:i/>
          <w:sz w:val="16"/>
          <w:szCs w:val="16"/>
        </w:rPr>
        <w:t>подразделения.</w:t>
      </w:r>
    </w:p>
    <w:p w:rsidR="00A54203" w:rsidRPr="00A54203" w:rsidRDefault="00A54203" w:rsidP="00A54203">
      <w:pPr>
        <w:rPr>
          <w:i/>
          <w:sz w:val="16"/>
          <w:szCs w:val="16"/>
        </w:rPr>
      </w:pPr>
      <w:r w:rsidRPr="00A54203">
        <w:rPr>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54203" w:rsidRPr="00A54203" w:rsidRDefault="00A54203" w:rsidP="00A54203">
      <w:pPr>
        <w:rPr>
          <w:i/>
          <w:sz w:val="16"/>
          <w:szCs w:val="16"/>
        </w:rPr>
      </w:pPr>
      <w:r w:rsidRPr="00A54203">
        <w:rPr>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54203" w:rsidRPr="00A54203" w:rsidRDefault="00A54203" w:rsidP="00A54203">
      <w:pPr>
        <w:rPr>
          <w:i/>
          <w:sz w:val="16"/>
          <w:szCs w:val="16"/>
        </w:rPr>
      </w:pPr>
      <w:r w:rsidRPr="00A54203">
        <w:rPr>
          <w:i/>
          <w:sz w:val="16"/>
          <w:szCs w:val="16"/>
        </w:rPr>
        <w:t>10 - Производство пищевых продуктов (включая все подклассы, группы, подгруппы, виды).</w:t>
      </w:r>
    </w:p>
    <w:p w:rsidR="00A54203" w:rsidRPr="00A54203" w:rsidRDefault="00A54203" w:rsidP="00A54203">
      <w:pPr>
        <w:rPr>
          <w:i/>
          <w:sz w:val="16"/>
          <w:szCs w:val="16"/>
        </w:rPr>
      </w:pPr>
      <w:r w:rsidRPr="00A54203">
        <w:rPr>
          <w:i/>
          <w:sz w:val="16"/>
          <w:szCs w:val="16"/>
        </w:rPr>
        <w:t>11 - Производство напитков (включая все подклассы, группы, подгруппы, виды).</w:t>
      </w:r>
    </w:p>
    <w:p w:rsidR="00A54203" w:rsidRPr="00A54203" w:rsidRDefault="00A54203" w:rsidP="00A54203">
      <w:pPr>
        <w:rPr>
          <w:i/>
          <w:sz w:val="16"/>
          <w:szCs w:val="16"/>
        </w:rPr>
      </w:pPr>
      <w:r w:rsidRPr="00A54203">
        <w:rPr>
          <w:i/>
          <w:sz w:val="16"/>
          <w:szCs w:val="16"/>
        </w:rPr>
        <w:t>12 - Производство табачных изделий (включая все подклассы, группы, подгруппы, виды).</w:t>
      </w:r>
    </w:p>
    <w:p w:rsidR="00A54203" w:rsidRPr="00A54203" w:rsidRDefault="00A54203" w:rsidP="00A54203">
      <w:pPr>
        <w:rPr>
          <w:i/>
          <w:sz w:val="16"/>
          <w:szCs w:val="16"/>
        </w:rPr>
      </w:pPr>
      <w:r w:rsidRPr="00A54203">
        <w:rPr>
          <w:i/>
          <w:sz w:val="16"/>
          <w:szCs w:val="16"/>
        </w:rPr>
        <w:t>46.2 - Торговля оптовая сельскохозяйственным сырьем и живыми животными.</w:t>
      </w:r>
    </w:p>
    <w:p w:rsidR="00A54203" w:rsidRPr="00A54203" w:rsidRDefault="00A54203" w:rsidP="00A54203">
      <w:pPr>
        <w:rPr>
          <w:i/>
          <w:sz w:val="16"/>
          <w:szCs w:val="16"/>
        </w:rPr>
      </w:pPr>
      <w:r w:rsidRPr="00A54203">
        <w:rPr>
          <w:i/>
          <w:sz w:val="16"/>
          <w:szCs w:val="16"/>
        </w:rPr>
        <w:t>46.21 - Торговля оптовая зерном, необработанным табаком, семенами и кормами для сельскохозяйственных животных.</w:t>
      </w:r>
    </w:p>
    <w:p w:rsidR="00A54203" w:rsidRPr="00A54203" w:rsidRDefault="00A54203" w:rsidP="00A54203">
      <w:pPr>
        <w:rPr>
          <w:i/>
          <w:sz w:val="16"/>
          <w:szCs w:val="16"/>
        </w:rPr>
      </w:pPr>
      <w:r w:rsidRPr="00A54203">
        <w:rPr>
          <w:i/>
          <w:sz w:val="16"/>
          <w:szCs w:val="16"/>
        </w:rPr>
        <w:t>46.21.1 - Торговля оптовая зерном, семенами и кормами для животных.</w:t>
      </w:r>
    </w:p>
    <w:p w:rsidR="00A54203" w:rsidRPr="00A54203" w:rsidRDefault="00A54203" w:rsidP="00A54203">
      <w:pPr>
        <w:rPr>
          <w:i/>
          <w:sz w:val="16"/>
          <w:szCs w:val="16"/>
        </w:rPr>
      </w:pPr>
      <w:r w:rsidRPr="00A54203">
        <w:rPr>
          <w:i/>
          <w:sz w:val="16"/>
          <w:szCs w:val="16"/>
        </w:rPr>
        <w:t>46.21.11 - Торговля оптовая зерном.</w:t>
      </w:r>
    </w:p>
    <w:p w:rsidR="00A54203" w:rsidRPr="00A54203" w:rsidRDefault="00A54203" w:rsidP="00A54203">
      <w:pPr>
        <w:rPr>
          <w:i/>
          <w:sz w:val="16"/>
          <w:szCs w:val="16"/>
        </w:rPr>
      </w:pPr>
      <w:r w:rsidRPr="00A54203">
        <w:rPr>
          <w:i/>
          <w:sz w:val="16"/>
          <w:szCs w:val="16"/>
        </w:rPr>
        <w:t>46.21.12 - Торговля оптовая семенами, кроме семян масличных культур.</w:t>
      </w:r>
    </w:p>
    <w:p w:rsidR="00A54203" w:rsidRPr="00A54203" w:rsidRDefault="00A54203" w:rsidP="00A54203">
      <w:pPr>
        <w:rPr>
          <w:i/>
          <w:sz w:val="16"/>
          <w:szCs w:val="16"/>
        </w:rPr>
      </w:pPr>
      <w:r w:rsidRPr="00A54203">
        <w:rPr>
          <w:i/>
          <w:sz w:val="16"/>
          <w:szCs w:val="16"/>
        </w:rPr>
        <w:t>46.21.13 - Торговля оптовая масличными семенами и маслосодержащими плодами.</w:t>
      </w:r>
    </w:p>
    <w:p w:rsidR="00A54203" w:rsidRPr="00A54203" w:rsidRDefault="00A54203" w:rsidP="00A54203">
      <w:pPr>
        <w:rPr>
          <w:i/>
          <w:sz w:val="16"/>
          <w:szCs w:val="16"/>
        </w:rPr>
      </w:pPr>
      <w:r w:rsidRPr="00A54203">
        <w:rPr>
          <w:i/>
          <w:sz w:val="16"/>
          <w:szCs w:val="16"/>
        </w:rPr>
        <w:t>46.21.14 - Торговля оптовая кормами для сельскохозяйственных животных.</w:t>
      </w:r>
    </w:p>
    <w:p w:rsidR="00A54203" w:rsidRPr="00A54203" w:rsidRDefault="00A54203" w:rsidP="00A54203">
      <w:pPr>
        <w:rPr>
          <w:i/>
          <w:sz w:val="16"/>
          <w:szCs w:val="16"/>
        </w:rPr>
      </w:pPr>
      <w:r w:rsidRPr="00A54203">
        <w:rPr>
          <w:i/>
          <w:sz w:val="16"/>
          <w:szCs w:val="16"/>
        </w:rPr>
        <w:t>46.21.19 - Торговля оптовая сельскохозяйственным сырьем, не включенным в другие группировки.</w:t>
      </w:r>
    </w:p>
    <w:p w:rsidR="00A54203" w:rsidRPr="00A54203" w:rsidRDefault="00A54203" w:rsidP="00A54203">
      <w:pPr>
        <w:rPr>
          <w:i/>
          <w:sz w:val="16"/>
          <w:szCs w:val="16"/>
        </w:rPr>
      </w:pPr>
      <w:r w:rsidRPr="00A54203">
        <w:rPr>
          <w:i/>
          <w:sz w:val="16"/>
          <w:szCs w:val="16"/>
        </w:rPr>
        <w:t>46.22 - Торговля оптовая цветами и растениями.</w:t>
      </w:r>
    </w:p>
    <w:p w:rsidR="00A54203" w:rsidRPr="00A54203" w:rsidRDefault="00A54203" w:rsidP="00A54203">
      <w:pPr>
        <w:rPr>
          <w:i/>
          <w:sz w:val="16"/>
          <w:szCs w:val="16"/>
        </w:rPr>
      </w:pPr>
      <w:r w:rsidRPr="00A54203">
        <w:rPr>
          <w:i/>
          <w:sz w:val="16"/>
          <w:szCs w:val="16"/>
        </w:rPr>
        <w:t>46.23 - Торговля оптовая живыми животными.</w:t>
      </w:r>
    </w:p>
    <w:p w:rsidR="00A54203" w:rsidRPr="00A54203" w:rsidRDefault="00A54203" w:rsidP="00A54203">
      <w:pPr>
        <w:rPr>
          <w:i/>
          <w:sz w:val="16"/>
          <w:szCs w:val="16"/>
        </w:rPr>
      </w:pPr>
      <w:r w:rsidRPr="00A54203">
        <w:rPr>
          <w:i/>
          <w:sz w:val="16"/>
          <w:szCs w:val="16"/>
        </w:rPr>
        <w:t>46.31 - Торговля оптовая фруктами и овощами.</w:t>
      </w:r>
    </w:p>
    <w:p w:rsidR="00A54203" w:rsidRPr="00A54203" w:rsidRDefault="00A54203" w:rsidP="00A54203">
      <w:pPr>
        <w:rPr>
          <w:i/>
          <w:sz w:val="16"/>
          <w:szCs w:val="16"/>
        </w:rPr>
      </w:pPr>
      <w:r w:rsidRPr="00A54203">
        <w:rPr>
          <w:i/>
          <w:sz w:val="16"/>
          <w:szCs w:val="16"/>
        </w:rPr>
        <w:t>46.31.1 - Торговля оптовая свежими овощами, фруктами и орехами.</w:t>
      </w:r>
    </w:p>
    <w:p w:rsidR="00A54203" w:rsidRPr="00A54203" w:rsidRDefault="00A54203" w:rsidP="00A54203">
      <w:pPr>
        <w:rPr>
          <w:i/>
          <w:sz w:val="16"/>
          <w:szCs w:val="16"/>
        </w:rPr>
      </w:pPr>
      <w:r w:rsidRPr="00A54203">
        <w:rPr>
          <w:i/>
          <w:sz w:val="16"/>
          <w:szCs w:val="16"/>
        </w:rPr>
        <w:t>46.31.11 - Торговля оптовая свежим картофелем.</w:t>
      </w:r>
    </w:p>
    <w:p w:rsidR="00A54203" w:rsidRPr="00A54203" w:rsidRDefault="00A54203" w:rsidP="00A54203">
      <w:pPr>
        <w:rPr>
          <w:i/>
          <w:sz w:val="16"/>
          <w:szCs w:val="16"/>
        </w:rPr>
      </w:pPr>
      <w:r w:rsidRPr="00A54203">
        <w:rPr>
          <w:i/>
          <w:sz w:val="16"/>
          <w:szCs w:val="16"/>
        </w:rPr>
        <w:t>46.31.12 - Торговля оптовая прочими свежими овощами.</w:t>
      </w:r>
    </w:p>
    <w:p w:rsidR="00A54203" w:rsidRPr="00A54203" w:rsidRDefault="00A54203" w:rsidP="00A54203">
      <w:pPr>
        <w:rPr>
          <w:i/>
          <w:sz w:val="16"/>
          <w:szCs w:val="16"/>
        </w:rPr>
      </w:pPr>
      <w:r w:rsidRPr="00A54203">
        <w:rPr>
          <w:i/>
          <w:sz w:val="16"/>
          <w:szCs w:val="16"/>
        </w:rPr>
        <w:t>46.31.13 - Торговля оптовая свежими фруктами и орехами.</w:t>
      </w:r>
    </w:p>
    <w:p w:rsidR="00A54203" w:rsidRPr="00A54203" w:rsidRDefault="00A54203" w:rsidP="00A54203">
      <w:pPr>
        <w:rPr>
          <w:i/>
          <w:sz w:val="16"/>
          <w:szCs w:val="16"/>
        </w:rPr>
      </w:pPr>
      <w:r w:rsidRPr="00A54203">
        <w:rPr>
          <w:i/>
          <w:sz w:val="16"/>
          <w:szCs w:val="16"/>
        </w:rPr>
        <w:t>46.32 - Торговля оптовая мясом и мясными продуктами.</w:t>
      </w:r>
    </w:p>
    <w:p w:rsidR="00A54203" w:rsidRPr="00A54203" w:rsidRDefault="00A54203" w:rsidP="00A54203">
      <w:pPr>
        <w:rPr>
          <w:i/>
          <w:sz w:val="16"/>
          <w:szCs w:val="16"/>
        </w:rPr>
      </w:pPr>
      <w:r w:rsidRPr="00A54203">
        <w:rPr>
          <w:i/>
          <w:sz w:val="16"/>
          <w:szCs w:val="16"/>
        </w:rPr>
        <w:t>46.32.1 - Торговля оптовая мясом и мясом птицы, включая субпродукты.</w:t>
      </w:r>
    </w:p>
    <w:p w:rsidR="00A54203" w:rsidRPr="00A54203" w:rsidRDefault="00A54203" w:rsidP="00A54203">
      <w:pPr>
        <w:rPr>
          <w:i/>
          <w:sz w:val="16"/>
          <w:szCs w:val="16"/>
        </w:rPr>
      </w:pPr>
      <w:r w:rsidRPr="00A54203">
        <w:rPr>
          <w:i/>
          <w:sz w:val="16"/>
          <w:szCs w:val="16"/>
        </w:rPr>
        <w:t>46.32.2 - Торговля оптовая продуктами из мяса и мяса птицы.</w:t>
      </w:r>
    </w:p>
    <w:p w:rsidR="00A54203" w:rsidRPr="00A54203" w:rsidRDefault="00A54203" w:rsidP="00A54203">
      <w:pPr>
        <w:rPr>
          <w:i/>
          <w:sz w:val="16"/>
          <w:szCs w:val="16"/>
        </w:rPr>
      </w:pPr>
      <w:r w:rsidRPr="00A54203">
        <w:rPr>
          <w:i/>
          <w:sz w:val="16"/>
          <w:szCs w:val="16"/>
        </w:rPr>
        <w:t>46.32.3 - Торговля оптовая консервами из мяса и мяса птицы.</w:t>
      </w:r>
    </w:p>
    <w:p w:rsidR="00A54203" w:rsidRPr="00A54203" w:rsidRDefault="00A54203" w:rsidP="00A54203">
      <w:pPr>
        <w:rPr>
          <w:i/>
          <w:sz w:val="16"/>
          <w:szCs w:val="16"/>
        </w:rPr>
      </w:pPr>
      <w:r w:rsidRPr="00A54203">
        <w:rPr>
          <w:i/>
          <w:sz w:val="16"/>
          <w:szCs w:val="16"/>
        </w:rPr>
        <w:t xml:space="preserve">46.33 - Торговля оптовая молочными продуктами, яйцами и </w:t>
      </w:r>
      <w:proofErr w:type="gramStart"/>
      <w:r w:rsidRPr="00A54203">
        <w:rPr>
          <w:i/>
          <w:sz w:val="16"/>
          <w:szCs w:val="16"/>
        </w:rPr>
        <w:t>пищевыми маслами</w:t>
      </w:r>
      <w:proofErr w:type="gramEnd"/>
      <w:r w:rsidRPr="00A54203">
        <w:rPr>
          <w:i/>
          <w:sz w:val="16"/>
          <w:szCs w:val="16"/>
        </w:rPr>
        <w:t xml:space="preserve"> и жирами.</w:t>
      </w:r>
    </w:p>
    <w:p w:rsidR="00A54203" w:rsidRPr="00A54203" w:rsidRDefault="00A54203" w:rsidP="00A54203">
      <w:pPr>
        <w:rPr>
          <w:i/>
          <w:sz w:val="16"/>
          <w:szCs w:val="16"/>
        </w:rPr>
      </w:pPr>
      <w:r w:rsidRPr="00A54203">
        <w:rPr>
          <w:i/>
          <w:sz w:val="16"/>
          <w:szCs w:val="16"/>
        </w:rPr>
        <w:lastRenderedPageBreak/>
        <w:t>46.33.1 - Торговля оптовая молочными продуктами.</w:t>
      </w:r>
    </w:p>
    <w:p w:rsidR="00A54203" w:rsidRPr="00A54203" w:rsidRDefault="00A54203" w:rsidP="00A54203">
      <w:pPr>
        <w:rPr>
          <w:i/>
          <w:sz w:val="16"/>
          <w:szCs w:val="16"/>
        </w:rPr>
      </w:pPr>
      <w:r w:rsidRPr="00A54203">
        <w:rPr>
          <w:i/>
          <w:sz w:val="16"/>
          <w:szCs w:val="16"/>
        </w:rPr>
        <w:t>46.33.2 - Торговля оптовая яйцами.</w:t>
      </w:r>
    </w:p>
    <w:p w:rsidR="00A54203" w:rsidRPr="00A54203" w:rsidRDefault="00A54203" w:rsidP="00A54203">
      <w:pPr>
        <w:rPr>
          <w:i/>
          <w:sz w:val="16"/>
          <w:szCs w:val="16"/>
        </w:rPr>
      </w:pPr>
      <w:r w:rsidRPr="00A54203">
        <w:rPr>
          <w:i/>
          <w:sz w:val="16"/>
          <w:szCs w:val="16"/>
        </w:rPr>
        <w:t>46.33.3 - Торговля оптовая пищевыми маслами и жирами.</w:t>
      </w:r>
    </w:p>
    <w:p w:rsidR="00A54203" w:rsidRPr="00A54203" w:rsidRDefault="00A54203" w:rsidP="00A54203">
      <w:pPr>
        <w:rPr>
          <w:i/>
          <w:sz w:val="16"/>
          <w:szCs w:val="16"/>
        </w:rPr>
      </w:pPr>
      <w:r w:rsidRPr="00A54203">
        <w:rPr>
          <w:i/>
          <w:sz w:val="16"/>
          <w:szCs w:val="16"/>
        </w:rPr>
        <w:t>47.21 - Торговля розничная фруктами и овощами в специализированных магазинах.</w:t>
      </w:r>
    </w:p>
    <w:p w:rsidR="00A54203" w:rsidRPr="00A54203" w:rsidRDefault="00A54203" w:rsidP="00A54203">
      <w:pPr>
        <w:rPr>
          <w:i/>
          <w:sz w:val="16"/>
          <w:szCs w:val="16"/>
        </w:rPr>
      </w:pPr>
      <w:r w:rsidRPr="00A54203">
        <w:rPr>
          <w:i/>
          <w:sz w:val="16"/>
          <w:szCs w:val="16"/>
        </w:rPr>
        <w:t>47.21.1 - Торговля розничная свежими фруктами, овощами, картофелем и орехами в специализированных магазинах.</w:t>
      </w:r>
    </w:p>
    <w:p w:rsidR="00A54203" w:rsidRPr="00A54203" w:rsidRDefault="00A54203" w:rsidP="00A54203">
      <w:pPr>
        <w:rPr>
          <w:i/>
          <w:sz w:val="16"/>
          <w:szCs w:val="16"/>
        </w:rPr>
      </w:pPr>
      <w:r w:rsidRPr="00A54203">
        <w:rPr>
          <w:i/>
          <w:sz w:val="16"/>
          <w:szCs w:val="16"/>
        </w:rPr>
        <w:t xml:space="preserve">47.21.2 - Торговля розничная консервированными фруктами и </w:t>
      </w:r>
      <w:proofErr w:type="gramStart"/>
      <w:r w:rsidRPr="00A54203">
        <w:rPr>
          <w:i/>
          <w:sz w:val="16"/>
          <w:szCs w:val="16"/>
        </w:rPr>
        <w:t>овощами</w:t>
      </w:r>
      <w:proofErr w:type="gramEnd"/>
      <w:r w:rsidRPr="00A54203">
        <w:rPr>
          <w:i/>
          <w:sz w:val="16"/>
          <w:szCs w:val="16"/>
        </w:rPr>
        <w:t xml:space="preserve"> и орехами в специализированных магазинах.</w:t>
      </w:r>
    </w:p>
    <w:p w:rsidR="00A54203" w:rsidRPr="00A54203" w:rsidRDefault="00A54203" w:rsidP="00A54203">
      <w:pPr>
        <w:rPr>
          <w:i/>
          <w:sz w:val="16"/>
          <w:szCs w:val="16"/>
        </w:rPr>
      </w:pPr>
      <w:r w:rsidRPr="00A54203">
        <w:rPr>
          <w:i/>
          <w:sz w:val="16"/>
          <w:szCs w:val="16"/>
        </w:rPr>
        <w:t>47.22 - Торговля розничная мясом и мясными продуктами в специализированных магазинах.</w:t>
      </w:r>
    </w:p>
    <w:p w:rsidR="00A54203" w:rsidRPr="00A54203" w:rsidRDefault="00A54203" w:rsidP="00A54203">
      <w:pPr>
        <w:rPr>
          <w:i/>
          <w:sz w:val="16"/>
          <w:szCs w:val="16"/>
        </w:rPr>
      </w:pPr>
      <w:r w:rsidRPr="00A54203">
        <w:rPr>
          <w:i/>
          <w:sz w:val="16"/>
          <w:szCs w:val="16"/>
        </w:rPr>
        <w:t>47.22.1 - Торговля розничная мясом и мясом птицы, включая субпродукты в специализированных магазинах.</w:t>
      </w:r>
    </w:p>
    <w:p w:rsidR="00A54203" w:rsidRPr="00A54203" w:rsidRDefault="00A54203" w:rsidP="00A54203">
      <w:pPr>
        <w:rPr>
          <w:i/>
          <w:sz w:val="16"/>
          <w:szCs w:val="16"/>
        </w:rPr>
      </w:pPr>
      <w:r w:rsidRPr="00A54203">
        <w:rPr>
          <w:i/>
          <w:sz w:val="16"/>
          <w:szCs w:val="16"/>
        </w:rPr>
        <w:t>47.22.2 - Торговля розничная продуктами из мяса и мяса птицы в специализированных магазинах.</w:t>
      </w:r>
    </w:p>
    <w:p w:rsidR="00A54203" w:rsidRPr="00A54203" w:rsidRDefault="00A54203" w:rsidP="00A54203">
      <w:pPr>
        <w:rPr>
          <w:i/>
          <w:sz w:val="16"/>
          <w:szCs w:val="16"/>
        </w:rPr>
      </w:pPr>
      <w:r w:rsidRPr="00A54203">
        <w:rPr>
          <w:i/>
          <w:sz w:val="16"/>
          <w:szCs w:val="16"/>
        </w:rPr>
        <w:t>47.22.3 - Торговля розничная консервами из мяса и мяса птицы в специализированных магазинах.</w:t>
      </w:r>
    </w:p>
    <w:p w:rsidR="00A54203" w:rsidRPr="00A54203" w:rsidRDefault="00A54203" w:rsidP="00A54203">
      <w:pPr>
        <w:rPr>
          <w:i/>
          <w:sz w:val="16"/>
          <w:szCs w:val="16"/>
        </w:rPr>
      </w:pPr>
      <w:r w:rsidRPr="00A54203">
        <w:rPr>
          <w:i/>
          <w:sz w:val="16"/>
          <w:szCs w:val="16"/>
        </w:rPr>
        <w:t>47.29.1 - Торговля розничная молочными продуктами и яйцами в специализированных магазинах.</w:t>
      </w:r>
    </w:p>
    <w:p w:rsidR="00A54203" w:rsidRPr="00A54203" w:rsidRDefault="00A54203" w:rsidP="00A54203">
      <w:pPr>
        <w:rPr>
          <w:i/>
          <w:sz w:val="16"/>
          <w:szCs w:val="16"/>
        </w:rPr>
      </w:pPr>
      <w:r w:rsidRPr="00A54203">
        <w:rPr>
          <w:i/>
          <w:sz w:val="16"/>
          <w:szCs w:val="16"/>
        </w:rPr>
        <w:t>47.29.11 - Торговля розничная молочными продуктами в специализированных магазинах.</w:t>
      </w:r>
    </w:p>
    <w:p w:rsidR="00A54203" w:rsidRPr="00A54203" w:rsidRDefault="00A54203" w:rsidP="00A54203">
      <w:pPr>
        <w:rPr>
          <w:i/>
          <w:sz w:val="16"/>
          <w:szCs w:val="16"/>
        </w:rPr>
      </w:pPr>
      <w:r w:rsidRPr="00A54203">
        <w:rPr>
          <w:i/>
          <w:sz w:val="16"/>
          <w:szCs w:val="16"/>
        </w:rPr>
        <w:t>47.29.12 - Торговля розничная яйцами в специализированных магазинах.</w:t>
      </w:r>
    </w:p>
    <w:p w:rsidR="00A54203" w:rsidRPr="00A54203" w:rsidRDefault="00A54203" w:rsidP="00A54203">
      <w:pPr>
        <w:rPr>
          <w:i/>
          <w:sz w:val="16"/>
          <w:szCs w:val="16"/>
        </w:rPr>
      </w:pPr>
      <w:r w:rsidRPr="00A54203">
        <w:rPr>
          <w:i/>
          <w:sz w:val="16"/>
          <w:szCs w:val="16"/>
        </w:rPr>
        <w:t>47.29.2 - Торговля розничная пищевыми маслами и жирами в специализированных магазинах.</w:t>
      </w:r>
    </w:p>
    <w:p w:rsidR="00A54203" w:rsidRPr="00A54203" w:rsidRDefault="00A54203" w:rsidP="00A54203">
      <w:pPr>
        <w:rPr>
          <w:i/>
          <w:sz w:val="16"/>
          <w:szCs w:val="16"/>
        </w:rPr>
      </w:pPr>
      <w:r w:rsidRPr="00A54203">
        <w:rPr>
          <w:i/>
          <w:sz w:val="16"/>
          <w:szCs w:val="16"/>
        </w:rPr>
        <w:t>47.29.21 - Торговля розничная животными маслами и жирами в специализированных магазинах.</w:t>
      </w:r>
    </w:p>
    <w:p w:rsidR="00A54203" w:rsidRDefault="00A54203" w:rsidP="00A54203">
      <w:pPr>
        <w:rPr>
          <w:i/>
          <w:sz w:val="16"/>
          <w:szCs w:val="16"/>
        </w:rPr>
      </w:pPr>
      <w:r w:rsidRPr="00A54203">
        <w:rPr>
          <w:i/>
          <w:sz w:val="16"/>
          <w:szCs w:val="16"/>
        </w:rPr>
        <w:t>47.29.22 - Торговля розничная растительными маслами в специализированных магазинах.</w:t>
      </w:r>
    </w:p>
    <w:p w:rsidR="00D105EE" w:rsidRPr="00A57D28" w:rsidRDefault="00D105EE" w:rsidP="00D105EE">
      <w:pPr>
        <w:tabs>
          <w:tab w:val="left" w:pos="426"/>
        </w:tabs>
        <w:jc w:val="center"/>
        <w:rPr>
          <w:b/>
          <w:szCs w:val="24"/>
        </w:rPr>
      </w:pPr>
    </w:p>
    <w:p w:rsidR="008136E7" w:rsidRDefault="008136E7" w:rsidP="00F85F5D">
      <w:pPr>
        <w:pStyle w:val="4"/>
        <w:spacing w:before="0"/>
      </w:pPr>
      <w:bookmarkStart w:id="2" w:name="_Toc515464073"/>
    </w:p>
    <w:p w:rsidR="00D105EE" w:rsidRPr="00FC0A0B" w:rsidRDefault="00D105EE" w:rsidP="00F85F5D">
      <w:pPr>
        <w:pStyle w:val="4"/>
        <w:spacing w:before="0"/>
      </w:pPr>
      <w:r w:rsidRPr="00D105EE">
        <w:t xml:space="preserve">3. Выполнение функций агента валютного контроля </w:t>
      </w:r>
      <w:r w:rsidR="00F85F5D" w:rsidRPr="00F85F5D">
        <w:br/>
      </w:r>
      <w:r w:rsidRPr="00D105EE">
        <w:t>(размер тарифов указан без учета НДС)*</w:t>
      </w:r>
      <w:bookmarkEnd w:id="2"/>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2268"/>
        <w:gridCol w:w="4111"/>
      </w:tblGrid>
      <w:tr w:rsidR="00D105EE" w:rsidRPr="00312C97" w:rsidTr="00A57D28">
        <w:tc>
          <w:tcPr>
            <w:tcW w:w="851" w:type="dxa"/>
            <w:shd w:val="clear" w:color="auto" w:fill="auto"/>
            <w:vAlign w:val="center"/>
          </w:tcPr>
          <w:p w:rsidR="00D105EE" w:rsidRPr="00D105EE" w:rsidRDefault="00D105EE" w:rsidP="00A57D28">
            <w:pPr>
              <w:jc w:val="center"/>
              <w:rPr>
                <w:b/>
                <w:sz w:val="20"/>
                <w:szCs w:val="20"/>
              </w:rPr>
            </w:pPr>
            <w:r w:rsidRPr="00D105EE">
              <w:rPr>
                <w:b/>
                <w:sz w:val="20"/>
                <w:szCs w:val="20"/>
              </w:rPr>
              <w:t>№     п/п</w:t>
            </w:r>
          </w:p>
        </w:tc>
        <w:tc>
          <w:tcPr>
            <w:tcW w:w="2835" w:type="dxa"/>
            <w:shd w:val="clear" w:color="auto" w:fill="auto"/>
            <w:vAlign w:val="center"/>
          </w:tcPr>
          <w:p w:rsidR="00D105EE" w:rsidRPr="00D105EE" w:rsidRDefault="00D105EE" w:rsidP="00A57D28">
            <w:pPr>
              <w:jc w:val="center"/>
              <w:rPr>
                <w:b/>
                <w:sz w:val="20"/>
                <w:szCs w:val="20"/>
              </w:rPr>
            </w:pPr>
            <w:r w:rsidRPr="00D105EE">
              <w:rPr>
                <w:b/>
                <w:sz w:val="20"/>
                <w:szCs w:val="20"/>
              </w:rPr>
              <w:t>Наименование услуги</w:t>
            </w:r>
          </w:p>
        </w:tc>
        <w:tc>
          <w:tcPr>
            <w:tcW w:w="2268" w:type="dxa"/>
            <w:shd w:val="clear" w:color="auto" w:fill="auto"/>
            <w:vAlign w:val="center"/>
          </w:tcPr>
          <w:p w:rsidR="00D105EE" w:rsidRPr="00D105EE" w:rsidRDefault="00D105EE" w:rsidP="00A57D28">
            <w:pPr>
              <w:jc w:val="center"/>
              <w:rPr>
                <w:b/>
                <w:sz w:val="20"/>
                <w:szCs w:val="20"/>
              </w:rPr>
            </w:pPr>
            <w:r w:rsidRPr="00D105EE">
              <w:rPr>
                <w:b/>
                <w:sz w:val="20"/>
                <w:szCs w:val="20"/>
              </w:rPr>
              <w:t>Тариф</w:t>
            </w:r>
          </w:p>
        </w:tc>
        <w:tc>
          <w:tcPr>
            <w:tcW w:w="4111" w:type="dxa"/>
            <w:shd w:val="clear" w:color="auto" w:fill="auto"/>
            <w:vAlign w:val="center"/>
          </w:tcPr>
          <w:p w:rsidR="00D105EE" w:rsidRPr="00D105EE" w:rsidRDefault="00D105EE" w:rsidP="00A57D28">
            <w:pPr>
              <w:jc w:val="center"/>
              <w:rPr>
                <w:b/>
                <w:sz w:val="20"/>
                <w:szCs w:val="20"/>
              </w:rPr>
            </w:pPr>
            <w:r w:rsidRPr="00D105EE">
              <w:rPr>
                <w:b/>
                <w:sz w:val="20"/>
                <w:szCs w:val="20"/>
              </w:rPr>
              <w:t>Примечание</w:t>
            </w:r>
          </w:p>
        </w:tc>
      </w:tr>
      <w:tr w:rsidR="00D105EE" w:rsidRPr="00312C97" w:rsidTr="00A57D28">
        <w:tc>
          <w:tcPr>
            <w:tcW w:w="851" w:type="dxa"/>
            <w:tcBorders>
              <w:bottom w:val="single" w:sz="4" w:space="0" w:color="auto"/>
            </w:tcBorders>
            <w:shd w:val="clear" w:color="auto" w:fill="auto"/>
          </w:tcPr>
          <w:p w:rsidR="00D105EE" w:rsidRPr="00D105EE" w:rsidRDefault="00D105EE" w:rsidP="00A57D28">
            <w:pPr>
              <w:jc w:val="center"/>
              <w:rPr>
                <w:sz w:val="20"/>
                <w:szCs w:val="20"/>
              </w:rPr>
            </w:pPr>
            <w:r w:rsidRPr="00D105EE">
              <w:rPr>
                <w:sz w:val="20"/>
                <w:szCs w:val="20"/>
              </w:rPr>
              <w:t>3.1.</w:t>
            </w:r>
          </w:p>
        </w:tc>
        <w:tc>
          <w:tcPr>
            <w:tcW w:w="2835" w:type="dxa"/>
            <w:tcBorders>
              <w:bottom w:val="single" w:sz="4" w:space="0" w:color="auto"/>
            </w:tcBorders>
            <w:shd w:val="clear" w:color="auto" w:fill="auto"/>
          </w:tcPr>
          <w:p w:rsidR="00D105EE" w:rsidRPr="00D105EE" w:rsidRDefault="00D105EE" w:rsidP="00A57D28">
            <w:pPr>
              <w:rPr>
                <w:sz w:val="20"/>
                <w:szCs w:val="20"/>
              </w:rPr>
            </w:pPr>
            <w:r w:rsidRPr="00D105EE">
              <w:rPr>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268" w:type="dxa"/>
            <w:tcBorders>
              <w:bottom w:val="single" w:sz="4" w:space="0" w:color="auto"/>
            </w:tcBorders>
            <w:shd w:val="clear" w:color="auto" w:fill="auto"/>
          </w:tcPr>
          <w:p w:rsidR="00497FB3" w:rsidRDefault="00D105EE" w:rsidP="00A57D28">
            <w:pPr>
              <w:spacing w:before="40"/>
              <w:contextualSpacing/>
              <w:jc w:val="center"/>
              <w:rPr>
                <w:sz w:val="20"/>
                <w:szCs w:val="20"/>
              </w:rPr>
            </w:pPr>
            <w:r w:rsidRPr="00D105EE">
              <w:rPr>
                <w:sz w:val="20"/>
                <w:szCs w:val="20"/>
              </w:rPr>
              <w:t xml:space="preserve">0,15 %          минимум 500 руб., максимум 80 000 руб. для головного офиса (далее – ГО), </w:t>
            </w:r>
          </w:p>
          <w:p w:rsidR="00D105EE" w:rsidRPr="00D105EE" w:rsidRDefault="00497FB3" w:rsidP="00A57D28">
            <w:pPr>
              <w:spacing w:before="40"/>
              <w:contextualSpacing/>
              <w:jc w:val="center"/>
              <w:rPr>
                <w:sz w:val="20"/>
                <w:szCs w:val="20"/>
              </w:rPr>
            </w:pPr>
            <w:r w:rsidRPr="00497FB3">
              <w:rPr>
                <w:sz w:val="20"/>
                <w:szCs w:val="20"/>
              </w:rPr>
              <w:t>РФ АО «</w:t>
            </w:r>
            <w:proofErr w:type="spellStart"/>
            <w:r w:rsidRPr="00497FB3">
              <w:rPr>
                <w:sz w:val="20"/>
                <w:szCs w:val="20"/>
              </w:rPr>
              <w:t>Россельхозбанк</w:t>
            </w:r>
            <w:proofErr w:type="spellEnd"/>
            <w:r w:rsidRPr="00497FB3">
              <w:rPr>
                <w:sz w:val="20"/>
                <w:szCs w:val="20"/>
              </w:rPr>
              <w:t>» - «Центр розничного и малого бизнеса»</w:t>
            </w:r>
            <w:r w:rsidR="00D105EE" w:rsidRPr="00D105EE">
              <w:rPr>
                <w:sz w:val="20"/>
                <w:szCs w:val="20"/>
              </w:rPr>
              <w:t xml:space="preserve"> (далее – </w:t>
            </w:r>
            <w:r>
              <w:rPr>
                <w:sz w:val="20"/>
                <w:szCs w:val="20"/>
              </w:rPr>
              <w:t>ЦРМБ</w:t>
            </w:r>
            <w:r w:rsidR="00D105EE" w:rsidRPr="00D105EE">
              <w:rPr>
                <w:sz w:val="20"/>
                <w:szCs w:val="20"/>
              </w:rPr>
              <w:t>) и РФ АО «</w:t>
            </w:r>
            <w:proofErr w:type="spellStart"/>
            <w:r w:rsidR="00D105EE" w:rsidRPr="00D105EE">
              <w:rPr>
                <w:sz w:val="20"/>
                <w:szCs w:val="20"/>
              </w:rPr>
              <w:t>Россельхозбанк</w:t>
            </w:r>
            <w:proofErr w:type="spellEnd"/>
            <w:r w:rsidR="00D105EE" w:rsidRPr="00D105EE">
              <w:rPr>
                <w:sz w:val="20"/>
                <w:szCs w:val="20"/>
              </w:rPr>
              <w:t>» - «ЦКБ» (далее – ЦКБ),</w:t>
            </w:r>
          </w:p>
          <w:p w:rsidR="00D105EE" w:rsidRPr="00D105EE" w:rsidRDefault="00D105EE" w:rsidP="00A57D28">
            <w:pPr>
              <w:spacing w:before="40"/>
              <w:contextualSpacing/>
              <w:jc w:val="center"/>
              <w:rPr>
                <w:sz w:val="20"/>
                <w:szCs w:val="20"/>
              </w:rPr>
            </w:pPr>
            <w:r w:rsidRPr="00D105EE">
              <w:rPr>
                <w:sz w:val="20"/>
                <w:szCs w:val="20"/>
              </w:rPr>
              <w:t>минимум 300 руб., максимум 80 000 руб. для других региональных филиалов АО «</w:t>
            </w:r>
            <w:proofErr w:type="spellStart"/>
            <w:r w:rsidRPr="00D105EE">
              <w:rPr>
                <w:sz w:val="20"/>
                <w:szCs w:val="20"/>
              </w:rPr>
              <w:t>Россельхозбанк</w:t>
            </w:r>
            <w:proofErr w:type="spellEnd"/>
            <w:r w:rsidRPr="00D105EE">
              <w:rPr>
                <w:sz w:val="20"/>
                <w:szCs w:val="20"/>
              </w:rPr>
              <w:t xml:space="preserve">» (далее – РФ Банка)  </w:t>
            </w:r>
          </w:p>
        </w:tc>
        <w:tc>
          <w:tcPr>
            <w:tcW w:w="4111" w:type="dxa"/>
            <w:tcBorders>
              <w:bottom w:val="single" w:sz="4" w:space="0" w:color="auto"/>
            </w:tcBorders>
            <w:shd w:val="clear" w:color="auto" w:fill="auto"/>
          </w:tcPr>
          <w:p w:rsidR="00D105EE" w:rsidRPr="00D105EE" w:rsidRDefault="00D105EE" w:rsidP="00A57D28">
            <w:pPr>
              <w:jc w:val="both"/>
              <w:rPr>
                <w:sz w:val="20"/>
                <w:szCs w:val="20"/>
              </w:rPr>
            </w:pPr>
            <w:r w:rsidRPr="00D105EE">
              <w:rPr>
                <w:sz w:val="20"/>
                <w:szCs w:val="20"/>
              </w:rPr>
              <w:t>Комиссия взимается в срок не позднее следующего</w:t>
            </w:r>
            <w:r w:rsidRPr="00D105EE" w:rsidDel="00D23EB5">
              <w:rPr>
                <w:sz w:val="20"/>
                <w:szCs w:val="20"/>
              </w:rPr>
              <w:t xml:space="preserve"> </w:t>
            </w:r>
            <w:r w:rsidRPr="00D105EE">
              <w:rPr>
                <w:sz w:val="20"/>
                <w:szCs w:val="20"/>
              </w:rPr>
              <w:t xml:space="preserve">рабочего дня после дня оказания услуги***, от суммы зачисления/списания со счета/на счет, открытый в Банке, либо от </w:t>
            </w:r>
            <w:proofErr w:type="gramStart"/>
            <w:r w:rsidRPr="00D105EE">
              <w:rPr>
                <w:sz w:val="20"/>
                <w:szCs w:val="20"/>
              </w:rPr>
              <w:t>суммы  операции</w:t>
            </w:r>
            <w:proofErr w:type="gramEnd"/>
            <w:r w:rsidRPr="00D105EE">
              <w:rPr>
                <w:sz w:val="20"/>
                <w:szCs w:val="20"/>
              </w:rPr>
              <w:t xml:space="preserve">, информация о которой подлежит отражению в ведомости банковского контроля. </w:t>
            </w:r>
          </w:p>
          <w:p w:rsidR="00D105EE" w:rsidRPr="00D105EE" w:rsidRDefault="00D105EE" w:rsidP="00A57D28">
            <w:pPr>
              <w:tabs>
                <w:tab w:val="right" w:pos="2761"/>
              </w:tabs>
              <w:jc w:val="both"/>
              <w:rPr>
                <w:sz w:val="20"/>
                <w:szCs w:val="20"/>
              </w:rPr>
            </w:pPr>
            <w:r w:rsidRPr="00D105EE">
              <w:rPr>
                <w:b/>
                <w:sz w:val="20"/>
                <w:szCs w:val="20"/>
              </w:rPr>
              <w:t>Комиссия не взимается</w:t>
            </w:r>
            <w:r w:rsidRPr="00D105EE">
              <w:rPr>
                <w:sz w:val="20"/>
                <w:szCs w:val="20"/>
              </w:rPr>
              <w:t>:</w:t>
            </w:r>
          </w:p>
          <w:p w:rsidR="00D105EE" w:rsidRPr="00D105EE" w:rsidRDefault="00D105EE" w:rsidP="00A57D28">
            <w:pPr>
              <w:jc w:val="both"/>
              <w:rPr>
                <w:sz w:val="20"/>
                <w:szCs w:val="20"/>
              </w:rPr>
            </w:pPr>
            <w:r w:rsidRPr="00D105EE">
              <w:rPr>
                <w:sz w:val="20"/>
                <w:szCs w:val="20"/>
              </w:rPr>
              <w:t>- по операциям между резидентом и Банком;</w:t>
            </w:r>
          </w:p>
          <w:p w:rsidR="00D105EE" w:rsidRPr="00D105EE" w:rsidRDefault="00D105EE" w:rsidP="00A57D28">
            <w:pPr>
              <w:jc w:val="both"/>
              <w:rPr>
                <w:sz w:val="20"/>
                <w:szCs w:val="20"/>
              </w:rPr>
            </w:pPr>
            <w:r w:rsidRPr="00D105EE">
              <w:rPr>
                <w:sz w:val="20"/>
                <w:szCs w:val="20"/>
              </w:rPr>
              <w:t>- по операциям между резидентом и другими уполномоченными банками;</w:t>
            </w:r>
          </w:p>
          <w:p w:rsidR="00D105EE" w:rsidRPr="00D105EE" w:rsidRDefault="00D105EE" w:rsidP="00A57D28">
            <w:pPr>
              <w:jc w:val="both"/>
              <w:rPr>
                <w:sz w:val="20"/>
                <w:szCs w:val="20"/>
              </w:rPr>
            </w:pPr>
            <w:r w:rsidRPr="00D105EE">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D105EE" w:rsidRPr="00D105EE" w:rsidRDefault="00D105EE" w:rsidP="00A57D28">
            <w:pPr>
              <w:jc w:val="both"/>
              <w:rPr>
                <w:sz w:val="20"/>
                <w:szCs w:val="20"/>
              </w:rPr>
            </w:pPr>
            <w:r w:rsidRPr="00D105EE">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D105EE" w:rsidRPr="00D105EE" w:rsidRDefault="00D105EE" w:rsidP="00A57D28">
            <w:pPr>
              <w:jc w:val="both"/>
              <w:rPr>
                <w:sz w:val="20"/>
                <w:szCs w:val="20"/>
              </w:rPr>
            </w:pPr>
            <w:r w:rsidRPr="00D105EE">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D105EE" w:rsidRPr="00D105EE" w:rsidRDefault="00D105EE" w:rsidP="00A57D28">
            <w:pPr>
              <w:jc w:val="both"/>
              <w:rPr>
                <w:sz w:val="20"/>
                <w:szCs w:val="20"/>
              </w:rPr>
            </w:pPr>
            <w:r w:rsidRPr="00D105EE">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D105EE" w:rsidRPr="00D105EE" w:rsidRDefault="00D105EE" w:rsidP="00A57D28">
            <w:pPr>
              <w:jc w:val="both"/>
              <w:rPr>
                <w:sz w:val="20"/>
                <w:szCs w:val="20"/>
              </w:rPr>
            </w:pPr>
            <w:r w:rsidRPr="00D105EE">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D105EE" w:rsidRPr="00D105EE" w:rsidRDefault="00D105EE" w:rsidP="00A57D28">
            <w:pPr>
              <w:jc w:val="both"/>
              <w:rPr>
                <w:sz w:val="20"/>
                <w:szCs w:val="20"/>
              </w:rPr>
            </w:pPr>
            <w:r w:rsidRPr="00D105EE">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D105EE" w:rsidRPr="00D105EE" w:rsidRDefault="00D105EE" w:rsidP="00A57D28">
            <w:pPr>
              <w:jc w:val="both"/>
              <w:rPr>
                <w:sz w:val="20"/>
                <w:szCs w:val="20"/>
              </w:rPr>
            </w:pPr>
            <w:r w:rsidRPr="00D105EE">
              <w:rPr>
                <w:sz w:val="20"/>
                <w:szCs w:val="20"/>
              </w:rPr>
              <w:t xml:space="preserve">- </w:t>
            </w:r>
            <w:r w:rsidRPr="00D105EE">
              <w:rPr>
                <w:bCs/>
                <w:sz w:val="20"/>
                <w:szCs w:val="20"/>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D105EE" w:rsidRPr="00312C97" w:rsidTr="00A57D28">
        <w:tc>
          <w:tcPr>
            <w:tcW w:w="851" w:type="dxa"/>
            <w:tcBorders>
              <w:bottom w:val="nil"/>
            </w:tcBorders>
            <w:shd w:val="clear" w:color="auto" w:fill="auto"/>
          </w:tcPr>
          <w:p w:rsidR="00D105EE" w:rsidRPr="00D105EE" w:rsidRDefault="00D105EE" w:rsidP="00A57D28">
            <w:pPr>
              <w:jc w:val="center"/>
              <w:rPr>
                <w:sz w:val="20"/>
                <w:szCs w:val="20"/>
              </w:rPr>
            </w:pPr>
            <w:r w:rsidRPr="00D105EE">
              <w:rPr>
                <w:sz w:val="20"/>
                <w:szCs w:val="20"/>
              </w:rPr>
              <w:lastRenderedPageBreak/>
              <w:t>3.2.</w:t>
            </w:r>
          </w:p>
        </w:tc>
        <w:tc>
          <w:tcPr>
            <w:tcW w:w="2835" w:type="dxa"/>
            <w:tcBorders>
              <w:bottom w:val="nil"/>
            </w:tcBorders>
            <w:shd w:val="clear" w:color="auto" w:fill="auto"/>
          </w:tcPr>
          <w:p w:rsidR="00D105EE" w:rsidRPr="00D105EE" w:rsidRDefault="00D105EE" w:rsidP="00A57D28">
            <w:pPr>
              <w:rPr>
                <w:sz w:val="20"/>
                <w:szCs w:val="20"/>
              </w:rPr>
            </w:pPr>
            <w:r w:rsidRPr="00D105EE">
              <w:rPr>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268" w:type="dxa"/>
            <w:tcBorders>
              <w:bottom w:val="nil"/>
            </w:tcBorders>
            <w:shd w:val="clear" w:color="auto" w:fill="auto"/>
            <w:vAlign w:val="center"/>
          </w:tcPr>
          <w:p w:rsidR="00D105EE" w:rsidRPr="00D105EE" w:rsidRDefault="00D105EE" w:rsidP="00A57D28">
            <w:pPr>
              <w:jc w:val="center"/>
              <w:rPr>
                <w:sz w:val="20"/>
                <w:szCs w:val="20"/>
              </w:rPr>
            </w:pPr>
          </w:p>
        </w:tc>
        <w:tc>
          <w:tcPr>
            <w:tcW w:w="4111" w:type="dxa"/>
            <w:tcBorders>
              <w:bottom w:val="nil"/>
            </w:tcBorders>
            <w:shd w:val="clear" w:color="auto" w:fill="auto"/>
          </w:tcPr>
          <w:p w:rsidR="00D105EE" w:rsidRPr="00D105EE" w:rsidRDefault="00D105EE" w:rsidP="00A57D28">
            <w:pPr>
              <w:tabs>
                <w:tab w:val="left" w:pos="269"/>
              </w:tabs>
              <w:jc w:val="both"/>
              <w:rPr>
                <w:sz w:val="20"/>
                <w:szCs w:val="20"/>
              </w:rPr>
            </w:pPr>
            <w:r w:rsidRPr="00D105EE">
              <w:rPr>
                <w:sz w:val="20"/>
                <w:szCs w:val="20"/>
              </w:rPr>
              <w:t>Комиссия взимается в срок не позднее следующего рабочего дня после дня оказания услуги***</w:t>
            </w:r>
          </w:p>
          <w:p w:rsidR="00D105EE" w:rsidRPr="00D105EE" w:rsidRDefault="00D105EE" w:rsidP="00A57D28">
            <w:pPr>
              <w:tabs>
                <w:tab w:val="left" w:pos="269"/>
              </w:tabs>
              <w:jc w:val="both"/>
              <w:rPr>
                <w:sz w:val="20"/>
                <w:szCs w:val="20"/>
              </w:rPr>
            </w:pPr>
          </w:p>
        </w:tc>
      </w:tr>
      <w:tr w:rsidR="00D105EE" w:rsidRPr="00312C97" w:rsidTr="00A57D28">
        <w:tc>
          <w:tcPr>
            <w:tcW w:w="851" w:type="dxa"/>
            <w:tcBorders>
              <w:top w:val="nil"/>
              <w:bottom w:val="nil"/>
            </w:tcBorders>
            <w:shd w:val="clear" w:color="auto" w:fill="auto"/>
          </w:tcPr>
          <w:p w:rsidR="00D105EE" w:rsidRPr="00D105EE" w:rsidRDefault="00D105EE" w:rsidP="00A57D28">
            <w:pPr>
              <w:jc w:val="center"/>
              <w:rPr>
                <w:sz w:val="20"/>
                <w:szCs w:val="20"/>
              </w:rPr>
            </w:pPr>
          </w:p>
        </w:tc>
        <w:tc>
          <w:tcPr>
            <w:tcW w:w="2835" w:type="dxa"/>
            <w:tcBorders>
              <w:top w:val="nil"/>
              <w:bottom w:val="nil"/>
            </w:tcBorders>
            <w:shd w:val="clear" w:color="auto" w:fill="auto"/>
          </w:tcPr>
          <w:p w:rsidR="00D105EE" w:rsidRPr="00D105EE" w:rsidRDefault="00D105EE" w:rsidP="00A57D28">
            <w:pPr>
              <w:rPr>
                <w:sz w:val="20"/>
                <w:szCs w:val="20"/>
              </w:rPr>
            </w:pPr>
            <w:r w:rsidRPr="00D105EE">
              <w:rPr>
                <w:sz w:val="20"/>
                <w:szCs w:val="20"/>
              </w:rPr>
              <w:t>- с использованием системы дистанционного банковского обслуживания;</w:t>
            </w:r>
          </w:p>
        </w:tc>
        <w:tc>
          <w:tcPr>
            <w:tcW w:w="2268" w:type="dxa"/>
            <w:tcBorders>
              <w:top w:val="nil"/>
              <w:bottom w:val="nil"/>
            </w:tcBorders>
            <w:shd w:val="clear" w:color="auto" w:fill="auto"/>
          </w:tcPr>
          <w:p w:rsidR="00D105EE" w:rsidRPr="00D105EE" w:rsidDel="009922B5" w:rsidRDefault="00D105EE" w:rsidP="00D105EE">
            <w:pPr>
              <w:jc w:val="center"/>
              <w:rPr>
                <w:sz w:val="20"/>
                <w:szCs w:val="20"/>
              </w:rPr>
            </w:pPr>
            <w:r w:rsidRPr="00D105EE">
              <w:rPr>
                <w:sz w:val="20"/>
                <w:szCs w:val="20"/>
              </w:rPr>
              <w:t>450 руб. за одну операцию</w:t>
            </w:r>
          </w:p>
        </w:tc>
        <w:tc>
          <w:tcPr>
            <w:tcW w:w="4111" w:type="dxa"/>
            <w:tcBorders>
              <w:top w:val="nil"/>
              <w:bottom w:val="nil"/>
            </w:tcBorders>
            <w:shd w:val="clear" w:color="auto" w:fill="auto"/>
          </w:tcPr>
          <w:p w:rsidR="00D105EE" w:rsidRPr="00D105EE" w:rsidRDefault="00D105EE" w:rsidP="00A57D28">
            <w:pPr>
              <w:tabs>
                <w:tab w:val="left" w:pos="269"/>
              </w:tabs>
              <w:jc w:val="both"/>
              <w:rPr>
                <w:sz w:val="20"/>
                <w:szCs w:val="20"/>
              </w:rPr>
            </w:pPr>
          </w:p>
        </w:tc>
      </w:tr>
      <w:tr w:rsidR="00D105EE" w:rsidRPr="00312C97" w:rsidTr="00A57D28">
        <w:tc>
          <w:tcPr>
            <w:tcW w:w="851" w:type="dxa"/>
            <w:tcBorders>
              <w:top w:val="nil"/>
              <w:bottom w:val="single" w:sz="4" w:space="0" w:color="auto"/>
            </w:tcBorders>
            <w:shd w:val="clear" w:color="auto" w:fill="auto"/>
          </w:tcPr>
          <w:p w:rsidR="00D105EE" w:rsidRPr="00D105EE" w:rsidRDefault="00D105EE" w:rsidP="00A57D28">
            <w:pPr>
              <w:jc w:val="center"/>
              <w:rPr>
                <w:sz w:val="20"/>
                <w:szCs w:val="20"/>
              </w:rPr>
            </w:pPr>
          </w:p>
        </w:tc>
        <w:tc>
          <w:tcPr>
            <w:tcW w:w="2835" w:type="dxa"/>
            <w:tcBorders>
              <w:top w:val="nil"/>
              <w:bottom w:val="single" w:sz="4" w:space="0" w:color="auto"/>
            </w:tcBorders>
            <w:shd w:val="clear" w:color="auto" w:fill="auto"/>
          </w:tcPr>
          <w:p w:rsidR="00D105EE" w:rsidRPr="00D105EE" w:rsidRDefault="00D105EE" w:rsidP="00A57D28">
            <w:pPr>
              <w:rPr>
                <w:sz w:val="20"/>
                <w:szCs w:val="20"/>
              </w:rPr>
            </w:pPr>
            <w:r w:rsidRPr="00D105EE">
              <w:rPr>
                <w:sz w:val="20"/>
                <w:szCs w:val="20"/>
              </w:rPr>
              <w:t>- на бумажном носителе</w:t>
            </w:r>
          </w:p>
        </w:tc>
        <w:tc>
          <w:tcPr>
            <w:tcW w:w="2268" w:type="dxa"/>
            <w:tcBorders>
              <w:top w:val="nil"/>
              <w:bottom w:val="single" w:sz="4" w:space="0" w:color="auto"/>
            </w:tcBorders>
            <w:shd w:val="clear" w:color="auto" w:fill="auto"/>
          </w:tcPr>
          <w:p w:rsidR="00D105EE" w:rsidRPr="00D105EE" w:rsidDel="009922B5" w:rsidRDefault="00D105EE" w:rsidP="00D105EE">
            <w:pPr>
              <w:jc w:val="center"/>
              <w:rPr>
                <w:sz w:val="20"/>
                <w:szCs w:val="20"/>
              </w:rPr>
            </w:pPr>
            <w:r w:rsidRPr="00D105EE">
              <w:rPr>
                <w:sz w:val="20"/>
                <w:szCs w:val="20"/>
              </w:rPr>
              <w:t>700 руб. за одну операцию</w:t>
            </w:r>
          </w:p>
        </w:tc>
        <w:tc>
          <w:tcPr>
            <w:tcW w:w="4111" w:type="dxa"/>
            <w:tcBorders>
              <w:top w:val="nil"/>
              <w:bottom w:val="single" w:sz="4" w:space="0" w:color="auto"/>
            </w:tcBorders>
            <w:shd w:val="clear" w:color="auto" w:fill="auto"/>
          </w:tcPr>
          <w:p w:rsidR="00D105EE" w:rsidRPr="00D105EE" w:rsidRDefault="00D105EE" w:rsidP="00A57D28">
            <w:pPr>
              <w:tabs>
                <w:tab w:val="left" w:pos="269"/>
              </w:tabs>
              <w:jc w:val="both"/>
              <w:rPr>
                <w:sz w:val="20"/>
                <w:szCs w:val="20"/>
              </w:rPr>
            </w:pPr>
          </w:p>
        </w:tc>
      </w:tr>
      <w:tr w:rsidR="00D105EE" w:rsidRPr="00312C97" w:rsidTr="00A57D28">
        <w:tc>
          <w:tcPr>
            <w:tcW w:w="851" w:type="dxa"/>
            <w:tcBorders>
              <w:bottom w:val="single" w:sz="4" w:space="0" w:color="auto"/>
            </w:tcBorders>
            <w:shd w:val="clear" w:color="auto" w:fill="auto"/>
          </w:tcPr>
          <w:p w:rsidR="00D105EE" w:rsidRPr="00D105EE" w:rsidRDefault="00D105EE" w:rsidP="00A57D28">
            <w:pPr>
              <w:spacing w:before="40" w:after="40"/>
              <w:jc w:val="center"/>
              <w:rPr>
                <w:sz w:val="20"/>
                <w:szCs w:val="20"/>
              </w:rPr>
            </w:pPr>
            <w:r w:rsidRPr="00D105EE">
              <w:rPr>
                <w:sz w:val="20"/>
                <w:szCs w:val="20"/>
              </w:rPr>
              <w:t>3.3.</w:t>
            </w:r>
          </w:p>
        </w:tc>
        <w:tc>
          <w:tcPr>
            <w:tcW w:w="9214" w:type="dxa"/>
            <w:gridSpan w:val="3"/>
            <w:tcBorders>
              <w:bottom w:val="single" w:sz="4" w:space="0" w:color="auto"/>
            </w:tcBorders>
            <w:shd w:val="clear" w:color="auto" w:fill="auto"/>
          </w:tcPr>
          <w:p w:rsidR="00D105EE" w:rsidRPr="00D105EE" w:rsidRDefault="00D105EE" w:rsidP="00A57D28">
            <w:pPr>
              <w:tabs>
                <w:tab w:val="left" w:pos="269"/>
              </w:tabs>
              <w:spacing w:before="40" w:after="40"/>
              <w:jc w:val="both"/>
              <w:rPr>
                <w:sz w:val="20"/>
                <w:szCs w:val="20"/>
              </w:rPr>
            </w:pPr>
            <w:r w:rsidRPr="00D105EE">
              <w:rPr>
                <w:sz w:val="20"/>
                <w:szCs w:val="20"/>
              </w:rPr>
              <w:t>Постановка контракта (кредитного договора) на учет</w:t>
            </w:r>
          </w:p>
        </w:tc>
      </w:tr>
      <w:tr w:rsidR="00D105EE" w:rsidRPr="00312C97" w:rsidTr="00A57D28">
        <w:tc>
          <w:tcPr>
            <w:tcW w:w="851" w:type="dxa"/>
            <w:tcBorders>
              <w:bottom w:val="single" w:sz="4" w:space="0" w:color="auto"/>
            </w:tcBorders>
            <w:shd w:val="clear" w:color="auto" w:fill="auto"/>
          </w:tcPr>
          <w:p w:rsidR="00D105EE" w:rsidRPr="00D105EE" w:rsidRDefault="00D105EE" w:rsidP="00A57D28">
            <w:pPr>
              <w:spacing w:before="40" w:after="40"/>
              <w:jc w:val="center"/>
              <w:rPr>
                <w:sz w:val="20"/>
                <w:szCs w:val="20"/>
              </w:rPr>
            </w:pPr>
            <w:r w:rsidRPr="00D105EE">
              <w:rPr>
                <w:sz w:val="20"/>
                <w:szCs w:val="20"/>
              </w:rPr>
              <w:t>3.3.1.</w:t>
            </w:r>
          </w:p>
        </w:tc>
        <w:tc>
          <w:tcPr>
            <w:tcW w:w="2835" w:type="dxa"/>
            <w:tcBorders>
              <w:bottom w:val="single" w:sz="4" w:space="0" w:color="auto"/>
            </w:tcBorders>
            <w:shd w:val="clear" w:color="auto" w:fill="auto"/>
          </w:tcPr>
          <w:p w:rsidR="00D105EE" w:rsidRPr="00D105EE" w:rsidRDefault="00D105EE" w:rsidP="00A57D28">
            <w:pPr>
              <w:spacing w:before="40" w:after="40"/>
              <w:rPr>
                <w:sz w:val="20"/>
                <w:szCs w:val="20"/>
              </w:rPr>
            </w:pPr>
            <w:r w:rsidRPr="00D105EE">
              <w:rPr>
                <w:sz w:val="20"/>
                <w:szCs w:val="20"/>
              </w:rPr>
              <w:t xml:space="preserve">Постановка контракта (кредитного договора) на учет/внесение изменений в раздел </w:t>
            </w:r>
            <w:r w:rsidRPr="00D105EE">
              <w:rPr>
                <w:sz w:val="20"/>
                <w:szCs w:val="20"/>
                <w:lang w:val="en-US"/>
              </w:rPr>
              <w:t>I</w:t>
            </w:r>
            <w:r w:rsidRPr="00D105EE">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p>
        </w:tc>
        <w:tc>
          <w:tcPr>
            <w:tcW w:w="2268" w:type="dxa"/>
            <w:tcBorders>
              <w:bottom w:val="single" w:sz="4" w:space="0" w:color="auto"/>
            </w:tcBorders>
            <w:vAlign w:val="center"/>
          </w:tcPr>
          <w:p w:rsidR="00D105EE" w:rsidRPr="00D105EE" w:rsidRDefault="00D105EE" w:rsidP="00A57D28">
            <w:pPr>
              <w:spacing w:before="40" w:after="40"/>
              <w:jc w:val="center"/>
              <w:rPr>
                <w:sz w:val="20"/>
                <w:szCs w:val="20"/>
              </w:rPr>
            </w:pPr>
            <w:r w:rsidRPr="00D105EE">
              <w:rPr>
                <w:sz w:val="20"/>
                <w:szCs w:val="20"/>
              </w:rPr>
              <w:t>Не взимается</w:t>
            </w:r>
          </w:p>
        </w:tc>
        <w:tc>
          <w:tcPr>
            <w:tcW w:w="4111" w:type="dxa"/>
            <w:shd w:val="clear" w:color="auto" w:fill="auto"/>
          </w:tcPr>
          <w:p w:rsidR="00D105EE" w:rsidRPr="00D105EE" w:rsidRDefault="00D105EE" w:rsidP="00A57D28">
            <w:pPr>
              <w:spacing w:before="40" w:after="40"/>
              <w:rPr>
                <w:b/>
                <w:sz w:val="20"/>
                <w:szCs w:val="20"/>
              </w:rPr>
            </w:pPr>
            <w:r w:rsidRPr="00D105EE">
              <w:rPr>
                <w:bCs/>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D105EE" w:rsidRPr="00312C97" w:rsidTr="00A57D28">
        <w:tc>
          <w:tcPr>
            <w:tcW w:w="851" w:type="dxa"/>
            <w:tcBorders>
              <w:bottom w:val="single" w:sz="4" w:space="0" w:color="auto"/>
            </w:tcBorders>
            <w:shd w:val="clear" w:color="auto" w:fill="auto"/>
          </w:tcPr>
          <w:p w:rsidR="00D105EE" w:rsidRPr="00D105EE" w:rsidRDefault="00D105EE" w:rsidP="00A57D28">
            <w:pPr>
              <w:spacing w:before="40" w:after="40"/>
              <w:jc w:val="center"/>
              <w:rPr>
                <w:sz w:val="20"/>
                <w:szCs w:val="20"/>
              </w:rPr>
            </w:pPr>
            <w:r w:rsidRPr="00D105EE">
              <w:rPr>
                <w:sz w:val="20"/>
                <w:szCs w:val="20"/>
              </w:rPr>
              <w:t xml:space="preserve">3.3.2. </w:t>
            </w:r>
          </w:p>
        </w:tc>
        <w:tc>
          <w:tcPr>
            <w:tcW w:w="2835" w:type="dxa"/>
            <w:tcBorders>
              <w:bottom w:val="single" w:sz="4" w:space="0" w:color="auto"/>
            </w:tcBorders>
            <w:shd w:val="clear" w:color="auto" w:fill="auto"/>
          </w:tcPr>
          <w:p w:rsidR="00D105EE" w:rsidRPr="00D105EE" w:rsidRDefault="00D105EE" w:rsidP="00A57D28">
            <w:pPr>
              <w:spacing w:before="40" w:after="40"/>
              <w:rPr>
                <w:sz w:val="20"/>
                <w:szCs w:val="20"/>
              </w:rPr>
            </w:pPr>
            <w:r w:rsidRPr="00D105EE">
              <w:rPr>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268" w:type="dxa"/>
            <w:tcBorders>
              <w:bottom w:val="single" w:sz="4" w:space="0" w:color="auto"/>
            </w:tcBorders>
            <w:vAlign w:val="center"/>
          </w:tcPr>
          <w:p w:rsidR="00D105EE" w:rsidRPr="00D105EE" w:rsidRDefault="00D105EE" w:rsidP="00A57D28">
            <w:pPr>
              <w:spacing w:before="40" w:after="40"/>
              <w:jc w:val="center"/>
              <w:rPr>
                <w:sz w:val="20"/>
                <w:szCs w:val="20"/>
              </w:rPr>
            </w:pPr>
            <w:r w:rsidRPr="00D105EE">
              <w:rPr>
                <w:sz w:val="20"/>
                <w:szCs w:val="20"/>
              </w:rPr>
              <w:t>1 500 руб.</w:t>
            </w:r>
          </w:p>
        </w:tc>
        <w:tc>
          <w:tcPr>
            <w:tcW w:w="4111" w:type="dxa"/>
            <w:shd w:val="clear" w:color="auto" w:fill="auto"/>
          </w:tcPr>
          <w:p w:rsidR="00D105EE" w:rsidRPr="00D105EE" w:rsidRDefault="00D105EE" w:rsidP="00A57D28">
            <w:pPr>
              <w:tabs>
                <w:tab w:val="left" w:pos="269"/>
              </w:tabs>
              <w:spacing w:before="40" w:after="40"/>
              <w:jc w:val="both"/>
              <w:rPr>
                <w:sz w:val="20"/>
                <w:szCs w:val="20"/>
              </w:rPr>
            </w:pPr>
            <w:r w:rsidRPr="00D105EE">
              <w:rPr>
                <w:sz w:val="20"/>
                <w:szCs w:val="20"/>
              </w:rPr>
              <w:t>Комиссия взимается в срок не позднее следующего рабочего дня после дня оказания услуги***</w:t>
            </w:r>
          </w:p>
          <w:p w:rsidR="00D105EE" w:rsidRPr="00D105EE" w:rsidRDefault="00D105EE" w:rsidP="00A57D28">
            <w:pPr>
              <w:spacing w:before="40" w:after="40"/>
              <w:rPr>
                <w:bCs/>
                <w:sz w:val="20"/>
                <w:szCs w:val="20"/>
              </w:rPr>
            </w:pPr>
          </w:p>
        </w:tc>
      </w:tr>
      <w:tr w:rsidR="00825085" w:rsidRPr="00312C97" w:rsidTr="00825085">
        <w:trPr>
          <w:trHeight w:val="1590"/>
        </w:trPr>
        <w:tc>
          <w:tcPr>
            <w:tcW w:w="851" w:type="dxa"/>
            <w:vMerge w:val="restart"/>
            <w:shd w:val="clear" w:color="auto" w:fill="auto"/>
          </w:tcPr>
          <w:p w:rsidR="00825085" w:rsidRPr="00D105EE" w:rsidRDefault="00825085" w:rsidP="00A57D28">
            <w:pPr>
              <w:spacing w:before="40" w:after="40"/>
              <w:jc w:val="center"/>
              <w:rPr>
                <w:sz w:val="20"/>
                <w:szCs w:val="20"/>
              </w:rPr>
            </w:pPr>
            <w:r w:rsidRPr="00D105EE">
              <w:rPr>
                <w:sz w:val="20"/>
                <w:szCs w:val="20"/>
              </w:rPr>
              <w:t>3.3.3.</w:t>
            </w:r>
          </w:p>
        </w:tc>
        <w:tc>
          <w:tcPr>
            <w:tcW w:w="2835" w:type="dxa"/>
            <w:tcBorders>
              <w:bottom w:val="nil"/>
            </w:tcBorders>
            <w:shd w:val="clear" w:color="auto" w:fill="auto"/>
          </w:tcPr>
          <w:p w:rsidR="00825085" w:rsidRPr="00D105EE" w:rsidRDefault="00825085" w:rsidP="00A57D28">
            <w:pPr>
              <w:spacing w:before="40" w:after="40"/>
              <w:rPr>
                <w:sz w:val="20"/>
                <w:szCs w:val="20"/>
              </w:rPr>
            </w:pPr>
            <w:r w:rsidRPr="00BF3C9B">
              <w:rPr>
                <w:sz w:val="20"/>
                <w:szCs w:val="20"/>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t>:</w:t>
            </w:r>
          </w:p>
        </w:tc>
        <w:tc>
          <w:tcPr>
            <w:tcW w:w="2268" w:type="dxa"/>
            <w:tcBorders>
              <w:bottom w:val="nil"/>
            </w:tcBorders>
            <w:vAlign w:val="center"/>
          </w:tcPr>
          <w:p w:rsidR="00825085" w:rsidRPr="00BF3C9B" w:rsidRDefault="00825085" w:rsidP="00825085">
            <w:pPr>
              <w:rPr>
                <w:sz w:val="20"/>
                <w:szCs w:val="20"/>
              </w:rPr>
            </w:pPr>
          </w:p>
        </w:tc>
        <w:tc>
          <w:tcPr>
            <w:tcW w:w="4111" w:type="dxa"/>
            <w:tcBorders>
              <w:bottom w:val="nil"/>
            </w:tcBorders>
            <w:shd w:val="clear" w:color="auto" w:fill="auto"/>
          </w:tcPr>
          <w:p w:rsidR="00825085" w:rsidRPr="00D105EE" w:rsidRDefault="00825085" w:rsidP="00A57D28">
            <w:pPr>
              <w:tabs>
                <w:tab w:val="left" w:pos="269"/>
              </w:tabs>
              <w:spacing w:before="40" w:after="40"/>
              <w:jc w:val="both"/>
              <w:rPr>
                <w:sz w:val="20"/>
                <w:szCs w:val="20"/>
              </w:rPr>
            </w:pPr>
            <w:r w:rsidRPr="00565B5E">
              <w:rPr>
                <w:sz w:val="20"/>
                <w:szCs w:val="20"/>
              </w:rPr>
              <w:t>Комиссия взимается в срок не позднее следующего рабочего дня после дня оказания услуги***</w:t>
            </w:r>
          </w:p>
        </w:tc>
      </w:tr>
      <w:tr w:rsidR="00825085" w:rsidRPr="00312C97" w:rsidTr="00825085">
        <w:trPr>
          <w:trHeight w:val="853"/>
        </w:trPr>
        <w:tc>
          <w:tcPr>
            <w:tcW w:w="851" w:type="dxa"/>
            <w:vMerge/>
            <w:tcBorders>
              <w:right w:val="single" w:sz="4" w:space="0" w:color="auto"/>
            </w:tcBorders>
            <w:shd w:val="clear" w:color="auto" w:fill="auto"/>
          </w:tcPr>
          <w:p w:rsidR="00825085" w:rsidRPr="00D105EE" w:rsidRDefault="00825085" w:rsidP="00A57D28">
            <w:pPr>
              <w:spacing w:before="40" w:after="40"/>
              <w:jc w:val="center"/>
              <w:rPr>
                <w:sz w:val="20"/>
                <w:szCs w:val="20"/>
              </w:rPr>
            </w:pPr>
          </w:p>
        </w:tc>
        <w:tc>
          <w:tcPr>
            <w:tcW w:w="2835" w:type="dxa"/>
            <w:tcBorders>
              <w:top w:val="nil"/>
              <w:left w:val="single" w:sz="4" w:space="0" w:color="auto"/>
              <w:bottom w:val="nil"/>
              <w:right w:val="single" w:sz="4" w:space="0" w:color="auto"/>
            </w:tcBorders>
            <w:shd w:val="clear" w:color="auto" w:fill="auto"/>
          </w:tcPr>
          <w:p w:rsidR="00825085" w:rsidRPr="00D105EE" w:rsidRDefault="00825085" w:rsidP="00825085">
            <w:pPr>
              <w:spacing w:before="40" w:after="40"/>
              <w:rPr>
                <w:sz w:val="20"/>
                <w:szCs w:val="20"/>
              </w:rPr>
            </w:pPr>
            <w:r w:rsidRPr="00BF3C9B">
              <w:rPr>
                <w:sz w:val="20"/>
                <w:szCs w:val="20"/>
              </w:rPr>
              <w:t>- с использованием системы</w:t>
            </w:r>
          </w:p>
          <w:p w:rsidR="00825085" w:rsidRPr="00BF3C9B" w:rsidRDefault="00825085" w:rsidP="00825085">
            <w:pPr>
              <w:spacing w:before="40" w:after="40"/>
              <w:rPr>
                <w:sz w:val="20"/>
                <w:szCs w:val="20"/>
              </w:rPr>
            </w:pPr>
            <w:r w:rsidRPr="00BF3C9B">
              <w:rPr>
                <w:sz w:val="20"/>
                <w:szCs w:val="20"/>
              </w:rPr>
              <w:t>дистанционного банковского обслуживания;</w:t>
            </w:r>
          </w:p>
        </w:tc>
        <w:tc>
          <w:tcPr>
            <w:tcW w:w="2268" w:type="dxa"/>
            <w:tcBorders>
              <w:top w:val="nil"/>
              <w:left w:val="single" w:sz="4" w:space="0" w:color="auto"/>
              <w:bottom w:val="nil"/>
              <w:right w:val="single" w:sz="4" w:space="0" w:color="auto"/>
            </w:tcBorders>
          </w:tcPr>
          <w:p w:rsidR="00825085" w:rsidRPr="00825085" w:rsidRDefault="00825085" w:rsidP="00825085">
            <w:pPr>
              <w:jc w:val="center"/>
              <w:rPr>
                <w:sz w:val="20"/>
                <w:szCs w:val="20"/>
              </w:rPr>
            </w:pPr>
            <w:r w:rsidRPr="00825085">
              <w:rPr>
                <w:sz w:val="20"/>
                <w:szCs w:val="20"/>
              </w:rPr>
              <w:t>Не взимается</w:t>
            </w:r>
          </w:p>
        </w:tc>
        <w:tc>
          <w:tcPr>
            <w:tcW w:w="4111" w:type="dxa"/>
            <w:tcBorders>
              <w:top w:val="nil"/>
              <w:left w:val="single" w:sz="4" w:space="0" w:color="auto"/>
              <w:bottom w:val="nil"/>
              <w:right w:val="single" w:sz="4" w:space="0" w:color="auto"/>
            </w:tcBorders>
            <w:shd w:val="clear" w:color="auto" w:fill="auto"/>
          </w:tcPr>
          <w:p w:rsidR="00825085" w:rsidRPr="00565B5E" w:rsidRDefault="00825085" w:rsidP="00A57D28">
            <w:pPr>
              <w:tabs>
                <w:tab w:val="left" w:pos="269"/>
              </w:tabs>
              <w:spacing w:before="40" w:after="40"/>
              <w:jc w:val="both"/>
              <w:rPr>
                <w:sz w:val="20"/>
                <w:szCs w:val="20"/>
              </w:rPr>
            </w:pPr>
          </w:p>
        </w:tc>
      </w:tr>
      <w:tr w:rsidR="00565B5E" w:rsidRPr="00312C97" w:rsidTr="00825085">
        <w:trPr>
          <w:trHeight w:val="469"/>
        </w:trPr>
        <w:tc>
          <w:tcPr>
            <w:tcW w:w="851" w:type="dxa"/>
            <w:vMerge/>
            <w:tcBorders>
              <w:bottom w:val="single" w:sz="4" w:space="0" w:color="auto"/>
            </w:tcBorders>
            <w:shd w:val="clear" w:color="auto" w:fill="auto"/>
          </w:tcPr>
          <w:p w:rsidR="00565B5E" w:rsidRPr="00D105EE" w:rsidRDefault="00565B5E" w:rsidP="00A57D28">
            <w:pPr>
              <w:spacing w:before="40" w:after="40"/>
              <w:jc w:val="center"/>
              <w:rPr>
                <w:sz w:val="20"/>
                <w:szCs w:val="20"/>
              </w:rPr>
            </w:pPr>
          </w:p>
        </w:tc>
        <w:tc>
          <w:tcPr>
            <w:tcW w:w="2835" w:type="dxa"/>
            <w:tcBorders>
              <w:top w:val="nil"/>
              <w:bottom w:val="single" w:sz="4" w:space="0" w:color="auto"/>
            </w:tcBorders>
            <w:shd w:val="clear" w:color="auto" w:fill="auto"/>
          </w:tcPr>
          <w:p w:rsidR="00565B5E" w:rsidRPr="00BF3C9B" w:rsidRDefault="00565B5E" w:rsidP="00825085">
            <w:pPr>
              <w:spacing w:before="40" w:after="40"/>
              <w:rPr>
                <w:sz w:val="20"/>
                <w:szCs w:val="20"/>
              </w:rPr>
            </w:pPr>
            <w:r w:rsidRPr="00BF3C9B">
              <w:rPr>
                <w:sz w:val="20"/>
                <w:szCs w:val="20"/>
              </w:rPr>
              <w:t>- на бумажном носителе</w:t>
            </w:r>
            <w:r>
              <w:rPr>
                <w:sz w:val="20"/>
                <w:szCs w:val="20"/>
              </w:rPr>
              <w:t>.</w:t>
            </w:r>
          </w:p>
        </w:tc>
        <w:tc>
          <w:tcPr>
            <w:tcW w:w="2268" w:type="dxa"/>
            <w:tcBorders>
              <w:top w:val="nil"/>
              <w:bottom w:val="single" w:sz="4" w:space="0" w:color="auto"/>
            </w:tcBorders>
          </w:tcPr>
          <w:p w:rsidR="00565B5E" w:rsidRPr="00BF3C9B" w:rsidRDefault="00825085" w:rsidP="00825085">
            <w:pPr>
              <w:jc w:val="center"/>
              <w:rPr>
                <w:sz w:val="20"/>
                <w:szCs w:val="20"/>
              </w:rPr>
            </w:pPr>
            <w:r w:rsidRPr="00825085">
              <w:rPr>
                <w:sz w:val="20"/>
                <w:szCs w:val="20"/>
              </w:rPr>
              <w:t>500 руб. за одну ведомость банковского контроля</w:t>
            </w:r>
          </w:p>
        </w:tc>
        <w:tc>
          <w:tcPr>
            <w:tcW w:w="4111" w:type="dxa"/>
            <w:tcBorders>
              <w:top w:val="nil"/>
            </w:tcBorders>
            <w:shd w:val="clear" w:color="auto" w:fill="auto"/>
          </w:tcPr>
          <w:p w:rsidR="00565B5E" w:rsidRPr="00565B5E" w:rsidRDefault="00565B5E" w:rsidP="00A57D28">
            <w:pPr>
              <w:tabs>
                <w:tab w:val="left" w:pos="269"/>
              </w:tabs>
              <w:spacing w:before="40" w:after="40"/>
              <w:jc w:val="both"/>
              <w:rPr>
                <w:sz w:val="20"/>
                <w:szCs w:val="20"/>
              </w:rPr>
            </w:pPr>
          </w:p>
        </w:tc>
      </w:tr>
      <w:tr w:rsidR="000E62D5" w:rsidRPr="00312C97" w:rsidTr="00825085">
        <w:trPr>
          <w:trHeight w:val="469"/>
        </w:trPr>
        <w:tc>
          <w:tcPr>
            <w:tcW w:w="851" w:type="dxa"/>
            <w:tcBorders>
              <w:bottom w:val="single" w:sz="4" w:space="0" w:color="auto"/>
            </w:tcBorders>
            <w:shd w:val="clear" w:color="auto" w:fill="auto"/>
          </w:tcPr>
          <w:p w:rsidR="000E62D5" w:rsidRPr="00001BF2" w:rsidRDefault="000E62D5" w:rsidP="000E62D5">
            <w:pPr>
              <w:tabs>
                <w:tab w:val="left" w:pos="708"/>
                <w:tab w:val="center" w:pos="4677"/>
                <w:tab w:val="right" w:pos="9355"/>
              </w:tabs>
              <w:jc w:val="both"/>
              <w:rPr>
                <w:lang w:eastAsia="x-none"/>
              </w:rPr>
            </w:pPr>
            <w:r w:rsidRPr="00001BF2">
              <w:rPr>
                <w:lang w:eastAsia="x-none"/>
              </w:rPr>
              <w:t>3</w:t>
            </w:r>
            <w:r w:rsidRPr="00CF2D11">
              <w:rPr>
                <w:lang w:eastAsia="x-none"/>
              </w:rPr>
              <w:t>.3.4</w:t>
            </w:r>
          </w:p>
        </w:tc>
        <w:tc>
          <w:tcPr>
            <w:tcW w:w="2835" w:type="dxa"/>
            <w:tcBorders>
              <w:top w:val="nil"/>
              <w:bottom w:val="single" w:sz="4" w:space="0" w:color="auto"/>
            </w:tcBorders>
            <w:shd w:val="clear" w:color="auto" w:fill="auto"/>
          </w:tcPr>
          <w:p w:rsidR="000E62D5" w:rsidRPr="00CF2D11" w:rsidRDefault="000E62D5" w:rsidP="000E62D5">
            <w:r w:rsidRPr="00CF2D11">
              <w:t>Постановка контракта (кредитного договора) на учет на условиях срочности</w:t>
            </w:r>
          </w:p>
          <w:p w:rsidR="000E62D5" w:rsidRPr="00CF2D11" w:rsidRDefault="000E62D5" w:rsidP="000E62D5"/>
        </w:tc>
        <w:tc>
          <w:tcPr>
            <w:tcW w:w="2268" w:type="dxa"/>
            <w:tcBorders>
              <w:top w:val="nil"/>
              <w:bottom w:val="single" w:sz="4" w:space="0" w:color="auto"/>
            </w:tcBorders>
          </w:tcPr>
          <w:p w:rsidR="000E62D5" w:rsidRPr="00CF2D11" w:rsidRDefault="000E62D5" w:rsidP="000E62D5">
            <w:pPr>
              <w:tabs>
                <w:tab w:val="left" w:pos="708"/>
                <w:tab w:val="center" w:pos="4677"/>
                <w:tab w:val="right" w:pos="9355"/>
              </w:tabs>
              <w:jc w:val="center"/>
              <w:rPr>
                <w:lang w:eastAsia="x-none"/>
              </w:rPr>
            </w:pPr>
          </w:p>
        </w:tc>
        <w:tc>
          <w:tcPr>
            <w:tcW w:w="4111" w:type="dxa"/>
            <w:vMerge w:val="restart"/>
            <w:tcBorders>
              <w:top w:val="nil"/>
            </w:tcBorders>
            <w:shd w:val="clear" w:color="auto" w:fill="auto"/>
          </w:tcPr>
          <w:p w:rsidR="000E62D5" w:rsidRPr="0058696B" w:rsidRDefault="000E62D5" w:rsidP="000E62D5">
            <w:pPr>
              <w:jc w:val="both"/>
              <w:rPr>
                <w:bCs/>
              </w:rPr>
            </w:pPr>
            <w:r w:rsidRPr="00173AED">
              <w:rPr>
                <w:bCs/>
              </w:rPr>
              <w:t>Комиссия взимается за каждый контракт (кредитный договор), представленный в Банк для постановки на учет на условиях срочности</w:t>
            </w:r>
            <w:r w:rsidRPr="0058696B">
              <w:rPr>
                <w:bCs/>
              </w:rPr>
              <w:t>.</w:t>
            </w:r>
          </w:p>
          <w:p w:rsidR="000E62D5" w:rsidRPr="00001BF2" w:rsidRDefault="000E62D5" w:rsidP="000E62D5">
            <w:pPr>
              <w:spacing w:before="40"/>
              <w:jc w:val="both"/>
              <w:rPr>
                <w:bCs/>
              </w:rPr>
            </w:pPr>
            <w:r w:rsidRPr="003A0338">
              <w:rPr>
                <w:bCs/>
              </w:rPr>
              <w:t>Комиссия взимается дополнительно к комиссии по пунктам 3.3.1 и 3.3.2</w:t>
            </w:r>
            <w:r w:rsidRPr="000531F2">
              <w:rPr>
                <w:bCs/>
              </w:rPr>
              <w:t xml:space="preserve"> </w:t>
            </w:r>
            <w:r w:rsidRPr="00001BF2">
              <w:rPr>
                <w:bCs/>
              </w:rPr>
              <w:t xml:space="preserve">- при условии </w:t>
            </w:r>
            <w:r>
              <w:rPr>
                <w:bCs/>
              </w:rPr>
              <w:t>проставления</w:t>
            </w:r>
            <w:r w:rsidRPr="00001BF2">
              <w:rPr>
                <w:bCs/>
              </w:rPr>
              <w:t xml:space="preserve">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w:t>
            </w:r>
            <w:r w:rsidRPr="00001BF2">
              <w:rPr>
                <w:bCs/>
              </w:rPr>
              <w:lastRenderedPageBreak/>
              <w:t>Комиссия взимается в день оказания услуги.</w:t>
            </w:r>
          </w:p>
          <w:p w:rsidR="000E62D5" w:rsidRPr="00001BF2" w:rsidRDefault="000E62D5" w:rsidP="000E62D5">
            <w:pPr>
              <w:spacing w:before="40"/>
              <w:jc w:val="both"/>
              <w:rPr>
                <w:bCs/>
              </w:rPr>
            </w:pPr>
            <w:r w:rsidRPr="00001BF2">
              <w:rPr>
                <w:bCs/>
              </w:rPr>
              <w:t>По контрактам</w:t>
            </w:r>
            <w:r>
              <w:rPr>
                <w:bCs/>
              </w:rPr>
              <w:t xml:space="preserve"> (кредитным договорам)</w:t>
            </w:r>
            <w:r w:rsidRPr="00001BF2">
              <w:rPr>
                <w:bCs/>
              </w:rPr>
              <w:t xml:space="preserve">, </w:t>
            </w:r>
            <w:r>
              <w:rPr>
                <w:bCs/>
              </w:rPr>
              <w:t>постановка на учет которых осуществлялась ранее в</w:t>
            </w:r>
            <w:r w:rsidRPr="00001BF2">
              <w:rPr>
                <w:bCs/>
              </w:rPr>
              <w:t xml:space="preserve"> друг</w:t>
            </w:r>
            <w:r>
              <w:rPr>
                <w:bCs/>
              </w:rPr>
              <w:t>ом</w:t>
            </w:r>
            <w:r w:rsidRPr="00001BF2">
              <w:rPr>
                <w:bCs/>
              </w:rPr>
              <w:t xml:space="preserve"> банк</w:t>
            </w:r>
            <w:r>
              <w:rPr>
                <w:bCs/>
              </w:rPr>
              <w:t>е</w:t>
            </w:r>
            <w:r w:rsidRPr="00001BF2">
              <w:rPr>
                <w:bCs/>
              </w:rPr>
              <w:t xml:space="preserve">, услуга </w:t>
            </w:r>
            <w:proofErr w:type="gramStart"/>
            <w:r w:rsidRPr="00001BF2">
              <w:rPr>
                <w:bCs/>
              </w:rPr>
              <w:t>не</w:t>
            </w:r>
            <w:proofErr w:type="gramEnd"/>
            <w:r w:rsidRPr="00001BF2">
              <w:rPr>
                <w:bCs/>
              </w:rPr>
              <w:t xml:space="preserve"> оказывается.</w:t>
            </w:r>
          </w:p>
          <w:p w:rsidR="000E62D5" w:rsidRPr="00001BF2" w:rsidRDefault="000E62D5" w:rsidP="000E62D5">
            <w:pPr>
              <w:spacing w:before="40"/>
              <w:jc w:val="both"/>
              <w:rPr>
                <w:bCs/>
              </w:rPr>
            </w:pPr>
            <w:r w:rsidRPr="00001BF2">
              <w:rPr>
                <w:bCs/>
              </w:rPr>
              <w:t xml:space="preserve">Услуга </w:t>
            </w:r>
            <w:r>
              <w:rPr>
                <w:bCs/>
              </w:rPr>
              <w:t>оказывается</w:t>
            </w:r>
            <w:r w:rsidRPr="00001BF2">
              <w:rPr>
                <w:bCs/>
              </w:rPr>
              <w:t xml:space="preserve"> при условии предоставления в Банк </w:t>
            </w:r>
            <w:r>
              <w:rPr>
                <w:bCs/>
              </w:rPr>
              <w:t xml:space="preserve">до 15:00 ч. текущего рабочего дня (по местному времени) </w:t>
            </w:r>
            <w:r w:rsidRPr="00001BF2">
              <w:rPr>
                <w:bCs/>
              </w:rPr>
              <w:t>полного пакета надлежащим образом оформленных документов</w:t>
            </w:r>
            <w:r>
              <w:rPr>
                <w:bCs/>
              </w:rPr>
              <w:t xml:space="preserve"> и информации. Услуга оказывается не позднее рабочего дня предоставления клиентом документов и информации</w:t>
            </w:r>
            <w:r w:rsidRPr="00001BF2">
              <w:rPr>
                <w:bCs/>
              </w:rPr>
              <w:t>.</w:t>
            </w:r>
          </w:p>
          <w:p w:rsidR="000E62D5" w:rsidRPr="00565B5E" w:rsidRDefault="000E62D5" w:rsidP="000E62D5">
            <w:pPr>
              <w:tabs>
                <w:tab w:val="left" w:pos="269"/>
              </w:tabs>
              <w:spacing w:before="40" w:after="40"/>
              <w:jc w:val="both"/>
              <w:rPr>
                <w:sz w:val="20"/>
                <w:szCs w:val="20"/>
              </w:rPr>
            </w:pPr>
            <w:r w:rsidRPr="00001BF2">
              <w:rPr>
                <w:bC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w:t>
            </w:r>
            <w:r>
              <w:rPr>
                <w:bCs/>
              </w:rPr>
              <w:t xml:space="preserve">учета </w:t>
            </w:r>
            <w:r w:rsidRPr="00001BF2">
              <w:rPr>
                <w:bCs/>
              </w:rPr>
              <w:t>условия срочности</w:t>
            </w:r>
            <w:r>
              <w:rPr>
                <w:bCs/>
              </w:rPr>
              <w:t>.</w:t>
            </w:r>
          </w:p>
        </w:tc>
      </w:tr>
      <w:tr w:rsidR="000E62D5" w:rsidRPr="00312C97" w:rsidTr="00FA041D">
        <w:trPr>
          <w:trHeight w:val="469"/>
        </w:trPr>
        <w:tc>
          <w:tcPr>
            <w:tcW w:w="851" w:type="dxa"/>
            <w:tcBorders>
              <w:bottom w:val="single" w:sz="4" w:space="0" w:color="auto"/>
            </w:tcBorders>
            <w:shd w:val="clear" w:color="auto" w:fill="auto"/>
          </w:tcPr>
          <w:p w:rsidR="000E62D5" w:rsidRPr="00CF2D11" w:rsidRDefault="000E62D5" w:rsidP="000E62D5">
            <w:pPr>
              <w:tabs>
                <w:tab w:val="left" w:pos="708"/>
                <w:tab w:val="center" w:pos="4677"/>
                <w:tab w:val="right" w:pos="9355"/>
              </w:tabs>
              <w:jc w:val="both"/>
              <w:rPr>
                <w:lang w:eastAsia="x-none"/>
              </w:rPr>
            </w:pPr>
          </w:p>
        </w:tc>
        <w:tc>
          <w:tcPr>
            <w:tcW w:w="2835" w:type="dxa"/>
            <w:tcBorders>
              <w:top w:val="nil"/>
              <w:bottom w:val="single" w:sz="4" w:space="0" w:color="auto"/>
            </w:tcBorders>
            <w:shd w:val="clear" w:color="auto" w:fill="auto"/>
          </w:tcPr>
          <w:p w:rsidR="000E62D5" w:rsidRPr="0058696B" w:rsidRDefault="000E62D5" w:rsidP="000E62D5">
            <w:r w:rsidRPr="00CF2D11">
              <w:t>- при использовании для предоставления/ получения документов системы дистанционного банковского обслуживания</w:t>
            </w:r>
            <w:r w:rsidRPr="00173AED">
              <w:t xml:space="preserve"> (формализованное сообщение)</w:t>
            </w:r>
            <w:r w:rsidRPr="0058696B">
              <w:t>;</w:t>
            </w:r>
          </w:p>
          <w:p w:rsidR="000E62D5" w:rsidRPr="003A0338" w:rsidRDefault="000E62D5" w:rsidP="000E62D5"/>
        </w:tc>
        <w:tc>
          <w:tcPr>
            <w:tcW w:w="2268" w:type="dxa"/>
            <w:tcBorders>
              <w:top w:val="nil"/>
              <w:bottom w:val="single" w:sz="4" w:space="0" w:color="auto"/>
            </w:tcBorders>
          </w:tcPr>
          <w:p w:rsidR="000E62D5" w:rsidRPr="003A0338" w:rsidDel="009922B5" w:rsidRDefault="000E62D5" w:rsidP="000E62D5">
            <w:pPr>
              <w:jc w:val="center"/>
            </w:pPr>
            <w:r w:rsidRPr="003A0338">
              <w:t>1</w:t>
            </w:r>
            <w:r>
              <w:t xml:space="preserve"> </w:t>
            </w:r>
            <w:r w:rsidRPr="0058696B">
              <w:t xml:space="preserve">500 руб. </w:t>
            </w:r>
          </w:p>
        </w:tc>
        <w:tc>
          <w:tcPr>
            <w:tcW w:w="4111" w:type="dxa"/>
            <w:vMerge/>
            <w:shd w:val="clear" w:color="auto" w:fill="auto"/>
          </w:tcPr>
          <w:p w:rsidR="000E62D5" w:rsidRPr="00565B5E" w:rsidRDefault="000E62D5" w:rsidP="000E62D5">
            <w:pPr>
              <w:tabs>
                <w:tab w:val="left" w:pos="269"/>
              </w:tabs>
              <w:spacing w:before="40" w:after="40"/>
              <w:jc w:val="both"/>
              <w:rPr>
                <w:sz w:val="20"/>
                <w:szCs w:val="20"/>
              </w:rPr>
            </w:pPr>
          </w:p>
        </w:tc>
      </w:tr>
      <w:tr w:rsidR="000E62D5" w:rsidRPr="00312C97" w:rsidTr="00FA041D">
        <w:trPr>
          <w:trHeight w:val="469"/>
        </w:trPr>
        <w:tc>
          <w:tcPr>
            <w:tcW w:w="851" w:type="dxa"/>
            <w:tcBorders>
              <w:bottom w:val="single" w:sz="4" w:space="0" w:color="auto"/>
            </w:tcBorders>
            <w:shd w:val="clear" w:color="auto" w:fill="auto"/>
          </w:tcPr>
          <w:p w:rsidR="000E62D5" w:rsidRPr="00CF2D11" w:rsidRDefault="000E62D5" w:rsidP="000E62D5">
            <w:pPr>
              <w:tabs>
                <w:tab w:val="left" w:pos="708"/>
                <w:tab w:val="center" w:pos="4677"/>
                <w:tab w:val="right" w:pos="9355"/>
              </w:tabs>
              <w:jc w:val="both"/>
              <w:rPr>
                <w:lang w:eastAsia="x-none"/>
              </w:rPr>
            </w:pPr>
          </w:p>
        </w:tc>
        <w:tc>
          <w:tcPr>
            <w:tcW w:w="2835" w:type="dxa"/>
            <w:tcBorders>
              <w:top w:val="nil"/>
              <w:bottom w:val="single" w:sz="4" w:space="0" w:color="auto"/>
            </w:tcBorders>
            <w:shd w:val="clear" w:color="auto" w:fill="auto"/>
          </w:tcPr>
          <w:p w:rsidR="000E62D5" w:rsidRPr="00CF2D11" w:rsidRDefault="000E62D5" w:rsidP="000E62D5">
            <w:r w:rsidRPr="00CF2D11">
              <w:t>- при предоставлении/ получении документов на бумажном носителе</w:t>
            </w:r>
          </w:p>
        </w:tc>
        <w:tc>
          <w:tcPr>
            <w:tcW w:w="2268" w:type="dxa"/>
            <w:tcBorders>
              <w:top w:val="nil"/>
              <w:bottom w:val="single" w:sz="4" w:space="0" w:color="auto"/>
            </w:tcBorders>
          </w:tcPr>
          <w:p w:rsidR="000E62D5" w:rsidRPr="0058696B" w:rsidDel="009922B5" w:rsidRDefault="000E62D5" w:rsidP="000E62D5">
            <w:pPr>
              <w:jc w:val="center"/>
            </w:pPr>
            <w:r w:rsidRPr="00173AED">
              <w:t>4</w:t>
            </w:r>
            <w:r>
              <w:t xml:space="preserve"> </w:t>
            </w:r>
            <w:r w:rsidRPr="0058696B">
              <w:t>000 руб.</w:t>
            </w:r>
          </w:p>
        </w:tc>
        <w:tc>
          <w:tcPr>
            <w:tcW w:w="4111" w:type="dxa"/>
            <w:vMerge/>
            <w:shd w:val="clear" w:color="auto" w:fill="auto"/>
          </w:tcPr>
          <w:p w:rsidR="000E62D5" w:rsidRPr="00565B5E" w:rsidRDefault="000E62D5" w:rsidP="000E62D5">
            <w:pPr>
              <w:tabs>
                <w:tab w:val="left" w:pos="269"/>
              </w:tabs>
              <w:spacing w:before="40" w:after="40"/>
              <w:jc w:val="both"/>
              <w:rPr>
                <w:sz w:val="20"/>
                <w:szCs w:val="20"/>
              </w:rPr>
            </w:pPr>
          </w:p>
        </w:tc>
      </w:tr>
      <w:tr w:rsidR="000E62D5" w:rsidRPr="00312C97" w:rsidTr="00A57D28">
        <w:tc>
          <w:tcPr>
            <w:tcW w:w="851" w:type="dxa"/>
            <w:tcBorders>
              <w:bottom w:val="single" w:sz="4" w:space="0" w:color="auto"/>
            </w:tcBorders>
            <w:shd w:val="clear" w:color="auto" w:fill="auto"/>
          </w:tcPr>
          <w:p w:rsidR="000E62D5" w:rsidRPr="00D105EE" w:rsidRDefault="000E62D5" w:rsidP="000E62D5">
            <w:pPr>
              <w:spacing w:before="40" w:after="40"/>
              <w:jc w:val="center"/>
              <w:rPr>
                <w:sz w:val="20"/>
                <w:szCs w:val="20"/>
              </w:rPr>
            </w:pPr>
            <w:r w:rsidRPr="00D105EE">
              <w:rPr>
                <w:sz w:val="20"/>
                <w:szCs w:val="20"/>
              </w:rPr>
              <w:t>3.4.</w:t>
            </w:r>
          </w:p>
        </w:tc>
        <w:tc>
          <w:tcPr>
            <w:tcW w:w="9214" w:type="dxa"/>
            <w:gridSpan w:val="3"/>
            <w:tcBorders>
              <w:bottom w:val="single" w:sz="4" w:space="0" w:color="auto"/>
            </w:tcBorders>
            <w:shd w:val="clear" w:color="auto" w:fill="auto"/>
          </w:tcPr>
          <w:p w:rsidR="000E62D5" w:rsidRPr="00D105EE" w:rsidRDefault="000E62D5" w:rsidP="000E62D5">
            <w:pPr>
              <w:tabs>
                <w:tab w:val="left" w:pos="269"/>
              </w:tabs>
              <w:spacing w:before="40" w:after="40"/>
              <w:jc w:val="both"/>
              <w:rPr>
                <w:sz w:val="20"/>
                <w:szCs w:val="20"/>
              </w:rPr>
            </w:pPr>
            <w:r w:rsidRPr="00D105EE">
              <w:rPr>
                <w:sz w:val="20"/>
                <w:szCs w:val="20"/>
              </w:rPr>
              <w:t>Проверка и оформление Банком документов валютного контроля за резидента</w:t>
            </w:r>
          </w:p>
        </w:tc>
      </w:tr>
      <w:tr w:rsidR="000E62D5" w:rsidRPr="00312C97" w:rsidTr="00A57D28">
        <w:tc>
          <w:tcPr>
            <w:tcW w:w="851" w:type="dxa"/>
            <w:tcBorders>
              <w:bottom w:val="nil"/>
            </w:tcBorders>
            <w:shd w:val="clear" w:color="auto" w:fill="auto"/>
          </w:tcPr>
          <w:p w:rsidR="000E62D5" w:rsidRPr="00D105EE" w:rsidRDefault="000E62D5" w:rsidP="000E62D5">
            <w:pPr>
              <w:jc w:val="center"/>
              <w:rPr>
                <w:sz w:val="20"/>
                <w:szCs w:val="20"/>
              </w:rPr>
            </w:pPr>
            <w:r w:rsidRPr="00D105EE">
              <w:rPr>
                <w:sz w:val="20"/>
                <w:szCs w:val="20"/>
              </w:rPr>
              <w:t>3.4.1.</w:t>
            </w:r>
          </w:p>
        </w:tc>
        <w:tc>
          <w:tcPr>
            <w:tcW w:w="2835" w:type="dxa"/>
            <w:tcBorders>
              <w:bottom w:val="nil"/>
            </w:tcBorders>
            <w:shd w:val="clear" w:color="auto" w:fill="auto"/>
          </w:tcPr>
          <w:p w:rsidR="000E62D5" w:rsidRPr="00D105EE" w:rsidRDefault="000E62D5" w:rsidP="000E62D5">
            <w:pPr>
              <w:rPr>
                <w:sz w:val="20"/>
                <w:szCs w:val="20"/>
              </w:rPr>
            </w:pPr>
            <w:r w:rsidRPr="00D105EE">
              <w:rPr>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268" w:type="dxa"/>
            <w:tcBorders>
              <w:bottom w:val="nil"/>
            </w:tcBorders>
          </w:tcPr>
          <w:p w:rsidR="000E62D5" w:rsidRPr="00D105EE" w:rsidRDefault="000E62D5" w:rsidP="000E62D5">
            <w:pPr>
              <w:jc w:val="center"/>
              <w:rPr>
                <w:sz w:val="20"/>
                <w:szCs w:val="20"/>
              </w:rPr>
            </w:pPr>
          </w:p>
        </w:tc>
        <w:tc>
          <w:tcPr>
            <w:tcW w:w="4111" w:type="dxa"/>
            <w:vMerge w:val="restart"/>
            <w:shd w:val="clear" w:color="auto" w:fill="auto"/>
          </w:tcPr>
          <w:p w:rsidR="000E62D5" w:rsidRPr="00D105EE" w:rsidRDefault="000E62D5" w:rsidP="000E62D5">
            <w:pPr>
              <w:jc w:val="both"/>
              <w:rPr>
                <w:b/>
                <w:sz w:val="20"/>
                <w:szCs w:val="20"/>
              </w:rPr>
            </w:pPr>
            <w:r w:rsidRPr="00D105EE">
              <w:rPr>
                <w:bCs/>
                <w:sz w:val="20"/>
                <w:szCs w:val="20"/>
              </w:rPr>
              <w:t>Комиссия взимается в срок не позднее следующего рабочего дня после дня оказания услуги***</w:t>
            </w:r>
          </w:p>
        </w:tc>
      </w:tr>
      <w:tr w:rsidR="000E62D5" w:rsidRPr="00312C97" w:rsidTr="00A57D28">
        <w:tc>
          <w:tcPr>
            <w:tcW w:w="851" w:type="dxa"/>
            <w:tcBorders>
              <w:top w:val="nil"/>
              <w:bottom w:val="nil"/>
            </w:tcBorders>
            <w:shd w:val="clear" w:color="auto" w:fill="auto"/>
          </w:tcPr>
          <w:p w:rsidR="000E62D5" w:rsidRPr="00D105EE" w:rsidRDefault="000E62D5" w:rsidP="000E62D5">
            <w:pPr>
              <w:jc w:val="center"/>
              <w:rPr>
                <w:sz w:val="20"/>
                <w:szCs w:val="20"/>
              </w:rPr>
            </w:pPr>
          </w:p>
        </w:tc>
        <w:tc>
          <w:tcPr>
            <w:tcW w:w="2835" w:type="dxa"/>
            <w:tcBorders>
              <w:top w:val="nil"/>
              <w:bottom w:val="nil"/>
            </w:tcBorders>
            <w:shd w:val="clear" w:color="auto" w:fill="auto"/>
          </w:tcPr>
          <w:p w:rsidR="000E62D5" w:rsidRPr="00D105EE" w:rsidRDefault="000E62D5" w:rsidP="000E62D5">
            <w:pPr>
              <w:rPr>
                <w:sz w:val="20"/>
                <w:szCs w:val="20"/>
              </w:rPr>
            </w:pPr>
            <w:r w:rsidRPr="00D105EE">
              <w:rPr>
                <w:sz w:val="20"/>
                <w:szCs w:val="20"/>
              </w:rPr>
              <w:t>- с использованием системы дистанционного банковского обслуживания;</w:t>
            </w:r>
          </w:p>
        </w:tc>
        <w:tc>
          <w:tcPr>
            <w:tcW w:w="2268" w:type="dxa"/>
            <w:tcBorders>
              <w:top w:val="nil"/>
              <w:bottom w:val="nil"/>
            </w:tcBorders>
          </w:tcPr>
          <w:p w:rsidR="000E62D5" w:rsidRPr="00D105EE" w:rsidRDefault="000E62D5" w:rsidP="000E62D5">
            <w:pPr>
              <w:jc w:val="center"/>
              <w:rPr>
                <w:sz w:val="20"/>
                <w:szCs w:val="20"/>
              </w:rPr>
            </w:pPr>
            <w:r w:rsidRPr="00D105EE">
              <w:rPr>
                <w:sz w:val="20"/>
                <w:szCs w:val="20"/>
              </w:rPr>
              <w:t>Не взимается</w:t>
            </w:r>
          </w:p>
        </w:tc>
        <w:tc>
          <w:tcPr>
            <w:tcW w:w="4111" w:type="dxa"/>
            <w:vMerge/>
            <w:shd w:val="clear" w:color="auto" w:fill="auto"/>
          </w:tcPr>
          <w:p w:rsidR="000E62D5" w:rsidRPr="00D105EE" w:rsidRDefault="000E62D5" w:rsidP="000E62D5">
            <w:pPr>
              <w:jc w:val="center"/>
              <w:rPr>
                <w:b/>
                <w:sz w:val="20"/>
                <w:szCs w:val="20"/>
              </w:rPr>
            </w:pPr>
          </w:p>
        </w:tc>
      </w:tr>
      <w:tr w:rsidR="000E62D5" w:rsidRPr="00312C97" w:rsidTr="00A57D28">
        <w:tc>
          <w:tcPr>
            <w:tcW w:w="851" w:type="dxa"/>
            <w:tcBorders>
              <w:top w:val="nil"/>
            </w:tcBorders>
            <w:shd w:val="clear" w:color="auto" w:fill="auto"/>
          </w:tcPr>
          <w:p w:rsidR="000E62D5" w:rsidRPr="00D105EE" w:rsidRDefault="000E62D5" w:rsidP="000E62D5">
            <w:pPr>
              <w:jc w:val="center"/>
              <w:rPr>
                <w:sz w:val="20"/>
                <w:szCs w:val="20"/>
              </w:rPr>
            </w:pPr>
          </w:p>
        </w:tc>
        <w:tc>
          <w:tcPr>
            <w:tcW w:w="2835" w:type="dxa"/>
            <w:tcBorders>
              <w:top w:val="nil"/>
            </w:tcBorders>
            <w:shd w:val="clear" w:color="auto" w:fill="auto"/>
          </w:tcPr>
          <w:p w:rsidR="000E62D5" w:rsidRPr="00D105EE" w:rsidRDefault="000E62D5" w:rsidP="000E62D5">
            <w:pPr>
              <w:rPr>
                <w:sz w:val="20"/>
                <w:szCs w:val="20"/>
              </w:rPr>
            </w:pPr>
            <w:r w:rsidRPr="00D105EE">
              <w:rPr>
                <w:sz w:val="20"/>
                <w:szCs w:val="20"/>
              </w:rPr>
              <w:t>- на бумажном носителе</w:t>
            </w:r>
          </w:p>
        </w:tc>
        <w:tc>
          <w:tcPr>
            <w:tcW w:w="2268" w:type="dxa"/>
            <w:tcBorders>
              <w:top w:val="nil"/>
            </w:tcBorders>
          </w:tcPr>
          <w:p w:rsidR="000E62D5" w:rsidRPr="00D105EE" w:rsidRDefault="000E62D5" w:rsidP="000E62D5">
            <w:pPr>
              <w:jc w:val="center"/>
              <w:rPr>
                <w:sz w:val="20"/>
                <w:szCs w:val="20"/>
              </w:rPr>
            </w:pPr>
            <w:r w:rsidRPr="00D105EE">
              <w:rPr>
                <w:sz w:val="20"/>
                <w:szCs w:val="20"/>
              </w:rPr>
              <w:t>500 руб. за один документ</w:t>
            </w:r>
          </w:p>
          <w:p w:rsidR="000E62D5" w:rsidRPr="00D105EE" w:rsidRDefault="000E62D5" w:rsidP="000E62D5">
            <w:pPr>
              <w:jc w:val="center"/>
              <w:rPr>
                <w:sz w:val="20"/>
                <w:szCs w:val="20"/>
              </w:rPr>
            </w:pPr>
          </w:p>
        </w:tc>
        <w:tc>
          <w:tcPr>
            <w:tcW w:w="4111" w:type="dxa"/>
            <w:vMerge/>
            <w:shd w:val="clear" w:color="auto" w:fill="auto"/>
          </w:tcPr>
          <w:p w:rsidR="000E62D5" w:rsidRPr="00D105EE" w:rsidRDefault="000E62D5" w:rsidP="000E62D5">
            <w:pPr>
              <w:jc w:val="center"/>
              <w:rPr>
                <w:b/>
                <w:sz w:val="20"/>
                <w:szCs w:val="20"/>
              </w:rPr>
            </w:pPr>
          </w:p>
        </w:tc>
      </w:tr>
      <w:tr w:rsidR="000E62D5" w:rsidRPr="00312C97" w:rsidTr="00A57D28">
        <w:tc>
          <w:tcPr>
            <w:tcW w:w="851" w:type="dxa"/>
            <w:tcBorders>
              <w:top w:val="nil"/>
              <w:bottom w:val="nil"/>
            </w:tcBorders>
            <w:shd w:val="clear" w:color="auto" w:fill="auto"/>
          </w:tcPr>
          <w:p w:rsidR="000E62D5" w:rsidRPr="00D105EE" w:rsidRDefault="000E62D5" w:rsidP="000E62D5">
            <w:pPr>
              <w:jc w:val="center"/>
              <w:rPr>
                <w:sz w:val="20"/>
                <w:szCs w:val="20"/>
              </w:rPr>
            </w:pPr>
            <w:r w:rsidRPr="00D105EE">
              <w:rPr>
                <w:sz w:val="20"/>
                <w:szCs w:val="20"/>
              </w:rPr>
              <w:t>3.4.2.</w:t>
            </w:r>
          </w:p>
        </w:tc>
        <w:tc>
          <w:tcPr>
            <w:tcW w:w="2835" w:type="dxa"/>
            <w:tcBorders>
              <w:top w:val="nil"/>
              <w:bottom w:val="nil"/>
            </w:tcBorders>
            <w:shd w:val="clear" w:color="auto" w:fill="auto"/>
          </w:tcPr>
          <w:p w:rsidR="000E62D5" w:rsidRPr="00D105EE" w:rsidRDefault="000E62D5" w:rsidP="000E62D5">
            <w:pPr>
              <w:rPr>
                <w:sz w:val="20"/>
                <w:szCs w:val="20"/>
              </w:rPr>
            </w:pPr>
            <w:r w:rsidRPr="00D105EE">
              <w:rPr>
                <w:sz w:val="20"/>
                <w:szCs w:val="20"/>
              </w:rPr>
              <w:t>Оформление Банком СПД, включая СПД, содержащую скорректированные сведения, за резидента при предоставлении документов:</w:t>
            </w:r>
          </w:p>
        </w:tc>
        <w:tc>
          <w:tcPr>
            <w:tcW w:w="2268" w:type="dxa"/>
            <w:tcBorders>
              <w:top w:val="nil"/>
              <w:bottom w:val="nil"/>
            </w:tcBorders>
          </w:tcPr>
          <w:p w:rsidR="000E62D5" w:rsidRPr="00D105EE" w:rsidRDefault="000E62D5" w:rsidP="000E62D5">
            <w:pPr>
              <w:jc w:val="center"/>
              <w:rPr>
                <w:sz w:val="20"/>
                <w:szCs w:val="20"/>
              </w:rPr>
            </w:pPr>
          </w:p>
        </w:tc>
        <w:tc>
          <w:tcPr>
            <w:tcW w:w="4111" w:type="dxa"/>
            <w:tcBorders>
              <w:bottom w:val="nil"/>
            </w:tcBorders>
            <w:shd w:val="clear" w:color="auto" w:fill="auto"/>
          </w:tcPr>
          <w:p w:rsidR="000E62D5" w:rsidRPr="00D105EE" w:rsidRDefault="000E62D5" w:rsidP="000E62D5">
            <w:pPr>
              <w:jc w:val="both"/>
              <w:rPr>
                <w:sz w:val="20"/>
                <w:szCs w:val="20"/>
              </w:rPr>
            </w:pPr>
            <w:r w:rsidRPr="00D105EE">
              <w:rPr>
                <w:bCs/>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0E62D5" w:rsidRPr="00312C97" w:rsidTr="00A57D28">
        <w:tc>
          <w:tcPr>
            <w:tcW w:w="851" w:type="dxa"/>
            <w:tcBorders>
              <w:top w:val="nil"/>
              <w:bottom w:val="nil"/>
            </w:tcBorders>
            <w:shd w:val="clear" w:color="auto" w:fill="auto"/>
          </w:tcPr>
          <w:p w:rsidR="000E62D5" w:rsidRPr="00D105EE" w:rsidRDefault="000E62D5" w:rsidP="000E62D5">
            <w:pPr>
              <w:jc w:val="center"/>
              <w:rPr>
                <w:sz w:val="20"/>
                <w:szCs w:val="20"/>
              </w:rPr>
            </w:pPr>
          </w:p>
        </w:tc>
        <w:tc>
          <w:tcPr>
            <w:tcW w:w="2835" w:type="dxa"/>
            <w:tcBorders>
              <w:top w:val="nil"/>
              <w:bottom w:val="nil"/>
            </w:tcBorders>
            <w:shd w:val="clear" w:color="auto" w:fill="auto"/>
          </w:tcPr>
          <w:p w:rsidR="000E62D5" w:rsidRPr="00D105EE" w:rsidRDefault="000E62D5" w:rsidP="000E62D5">
            <w:pPr>
              <w:rPr>
                <w:sz w:val="20"/>
                <w:szCs w:val="20"/>
              </w:rPr>
            </w:pPr>
            <w:r w:rsidRPr="00D105EE">
              <w:rPr>
                <w:sz w:val="20"/>
                <w:szCs w:val="20"/>
              </w:rPr>
              <w:t>- с использованием системы дистанционного банковского обслуживания;</w:t>
            </w:r>
          </w:p>
        </w:tc>
        <w:tc>
          <w:tcPr>
            <w:tcW w:w="2268" w:type="dxa"/>
            <w:tcBorders>
              <w:top w:val="nil"/>
              <w:bottom w:val="nil"/>
            </w:tcBorders>
          </w:tcPr>
          <w:p w:rsidR="000E62D5" w:rsidRPr="00D105EE" w:rsidRDefault="000E62D5" w:rsidP="000E62D5">
            <w:pPr>
              <w:jc w:val="center"/>
              <w:rPr>
                <w:sz w:val="20"/>
                <w:szCs w:val="20"/>
              </w:rPr>
            </w:pPr>
            <w:r w:rsidRPr="00D105EE">
              <w:rPr>
                <w:sz w:val="20"/>
                <w:szCs w:val="20"/>
              </w:rPr>
              <w:t>450 руб. за один подтверждающий документ</w:t>
            </w:r>
          </w:p>
        </w:tc>
        <w:tc>
          <w:tcPr>
            <w:tcW w:w="4111" w:type="dxa"/>
            <w:tcBorders>
              <w:top w:val="nil"/>
              <w:bottom w:val="nil"/>
            </w:tcBorders>
            <w:shd w:val="clear" w:color="auto" w:fill="auto"/>
          </w:tcPr>
          <w:p w:rsidR="000E62D5" w:rsidRPr="00D105EE" w:rsidRDefault="000E62D5" w:rsidP="000E62D5">
            <w:pPr>
              <w:jc w:val="both"/>
              <w:rPr>
                <w:bCs/>
                <w:sz w:val="20"/>
                <w:szCs w:val="20"/>
              </w:rPr>
            </w:pPr>
          </w:p>
        </w:tc>
      </w:tr>
      <w:tr w:rsidR="000E62D5" w:rsidRPr="00312C97" w:rsidTr="00A57D28">
        <w:tc>
          <w:tcPr>
            <w:tcW w:w="851" w:type="dxa"/>
            <w:tcBorders>
              <w:top w:val="nil"/>
              <w:bottom w:val="nil"/>
            </w:tcBorders>
            <w:shd w:val="clear" w:color="auto" w:fill="auto"/>
          </w:tcPr>
          <w:p w:rsidR="000E62D5" w:rsidRPr="00D105EE" w:rsidRDefault="000E62D5" w:rsidP="000E62D5">
            <w:pPr>
              <w:jc w:val="center"/>
              <w:rPr>
                <w:sz w:val="20"/>
                <w:szCs w:val="20"/>
              </w:rPr>
            </w:pPr>
          </w:p>
        </w:tc>
        <w:tc>
          <w:tcPr>
            <w:tcW w:w="2835" w:type="dxa"/>
            <w:tcBorders>
              <w:top w:val="nil"/>
              <w:bottom w:val="nil"/>
            </w:tcBorders>
            <w:shd w:val="clear" w:color="auto" w:fill="auto"/>
          </w:tcPr>
          <w:p w:rsidR="000E62D5" w:rsidRPr="00D105EE" w:rsidRDefault="000E62D5" w:rsidP="000E62D5">
            <w:pPr>
              <w:rPr>
                <w:sz w:val="20"/>
                <w:szCs w:val="20"/>
              </w:rPr>
            </w:pPr>
            <w:r w:rsidRPr="00D105EE">
              <w:rPr>
                <w:sz w:val="20"/>
                <w:szCs w:val="20"/>
              </w:rPr>
              <w:t>- на бумажном носителе</w:t>
            </w:r>
          </w:p>
        </w:tc>
        <w:tc>
          <w:tcPr>
            <w:tcW w:w="2268" w:type="dxa"/>
            <w:tcBorders>
              <w:top w:val="nil"/>
              <w:bottom w:val="nil"/>
            </w:tcBorders>
          </w:tcPr>
          <w:p w:rsidR="000E62D5" w:rsidRPr="00D105EE" w:rsidRDefault="000E62D5" w:rsidP="000E62D5">
            <w:pPr>
              <w:jc w:val="center"/>
              <w:rPr>
                <w:sz w:val="20"/>
                <w:szCs w:val="20"/>
              </w:rPr>
            </w:pPr>
            <w:r w:rsidRPr="00D105EE">
              <w:rPr>
                <w:sz w:val="20"/>
                <w:szCs w:val="20"/>
              </w:rPr>
              <w:t>700 руб. за один подтверждающий документ</w:t>
            </w:r>
          </w:p>
        </w:tc>
        <w:tc>
          <w:tcPr>
            <w:tcW w:w="4111" w:type="dxa"/>
            <w:tcBorders>
              <w:top w:val="nil"/>
            </w:tcBorders>
            <w:shd w:val="clear" w:color="auto" w:fill="auto"/>
          </w:tcPr>
          <w:p w:rsidR="000E62D5" w:rsidRPr="00D105EE" w:rsidRDefault="000E62D5" w:rsidP="000E62D5">
            <w:pPr>
              <w:jc w:val="both"/>
              <w:rPr>
                <w:bCs/>
                <w:sz w:val="20"/>
                <w:szCs w:val="20"/>
              </w:rPr>
            </w:pPr>
          </w:p>
        </w:tc>
      </w:tr>
      <w:tr w:rsidR="000E62D5" w:rsidRPr="00312C97" w:rsidTr="00A57D28">
        <w:tc>
          <w:tcPr>
            <w:tcW w:w="851" w:type="dxa"/>
            <w:shd w:val="clear" w:color="auto" w:fill="auto"/>
          </w:tcPr>
          <w:p w:rsidR="000E62D5" w:rsidRPr="00D105EE" w:rsidRDefault="000E62D5" w:rsidP="000E62D5">
            <w:pPr>
              <w:spacing w:before="40" w:after="40"/>
              <w:jc w:val="center"/>
              <w:rPr>
                <w:sz w:val="20"/>
                <w:szCs w:val="20"/>
              </w:rPr>
            </w:pPr>
            <w:r w:rsidRPr="00D105EE">
              <w:rPr>
                <w:sz w:val="20"/>
                <w:szCs w:val="20"/>
              </w:rPr>
              <w:t>3.5.</w:t>
            </w:r>
          </w:p>
        </w:tc>
        <w:tc>
          <w:tcPr>
            <w:tcW w:w="9214" w:type="dxa"/>
            <w:gridSpan w:val="3"/>
            <w:shd w:val="clear" w:color="auto" w:fill="auto"/>
            <w:vAlign w:val="center"/>
          </w:tcPr>
          <w:p w:rsidR="000E62D5" w:rsidRPr="00D105EE" w:rsidRDefault="000E62D5" w:rsidP="000E62D5">
            <w:pPr>
              <w:spacing w:before="40" w:after="40"/>
              <w:rPr>
                <w:sz w:val="20"/>
                <w:szCs w:val="20"/>
              </w:rPr>
            </w:pPr>
            <w:r w:rsidRPr="00D105EE">
              <w:rPr>
                <w:sz w:val="20"/>
                <w:szCs w:val="20"/>
              </w:rPr>
              <w:t>Снятие контракта (кредитного договора) с учета</w:t>
            </w:r>
          </w:p>
        </w:tc>
      </w:tr>
      <w:tr w:rsidR="000E62D5" w:rsidRPr="00312C97" w:rsidTr="00A57D28">
        <w:tc>
          <w:tcPr>
            <w:tcW w:w="851" w:type="dxa"/>
            <w:shd w:val="clear" w:color="auto" w:fill="auto"/>
          </w:tcPr>
          <w:p w:rsidR="000E62D5" w:rsidRPr="00D105EE" w:rsidRDefault="000E62D5" w:rsidP="000E62D5">
            <w:pPr>
              <w:jc w:val="center"/>
              <w:rPr>
                <w:sz w:val="20"/>
                <w:szCs w:val="20"/>
              </w:rPr>
            </w:pPr>
            <w:r w:rsidRPr="00D105EE">
              <w:rPr>
                <w:sz w:val="20"/>
                <w:szCs w:val="20"/>
              </w:rPr>
              <w:t>3.5.1.</w:t>
            </w:r>
          </w:p>
        </w:tc>
        <w:tc>
          <w:tcPr>
            <w:tcW w:w="2835" w:type="dxa"/>
            <w:shd w:val="clear" w:color="auto" w:fill="auto"/>
          </w:tcPr>
          <w:p w:rsidR="000E62D5" w:rsidRPr="00D105EE" w:rsidRDefault="000E62D5" w:rsidP="000E62D5">
            <w:pPr>
              <w:rPr>
                <w:sz w:val="20"/>
                <w:szCs w:val="20"/>
              </w:rPr>
            </w:pPr>
            <w:r w:rsidRPr="00D105EE">
              <w:rPr>
                <w:sz w:val="20"/>
                <w:szCs w:val="20"/>
              </w:rPr>
              <w:t>при отсутствии сведений о платежах и сведений о подтверждающих документах</w:t>
            </w:r>
          </w:p>
          <w:p w:rsidR="000E62D5" w:rsidRPr="00D105EE" w:rsidRDefault="000E62D5" w:rsidP="000E62D5">
            <w:pPr>
              <w:rPr>
                <w:sz w:val="20"/>
                <w:szCs w:val="20"/>
              </w:rPr>
            </w:pPr>
            <w:r w:rsidRPr="00D105EE">
              <w:rPr>
                <w:sz w:val="20"/>
                <w:szCs w:val="20"/>
              </w:rPr>
              <w:t>за исключением случаев перевода контракта (кредитного договора) на учет в другой уполномоченный банк</w:t>
            </w:r>
          </w:p>
        </w:tc>
        <w:tc>
          <w:tcPr>
            <w:tcW w:w="2268" w:type="dxa"/>
          </w:tcPr>
          <w:p w:rsidR="000E62D5" w:rsidRPr="00D105EE" w:rsidRDefault="000E62D5" w:rsidP="000E62D5">
            <w:pPr>
              <w:jc w:val="center"/>
              <w:rPr>
                <w:sz w:val="20"/>
                <w:szCs w:val="20"/>
              </w:rPr>
            </w:pPr>
            <w:r w:rsidRPr="00D105EE">
              <w:rPr>
                <w:sz w:val="20"/>
                <w:szCs w:val="20"/>
              </w:rPr>
              <w:t>3 000 руб.</w:t>
            </w:r>
          </w:p>
          <w:p w:rsidR="000E62D5" w:rsidRPr="00D105EE" w:rsidRDefault="000E62D5" w:rsidP="000E62D5">
            <w:pPr>
              <w:jc w:val="center"/>
              <w:rPr>
                <w:sz w:val="20"/>
                <w:szCs w:val="20"/>
              </w:rPr>
            </w:pPr>
          </w:p>
        </w:tc>
        <w:tc>
          <w:tcPr>
            <w:tcW w:w="4111" w:type="dxa"/>
            <w:vMerge w:val="restart"/>
            <w:shd w:val="clear" w:color="auto" w:fill="auto"/>
          </w:tcPr>
          <w:p w:rsidR="000E62D5" w:rsidRPr="00D105EE" w:rsidRDefault="000E62D5" w:rsidP="000E62D5">
            <w:pPr>
              <w:tabs>
                <w:tab w:val="left" w:pos="257"/>
              </w:tabs>
              <w:jc w:val="both"/>
              <w:rPr>
                <w:sz w:val="20"/>
                <w:szCs w:val="20"/>
              </w:rPr>
            </w:pPr>
            <w:r w:rsidRPr="00D105EE">
              <w:rPr>
                <w:sz w:val="20"/>
                <w:szCs w:val="20"/>
              </w:rPr>
              <w:t>Комиссия взимается в день оказания услуги***</w:t>
            </w:r>
          </w:p>
          <w:p w:rsidR="000E62D5" w:rsidRPr="00D105EE" w:rsidRDefault="000E62D5" w:rsidP="000E62D5">
            <w:pPr>
              <w:tabs>
                <w:tab w:val="left" w:pos="257"/>
                <w:tab w:val="left" w:pos="1134"/>
              </w:tabs>
              <w:jc w:val="both"/>
              <w:rPr>
                <w:bCs/>
                <w:sz w:val="20"/>
                <w:szCs w:val="20"/>
              </w:rPr>
            </w:pPr>
            <w:r w:rsidRPr="00D105EE">
              <w:rPr>
                <w:bCs/>
                <w:sz w:val="20"/>
                <w:szCs w:val="20"/>
              </w:rPr>
              <w:t>Комиссия не взимается:</w:t>
            </w:r>
          </w:p>
          <w:p w:rsidR="000E62D5" w:rsidRPr="00D105EE" w:rsidRDefault="000E62D5" w:rsidP="000E62D5">
            <w:pPr>
              <w:tabs>
                <w:tab w:val="left" w:pos="257"/>
                <w:tab w:val="left" w:pos="1134"/>
              </w:tabs>
              <w:jc w:val="both"/>
              <w:rPr>
                <w:sz w:val="20"/>
                <w:szCs w:val="20"/>
              </w:rPr>
            </w:pPr>
            <w:r w:rsidRPr="00D105EE">
              <w:rPr>
                <w:sz w:val="20"/>
                <w:szCs w:val="20"/>
              </w:rPr>
              <w:t>- при переводе контракта (кредитного договора) из головного офиса Банка в региональный филиал Банка;</w:t>
            </w:r>
          </w:p>
          <w:p w:rsidR="000E62D5" w:rsidRPr="00D105EE" w:rsidRDefault="000E62D5" w:rsidP="000E62D5">
            <w:pPr>
              <w:jc w:val="both"/>
              <w:rPr>
                <w:sz w:val="20"/>
                <w:szCs w:val="20"/>
              </w:rPr>
            </w:pPr>
            <w:r w:rsidRPr="00D105EE">
              <w:rPr>
                <w:sz w:val="20"/>
                <w:szCs w:val="20"/>
              </w:rPr>
              <w:t xml:space="preserve">- при переводе контракта (кредитного </w:t>
            </w:r>
            <w:proofErr w:type="gramStart"/>
            <w:r w:rsidRPr="00D105EE">
              <w:rPr>
                <w:sz w:val="20"/>
                <w:szCs w:val="20"/>
              </w:rPr>
              <w:t>договора)  из</w:t>
            </w:r>
            <w:proofErr w:type="gramEnd"/>
            <w:r w:rsidRPr="00D105EE">
              <w:rPr>
                <w:sz w:val="20"/>
                <w:szCs w:val="20"/>
              </w:rPr>
              <w:t xml:space="preserve"> регионального филиала Банка в головной офис Банка;</w:t>
            </w:r>
          </w:p>
          <w:p w:rsidR="000E62D5" w:rsidRPr="00D105EE" w:rsidRDefault="000E62D5" w:rsidP="000E62D5">
            <w:pPr>
              <w:jc w:val="both"/>
              <w:rPr>
                <w:sz w:val="20"/>
                <w:szCs w:val="20"/>
              </w:rPr>
            </w:pPr>
            <w:r w:rsidRPr="00D105EE">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0E62D5" w:rsidRPr="00312C97" w:rsidTr="00A57D28">
        <w:tc>
          <w:tcPr>
            <w:tcW w:w="851" w:type="dxa"/>
            <w:shd w:val="clear" w:color="auto" w:fill="auto"/>
          </w:tcPr>
          <w:p w:rsidR="000E62D5" w:rsidRPr="00D105EE" w:rsidRDefault="000E62D5" w:rsidP="000E62D5">
            <w:pPr>
              <w:jc w:val="center"/>
              <w:rPr>
                <w:sz w:val="20"/>
                <w:szCs w:val="20"/>
              </w:rPr>
            </w:pPr>
            <w:r w:rsidRPr="00D105EE">
              <w:rPr>
                <w:sz w:val="20"/>
                <w:szCs w:val="20"/>
              </w:rPr>
              <w:t>3.5.2.</w:t>
            </w:r>
          </w:p>
        </w:tc>
        <w:tc>
          <w:tcPr>
            <w:tcW w:w="2835" w:type="dxa"/>
            <w:shd w:val="clear" w:color="auto" w:fill="auto"/>
          </w:tcPr>
          <w:p w:rsidR="000E62D5" w:rsidRPr="00D105EE" w:rsidRDefault="000E62D5" w:rsidP="000E62D5">
            <w:pPr>
              <w:rPr>
                <w:sz w:val="20"/>
                <w:szCs w:val="20"/>
              </w:rPr>
            </w:pPr>
            <w:r w:rsidRPr="00D105EE">
              <w:rPr>
                <w:sz w:val="20"/>
                <w:szCs w:val="20"/>
              </w:rPr>
              <w:t xml:space="preserve">при переводе </w:t>
            </w:r>
            <w:r w:rsidRPr="00D105EE">
              <w:rPr>
                <w:bCs/>
                <w:sz w:val="20"/>
                <w:szCs w:val="20"/>
              </w:rPr>
              <w:t xml:space="preserve">контракта (кредитного договора) на учет </w:t>
            </w:r>
            <w:r w:rsidRPr="00D105EE">
              <w:rPr>
                <w:sz w:val="20"/>
                <w:szCs w:val="20"/>
              </w:rPr>
              <w:t xml:space="preserve">в другой уполномоченный банк либо при закрытии </w:t>
            </w:r>
            <w:r w:rsidRPr="00D105EE">
              <w:rPr>
                <w:sz w:val="20"/>
                <w:szCs w:val="20"/>
              </w:rPr>
              <w:lastRenderedPageBreak/>
              <w:t xml:space="preserve">резидентом всех расчетных счетов в Банке**** </w:t>
            </w:r>
          </w:p>
        </w:tc>
        <w:tc>
          <w:tcPr>
            <w:tcW w:w="2268" w:type="dxa"/>
          </w:tcPr>
          <w:p w:rsidR="000E62D5" w:rsidRPr="00D105EE" w:rsidRDefault="000E62D5" w:rsidP="000E62D5">
            <w:pPr>
              <w:jc w:val="center"/>
              <w:rPr>
                <w:sz w:val="20"/>
                <w:szCs w:val="20"/>
              </w:rPr>
            </w:pPr>
            <w:r>
              <w:rPr>
                <w:sz w:val="20"/>
                <w:szCs w:val="20"/>
                <w:lang w:val="en-US"/>
              </w:rPr>
              <w:lastRenderedPageBreak/>
              <w:t>10</w:t>
            </w:r>
            <w:r w:rsidRPr="00D105EE">
              <w:rPr>
                <w:sz w:val="20"/>
                <w:szCs w:val="20"/>
              </w:rPr>
              <w:t> 000 руб.</w:t>
            </w:r>
          </w:p>
        </w:tc>
        <w:tc>
          <w:tcPr>
            <w:tcW w:w="4111" w:type="dxa"/>
            <w:vMerge/>
            <w:shd w:val="clear" w:color="auto" w:fill="auto"/>
          </w:tcPr>
          <w:p w:rsidR="000E62D5" w:rsidRPr="00D105EE" w:rsidRDefault="000E62D5" w:rsidP="000E62D5">
            <w:pPr>
              <w:jc w:val="both"/>
              <w:rPr>
                <w:sz w:val="20"/>
                <w:szCs w:val="20"/>
              </w:rPr>
            </w:pPr>
          </w:p>
        </w:tc>
      </w:tr>
      <w:tr w:rsidR="000E62D5" w:rsidRPr="00312C97" w:rsidTr="00A57D28">
        <w:tc>
          <w:tcPr>
            <w:tcW w:w="851" w:type="dxa"/>
            <w:shd w:val="clear" w:color="auto" w:fill="auto"/>
          </w:tcPr>
          <w:p w:rsidR="000E62D5" w:rsidRPr="00D105EE" w:rsidRDefault="000E62D5" w:rsidP="000E62D5">
            <w:pPr>
              <w:jc w:val="center"/>
              <w:rPr>
                <w:sz w:val="20"/>
                <w:szCs w:val="20"/>
              </w:rPr>
            </w:pPr>
            <w:r w:rsidRPr="00D105EE">
              <w:rPr>
                <w:sz w:val="20"/>
                <w:szCs w:val="20"/>
              </w:rPr>
              <w:t>3.5.3.</w:t>
            </w:r>
          </w:p>
        </w:tc>
        <w:tc>
          <w:tcPr>
            <w:tcW w:w="2835" w:type="dxa"/>
            <w:shd w:val="clear" w:color="auto" w:fill="auto"/>
          </w:tcPr>
          <w:p w:rsidR="000E62D5" w:rsidRPr="00D105EE" w:rsidRDefault="000E62D5" w:rsidP="000E62D5">
            <w:pPr>
              <w:rPr>
                <w:sz w:val="20"/>
                <w:szCs w:val="20"/>
              </w:rPr>
            </w:pPr>
            <w:r w:rsidRPr="00D105EE">
              <w:rPr>
                <w:sz w:val="20"/>
                <w:szCs w:val="20"/>
              </w:rPr>
              <w:t>при отсутствии сведений о платежах (полностью или частично), но при наличии сведений о подтверждающих документах</w:t>
            </w:r>
          </w:p>
        </w:tc>
        <w:tc>
          <w:tcPr>
            <w:tcW w:w="2268" w:type="dxa"/>
          </w:tcPr>
          <w:p w:rsidR="000E62D5" w:rsidRPr="00D105EE" w:rsidRDefault="000E62D5" w:rsidP="000E62D5">
            <w:pPr>
              <w:jc w:val="center"/>
              <w:rPr>
                <w:sz w:val="20"/>
                <w:szCs w:val="20"/>
              </w:rPr>
            </w:pPr>
            <w:r w:rsidRPr="00D105EE">
              <w:rPr>
                <w:sz w:val="20"/>
                <w:szCs w:val="20"/>
              </w:rPr>
              <w:t xml:space="preserve">0,15 % минимум 500 руб., максимум      80 000 руб. для ГО, </w:t>
            </w:r>
            <w:r w:rsidRPr="00940BEF">
              <w:rPr>
                <w:iCs/>
              </w:rPr>
              <w:t>ЦРМБ</w:t>
            </w:r>
            <w:r w:rsidRPr="00D105EE">
              <w:rPr>
                <w:sz w:val="20"/>
                <w:szCs w:val="20"/>
              </w:rPr>
              <w:t xml:space="preserve"> и ЦКБ,</w:t>
            </w:r>
          </w:p>
          <w:p w:rsidR="000E62D5" w:rsidRPr="00D105EE" w:rsidRDefault="000E62D5" w:rsidP="000E62D5">
            <w:pPr>
              <w:jc w:val="center"/>
              <w:rPr>
                <w:sz w:val="20"/>
                <w:szCs w:val="20"/>
              </w:rPr>
            </w:pPr>
            <w:r w:rsidRPr="00D105EE">
              <w:rPr>
                <w:sz w:val="20"/>
                <w:szCs w:val="20"/>
              </w:rPr>
              <w:t>минимум 300 руб., максимум 80 000 руб. для других РФ Банка</w:t>
            </w:r>
          </w:p>
          <w:p w:rsidR="000E62D5" w:rsidRPr="00D105EE" w:rsidRDefault="000E62D5" w:rsidP="000E62D5">
            <w:pPr>
              <w:jc w:val="center"/>
              <w:rPr>
                <w:sz w:val="20"/>
                <w:szCs w:val="20"/>
              </w:rPr>
            </w:pPr>
          </w:p>
        </w:tc>
        <w:tc>
          <w:tcPr>
            <w:tcW w:w="4111" w:type="dxa"/>
            <w:shd w:val="clear" w:color="auto" w:fill="auto"/>
          </w:tcPr>
          <w:p w:rsidR="000E62D5" w:rsidRPr="00D105EE" w:rsidRDefault="000E62D5" w:rsidP="000E62D5">
            <w:pPr>
              <w:jc w:val="both"/>
              <w:rPr>
                <w:sz w:val="20"/>
                <w:szCs w:val="20"/>
              </w:rPr>
            </w:pPr>
            <w:r w:rsidRPr="00D105EE">
              <w:rPr>
                <w:sz w:val="20"/>
                <w:szCs w:val="20"/>
              </w:rPr>
              <w:t>Комиссия взимается в день оказания услуги***.</w:t>
            </w:r>
          </w:p>
          <w:p w:rsidR="000E62D5" w:rsidRPr="00D105EE" w:rsidRDefault="000E62D5" w:rsidP="000E62D5">
            <w:pPr>
              <w:jc w:val="both"/>
              <w:rPr>
                <w:sz w:val="20"/>
                <w:szCs w:val="20"/>
              </w:rPr>
            </w:pPr>
            <w:r w:rsidRPr="00D105EE">
              <w:rPr>
                <w:sz w:val="20"/>
                <w:szCs w:val="20"/>
              </w:rPr>
              <w:t>Комиссия взимается:</w:t>
            </w:r>
          </w:p>
          <w:p w:rsidR="000E62D5" w:rsidRPr="00D105EE" w:rsidRDefault="000E62D5" w:rsidP="000E62D5">
            <w:pPr>
              <w:jc w:val="both"/>
              <w:rPr>
                <w:sz w:val="20"/>
                <w:szCs w:val="20"/>
              </w:rPr>
            </w:pPr>
            <w:r w:rsidRPr="00D105EE">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0E62D5" w:rsidRPr="00312C97" w:rsidTr="00A57D28">
        <w:tc>
          <w:tcPr>
            <w:tcW w:w="851" w:type="dxa"/>
            <w:shd w:val="clear" w:color="auto" w:fill="auto"/>
          </w:tcPr>
          <w:p w:rsidR="000E62D5" w:rsidRPr="00D105EE" w:rsidRDefault="000E62D5" w:rsidP="000E62D5">
            <w:pPr>
              <w:spacing w:before="40"/>
              <w:jc w:val="center"/>
              <w:rPr>
                <w:sz w:val="20"/>
                <w:szCs w:val="20"/>
              </w:rPr>
            </w:pPr>
            <w:r w:rsidRPr="00D105EE">
              <w:rPr>
                <w:sz w:val="20"/>
                <w:szCs w:val="20"/>
              </w:rPr>
              <w:t>3.6.</w:t>
            </w:r>
          </w:p>
        </w:tc>
        <w:tc>
          <w:tcPr>
            <w:tcW w:w="2835" w:type="dxa"/>
            <w:shd w:val="clear" w:color="auto" w:fill="auto"/>
          </w:tcPr>
          <w:p w:rsidR="000E62D5" w:rsidRPr="00D105EE" w:rsidRDefault="000E62D5" w:rsidP="000E62D5">
            <w:pPr>
              <w:spacing w:before="40"/>
              <w:rPr>
                <w:sz w:val="20"/>
                <w:szCs w:val="20"/>
              </w:rPr>
            </w:pPr>
            <w:r w:rsidRPr="00D105EE">
              <w:rPr>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268" w:type="dxa"/>
            <w:shd w:val="clear" w:color="auto" w:fill="auto"/>
          </w:tcPr>
          <w:p w:rsidR="000E62D5" w:rsidRPr="00D105EE" w:rsidRDefault="000E62D5" w:rsidP="000E62D5">
            <w:pPr>
              <w:contextualSpacing/>
              <w:jc w:val="center"/>
              <w:rPr>
                <w:sz w:val="20"/>
                <w:szCs w:val="20"/>
              </w:rPr>
            </w:pPr>
            <w:r w:rsidRPr="00D105EE">
              <w:rPr>
                <w:sz w:val="20"/>
                <w:szCs w:val="20"/>
              </w:rPr>
              <w:t>0,12%</w:t>
            </w:r>
          </w:p>
          <w:p w:rsidR="000E62D5" w:rsidRPr="00D105EE" w:rsidRDefault="000E62D5" w:rsidP="000E62D5">
            <w:pPr>
              <w:contextualSpacing/>
              <w:jc w:val="center"/>
              <w:rPr>
                <w:sz w:val="20"/>
                <w:szCs w:val="20"/>
              </w:rPr>
            </w:pPr>
            <w:r w:rsidRPr="00D105EE">
              <w:rPr>
                <w:sz w:val="20"/>
                <w:szCs w:val="20"/>
              </w:rPr>
              <w:t>минимум 250 руб.,</w:t>
            </w:r>
          </w:p>
          <w:p w:rsidR="000E62D5" w:rsidRPr="00D105EE" w:rsidRDefault="000E62D5" w:rsidP="000E62D5">
            <w:pPr>
              <w:contextualSpacing/>
              <w:jc w:val="center"/>
              <w:rPr>
                <w:sz w:val="20"/>
                <w:szCs w:val="20"/>
              </w:rPr>
            </w:pPr>
            <w:r w:rsidRPr="00D105EE">
              <w:rPr>
                <w:sz w:val="20"/>
                <w:szCs w:val="20"/>
              </w:rPr>
              <w:t>максимум 10 000 руб.</w:t>
            </w:r>
          </w:p>
          <w:p w:rsidR="000E62D5" w:rsidRPr="00D105EE" w:rsidRDefault="000E62D5" w:rsidP="000E62D5">
            <w:pPr>
              <w:contextualSpacing/>
              <w:jc w:val="center"/>
              <w:rPr>
                <w:sz w:val="20"/>
                <w:szCs w:val="20"/>
              </w:rPr>
            </w:pPr>
            <w:r w:rsidRPr="00D105EE">
              <w:rPr>
                <w:sz w:val="20"/>
                <w:szCs w:val="20"/>
              </w:rPr>
              <w:t xml:space="preserve">для ГО, </w:t>
            </w:r>
            <w:r w:rsidRPr="00940BEF">
              <w:rPr>
                <w:iCs/>
              </w:rPr>
              <w:t>ЦРМБ</w:t>
            </w:r>
            <w:r w:rsidRPr="00D105EE">
              <w:rPr>
                <w:sz w:val="20"/>
                <w:szCs w:val="20"/>
              </w:rPr>
              <w:t xml:space="preserve"> и ЦКБ,</w:t>
            </w:r>
          </w:p>
          <w:p w:rsidR="000E62D5" w:rsidRPr="00D105EE" w:rsidRDefault="000E62D5" w:rsidP="000E62D5">
            <w:pPr>
              <w:contextualSpacing/>
              <w:jc w:val="center"/>
              <w:rPr>
                <w:sz w:val="20"/>
                <w:szCs w:val="20"/>
              </w:rPr>
            </w:pPr>
            <w:r w:rsidRPr="00D105EE">
              <w:rPr>
                <w:sz w:val="20"/>
                <w:szCs w:val="20"/>
              </w:rPr>
              <w:t>минимум 150 руб.,</w:t>
            </w:r>
          </w:p>
          <w:p w:rsidR="000E62D5" w:rsidRPr="00D105EE" w:rsidRDefault="000E62D5" w:rsidP="000E62D5">
            <w:pPr>
              <w:contextualSpacing/>
              <w:jc w:val="center"/>
              <w:rPr>
                <w:sz w:val="20"/>
                <w:szCs w:val="20"/>
              </w:rPr>
            </w:pPr>
            <w:r w:rsidRPr="00D105EE">
              <w:rPr>
                <w:sz w:val="20"/>
                <w:szCs w:val="20"/>
              </w:rPr>
              <w:t>максимум 5 000 руб.</w:t>
            </w:r>
          </w:p>
          <w:p w:rsidR="000E62D5" w:rsidRPr="00D105EE" w:rsidRDefault="000E62D5" w:rsidP="000E62D5">
            <w:pPr>
              <w:contextualSpacing/>
              <w:jc w:val="center"/>
              <w:rPr>
                <w:sz w:val="20"/>
                <w:szCs w:val="20"/>
              </w:rPr>
            </w:pPr>
            <w:r w:rsidRPr="00D105EE">
              <w:rPr>
                <w:sz w:val="20"/>
                <w:szCs w:val="20"/>
              </w:rPr>
              <w:t>для других РФ Банка</w:t>
            </w:r>
          </w:p>
        </w:tc>
        <w:tc>
          <w:tcPr>
            <w:tcW w:w="4111" w:type="dxa"/>
            <w:shd w:val="clear" w:color="auto" w:fill="auto"/>
          </w:tcPr>
          <w:p w:rsidR="000E62D5" w:rsidRPr="00D105EE" w:rsidRDefault="000E62D5" w:rsidP="000E62D5">
            <w:pPr>
              <w:jc w:val="both"/>
              <w:rPr>
                <w:bCs/>
                <w:sz w:val="20"/>
                <w:szCs w:val="20"/>
              </w:rPr>
            </w:pPr>
            <w:r w:rsidRPr="00D105EE">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D105EE">
              <w:rPr>
                <w:bCs/>
                <w:sz w:val="20"/>
                <w:szCs w:val="20"/>
              </w:rPr>
              <w:t>оказания услуги</w:t>
            </w:r>
            <w:r w:rsidRPr="00D105EE">
              <w:rPr>
                <w:sz w:val="20"/>
                <w:szCs w:val="20"/>
              </w:rPr>
              <w:t>*</w:t>
            </w:r>
            <w:r w:rsidRPr="00D105EE">
              <w:rPr>
                <w:bCs/>
                <w:sz w:val="20"/>
                <w:szCs w:val="20"/>
              </w:rPr>
              <w:t>**</w:t>
            </w:r>
          </w:p>
          <w:p w:rsidR="000E62D5" w:rsidRPr="00D105EE" w:rsidRDefault="000E62D5" w:rsidP="000E62D5">
            <w:pPr>
              <w:jc w:val="both"/>
              <w:rPr>
                <w:b/>
                <w:sz w:val="20"/>
                <w:szCs w:val="20"/>
              </w:rPr>
            </w:pPr>
            <w:r w:rsidRPr="00D105EE">
              <w:rPr>
                <w:b/>
                <w:sz w:val="20"/>
                <w:szCs w:val="20"/>
              </w:rPr>
              <w:t>Комиссия не взимается:</w:t>
            </w:r>
          </w:p>
          <w:p w:rsidR="000E62D5" w:rsidRPr="00D105EE" w:rsidRDefault="000E62D5" w:rsidP="000E62D5">
            <w:pPr>
              <w:jc w:val="both"/>
              <w:rPr>
                <w:sz w:val="20"/>
                <w:szCs w:val="20"/>
              </w:rPr>
            </w:pPr>
            <w:r w:rsidRPr="00D105EE">
              <w:rPr>
                <w:sz w:val="20"/>
                <w:szCs w:val="20"/>
              </w:rPr>
              <w:t>- по операциям между нерезидентом и Банком;</w:t>
            </w:r>
          </w:p>
          <w:p w:rsidR="000E62D5" w:rsidRPr="00D105EE" w:rsidRDefault="000E62D5" w:rsidP="000E62D5">
            <w:pPr>
              <w:jc w:val="both"/>
              <w:rPr>
                <w:sz w:val="20"/>
                <w:szCs w:val="20"/>
              </w:rPr>
            </w:pPr>
            <w:r w:rsidRPr="00D105EE">
              <w:rPr>
                <w:sz w:val="20"/>
                <w:szCs w:val="20"/>
              </w:rPr>
              <w:t xml:space="preserve">- по операциям, связанным с уплатой налогов, пошлин и иных обязательных платежей в соответствии с </w:t>
            </w:r>
            <w:proofErr w:type="gramStart"/>
            <w:r w:rsidRPr="00D105EE">
              <w:rPr>
                <w:sz w:val="20"/>
                <w:szCs w:val="20"/>
              </w:rPr>
              <w:t>законодательством  Российской</w:t>
            </w:r>
            <w:proofErr w:type="gramEnd"/>
            <w:r w:rsidRPr="00D105EE">
              <w:rPr>
                <w:sz w:val="20"/>
                <w:szCs w:val="20"/>
              </w:rPr>
              <w:t xml:space="preserve"> Федерации;</w:t>
            </w:r>
          </w:p>
          <w:p w:rsidR="000E62D5" w:rsidRPr="00D105EE" w:rsidRDefault="000E62D5" w:rsidP="000E62D5">
            <w:pPr>
              <w:jc w:val="both"/>
              <w:rPr>
                <w:sz w:val="20"/>
                <w:szCs w:val="20"/>
              </w:rPr>
            </w:pPr>
            <w:r w:rsidRPr="00D105EE">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0E62D5" w:rsidRPr="00D105EE" w:rsidRDefault="000E62D5" w:rsidP="000E62D5">
            <w:pPr>
              <w:jc w:val="both"/>
              <w:rPr>
                <w:sz w:val="20"/>
                <w:szCs w:val="20"/>
              </w:rPr>
            </w:pPr>
            <w:r w:rsidRPr="00D105EE">
              <w:rPr>
                <w:sz w:val="20"/>
                <w:szCs w:val="20"/>
              </w:rPr>
              <w:t>- по операциям, связанным с возвратом денежных средств, зачисленных ранее на расчетные счета</w:t>
            </w:r>
          </w:p>
          <w:p w:rsidR="000E62D5" w:rsidRPr="00D105EE" w:rsidRDefault="000E62D5" w:rsidP="000E62D5">
            <w:pPr>
              <w:tabs>
                <w:tab w:val="left" w:pos="1134"/>
              </w:tabs>
              <w:jc w:val="both"/>
              <w:rPr>
                <w:sz w:val="20"/>
                <w:szCs w:val="20"/>
              </w:rPr>
            </w:pPr>
            <w:r w:rsidRPr="00D105EE">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0E62D5" w:rsidRPr="00312C97" w:rsidTr="00A57D28">
        <w:tc>
          <w:tcPr>
            <w:tcW w:w="851" w:type="dxa"/>
            <w:shd w:val="clear" w:color="auto" w:fill="auto"/>
          </w:tcPr>
          <w:p w:rsidR="000E62D5" w:rsidRPr="00D105EE" w:rsidRDefault="000E62D5" w:rsidP="000E62D5">
            <w:pPr>
              <w:jc w:val="center"/>
              <w:rPr>
                <w:sz w:val="20"/>
                <w:szCs w:val="20"/>
              </w:rPr>
            </w:pPr>
            <w:r w:rsidRPr="00D105EE">
              <w:rPr>
                <w:sz w:val="20"/>
                <w:szCs w:val="20"/>
              </w:rPr>
              <w:t>3.7.</w:t>
            </w:r>
          </w:p>
        </w:tc>
        <w:tc>
          <w:tcPr>
            <w:tcW w:w="2835" w:type="dxa"/>
            <w:shd w:val="clear" w:color="auto" w:fill="auto"/>
          </w:tcPr>
          <w:p w:rsidR="000E62D5" w:rsidRPr="00D105EE" w:rsidRDefault="000E62D5" w:rsidP="000E62D5">
            <w:pPr>
              <w:rPr>
                <w:sz w:val="20"/>
                <w:szCs w:val="20"/>
              </w:rPr>
            </w:pPr>
            <w:r w:rsidRPr="00D105EE">
              <w:rPr>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2268" w:type="dxa"/>
          </w:tcPr>
          <w:p w:rsidR="000E62D5" w:rsidRPr="00D105EE" w:rsidRDefault="000E62D5" w:rsidP="000E62D5">
            <w:pPr>
              <w:jc w:val="center"/>
              <w:rPr>
                <w:sz w:val="20"/>
                <w:szCs w:val="20"/>
              </w:rPr>
            </w:pPr>
            <w:r w:rsidRPr="00D105EE">
              <w:rPr>
                <w:sz w:val="20"/>
                <w:szCs w:val="20"/>
              </w:rPr>
              <w:t>Не взимается</w:t>
            </w:r>
          </w:p>
        </w:tc>
        <w:tc>
          <w:tcPr>
            <w:tcW w:w="4111" w:type="dxa"/>
            <w:shd w:val="clear" w:color="auto" w:fill="auto"/>
          </w:tcPr>
          <w:p w:rsidR="000E62D5" w:rsidRPr="00D105EE" w:rsidRDefault="000E62D5" w:rsidP="000E62D5">
            <w:pPr>
              <w:jc w:val="both"/>
              <w:rPr>
                <w:sz w:val="20"/>
                <w:szCs w:val="20"/>
              </w:rPr>
            </w:pPr>
          </w:p>
        </w:tc>
      </w:tr>
      <w:tr w:rsidR="000E62D5" w:rsidRPr="00312C97" w:rsidTr="00A57D28">
        <w:trPr>
          <w:trHeight w:val="1022"/>
        </w:trPr>
        <w:tc>
          <w:tcPr>
            <w:tcW w:w="851" w:type="dxa"/>
            <w:shd w:val="clear" w:color="auto" w:fill="auto"/>
          </w:tcPr>
          <w:p w:rsidR="000E62D5" w:rsidRPr="00D105EE" w:rsidRDefault="000E62D5" w:rsidP="000E62D5">
            <w:pPr>
              <w:jc w:val="center"/>
              <w:rPr>
                <w:sz w:val="20"/>
                <w:szCs w:val="20"/>
              </w:rPr>
            </w:pPr>
            <w:r w:rsidRPr="00D105EE">
              <w:rPr>
                <w:sz w:val="20"/>
                <w:szCs w:val="20"/>
              </w:rPr>
              <w:t>3.8.</w:t>
            </w:r>
          </w:p>
        </w:tc>
        <w:tc>
          <w:tcPr>
            <w:tcW w:w="2835" w:type="dxa"/>
            <w:shd w:val="clear" w:color="auto" w:fill="auto"/>
          </w:tcPr>
          <w:p w:rsidR="000E62D5" w:rsidRPr="00D105EE" w:rsidRDefault="000E62D5" w:rsidP="000E62D5">
            <w:pPr>
              <w:rPr>
                <w:sz w:val="20"/>
                <w:szCs w:val="20"/>
              </w:rPr>
            </w:pPr>
            <w:r w:rsidRPr="00D105EE">
              <w:rPr>
                <w:sz w:val="20"/>
                <w:szCs w:val="20"/>
              </w:rPr>
              <w:t>Предоставление по запросу клиента копий документов, находящихся в досье валютного контроля</w:t>
            </w:r>
          </w:p>
        </w:tc>
        <w:tc>
          <w:tcPr>
            <w:tcW w:w="2268" w:type="dxa"/>
            <w:vAlign w:val="center"/>
          </w:tcPr>
          <w:p w:rsidR="000E62D5" w:rsidRPr="00D105EE" w:rsidRDefault="000E62D5" w:rsidP="000E62D5">
            <w:pPr>
              <w:jc w:val="center"/>
              <w:rPr>
                <w:sz w:val="20"/>
                <w:szCs w:val="20"/>
              </w:rPr>
            </w:pPr>
            <w:r w:rsidRPr="00D105EE">
              <w:rPr>
                <w:sz w:val="20"/>
                <w:szCs w:val="20"/>
              </w:rPr>
              <w:t>50 руб. за лист, максимум 1 000 руб.</w:t>
            </w:r>
          </w:p>
        </w:tc>
        <w:tc>
          <w:tcPr>
            <w:tcW w:w="4111" w:type="dxa"/>
            <w:shd w:val="clear" w:color="auto" w:fill="auto"/>
          </w:tcPr>
          <w:p w:rsidR="000E62D5" w:rsidRPr="00D105EE" w:rsidRDefault="000E62D5" w:rsidP="000E62D5">
            <w:pPr>
              <w:jc w:val="both"/>
              <w:rPr>
                <w:sz w:val="20"/>
                <w:szCs w:val="20"/>
              </w:rPr>
            </w:pPr>
            <w:r w:rsidRPr="00D105EE">
              <w:rPr>
                <w:sz w:val="20"/>
                <w:szCs w:val="20"/>
              </w:rPr>
              <w:t>Комиссия взимается в срок не позднее следующего рабочего дня после дня оказания</w:t>
            </w:r>
            <w:r w:rsidRPr="00D105EE">
              <w:rPr>
                <w:bCs/>
                <w:sz w:val="20"/>
                <w:szCs w:val="20"/>
              </w:rPr>
              <w:t xml:space="preserve"> услуги***</w:t>
            </w:r>
          </w:p>
        </w:tc>
      </w:tr>
      <w:tr w:rsidR="000E62D5" w:rsidRPr="00312C97" w:rsidTr="00FC2067">
        <w:trPr>
          <w:trHeight w:val="1022"/>
        </w:trPr>
        <w:tc>
          <w:tcPr>
            <w:tcW w:w="851" w:type="dxa"/>
            <w:tcBorders>
              <w:bottom w:val="single" w:sz="4" w:space="0" w:color="auto"/>
            </w:tcBorders>
            <w:shd w:val="clear" w:color="auto" w:fill="auto"/>
          </w:tcPr>
          <w:p w:rsidR="000E62D5" w:rsidRPr="00D81B45" w:rsidRDefault="000E62D5" w:rsidP="000E62D5">
            <w:pPr>
              <w:jc w:val="center"/>
              <w:rPr>
                <w:sz w:val="20"/>
                <w:szCs w:val="20"/>
              </w:rPr>
            </w:pPr>
            <w:r w:rsidRPr="00D81B45">
              <w:rPr>
                <w:sz w:val="20"/>
                <w:szCs w:val="20"/>
              </w:rPr>
              <w:t>3.9.</w:t>
            </w:r>
          </w:p>
        </w:tc>
        <w:tc>
          <w:tcPr>
            <w:tcW w:w="2835" w:type="dxa"/>
            <w:tcBorders>
              <w:bottom w:val="single" w:sz="4" w:space="0" w:color="auto"/>
            </w:tcBorders>
            <w:shd w:val="clear" w:color="auto" w:fill="auto"/>
          </w:tcPr>
          <w:p w:rsidR="000E62D5" w:rsidRPr="00D81B45" w:rsidRDefault="000E62D5" w:rsidP="000E62D5">
            <w:pPr>
              <w:spacing w:after="120"/>
              <w:jc w:val="both"/>
              <w:rPr>
                <w:color w:val="000000"/>
                <w:sz w:val="20"/>
                <w:szCs w:val="20"/>
              </w:rPr>
            </w:pPr>
            <w:r w:rsidRPr="00D81B45">
              <w:rPr>
                <w:color w:val="000000"/>
                <w:sz w:val="20"/>
                <w:szCs w:val="20"/>
              </w:rPr>
              <w:t>СМС-информирование о статусах документов валютного контроля</w:t>
            </w:r>
          </w:p>
          <w:p w:rsidR="000E62D5" w:rsidRPr="00D81B45" w:rsidRDefault="000E62D5" w:rsidP="000E62D5">
            <w:pPr>
              <w:rPr>
                <w:sz w:val="20"/>
                <w:szCs w:val="20"/>
              </w:rPr>
            </w:pPr>
          </w:p>
        </w:tc>
        <w:tc>
          <w:tcPr>
            <w:tcW w:w="2268" w:type="dxa"/>
            <w:tcBorders>
              <w:bottom w:val="single" w:sz="4" w:space="0" w:color="auto"/>
            </w:tcBorders>
            <w:shd w:val="clear" w:color="auto" w:fill="auto"/>
            <w:vAlign w:val="center"/>
          </w:tcPr>
          <w:p w:rsidR="000E62D5" w:rsidRPr="00D81B45" w:rsidRDefault="000E62D5" w:rsidP="000E62D5">
            <w:pPr>
              <w:jc w:val="center"/>
              <w:rPr>
                <w:sz w:val="20"/>
                <w:szCs w:val="20"/>
              </w:rPr>
            </w:pPr>
            <w:r w:rsidRPr="00D81B45">
              <w:rPr>
                <w:sz w:val="20"/>
                <w:szCs w:val="20"/>
              </w:rPr>
              <w:t xml:space="preserve">200 руб. </w:t>
            </w:r>
            <w:r w:rsidRPr="00D81B45">
              <w:rPr>
                <w:sz w:val="20"/>
                <w:szCs w:val="20"/>
              </w:rPr>
              <w:br/>
              <w:t>в месяц</w:t>
            </w:r>
          </w:p>
        </w:tc>
        <w:tc>
          <w:tcPr>
            <w:tcW w:w="4111" w:type="dxa"/>
            <w:shd w:val="clear" w:color="auto" w:fill="auto"/>
          </w:tcPr>
          <w:p w:rsidR="000E62D5" w:rsidRPr="00D81B45" w:rsidRDefault="000E62D5" w:rsidP="000E62D5">
            <w:pPr>
              <w:spacing w:after="120"/>
              <w:jc w:val="both"/>
              <w:rPr>
                <w:color w:val="000000"/>
                <w:sz w:val="20"/>
                <w:szCs w:val="20"/>
              </w:rPr>
            </w:pPr>
            <w:r w:rsidRPr="00D81B45">
              <w:rPr>
                <w:color w:val="000000"/>
                <w:sz w:val="20"/>
                <w:szCs w:val="20"/>
              </w:rPr>
              <w:t xml:space="preserve">Комиссия взимается за каждый телефонный номер, подключенный </w:t>
            </w:r>
            <w:r w:rsidRPr="00D81B45">
              <w:rPr>
                <w:color w:val="000000"/>
                <w:sz w:val="20"/>
                <w:szCs w:val="20"/>
              </w:rPr>
              <w:br/>
              <w:t>к услуге.</w:t>
            </w:r>
          </w:p>
          <w:p w:rsidR="000E62D5" w:rsidRPr="00D81B45" w:rsidRDefault="000E62D5" w:rsidP="000E62D5">
            <w:pPr>
              <w:spacing w:after="120"/>
              <w:jc w:val="both"/>
              <w:rPr>
                <w:color w:val="000000"/>
                <w:sz w:val="20"/>
                <w:szCs w:val="20"/>
              </w:rPr>
            </w:pPr>
            <w:r w:rsidRPr="00D81B45">
              <w:rPr>
                <w:color w:val="000000"/>
                <w:sz w:val="20"/>
                <w:szCs w:val="20"/>
              </w:rPr>
              <w:t xml:space="preserve">Комиссия взимается не позднее первого рабочего дня, следующего </w:t>
            </w:r>
            <w:r w:rsidRPr="00D81B45">
              <w:rPr>
                <w:color w:val="000000"/>
                <w:sz w:val="20"/>
                <w:szCs w:val="20"/>
              </w:rPr>
              <w:br/>
              <w:t>за днем подачи клиентом в Банк заявления о подключении услуги, далее ежемесячно в первый рабочий день месяца.</w:t>
            </w:r>
          </w:p>
          <w:p w:rsidR="000E62D5" w:rsidRPr="00D81B45" w:rsidRDefault="000E62D5" w:rsidP="000E62D5">
            <w:pPr>
              <w:spacing w:after="120"/>
              <w:jc w:val="both"/>
              <w:rPr>
                <w:color w:val="000000"/>
                <w:sz w:val="20"/>
                <w:szCs w:val="20"/>
              </w:rPr>
            </w:pPr>
            <w:r w:rsidRPr="00D81B45">
              <w:rPr>
                <w:color w:val="000000"/>
                <w:sz w:val="20"/>
                <w:szCs w:val="20"/>
              </w:rPr>
              <w:t xml:space="preserve">Услуга доступна пользователям системы ДБО «Интернет-клиент» </w:t>
            </w:r>
            <w:r w:rsidRPr="00D81B45">
              <w:rPr>
                <w:color w:val="000000"/>
                <w:sz w:val="20"/>
                <w:szCs w:val="20"/>
              </w:rPr>
              <w:br/>
              <w:t>и пре</w:t>
            </w:r>
            <w:r>
              <w:rPr>
                <w:color w:val="000000"/>
                <w:sz w:val="20"/>
                <w:szCs w:val="20"/>
              </w:rPr>
              <w:t>доставляется только резидентам</w:t>
            </w:r>
            <w:r w:rsidRPr="00D81B45">
              <w:rPr>
                <w:color w:val="000000"/>
                <w:sz w:val="20"/>
                <w:szCs w:val="20"/>
              </w:rPr>
              <w:t>.</w:t>
            </w:r>
          </w:p>
        </w:tc>
      </w:tr>
    </w:tbl>
    <w:p w:rsidR="00D105EE" w:rsidRPr="00D105EE" w:rsidRDefault="00D105EE" w:rsidP="00D105EE">
      <w:pPr>
        <w:spacing w:before="120"/>
        <w:jc w:val="both"/>
        <w:rPr>
          <w:sz w:val="16"/>
          <w:szCs w:val="16"/>
          <w:u w:val="single"/>
        </w:rPr>
      </w:pPr>
      <w:r w:rsidRPr="00D105EE">
        <w:rPr>
          <w:sz w:val="16"/>
          <w:szCs w:val="16"/>
          <w:u w:val="single"/>
        </w:rPr>
        <w:t>Примечание:</w:t>
      </w:r>
    </w:p>
    <w:p w:rsidR="00D105EE" w:rsidRPr="00D105EE" w:rsidRDefault="00D105EE" w:rsidP="00D105EE">
      <w:pPr>
        <w:spacing w:before="120"/>
        <w:ind w:firstLine="567"/>
        <w:contextualSpacing/>
        <w:jc w:val="both"/>
        <w:rPr>
          <w:bCs/>
          <w:sz w:val="16"/>
          <w:szCs w:val="16"/>
        </w:rPr>
      </w:pPr>
      <w:r w:rsidRPr="00D105EE">
        <w:rPr>
          <w:bCs/>
          <w:sz w:val="16"/>
          <w:szCs w:val="16"/>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4A1E3C" w:rsidRDefault="00D105EE" w:rsidP="004A1E3C">
      <w:pPr>
        <w:spacing w:before="120" w:after="240"/>
        <w:ind w:firstLine="567"/>
        <w:contextualSpacing/>
        <w:jc w:val="both"/>
        <w:rPr>
          <w:bCs/>
          <w:sz w:val="16"/>
          <w:szCs w:val="16"/>
        </w:rPr>
      </w:pPr>
      <w:r w:rsidRPr="00D105EE">
        <w:rPr>
          <w:bCs/>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D105EE">
        <w:rPr>
          <w:sz w:val="16"/>
          <w:szCs w:val="16"/>
        </w:rPr>
        <w:t>–</w:t>
      </w:r>
      <w:r w:rsidRPr="00D105EE">
        <w:rPr>
          <w:bCs/>
          <w:sz w:val="16"/>
          <w:szCs w:val="16"/>
        </w:rPr>
        <w:t xml:space="preserve"> </w:t>
      </w:r>
      <w:r w:rsidRPr="00D105EE">
        <w:rPr>
          <w:sz w:val="16"/>
          <w:szCs w:val="16"/>
        </w:rPr>
        <w:t>Инструкция Банка России № 181-И)</w:t>
      </w:r>
      <w:r w:rsidRPr="00D105EE">
        <w:rPr>
          <w:bCs/>
          <w:sz w:val="16"/>
          <w:szCs w:val="16"/>
        </w:rPr>
        <w:t>.</w:t>
      </w:r>
    </w:p>
    <w:p w:rsidR="004A1E3C" w:rsidRPr="004A1E3C" w:rsidRDefault="004B5956" w:rsidP="004A1E3C">
      <w:pPr>
        <w:spacing w:before="120" w:after="240"/>
        <w:contextualSpacing/>
        <w:jc w:val="both"/>
        <w:rPr>
          <w:bCs/>
          <w:sz w:val="16"/>
          <w:szCs w:val="16"/>
        </w:rPr>
      </w:pPr>
      <w:r w:rsidRPr="004B5956">
        <w:rPr>
          <w:sz w:val="16"/>
          <w:szCs w:val="16"/>
        </w:rPr>
        <w:lastRenderedPageBreak/>
        <w:t xml:space="preserve">* </w:t>
      </w:r>
      <w:r w:rsidR="004A1E3C" w:rsidRPr="004A1E3C">
        <w:rPr>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4A1E3C" w:rsidRPr="004A1E3C" w:rsidRDefault="004A1E3C" w:rsidP="004A1E3C">
      <w:pPr>
        <w:ind w:firstLine="567"/>
        <w:jc w:val="both"/>
        <w:rPr>
          <w:sz w:val="16"/>
          <w:szCs w:val="16"/>
        </w:rPr>
      </w:pPr>
      <w:r w:rsidRPr="004A1E3C">
        <w:rPr>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4B5956" w:rsidRDefault="004A1E3C" w:rsidP="004A1E3C">
      <w:pPr>
        <w:ind w:firstLine="567"/>
        <w:jc w:val="both"/>
        <w:rPr>
          <w:sz w:val="16"/>
          <w:szCs w:val="16"/>
        </w:rPr>
      </w:pPr>
      <w:r w:rsidRPr="004A1E3C">
        <w:rPr>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0E62D5" w:rsidRPr="000E62D5" w:rsidRDefault="000E62D5" w:rsidP="004A1E3C">
      <w:pPr>
        <w:ind w:firstLine="567"/>
        <w:jc w:val="both"/>
        <w:rPr>
          <w:sz w:val="16"/>
          <w:szCs w:val="16"/>
        </w:rPr>
      </w:pPr>
      <w:r w:rsidRPr="000E62D5">
        <w:rPr>
          <w:sz w:val="16"/>
          <w:szCs w:val="16"/>
        </w:rPr>
        <w:t xml:space="preserve">Порядок представления документов при выполнении Банком функций агента валютного контроля установлен </w:t>
      </w:r>
      <w:r w:rsidRPr="000E62D5">
        <w:rPr>
          <w:bCs/>
          <w:sz w:val="16"/>
          <w:szCs w:val="16"/>
        </w:rPr>
        <w:t>Регламентом взаимодействия клиентов с АО «</w:t>
      </w:r>
      <w:proofErr w:type="spellStart"/>
      <w:r w:rsidRPr="000E62D5">
        <w:rPr>
          <w:bCs/>
          <w:sz w:val="16"/>
          <w:szCs w:val="16"/>
        </w:rPr>
        <w:t>Россельхозбанк</w:t>
      </w:r>
      <w:proofErr w:type="spellEnd"/>
      <w:r w:rsidRPr="000E62D5">
        <w:rPr>
          <w:bCs/>
          <w:sz w:val="16"/>
          <w:szCs w:val="16"/>
        </w:rPr>
        <w:t>» при осуществлении операций, подлежащих валютному контролю</w:t>
      </w:r>
      <w:r>
        <w:rPr>
          <w:bCs/>
          <w:sz w:val="16"/>
          <w:szCs w:val="16"/>
        </w:rPr>
        <w:t>.</w:t>
      </w:r>
    </w:p>
    <w:p w:rsidR="00D105EE" w:rsidRPr="004B5956" w:rsidRDefault="00D105EE" w:rsidP="00D105EE">
      <w:pPr>
        <w:spacing w:before="120"/>
        <w:jc w:val="both"/>
        <w:rPr>
          <w:sz w:val="16"/>
          <w:szCs w:val="16"/>
        </w:rPr>
      </w:pPr>
      <w:r w:rsidRPr="00D105EE">
        <w:rPr>
          <w:bCs/>
          <w:sz w:val="16"/>
          <w:szCs w:val="16"/>
        </w:rPr>
        <w:t xml:space="preserve">** </w:t>
      </w:r>
      <w:proofErr w:type="gramStart"/>
      <w:r w:rsidRPr="00D105EE">
        <w:rPr>
          <w:bCs/>
          <w:sz w:val="16"/>
          <w:szCs w:val="16"/>
        </w:rPr>
        <w:t>В</w:t>
      </w:r>
      <w:proofErr w:type="gramEnd"/>
      <w:r w:rsidRPr="00D105EE">
        <w:rPr>
          <w:bCs/>
          <w:sz w:val="16"/>
          <w:szCs w:val="16"/>
        </w:rPr>
        <w:t xml:space="preserve"> случае перевода (зачисления) денежных средств общей суммой:</w:t>
      </w:r>
    </w:p>
    <w:p w:rsidR="00D105EE" w:rsidRPr="00D105EE" w:rsidRDefault="00D105EE" w:rsidP="00D105EE">
      <w:pPr>
        <w:spacing w:before="120"/>
        <w:ind w:firstLine="567"/>
        <w:contextualSpacing/>
        <w:jc w:val="both"/>
        <w:rPr>
          <w:bCs/>
          <w:sz w:val="16"/>
          <w:szCs w:val="16"/>
        </w:rPr>
      </w:pPr>
      <w:r w:rsidRPr="00D105EE">
        <w:rPr>
          <w:bCs/>
          <w:sz w:val="16"/>
          <w:szCs w:val="16"/>
        </w:rPr>
        <w:t>- по нескольким контрактам (договорам) расчет комиссии производится по каждому контракту (договору);</w:t>
      </w:r>
    </w:p>
    <w:p w:rsidR="00D105EE" w:rsidRPr="00D105EE" w:rsidRDefault="00D105EE" w:rsidP="00D105EE">
      <w:pPr>
        <w:spacing w:before="120"/>
        <w:ind w:firstLine="567"/>
        <w:contextualSpacing/>
        <w:jc w:val="both"/>
        <w:rPr>
          <w:bCs/>
          <w:sz w:val="16"/>
          <w:szCs w:val="16"/>
        </w:rPr>
      </w:pPr>
      <w:r w:rsidRPr="00D105EE">
        <w:rPr>
          <w:bCs/>
          <w:sz w:val="16"/>
          <w:szCs w:val="16"/>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D105EE" w:rsidRPr="00D105EE" w:rsidRDefault="00D105EE" w:rsidP="00D105EE">
      <w:pPr>
        <w:spacing w:before="120"/>
        <w:ind w:firstLine="567"/>
        <w:contextualSpacing/>
        <w:jc w:val="both"/>
        <w:rPr>
          <w:bCs/>
          <w:sz w:val="16"/>
          <w:szCs w:val="16"/>
        </w:rPr>
      </w:pPr>
      <w:r w:rsidRPr="00D105EE">
        <w:rPr>
          <w:bCs/>
          <w:sz w:val="16"/>
          <w:szCs w:val="16"/>
        </w:rPr>
        <w:t xml:space="preserve">Комиссионное вознаграждение взимается: </w:t>
      </w:r>
    </w:p>
    <w:p w:rsidR="00D105EE" w:rsidRPr="00D105EE" w:rsidRDefault="00D105EE" w:rsidP="00D105EE">
      <w:pPr>
        <w:spacing w:before="120"/>
        <w:ind w:firstLine="567"/>
        <w:contextualSpacing/>
        <w:jc w:val="both"/>
        <w:rPr>
          <w:bCs/>
          <w:sz w:val="16"/>
          <w:szCs w:val="16"/>
        </w:rPr>
      </w:pPr>
      <w:r w:rsidRPr="00D105EE">
        <w:rPr>
          <w:bCs/>
          <w:sz w:val="16"/>
          <w:szCs w:val="16"/>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D105EE" w:rsidRPr="00D105EE" w:rsidRDefault="00D105EE" w:rsidP="00D105EE">
      <w:pPr>
        <w:spacing w:before="120"/>
        <w:ind w:firstLine="567"/>
        <w:contextualSpacing/>
        <w:jc w:val="both"/>
        <w:rPr>
          <w:bCs/>
          <w:sz w:val="16"/>
          <w:szCs w:val="16"/>
        </w:rPr>
      </w:pPr>
      <w:r w:rsidRPr="00D105EE">
        <w:rPr>
          <w:bCs/>
          <w:sz w:val="16"/>
          <w:szCs w:val="16"/>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D105EE" w:rsidRPr="00D105EE" w:rsidRDefault="00D105EE" w:rsidP="00D105EE">
      <w:pPr>
        <w:spacing w:before="120"/>
        <w:ind w:firstLine="567"/>
        <w:contextualSpacing/>
        <w:jc w:val="both"/>
        <w:rPr>
          <w:bCs/>
          <w:sz w:val="16"/>
          <w:szCs w:val="16"/>
        </w:rPr>
      </w:pPr>
      <w:r w:rsidRPr="00D105EE">
        <w:rPr>
          <w:bCs/>
          <w:sz w:val="16"/>
          <w:szCs w:val="16"/>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D105EE" w:rsidRPr="00D105EE" w:rsidRDefault="00D105EE" w:rsidP="00D105EE">
      <w:pPr>
        <w:ind w:right="-2" w:firstLine="567"/>
        <w:contextualSpacing/>
        <w:jc w:val="both"/>
        <w:rPr>
          <w:sz w:val="16"/>
          <w:szCs w:val="16"/>
        </w:rPr>
      </w:pPr>
      <w:r w:rsidRPr="00D105EE">
        <w:rPr>
          <w:sz w:val="16"/>
          <w:szCs w:val="16"/>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D105EE" w:rsidRPr="00D105EE" w:rsidRDefault="00D105EE" w:rsidP="00D105EE">
      <w:pPr>
        <w:spacing w:before="120"/>
        <w:jc w:val="both"/>
        <w:rPr>
          <w:sz w:val="16"/>
          <w:szCs w:val="16"/>
        </w:rPr>
      </w:pPr>
      <w:r w:rsidRPr="00D105EE">
        <w:rPr>
          <w:sz w:val="16"/>
          <w:szCs w:val="16"/>
        </w:rPr>
        <w:t>*** Днем оказания услуги по валютному контролю является:</w:t>
      </w:r>
    </w:p>
    <w:p w:rsidR="00D105EE" w:rsidRPr="00D105EE" w:rsidRDefault="00D105EE" w:rsidP="00D105EE">
      <w:pPr>
        <w:numPr>
          <w:ilvl w:val="0"/>
          <w:numId w:val="7"/>
        </w:numPr>
        <w:tabs>
          <w:tab w:val="left" w:pos="851"/>
        </w:tabs>
        <w:ind w:left="0" w:firstLine="567"/>
        <w:contextualSpacing/>
        <w:jc w:val="both"/>
        <w:rPr>
          <w:bCs/>
          <w:sz w:val="16"/>
          <w:szCs w:val="16"/>
        </w:rPr>
      </w:pPr>
      <w:r w:rsidRPr="00D105EE">
        <w:rPr>
          <w:sz w:val="16"/>
          <w:szCs w:val="16"/>
        </w:rPr>
        <w:t>По операциям резидентов, в том числе</w:t>
      </w:r>
      <w:r w:rsidRPr="00D105EE">
        <w:rPr>
          <w:bCs/>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D105EE" w:rsidRPr="00D105EE" w:rsidRDefault="00D105EE" w:rsidP="00D105EE">
      <w:pPr>
        <w:ind w:right="-2"/>
        <w:contextualSpacing/>
        <w:jc w:val="both"/>
        <w:rPr>
          <w:bCs/>
          <w:sz w:val="16"/>
          <w:szCs w:val="16"/>
        </w:rPr>
      </w:pPr>
      <w:r w:rsidRPr="00D105EE">
        <w:rPr>
          <w:bCs/>
          <w:sz w:val="16"/>
          <w:szCs w:val="16"/>
        </w:rPr>
        <w:t>-</w:t>
      </w:r>
      <w:r w:rsidRPr="00D105EE">
        <w:rPr>
          <w:sz w:val="16"/>
          <w:szCs w:val="16"/>
        </w:rPr>
        <w:t xml:space="preserve"> </w:t>
      </w:r>
      <w:r w:rsidRPr="00D105EE">
        <w:rPr>
          <w:b/>
          <w:sz w:val="16"/>
          <w:szCs w:val="16"/>
        </w:rPr>
        <w:t>день списания денежных средств с расчетного счета клиента-резидента;</w:t>
      </w:r>
    </w:p>
    <w:p w:rsidR="00D105EE" w:rsidRPr="00D105EE" w:rsidRDefault="00D105EE" w:rsidP="00D105EE">
      <w:pPr>
        <w:ind w:right="-2"/>
        <w:contextualSpacing/>
        <w:jc w:val="both"/>
        <w:rPr>
          <w:b/>
          <w:sz w:val="16"/>
          <w:szCs w:val="16"/>
        </w:rPr>
      </w:pPr>
      <w:r w:rsidRPr="00D105EE">
        <w:rPr>
          <w:b/>
          <w:sz w:val="16"/>
          <w:szCs w:val="16"/>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D105EE" w:rsidRPr="00D105EE" w:rsidRDefault="00D105EE" w:rsidP="00D105EE">
      <w:pPr>
        <w:ind w:right="-2"/>
        <w:contextualSpacing/>
        <w:jc w:val="both"/>
        <w:rPr>
          <w:b/>
          <w:sz w:val="16"/>
          <w:szCs w:val="16"/>
        </w:rPr>
      </w:pPr>
      <w:r w:rsidRPr="00D105EE">
        <w:rPr>
          <w:b/>
          <w:sz w:val="16"/>
          <w:szCs w:val="16"/>
        </w:rPr>
        <w:t>- день принятия Банком информации об уникальном номере контракта (кредитного договора);</w:t>
      </w:r>
    </w:p>
    <w:p w:rsidR="00D105EE" w:rsidRPr="00D105EE" w:rsidRDefault="00D105EE" w:rsidP="00D105EE">
      <w:pPr>
        <w:ind w:right="-2"/>
        <w:contextualSpacing/>
        <w:jc w:val="both"/>
        <w:rPr>
          <w:b/>
          <w:sz w:val="16"/>
          <w:szCs w:val="16"/>
        </w:rPr>
      </w:pPr>
      <w:r w:rsidRPr="00D105EE">
        <w:rPr>
          <w:b/>
          <w:sz w:val="16"/>
          <w:szCs w:val="16"/>
        </w:rPr>
        <w:t>- день принятия Банком документов, связанных с проведением валютной операции;</w:t>
      </w:r>
    </w:p>
    <w:p w:rsidR="00D105EE" w:rsidRPr="00D105EE" w:rsidRDefault="00D105EE" w:rsidP="00D105EE">
      <w:pPr>
        <w:ind w:right="-2"/>
        <w:contextualSpacing/>
        <w:jc w:val="both"/>
        <w:rPr>
          <w:b/>
          <w:sz w:val="16"/>
          <w:szCs w:val="16"/>
        </w:rPr>
      </w:pPr>
      <w:r w:rsidRPr="00D105EE">
        <w:rPr>
          <w:b/>
          <w:sz w:val="16"/>
          <w:szCs w:val="16"/>
        </w:rPr>
        <w:t>- день принятия Банком сведений уполномоченного банка о проведенной операции.</w:t>
      </w:r>
    </w:p>
    <w:p w:rsidR="00D105EE" w:rsidRPr="00D105EE" w:rsidRDefault="00D105EE" w:rsidP="00D105EE">
      <w:pPr>
        <w:numPr>
          <w:ilvl w:val="0"/>
          <w:numId w:val="7"/>
        </w:numPr>
        <w:tabs>
          <w:tab w:val="left" w:pos="851"/>
        </w:tabs>
        <w:ind w:left="0" w:right="-2" w:firstLine="567"/>
        <w:jc w:val="both"/>
        <w:rPr>
          <w:sz w:val="16"/>
          <w:szCs w:val="16"/>
        </w:rPr>
      </w:pPr>
      <w:r w:rsidRPr="00D105EE">
        <w:rPr>
          <w:sz w:val="16"/>
          <w:szCs w:val="16"/>
        </w:rPr>
        <w:t>При представлении клиенту информации о коде вида операции, который отражен Банком в данных по операциям:</w:t>
      </w:r>
    </w:p>
    <w:p w:rsidR="00D105EE" w:rsidRPr="00D105EE" w:rsidRDefault="00D105EE" w:rsidP="00D105EE">
      <w:pPr>
        <w:tabs>
          <w:tab w:val="left" w:pos="851"/>
        </w:tabs>
        <w:ind w:right="-2" w:firstLine="567"/>
        <w:jc w:val="both"/>
        <w:rPr>
          <w:b/>
          <w:sz w:val="16"/>
          <w:szCs w:val="16"/>
        </w:rPr>
      </w:pPr>
      <w:r w:rsidRPr="00D105EE">
        <w:rPr>
          <w:b/>
          <w:sz w:val="16"/>
          <w:szCs w:val="16"/>
        </w:rPr>
        <w:t>- день направления резиденту информации о коде вида операции.</w:t>
      </w:r>
    </w:p>
    <w:p w:rsidR="00D105EE" w:rsidRPr="00D105EE" w:rsidRDefault="00D105EE" w:rsidP="00D105EE">
      <w:pPr>
        <w:tabs>
          <w:tab w:val="left" w:pos="851"/>
        </w:tabs>
        <w:ind w:right="-2" w:firstLine="567"/>
        <w:jc w:val="both"/>
        <w:rPr>
          <w:sz w:val="16"/>
          <w:szCs w:val="16"/>
        </w:rPr>
      </w:pPr>
      <w:r w:rsidRPr="00D105EE">
        <w:rPr>
          <w:sz w:val="16"/>
          <w:szCs w:val="16"/>
        </w:rPr>
        <w:t>3.</w:t>
      </w:r>
      <w:r w:rsidRPr="00D105EE">
        <w:rPr>
          <w:sz w:val="16"/>
          <w:szCs w:val="16"/>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D105EE" w:rsidRPr="00D105EE" w:rsidRDefault="00D105EE" w:rsidP="00D105EE">
      <w:pPr>
        <w:tabs>
          <w:tab w:val="left" w:pos="851"/>
        </w:tabs>
        <w:ind w:right="-2" w:firstLine="567"/>
        <w:jc w:val="both"/>
        <w:rPr>
          <w:b/>
          <w:sz w:val="16"/>
          <w:szCs w:val="16"/>
        </w:rPr>
      </w:pPr>
      <w:r w:rsidRPr="00D105EE">
        <w:rPr>
          <w:b/>
          <w:sz w:val="16"/>
          <w:szCs w:val="16"/>
        </w:rPr>
        <w:t>- день присвоения Банком экспортному контракту уникального номера.</w:t>
      </w:r>
    </w:p>
    <w:p w:rsidR="00D105EE" w:rsidRPr="00D105EE" w:rsidRDefault="00D105EE" w:rsidP="00D105EE">
      <w:pPr>
        <w:tabs>
          <w:tab w:val="left" w:pos="709"/>
          <w:tab w:val="left" w:pos="851"/>
          <w:tab w:val="left" w:pos="1134"/>
        </w:tabs>
        <w:ind w:firstLine="567"/>
        <w:jc w:val="both"/>
        <w:rPr>
          <w:bCs/>
          <w:sz w:val="16"/>
          <w:szCs w:val="16"/>
        </w:rPr>
      </w:pPr>
      <w:r w:rsidRPr="00D105EE">
        <w:rPr>
          <w:bCs/>
          <w:sz w:val="16"/>
          <w:szCs w:val="16"/>
        </w:rPr>
        <w:t>4.</w:t>
      </w:r>
      <w:r w:rsidRPr="00D105EE">
        <w:rPr>
          <w:bCs/>
          <w:sz w:val="16"/>
          <w:szCs w:val="16"/>
        </w:rPr>
        <w:tab/>
        <w:t>При проверке СПД:</w:t>
      </w:r>
    </w:p>
    <w:p w:rsidR="00D105EE" w:rsidRPr="00D105EE" w:rsidRDefault="00D105EE" w:rsidP="00D105EE">
      <w:pPr>
        <w:tabs>
          <w:tab w:val="left" w:pos="851"/>
          <w:tab w:val="left" w:pos="1134"/>
        </w:tabs>
        <w:ind w:firstLine="567"/>
        <w:jc w:val="both"/>
        <w:rPr>
          <w:b/>
          <w:bCs/>
          <w:sz w:val="16"/>
          <w:szCs w:val="16"/>
        </w:rPr>
      </w:pPr>
      <w:r w:rsidRPr="00D105EE">
        <w:rPr>
          <w:b/>
          <w:bCs/>
          <w:sz w:val="16"/>
          <w:szCs w:val="16"/>
        </w:rPr>
        <w:t>- день принятия Банком СПД.</w:t>
      </w:r>
    </w:p>
    <w:p w:rsidR="00D105EE" w:rsidRPr="00D105EE" w:rsidRDefault="00D105EE" w:rsidP="00D105EE">
      <w:pPr>
        <w:tabs>
          <w:tab w:val="left" w:pos="851"/>
        </w:tabs>
        <w:ind w:right="-2" w:firstLine="567"/>
        <w:jc w:val="both"/>
        <w:rPr>
          <w:sz w:val="16"/>
          <w:szCs w:val="16"/>
        </w:rPr>
      </w:pPr>
      <w:r w:rsidRPr="00D105EE">
        <w:rPr>
          <w:sz w:val="16"/>
          <w:szCs w:val="16"/>
        </w:rPr>
        <w:t>5.</w:t>
      </w:r>
      <w:r w:rsidRPr="00D105EE">
        <w:rPr>
          <w:sz w:val="16"/>
          <w:szCs w:val="16"/>
        </w:rPr>
        <w:tab/>
        <w:t>При оформлении Банком СПД за клиента:</w:t>
      </w:r>
    </w:p>
    <w:p w:rsidR="00D105EE" w:rsidRPr="00D105EE" w:rsidRDefault="00D105EE" w:rsidP="00D105EE">
      <w:pPr>
        <w:tabs>
          <w:tab w:val="left" w:pos="851"/>
        </w:tabs>
        <w:ind w:right="-2" w:firstLine="567"/>
        <w:jc w:val="both"/>
        <w:rPr>
          <w:b/>
          <w:sz w:val="16"/>
          <w:szCs w:val="16"/>
        </w:rPr>
      </w:pPr>
      <w:r w:rsidRPr="00D105EE">
        <w:rPr>
          <w:b/>
          <w:sz w:val="16"/>
          <w:szCs w:val="16"/>
        </w:rPr>
        <w:t>- день оформления Банком СПД.</w:t>
      </w:r>
    </w:p>
    <w:p w:rsidR="00D105EE" w:rsidRPr="00D105EE" w:rsidRDefault="00D105EE" w:rsidP="00D105EE">
      <w:pPr>
        <w:tabs>
          <w:tab w:val="left" w:pos="851"/>
        </w:tabs>
        <w:ind w:right="-2" w:firstLine="567"/>
        <w:jc w:val="both"/>
        <w:rPr>
          <w:sz w:val="16"/>
          <w:szCs w:val="16"/>
        </w:rPr>
      </w:pPr>
      <w:r w:rsidRPr="00D105EE">
        <w:rPr>
          <w:sz w:val="16"/>
          <w:szCs w:val="16"/>
        </w:rPr>
        <w:t>6.</w:t>
      </w:r>
      <w:r w:rsidRPr="00D105EE">
        <w:rPr>
          <w:sz w:val="16"/>
          <w:szCs w:val="16"/>
        </w:rPr>
        <w:tab/>
        <w:t>При снятии контракта (кредитного договора) с учета:</w:t>
      </w:r>
    </w:p>
    <w:p w:rsidR="00D105EE" w:rsidRPr="00D105EE" w:rsidRDefault="00D105EE" w:rsidP="00D105EE">
      <w:pPr>
        <w:tabs>
          <w:tab w:val="left" w:pos="851"/>
        </w:tabs>
        <w:ind w:right="-2" w:firstLine="567"/>
        <w:jc w:val="both"/>
        <w:rPr>
          <w:b/>
          <w:sz w:val="16"/>
          <w:szCs w:val="16"/>
        </w:rPr>
      </w:pPr>
      <w:r w:rsidRPr="00D105EE">
        <w:rPr>
          <w:b/>
          <w:sz w:val="16"/>
          <w:szCs w:val="16"/>
        </w:rPr>
        <w:t>- день снятия Банком контракта (кредитного договора) с учета.</w:t>
      </w:r>
    </w:p>
    <w:p w:rsidR="00D105EE" w:rsidRPr="00D105EE" w:rsidRDefault="00D105EE" w:rsidP="00D105EE">
      <w:pPr>
        <w:tabs>
          <w:tab w:val="left" w:pos="851"/>
        </w:tabs>
        <w:ind w:right="-2" w:firstLine="567"/>
        <w:jc w:val="both"/>
        <w:rPr>
          <w:sz w:val="16"/>
          <w:szCs w:val="16"/>
        </w:rPr>
      </w:pPr>
      <w:r w:rsidRPr="00D105EE">
        <w:rPr>
          <w:sz w:val="16"/>
          <w:szCs w:val="16"/>
        </w:rPr>
        <w:t>7.</w:t>
      </w:r>
      <w:r w:rsidRPr="00D105EE">
        <w:rPr>
          <w:sz w:val="16"/>
          <w:szCs w:val="16"/>
        </w:rPr>
        <w:tab/>
        <w:t>При списании денежных средств с расчетного счета клиента-нерезидента - юридического лица в валюте Российской Федерации:</w:t>
      </w:r>
    </w:p>
    <w:p w:rsidR="00D105EE" w:rsidRPr="00D105EE" w:rsidRDefault="00D105EE" w:rsidP="00D105EE">
      <w:pPr>
        <w:tabs>
          <w:tab w:val="left" w:pos="851"/>
        </w:tabs>
        <w:ind w:right="-2" w:firstLine="567"/>
        <w:jc w:val="both"/>
        <w:rPr>
          <w:b/>
          <w:sz w:val="16"/>
          <w:szCs w:val="16"/>
        </w:rPr>
      </w:pPr>
      <w:r w:rsidRPr="00D105EE">
        <w:rPr>
          <w:b/>
          <w:sz w:val="16"/>
          <w:szCs w:val="16"/>
        </w:rPr>
        <w:t>- день списания денежных средств с расчетного счета клиента-нерезидента.</w:t>
      </w:r>
    </w:p>
    <w:p w:rsidR="00D105EE" w:rsidRPr="00D105EE" w:rsidRDefault="00D105EE" w:rsidP="00D105EE">
      <w:pPr>
        <w:tabs>
          <w:tab w:val="left" w:pos="851"/>
        </w:tabs>
        <w:ind w:right="-2" w:firstLine="567"/>
        <w:jc w:val="both"/>
        <w:rPr>
          <w:b/>
          <w:sz w:val="16"/>
          <w:szCs w:val="16"/>
        </w:rPr>
      </w:pPr>
      <w:r w:rsidRPr="00D105EE">
        <w:rPr>
          <w:sz w:val="16"/>
          <w:szCs w:val="16"/>
        </w:rPr>
        <w:t>8.</w:t>
      </w:r>
      <w:r w:rsidRPr="00D105EE">
        <w:rPr>
          <w:sz w:val="16"/>
          <w:szCs w:val="16"/>
        </w:rPr>
        <w:tab/>
        <w:t>При представлении клиенту копий документов из досье валютного контроля:</w:t>
      </w:r>
    </w:p>
    <w:p w:rsidR="00D105EE" w:rsidRPr="00D105EE" w:rsidRDefault="00D105EE" w:rsidP="00D105EE">
      <w:pPr>
        <w:ind w:right="-2" w:firstLine="567"/>
        <w:jc w:val="both"/>
        <w:rPr>
          <w:sz w:val="16"/>
          <w:szCs w:val="16"/>
        </w:rPr>
      </w:pPr>
      <w:r w:rsidRPr="00D105EE">
        <w:rPr>
          <w:b/>
          <w:sz w:val="16"/>
          <w:szCs w:val="16"/>
        </w:rPr>
        <w:t>- день направления клиенту копий документов.</w:t>
      </w:r>
      <w:r w:rsidRPr="00D105EE">
        <w:rPr>
          <w:sz w:val="16"/>
          <w:szCs w:val="16"/>
        </w:rPr>
        <w:t xml:space="preserve"> </w:t>
      </w:r>
    </w:p>
    <w:p w:rsidR="00D105EE" w:rsidRPr="00D105EE" w:rsidRDefault="00D105EE" w:rsidP="00D105EE">
      <w:pPr>
        <w:spacing w:before="120"/>
        <w:jc w:val="both"/>
        <w:rPr>
          <w:sz w:val="16"/>
          <w:szCs w:val="16"/>
        </w:rPr>
      </w:pPr>
      <w:r w:rsidRPr="00D105EE">
        <w:rPr>
          <w:sz w:val="16"/>
          <w:szCs w:val="16"/>
        </w:rPr>
        <w:t xml:space="preserve">**** В случае перевода </w:t>
      </w:r>
      <w:r w:rsidRPr="00D105EE">
        <w:rPr>
          <w:bCs/>
          <w:sz w:val="16"/>
          <w:szCs w:val="16"/>
        </w:rPr>
        <w:t xml:space="preserve">контракта (кредитного договора) на учет </w:t>
      </w:r>
      <w:r w:rsidRPr="00D105EE">
        <w:rPr>
          <w:sz w:val="16"/>
          <w:szCs w:val="16"/>
        </w:rPr>
        <w:t xml:space="preserve">в другой уполномоченный банк либо при закрытии резидентом всех расчетных счетов в Банке при условии наличия в ведомости банковского контроля сведений </w:t>
      </w:r>
      <w:proofErr w:type="gramStart"/>
      <w:r w:rsidRPr="00D105EE">
        <w:rPr>
          <w:sz w:val="16"/>
          <w:szCs w:val="16"/>
        </w:rPr>
        <w:t>о  подтверждающих</w:t>
      </w:r>
      <w:proofErr w:type="gramEnd"/>
      <w:r w:rsidRPr="00D105EE">
        <w:rPr>
          <w:sz w:val="16"/>
          <w:szCs w:val="16"/>
        </w:rPr>
        <w:t xml:space="preserve"> документах, но при отсутствии сведений о платежах (полностью или частично), одновременно применяются тарифы, установленные подпунктами 3.5.2 и 3.5.3.</w:t>
      </w:r>
    </w:p>
    <w:p w:rsidR="00BB061F" w:rsidRPr="00DA751C" w:rsidRDefault="00BB061F" w:rsidP="00BB061F">
      <w:pPr>
        <w:pStyle w:val="4"/>
      </w:pPr>
      <w:bookmarkStart w:id="3" w:name="_Toc515464074"/>
      <w:r w:rsidRPr="00DA751C">
        <w:t>4. Операции с ценными бумагами</w:t>
      </w:r>
      <w:bookmarkEnd w:id="3"/>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21434C" w:rsidRPr="00DA751C" w:rsidTr="0058192C">
        <w:trPr>
          <w:trHeight w:val="227"/>
          <w:tblHeader/>
        </w:trPr>
        <w:tc>
          <w:tcPr>
            <w:tcW w:w="851" w:type="dxa"/>
          </w:tcPr>
          <w:p w:rsidR="0021434C" w:rsidRPr="00DA751C" w:rsidRDefault="0021434C" w:rsidP="00623F91">
            <w:pPr>
              <w:jc w:val="center"/>
              <w:rPr>
                <w:b/>
                <w:sz w:val="20"/>
                <w:szCs w:val="20"/>
              </w:rPr>
            </w:pPr>
            <w:r w:rsidRPr="00DA751C">
              <w:rPr>
                <w:b/>
                <w:sz w:val="20"/>
                <w:szCs w:val="20"/>
              </w:rPr>
              <w:t>№</w:t>
            </w:r>
            <w:r w:rsidR="00623F91" w:rsidRPr="00DA751C">
              <w:rPr>
                <w:b/>
                <w:sz w:val="20"/>
                <w:szCs w:val="20"/>
              </w:rPr>
              <w:t xml:space="preserve"> </w:t>
            </w:r>
            <w:r w:rsidRPr="00DA751C">
              <w:rPr>
                <w:b/>
                <w:sz w:val="20"/>
                <w:szCs w:val="20"/>
              </w:rPr>
              <w:t>п/п</w:t>
            </w:r>
          </w:p>
        </w:tc>
        <w:tc>
          <w:tcPr>
            <w:tcW w:w="3969" w:type="dxa"/>
          </w:tcPr>
          <w:p w:rsidR="0021434C" w:rsidRPr="00DA751C" w:rsidRDefault="0021434C" w:rsidP="00623F91">
            <w:pPr>
              <w:jc w:val="center"/>
              <w:rPr>
                <w:b/>
                <w:sz w:val="20"/>
                <w:szCs w:val="20"/>
              </w:rPr>
            </w:pPr>
            <w:r w:rsidRPr="00DA751C">
              <w:rPr>
                <w:b/>
                <w:sz w:val="20"/>
                <w:szCs w:val="20"/>
              </w:rPr>
              <w:t>Наименование</w:t>
            </w:r>
            <w:r w:rsidR="00BB061F" w:rsidRPr="00DA751C">
              <w:rPr>
                <w:b/>
                <w:sz w:val="20"/>
                <w:szCs w:val="20"/>
              </w:rPr>
              <w:t xml:space="preserve"> </w:t>
            </w:r>
            <w:r w:rsidRPr="00DA751C">
              <w:rPr>
                <w:b/>
                <w:sz w:val="20"/>
                <w:szCs w:val="20"/>
              </w:rPr>
              <w:t>услуги</w:t>
            </w:r>
          </w:p>
        </w:tc>
        <w:tc>
          <w:tcPr>
            <w:tcW w:w="1985" w:type="dxa"/>
          </w:tcPr>
          <w:p w:rsidR="0021434C" w:rsidRPr="00DA751C" w:rsidRDefault="0021434C" w:rsidP="00623F91">
            <w:pPr>
              <w:jc w:val="center"/>
              <w:rPr>
                <w:b/>
                <w:sz w:val="20"/>
                <w:szCs w:val="20"/>
              </w:rPr>
            </w:pPr>
            <w:r w:rsidRPr="00DA751C">
              <w:rPr>
                <w:b/>
                <w:sz w:val="20"/>
                <w:szCs w:val="20"/>
              </w:rPr>
              <w:t>Тариф</w:t>
            </w:r>
          </w:p>
        </w:tc>
        <w:tc>
          <w:tcPr>
            <w:tcW w:w="3543" w:type="dxa"/>
          </w:tcPr>
          <w:p w:rsidR="0021434C" w:rsidRPr="00DA751C" w:rsidRDefault="0021434C" w:rsidP="00623F91">
            <w:pPr>
              <w:jc w:val="center"/>
              <w:rPr>
                <w:b/>
                <w:sz w:val="20"/>
                <w:szCs w:val="20"/>
              </w:rPr>
            </w:pPr>
            <w:r w:rsidRPr="00DA751C">
              <w:rPr>
                <w:b/>
                <w:sz w:val="20"/>
                <w:szCs w:val="20"/>
              </w:rPr>
              <w:t>Примечание</w:t>
            </w:r>
          </w:p>
        </w:tc>
      </w:tr>
      <w:tr w:rsidR="0021434C" w:rsidRPr="00DA751C" w:rsidTr="0058192C">
        <w:trPr>
          <w:trHeight w:val="227"/>
        </w:trPr>
        <w:tc>
          <w:tcPr>
            <w:tcW w:w="851" w:type="dxa"/>
            <w:vMerge w:val="restart"/>
          </w:tcPr>
          <w:p w:rsidR="0021434C" w:rsidRPr="00DA751C" w:rsidRDefault="0021434C" w:rsidP="00623F91">
            <w:pPr>
              <w:jc w:val="center"/>
              <w:rPr>
                <w:sz w:val="20"/>
                <w:szCs w:val="20"/>
              </w:rPr>
            </w:pPr>
            <w:r w:rsidRPr="00DA751C">
              <w:rPr>
                <w:sz w:val="20"/>
                <w:szCs w:val="20"/>
              </w:rPr>
              <w:t>4.1.</w:t>
            </w:r>
          </w:p>
        </w:tc>
        <w:tc>
          <w:tcPr>
            <w:tcW w:w="9497" w:type="dxa"/>
            <w:gridSpan w:val="3"/>
          </w:tcPr>
          <w:p w:rsidR="0021434C" w:rsidRPr="00DA751C" w:rsidRDefault="0021434C" w:rsidP="00631B88">
            <w:pPr>
              <w:jc w:val="center"/>
              <w:rPr>
                <w:sz w:val="20"/>
                <w:szCs w:val="20"/>
              </w:rPr>
            </w:pPr>
            <w:r w:rsidRPr="00DA751C">
              <w:rPr>
                <w:sz w:val="20"/>
                <w:szCs w:val="20"/>
              </w:rPr>
              <w:t>Оформление</w:t>
            </w:r>
            <w:r w:rsidR="00BB061F" w:rsidRPr="00DA751C">
              <w:rPr>
                <w:sz w:val="20"/>
                <w:szCs w:val="20"/>
              </w:rPr>
              <w:t xml:space="preserve"> </w:t>
            </w:r>
            <w:r w:rsidRPr="00DA751C">
              <w:rPr>
                <w:sz w:val="20"/>
                <w:szCs w:val="20"/>
              </w:rPr>
              <w:t>бланка</w:t>
            </w:r>
            <w:r w:rsidR="00BB061F" w:rsidRPr="00DA751C">
              <w:rPr>
                <w:sz w:val="20"/>
                <w:szCs w:val="20"/>
              </w:rPr>
              <w:t xml:space="preserve"> </w:t>
            </w:r>
            <w:r w:rsidRPr="00DA751C">
              <w:rPr>
                <w:sz w:val="20"/>
                <w:szCs w:val="20"/>
              </w:rPr>
              <w:t>векселя</w:t>
            </w:r>
            <w:r w:rsidR="00BB061F" w:rsidRPr="00DA751C">
              <w:rPr>
                <w:sz w:val="20"/>
                <w:szCs w:val="20"/>
              </w:rPr>
              <w:t xml:space="preserve"> АО «</w:t>
            </w:r>
            <w:proofErr w:type="spellStart"/>
            <w:r w:rsidR="00BB061F" w:rsidRPr="00DA751C">
              <w:rPr>
                <w:sz w:val="20"/>
                <w:szCs w:val="20"/>
              </w:rPr>
              <w:t>Россельхозбанк</w:t>
            </w:r>
            <w:proofErr w:type="spellEnd"/>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головном</w:t>
            </w:r>
            <w:r w:rsidR="00BB061F" w:rsidRPr="00DA751C">
              <w:rPr>
                <w:sz w:val="20"/>
                <w:szCs w:val="20"/>
              </w:rPr>
              <w:t xml:space="preserve"> </w:t>
            </w:r>
            <w:r w:rsidRPr="00DA751C">
              <w:rPr>
                <w:sz w:val="20"/>
                <w:szCs w:val="20"/>
              </w:rPr>
              <w:t>офисе</w:t>
            </w:r>
            <w:r w:rsidR="00BB061F" w:rsidRPr="00DA751C">
              <w:rPr>
                <w:sz w:val="20"/>
                <w:szCs w:val="20"/>
              </w:rPr>
              <w:t xml:space="preserve"> АО «</w:t>
            </w:r>
            <w:proofErr w:type="spellStart"/>
            <w:r w:rsidR="00BB061F" w:rsidRPr="00DA751C">
              <w:rPr>
                <w:sz w:val="20"/>
                <w:szCs w:val="20"/>
              </w:rPr>
              <w:t>Россельхозбанк</w:t>
            </w:r>
            <w:proofErr w:type="spellEnd"/>
            <w:r w:rsidR="00BB061F" w:rsidRPr="00DA751C">
              <w:rPr>
                <w:sz w:val="20"/>
                <w:szCs w:val="20"/>
              </w:rPr>
              <w:t>»</w:t>
            </w:r>
          </w:p>
        </w:tc>
      </w:tr>
      <w:tr w:rsidR="0021434C" w:rsidRPr="00DA751C" w:rsidTr="0058192C">
        <w:trPr>
          <w:trHeight w:val="227"/>
        </w:trPr>
        <w:tc>
          <w:tcPr>
            <w:tcW w:w="851" w:type="dxa"/>
            <w:vMerge/>
          </w:tcPr>
          <w:p w:rsidR="0021434C" w:rsidRPr="00DA751C" w:rsidRDefault="0021434C" w:rsidP="00623F91">
            <w:pPr>
              <w:jc w:val="center"/>
              <w:rPr>
                <w:sz w:val="20"/>
                <w:szCs w:val="20"/>
              </w:rPr>
            </w:pPr>
          </w:p>
        </w:tc>
        <w:tc>
          <w:tcPr>
            <w:tcW w:w="3969" w:type="dxa"/>
          </w:tcPr>
          <w:p w:rsidR="0021434C" w:rsidRPr="00DA751C" w:rsidRDefault="0021434C" w:rsidP="00623F91">
            <w:pPr>
              <w:rPr>
                <w:sz w:val="20"/>
                <w:szCs w:val="20"/>
              </w:rPr>
            </w:pPr>
            <w:r w:rsidRPr="00DA751C">
              <w:rPr>
                <w:sz w:val="20"/>
                <w:szCs w:val="20"/>
              </w:rPr>
              <w:t>векселя</w:t>
            </w:r>
            <w:r w:rsidR="00BB061F" w:rsidRPr="00DA751C">
              <w:rPr>
                <w:sz w:val="20"/>
                <w:szCs w:val="20"/>
              </w:rPr>
              <w:t xml:space="preserve"> </w:t>
            </w:r>
            <w:r w:rsidRPr="00DA751C">
              <w:rPr>
                <w:sz w:val="20"/>
                <w:szCs w:val="20"/>
              </w:rPr>
              <w:t>серии</w:t>
            </w:r>
            <w:r w:rsidR="00BB061F" w:rsidRPr="00DA751C">
              <w:rPr>
                <w:sz w:val="20"/>
                <w:szCs w:val="20"/>
              </w:rPr>
              <w:t xml:space="preserve"> </w:t>
            </w:r>
            <w:r w:rsidRPr="00DA751C">
              <w:rPr>
                <w:sz w:val="20"/>
                <w:szCs w:val="20"/>
              </w:rPr>
              <w:t>«К»</w:t>
            </w:r>
          </w:p>
        </w:tc>
        <w:tc>
          <w:tcPr>
            <w:tcW w:w="1985" w:type="dxa"/>
          </w:tcPr>
          <w:p w:rsidR="0021434C" w:rsidRPr="00DA751C" w:rsidRDefault="0021434C" w:rsidP="00274A61">
            <w:pPr>
              <w:jc w:val="center"/>
              <w:rPr>
                <w:sz w:val="20"/>
                <w:szCs w:val="20"/>
              </w:rPr>
            </w:pPr>
            <w:r w:rsidRPr="00DA751C">
              <w:rPr>
                <w:sz w:val="20"/>
                <w:szCs w:val="20"/>
              </w:rPr>
              <w:t>30</w:t>
            </w:r>
            <w:r w:rsidR="00274A61">
              <w:rPr>
                <w:sz w:val="20"/>
                <w:szCs w:val="20"/>
                <w:lang w:val="en-US"/>
              </w:rPr>
              <w:t>5</w:t>
            </w:r>
            <w:r w:rsidR="00BB061F" w:rsidRPr="00DA751C">
              <w:rPr>
                <w:sz w:val="20"/>
                <w:szCs w:val="20"/>
              </w:rPr>
              <w:t xml:space="preserve"> </w:t>
            </w:r>
            <w:r w:rsidRPr="00DA751C">
              <w:rPr>
                <w:sz w:val="20"/>
                <w:szCs w:val="20"/>
              </w:rPr>
              <w:t>руб.</w:t>
            </w:r>
            <w:r w:rsidR="00BB061F" w:rsidRPr="00DA751C">
              <w:rPr>
                <w:sz w:val="20"/>
                <w:szCs w:val="20"/>
              </w:rPr>
              <w:t xml:space="preserve"> </w:t>
            </w:r>
            <w:r w:rsidRPr="00DA751C">
              <w:rPr>
                <w:sz w:val="20"/>
                <w:szCs w:val="20"/>
              </w:rPr>
              <w:t>за</w:t>
            </w:r>
            <w:r w:rsidR="00BB061F" w:rsidRPr="00DA751C">
              <w:rPr>
                <w:sz w:val="20"/>
                <w:szCs w:val="20"/>
              </w:rPr>
              <w:t xml:space="preserve"> </w:t>
            </w:r>
            <w:r w:rsidRPr="00DA751C">
              <w:rPr>
                <w:sz w:val="20"/>
                <w:szCs w:val="20"/>
              </w:rPr>
              <w:t>лист</w:t>
            </w:r>
          </w:p>
        </w:tc>
        <w:tc>
          <w:tcPr>
            <w:tcW w:w="3543" w:type="dxa"/>
          </w:tcPr>
          <w:p w:rsidR="0021434C" w:rsidRPr="00DA751C" w:rsidRDefault="0021434C" w:rsidP="00623F91">
            <w:pPr>
              <w:rPr>
                <w:sz w:val="20"/>
                <w:szCs w:val="20"/>
              </w:rPr>
            </w:pPr>
            <w:r w:rsidRPr="00DA751C">
              <w:rPr>
                <w:sz w:val="20"/>
                <w:szCs w:val="20"/>
              </w:rPr>
              <w:t>Взимается</w:t>
            </w:r>
            <w:r w:rsidR="00BB061F" w:rsidRPr="00DA751C">
              <w:rPr>
                <w:sz w:val="20"/>
                <w:szCs w:val="20"/>
              </w:rPr>
              <w:t xml:space="preserve"> </w:t>
            </w:r>
            <w:r w:rsidRPr="00DA751C">
              <w:rPr>
                <w:sz w:val="20"/>
                <w:szCs w:val="20"/>
              </w:rPr>
              <w:t>до</w:t>
            </w:r>
            <w:r w:rsidR="00BB061F" w:rsidRPr="00DA751C">
              <w:rPr>
                <w:sz w:val="20"/>
                <w:szCs w:val="20"/>
              </w:rPr>
              <w:t xml:space="preserve"> </w:t>
            </w:r>
            <w:r w:rsidRPr="00DA751C">
              <w:rPr>
                <w:sz w:val="20"/>
                <w:szCs w:val="20"/>
              </w:rPr>
              <w:t>выдачи</w:t>
            </w:r>
            <w:r w:rsidR="00BB061F" w:rsidRPr="00DA751C">
              <w:rPr>
                <w:sz w:val="20"/>
                <w:szCs w:val="20"/>
              </w:rPr>
              <w:t xml:space="preserve"> </w:t>
            </w:r>
            <w:r w:rsidRPr="00DA751C">
              <w:rPr>
                <w:sz w:val="20"/>
                <w:szCs w:val="20"/>
              </w:rPr>
              <w:t>кредита</w:t>
            </w:r>
            <w:r w:rsidR="00BB061F" w:rsidRPr="00DA751C">
              <w:rPr>
                <w:sz w:val="20"/>
                <w:szCs w:val="20"/>
              </w:rPr>
              <w:t xml:space="preserve"> </w:t>
            </w:r>
            <w:r w:rsidRPr="00DA751C">
              <w:rPr>
                <w:sz w:val="20"/>
                <w:szCs w:val="20"/>
              </w:rPr>
              <w:t>с</w:t>
            </w:r>
            <w:r w:rsidR="00BB061F" w:rsidRPr="00DA751C">
              <w:rPr>
                <w:sz w:val="20"/>
                <w:szCs w:val="20"/>
              </w:rPr>
              <w:t xml:space="preserve"> </w:t>
            </w:r>
            <w:r w:rsidRPr="00DA751C">
              <w:rPr>
                <w:sz w:val="20"/>
                <w:szCs w:val="20"/>
              </w:rPr>
              <w:t>целевым</w:t>
            </w:r>
            <w:r w:rsidR="00BB061F" w:rsidRPr="00DA751C">
              <w:rPr>
                <w:sz w:val="20"/>
                <w:szCs w:val="20"/>
              </w:rPr>
              <w:t xml:space="preserve"> </w:t>
            </w:r>
            <w:r w:rsidRPr="00DA751C">
              <w:rPr>
                <w:sz w:val="20"/>
                <w:szCs w:val="20"/>
              </w:rPr>
              <w:t>назначением</w:t>
            </w:r>
            <w:r w:rsidR="00BB061F" w:rsidRPr="00DA751C">
              <w:rPr>
                <w:sz w:val="20"/>
                <w:szCs w:val="20"/>
              </w:rPr>
              <w:t xml:space="preserve"> </w:t>
            </w:r>
            <w:r w:rsidRPr="00DA751C">
              <w:rPr>
                <w:sz w:val="20"/>
                <w:szCs w:val="20"/>
              </w:rPr>
              <w:t>-</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приобретение</w:t>
            </w:r>
            <w:r w:rsidR="00BB061F" w:rsidRPr="00DA751C">
              <w:rPr>
                <w:sz w:val="20"/>
                <w:szCs w:val="20"/>
              </w:rPr>
              <w:t xml:space="preserve"> </w:t>
            </w:r>
            <w:r w:rsidRPr="00DA751C">
              <w:rPr>
                <w:sz w:val="20"/>
                <w:szCs w:val="20"/>
              </w:rPr>
              <w:t>векселя</w:t>
            </w:r>
            <w:r w:rsidR="00BB061F" w:rsidRPr="00DA751C">
              <w:rPr>
                <w:sz w:val="20"/>
                <w:szCs w:val="20"/>
              </w:rPr>
              <w:t xml:space="preserve"> АО «</w:t>
            </w:r>
            <w:proofErr w:type="spellStart"/>
            <w:r w:rsidR="00BB061F" w:rsidRPr="00DA751C">
              <w:rPr>
                <w:sz w:val="20"/>
                <w:szCs w:val="20"/>
              </w:rPr>
              <w:t>Россельхозбанк</w:t>
            </w:r>
            <w:proofErr w:type="spellEnd"/>
            <w:r w:rsidR="00BB061F" w:rsidRPr="00DA751C">
              <w:rPr>
                <w:sz w:val="20"/>
                <w:szCs w:val="20"/>
              </w:rPr>
              <w:t xml:space="preserve">» </w:t>
            </w:r>
            <w:r w:rsidRPr="00DA751C">
              <w:rPr>
                <w:sz w:val="20"/>
                <w:szCs w:val="20"/>
              </w:rPr>
              <w:t>серии</w:t>
            </w:r>
            <w:r w:rsidR="00BB061F" w:rsidRPr="00DA751C">
              <w:rPr>
                <w:sz w:val="20"/>
                <w:szCs w:val="20"/>
              </w:rPr>
              <w:t xml:space="preserve"> </w:t>
            </w:r>
            <w:r w:rsidRPr="00DA751C">
              <w:rPr>
                <w:sz w:val="20"/>
                <w:szCs w:val="20"/>
              </w:rPr>
              <w:t>«К».</w:t>
            </w:r>
          </w:p>
          <w:p w:rsidR="0021434C" w:rsidRPr="00DA751C" w:rsidRDefault="0021434C" w:rsidP="00623F91">
            <w:pPr>
              <w:rPr>
                <w:sz w:val="20"/>
                <w:szCs w:val="20"/>
              </w:rPr>
            </w:pPr>
            <w:r w:rsidRPr="00DA751C">
              <w:rPr>
                <w:sz w:val="20"/>
                <w:szCs w:val="20"/>
              </w:rPr>
              <w:t>Комиссия</w:t>
            </w:r>
            <w:r w:rsidR="00BB061F" w:rsidRPr="00DA751C">
              <w:rPr>
                <w:sz w:val="20"/>
                <w:szCs w:val="20"/>
              </w:rPr>
              <w:t xml:space="preserve"> </w:t>
            </w:r>
            <w:r w:rsidRPr="00DA751C">
              <w:rPr>
                <w:sz w:val="20"/>
                <w:szCs w:val="20"/>
              </w:rPr>
              <w:t>включает</w:t>
            </w:r>
            <w:r w:rsidR="00BB061F" w:rsidRPr="00DA751C">
              <w:rPr>
                <w:sz w:val="20"/>
                <w:szCs w:val="20"/>
              </w:rPr>
              <w:t xml:space="preserve"> </w:t>
            </w:r>
            <w:r w:rsidRPr="00DA751C">
              <w:rPr>
                <w:sz w:val="20"/>
                <w:szCs w:val="20"/>
              </w:rPr>
              <w:t>НДС</w:t>
            </w:r>
            <w:r w:rsidR="00BB061F" w:rsidRPr="00DA751C">
              <w:rPr>
                <w:sz w:val="20"/>
                <w:szCs w:val="20"/>
              </w:rPr>
              <w:t xml:space="preserve"> </w:t>
            </w:r>
          </w:p>
        </w:tc>
      </w:tr>
      <w:tr w:rsidR="0021434C" w:rsidRPr="00DA751C" w:rsidTr="0058192C">
        <w:trPr>
          <w:trHeight w:val="227"/>
        </w:trPr>
        <w:tc>
          <w:tcPr>
            <w:tcW w:w="851" w:type="dxa"/>
            <w:vMerge w:val="restart"/>
          </w:tcPr>
          <w:p w:rsidR="0021434C" w:rsidRPr="00DA751C" w:rsidRDefault="0021434C" w:rsidP="00623F91">
            <w:pPr>
              <w:jc w:val="center"/>
              <w:rPr>
                <w:sz w:val="20"/>
                <w:szCs w:val="20"/>
              </w:rPr>
            </w:pPr>
            <w:r w:rsidRPr="00DA751C">
              <w:rPr>
                <w:sz w:val="20"/>
                <w:szCs w:val="20"/>
              </w:rPr>
              <w:t>4.2.</w:t>
            </w:r>
          </w:p>
        </w:tc>
        <w:tc>
          <w:tcPr>
            <w:tcW w:w="9497" w:type="dxa"/>
            <w:gridSpan w:val="3"/>
          </w:tcPr>
          <w:p w:rsidR="0021434C" w:rsidRPr="00DA751C" w:rsidRDefault="0021434C" w:rsidP="00631B88">
            <w:pPr>
              <w:jc w:val="center"/>
              <w:rPr>
                <w:sz w:val="20"/>
                <w:szCs w:val="20"/>
              </w:rPr>
            </w:pPr>
            <w:r w:rsidRPr="00DA751C">
              <w:rPr>
                <w:sz w:val="20"/>
                <w:szCs w:val="20"/>
              </w:rPr>
              <w:t>Оформление</w:t>
            </w:r>
            <w:r w:rsidR="00BB061F" w:rsidRPr="00DA751C">
              <w:rPr>
                <w:sz w:val="20"/>
                <w:szCs w:val="20"/>
              </w:rPr>
              <w:t xml:space="preserve"> </w:t>
            </w:r>
            <w:r w:rsidRPr="00DA751C">
              <w:rPr>
                <w:sz w:val="20"/>
                <w:szCs w:val="20"/>
              </w:rPr>
              <w:t>бланка</w:t>
            </w:r>
            <w:r w:rsidR="00BB061F" w:rsidRPr="00DA751C">
              <w:rPr>
                <w:sz w:val="20"/>
                <w:szCs w:val="20"/>
              </w:rPr>
              <w:t xml:space="preserve"> </w:t>
            </w:r>
            <w:r w:rsidRPr="00DA751C">
              <w:rPr>
                <w:sz w:val="20"/>
                <w:szCs w:val="20"/>
              </w:rPr>
              <w:t>векселя</w:t>
            </w:r>
            <w:r w:rsidR="00BB061F" w:rsidRPr="00DA751C">
              <w:rPr>
                <w:sz w:val="20"/>
                <w:szCs w:val="20"/>
              </w:rPr>
              <w:t xml:space="preserve"> АО «</w:t>
            </w:r>
            <w:proofErr w:type="spellStart"/>
            <w:r w:rsidR="00BB061F" w:rsidRPr="00DA751C">
              <w:rPr>
                <w:sz w:val="20"/>
                <w:szCs w:val="20"/>
              </w:rPr>
              <w:t>Россельхозбанк</w:t>
            </w:r>
            <w:proofErr w:type="spellEnd"/>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региональных</w:t>
            </w:r>
            <w:r w:rsidR="00BB061F" w:rsidRPr="00DA751C">
              <w:rPr>
                <w:sz w:val="20"/>
                <w:szCs w:val="20"/>
              </w:rPr>
              <w:t xml:space="preserve"> </w:t>
            </w:r>
            <w:r w:rsidRPr="00DA751C">
              <w:rPr>
                <w:sz w:val="20"/>
                <w:szCs w:val="20"/>
              </w:rPr>
              <w:t>филиалах</w:t>
            </w:r>
            <w:r w:rsidR="00BB061F" w:rsidRPr="00DA751C">
              <w:rPr>
                <w:sz w:val="20"/>
                <w:szCs w:val="20"/>
              </w:rPr>
              <w:t xml:space="preserve"> АО «</w:t>
            </w:r>
            <w:proofErr w:type="spellStart"/>
            <w:r w:rsidR="00BB061F" w:rsidRPr="00DA751C">
              <w:rPr>
                <w:sz w:val="20"/>
                <w:szCs w:val="20"/>
              </w:rPr>
              <w:t>Россельхозбанк</w:t>
            </w:r>
            <w:proofErr w:type="spellEnd"/>
            <w:r w:rsidR="00BB061F" w:rsidRPr="00DA751C">
              <w:rPr>
                <w:sz w:val="20"/>
                <w:szCs w:val="20"/>
              </w:rPr>
              <w:t>»</w:t>
            </w:r>
          </w:p>
        </w:tc>
      </w:tr>
      <w:tr w:rsidR="0021434C" w:rsidRPr="00DA751C" w:rsidTr="0058192C">
        <w:trPr>
          <w:trHeight w:val="227"/>
        </w:trPr>
        <w:tc>
          <w:tcPr>
            <w:tcW w:w="851" w:type="dxa"/>
            <w:vMerge/>
          </w:tcPr>
          <w:p w:rsidR="0021434C" w:rsidRPr="00DA751C" w:rsidRDefault="0021434C" w:rsidP="00623F91">
            <w:pPr>
              <w:jc w:val="center"/>
              <w:rPr>
                <w:sz w:val="20"/>
                <w:szCs w:val="20"/>
              </w:rPr>
            </w:pPr>
          </w:p>
        </w:tc>
        <w:tc>
          <w:tcPr>
            <w:tcW w:w="3969" w:type="dxa"/>
          </w:tcPr>
          <w:p w:rsidR="0021434C" w:rsidRPr="00DA751C" w:rsidRDefault="0021434C" w:rsidP="00623F91">
            <w:pPr>
              <w:rPr>
                <w:sz w:val="20"/>
                <w:szCs w:val="20"/>
              </w:rPr>
            </w:pPr>
            <w:r w:rsidRPr="00DA751C">
              <w:rPr>
                <w:sz w:val="20"/>
                <w:szCs w:val="20"/>
              </w:rPr>
              <w:t>векселя</w:t>
            </w:r>
            <w:r w:rsidR="00BB061F" w:rsidRPr="00DA751C">
              <w:rPr>
                <w:sz w:val="20"/>
                <w:szCs w:val="20"/>
              </w:rPr>
              <w:t xml:space="preserve"> </w:t>
            </w:r>
            <w:r w:rsidRPr="00DA751C">
              <w:rPr>
                <w:sz w:val="20"/>
                <w:szCs w:val="20"/>
              </w:rPr>
              <w:t>серии</w:t>
            </w:r>
            <w:r w:rsidR="00BB061F" w:rsidRPr="00DA751C">
              <w:rPr>
                <w:sz w:val="20"/>
                <w:szCs w:val="20"/>
              </w:rPr>
              <w:t xml:space="preserve"> </w:t>
            </w:r>
            <w:r w:rsidRPr="00DA751C">
              <w:rPr>
                <w:sz w:val="20"/>
                <w:szCs w:val="20"/>
              </w:rPr>
              <w:t>«К»</w:t>
            </w:r>
            <w:r w:rsidR="00BB061F" w:rsidRPr="00DA751C">
              <w:rPr>
                <w:sz w:val="20"/>
                <w:szCs w:val="20"/>
              </w:rPr>
              <w:t xml:space="preserve"> </w:t>
            </w:r>
          </w:p>
        </w:tc>
        <w:tc>
          <w:tcPr>
            <w:tcW w:w="1985" w:type="dxa"/>
          </w:tcPr>
          <w:p w:rsidR="0021434C" w:rsidRPr="00DA751C" w:rsidRDefault="0021434C" w:rsidP="00274A61">
            <w:pPr>
              <w:jc w:val="center"/>
              <w:rPr>
                <w:sz w:val="20"/>
                <w:szCs w:val="20"/>
              </w:rPr>
            </w:pPr>
            <w:r w:rsidRPr="00DA751C">
              <w:rPr>
                <w:sz w:val="20"/>
                <w:szCs w:val="20"/>
              </w:rPr>
              <w:t>30</w:t>
            </w:r>
            <w:r w:rsidR="00274A61">
              <w:rPr>
                <w:sz w:val="20"/>
                <w:szCs w:val="20"/>
                <w:lang w:val="en-US"/>
              </w:rPr>
              <w:t>5</w:t>
            </w:r>
            <w:r w:rsidR="00BB061F" w:rsidRPr="00DA751C">
              <w:rPr>
                <w:sz w:val="20"/>
                <w:szCs w:val="20"/>
              </w:rPr>
              <w:t xml:space="preserve"> </w:t>
            </w:r>
            <w:r w:rsidRPr="00DA751C">
              <w:rPr>
                <w:sz w:val="20"/>
                <w:szCs w:val="20"/>
              </w:rPr>
              <w:t>руб.</w:t>
            </w:r>
            <w:r w:rsidR="00BB061F" w:rsidRPr="00DA751C">
              <w:rPr>
                <w:sz w:val="20"/>
                <w:szCs w:val="20"/>
              </w:rPr>
              <w:t xml:space="preserve"> </w:t>
            </w:r>
            <w:r w:rsidRPr="00DA751C">
              <w:rPr>
                <w:sz w:val="20"/>
                <w:szCs w:val="20"/>
              </w:rPr>
              <w:t>за</w:t>
            </w:r>
            <w:r w:rsidR="00BB061F" w:rsidRPr="00DA751C">
              <w:rPr>
                <w:sz w:val="20"/>
                <w:szCs w:val="20"/>
              </w:rPr>
              <w:t xml:space="preserve"> </w:t>
            </w:r>
            <w:r w:rsidRPr="00DA751C">
              <w:rPr>
                <w:sz w:val="20"/>
                <w:szCs w:val="20"/>
              </w:rPr>
              <w:t>лист</w:t>
            </w:r>
          </w:p>
        </w:tc>
        <w:tc>
          <w:tcPr>
            <w:tcW w:w="3543" w:type="dxa"/>
          </w:tcPr>
          <w:p w:rsidR="0021434C" w:rsidRPr="00DA751C" w:rsidRDefault="000A09CC" w:rsidP="00631B88">
            <w:pPr>
              <w:rPr>
                <w:sz w:val="20"/>
                <w:szCs w:val="20"/>
              </w:rPr>
            </w:pPr>
            <w:r w:rsidRPr="00DA751C">
              <w:rPr>
                <w:sz w:val="20"/>
                <w:szCs w:val="20"/>
              </w:rPr>
              <w:t>Взимается до выдачи кредита с целевым назначением - на приобретение векселя АО «</w:t>
            </w:r>
            <w:proofErr w:type="spellStart"/>
            <w:r w:rsidRPr="00DA751C">
              <w:rPr>
                <w:sz w:val="20"/>
                <w:szCs w:val="20"/>
              </w:rPr>
              <w:t>Россельхозбанк</w:t>
            </w:r>
            <w:proofErr w:type="spellEnd"/>
            <w:r w:rsidRPr="00DA751C">
              <w:rPr>
                <w:sz w:val="20"/>
                <w:szCs w:val="20"/>
              </w:rPr>
              <w:t>» серии «К».</w:t>
            </w:r>
            <w:r w:rsidRPr="00DA751C">
              <w:rPr>
                <w:sz w:val="20"/>
                <w:szCs w:val="20"/>
              </w:rPr>
              <w:br/>
              <w:t>Комиссия включает НДС</w:t>
            </w:r>
          </w:p>
        </w:tc>
      </w:tr>
      <w:tr w:rsidR="00631B88" w:rsidRPr="00DA751C" w:rsidTr="0058192C">
        <w:trPr>
          <w:trHeight w:val="227"/>
        </w:trPr>
        <w:tc>
          <w:tcPr>
            <w:tcW w:w="851" w:type="dxa"/>
            <w:vMerge/>
          </w:tcPr>
          <w:p w:rsidR="00631B88" w:rsidRPr="00DA751C" w:rsidRDefault="00631B88" w:rsidP="00623F91">
            <w:pPr>
              <w:jc w:val="center"/>
              <w:rPr>
                <w:sz w:val="20"/>
                <w:szCs w:val="20"/>
              </w:rPr>
            </w:pPr>
          </w:p>
        </w:tc>
        <w:tc>
          <w:tcPr>
            <w:tcW w:w="9497" w:type="dxa"/>
            <w:gridSpan w:val="3"/>
          </w:tcPr>
          <w:p w:rsidR="00631B88" w:rsidRPr="00DA751C" w:rsidRDefault="00631B88" w:rsidP="00623F91">
            <w:pPr>
              <w:rPr>
                <w:sz w:val="20"/>
                <w:szCs w:val="20"/>
              </w:rPr>
            </w:pPr>
            <w:r w:rsidRPr="00DA751C">
              <w:rPr>
                <w:sz w:val="20"/>
                <w:szCs w:val="20"/>
              </w:rPr>
              <w:t>векселя серии «Д» со сроком обращения:</w:t>
            </w:r>
          </w:p>
        </w:tc>
      </w:tr>
      <w:tr w:rsidR="0021434C" w:rsidRPr="00DA751C" w:rsidTr="0058192C">
        <w:trPr>
          <w:trHeight w:val="227"/>
        </w:trPr>
        <w:tc>
          <w:tcPr>
            <w:tcW w:w="851" w:type="dxa"/>
            <w:vMerge/>
          </w:tcPr>
          <w:p w:rsidR="0021434C" w:rsidRPr="00DA751C" w:rsidRDefault="0021434C" w:rsidP="00623F91">
            <w:pPr>
              <w:jc w:val="center"/>
              <w:rPr>
                <w:sz w:val="20"/>
                <w:szCs w:val="20"/>
              </w:rPr>
            </w:pPr>
          </w:p>
        </w:tc>
        <w:tc>
          <w:tcPr>
            <w:tcW w:w="3969" w:type="dxa"/>
          </w:tcPr>
          <w:p w:rsidR="0021434C" w:rsidRPr="00DA751C" w:rsidRDefault="0021434C" w:rsidP="00623F91">
            <w:pPr>
              <w:rPr>
                <w:sz w:val="20"/>
                <w:szCs w:val="20"/>
              </w:rPr>
            </w:pPr>
            <w:r w:rsidRPr="00DA751C">
              <w:rPr>
                <w:sz w:val="20"/>
                <w:szCs w:val="20"/>
              </w:rPr>
              <w:t>«по</w:t>
            </w:r>
            <w:r w:rsidR="00BB061F" w:rsidRPr="00DA751C">
              <w:rPr>
                <w:sz w:val="20"/>
                <w:szCs w:val="20"/>
              </w:rPr>
              <w:t xml:space="preserve"> </w:t>
            </w:r>
            <w:r w:rsidRPr="00DA751C">
              <w:rPr>
                <w:sz w:val="20"/>
                <w:szCs w:val="20"/>
              </w:rPr>
              <w:t>предъявлении»</w:t>
            </w:r>
          </w:p>
        </w:tc>
        <w:tc>
          <w:tcPr>
            <w:tcW w:w="1985" w:type="dxa"/>
          </w:tcPr>
          <w:p w:rsidR="0021434C" w:rsidRPr="00DA751C" w:rsidRDefault="000A09CC" w:rsidP="00623F91">
            <w:pPr>
              <w:jc w:val="center"/>
              <w:rPr>
                <w:sz w:val="20"/>
                <w:szCs w:val="20"/>
              </w:rPr>
            </w:pPr>
            <w:r w:rsidRPr="00DA751C">
              <w:rPr>
                <w:sz w:val="20"/>
                <w:szCs w:val="20"/>
              </w:rPr>
              <w:t>10% от номинала векселя, но не менее 100 руб.</w:t>
            </w:r>
          </w:p>
        </w:tc>
        <w:tc>
          <w:tcPr>
            <w:tcW w:w="3543" w:type="dxa"/>
            <w:vMerge w:val="restart"/>
          </w:tcPr>
          <w:p w:rsidR="0021434C" w:rsidRPr="00DA751C" w:rsidRDefault="000A09CC" w:rsidP="00623F91">
            <w:pPr>
              <w:rPr>
                <w:sz w:val="20"/>
                <w:szCs w:val="20"/>
              </w:rPr>
            </w:pPr>
            <w:r w:rsidRPr="00DA751C">
              <w:rPr>
                <w:sz w:val="20"/>
                <w:szCs w:val="20"/>
              </w:rPr>
              <w:t>Указанная комиссия облагается НДС, сумма которого взимается дополнительно</w:t>
            </w:r>
          </w:p>
        </w:tc>
      </w:tr>
      <w:tr w:rsidR="0021434C" w:rsidRPr="00DA751C" w:rsidTr="0058192C">
        <w:trPr>
          <w:trHeight w:val="227"/>
        </w:trPr>
        <w:tc>
          <w:tcPr>
            <w:tcW w:w="851" w:type="dxa"/>
            <w:vMerge/>
          </w:tcPr>
          <w:p w:rsidR="0021434C" w:rsidRPr="00DA751C" w:rsidRDefault="0021434C" w:rsidP="00623F91">
            <w:pPr>
              <w:jc w:val="center"/>
              <w:rPr>
                <w:sz w:val="20"/>
                <w:szCs w:val="20"/>
              </w:rPr>
            </w:pPr>
          </w:p>
        </w:tc>
        <w:tc>
          <w:tcPr>
            <w:tcW w:w="3969" w:type="dxa"/>
          </w:tcPr>
          <w:p w:rsidR="0021434C" w:rsidRPr="00DA751C" w:rsidRDefault="000A09CC" w:rsidP="00623F91">
            <w:pPr>
              <w:rPr>
                <w:sz w:val="20"/>
                <w:szCs w:val="20"/>
              </w:rPr>
            </w:pPr>
            <w:r w:rsidRPr="00DA751C">
              <w:rPr>
                <w:sz w:val="20"/>
                <w:szCs w:val="20"/>
              </w:rPr>
              <w:t xml:space="preserve">«по предъявлении, но не ранее» и срочные векселя со сроком обращения менее </w:t>
            </w:r>
            <w:r w:rsidRPr="00DA751C">
              <w:rPr>
                <w:sz w:val="20"/>
                <w:szCs w:val="20"/>
              </w:rPr>
              <w:br/>
              <w:t>30 дней</w:t>
            </w:r>
          </w:p>
        </w:tc>
        <w:tc>
          <w:tcPr>
            <w:tcW w:w="1985" w:type="dxa"/>
          </w:tcPr>
          <w:p w:rsidR="0021434C" w:rsidRPr="00DA751C" w:rsidRDefault="000A09CC" w:rsidP="00623F91">
            <w:pPr>
              <w:jc w:val="center"/>
              <w:rPr>
                <w:sz w:val="20"/>
                <w:szCs w:val="20"/>
              </w:rPr>
            </w:pPr>
            <w:r w:rsidRPr="00DA751C">
              <w:rPr>
                <w:sz w:val="20"/>
                <w:szCs w:val="20"/>
              </w:rPr>
              <w:t>10% от номинала векселя, но не менее 100 руб.</w:t>
            </w:r>
          </w:p>
        </w:tc>
        <w:tc>
          <w:tcPr>
            <w:tcW w:w="3543" w:type="dxa"/>
            <w:vMerge/>
          </w:tcPr>
          <w:p w:rsidR="0021434C" w:rsidRPr="00DA751C" w:rsidRDefault="0021434C" w:rsidP="00623F91">
            <w:pPr>
              <w:rPr>
                <w:sz w:val="20"/>
                <w:szCs w:val="20"/>
              </w:rPr>
            </w:pPr>
          </w:p>
        </w:tc>
      </w:tr>
      <w:tr w:rsidR="0021434C" w:rsidRPr="00DA751C" w:rsidTr="0058192C">
        <w:trPr>
          <w:trHeight w:val="227"/>
        </w:trPr>
        <w:tc>
          <w:tcPr>
            <w:tcW w:w="851" w:type="dxa"/>
            <w:vMerge/>
          </w:tcPr>
          <w:p w:rsidR="0021434C" w:rsidRPr="00DA751C" w:rsidRDefault="0021434C" w:rsidP="00623F91">
            <w:pPr>
              <w:jc w:val="center"/>
              <w:rPr>
                <w:sz w:val="20"/>
                <w:szCs w:val="20"/>
              </w:rPr>
            </w:pPr>
          </w:p>
        </w:tc>
        <w:tc>
          <w:tcPr>
            <w:tcW w:w="3969" w:type="dxa"/>
          </w:tcPr>
          <w:p w:rsidR="0021434C" w:rsidRPr="00DA751C" w:rsidRDefault="000A09CC" w:rsidP="00623F91">
            <w:pPr>
              <w:rPr>
                <w:sz w:val="20"/>
                <w:szCs w:val="20"/>
              </w:rPr>
            </w:pPr>
            <w:r w:rsidRPr="00DA751C">
              <w:rPr>
                <w:sz w:val="20"/>
                <w:szCs w:val="20"/>
              </w:rPr>
              <w:t>«по предъявлении, но не ранее» и срочные векселя со сроком обращения 30 дней и более</w:t>
            </w:r>
          </w:p>
        </w:tc>
        <w:tc>
          <w:tcPr>
            <w:tcW w:w="1985" w:type="dxa"/>
          </w:tcPr>
          <w:p w:rsidR="0021434C" w:rsidRPr="00DA751C" w:rsidRDefault="000A09CC" w:rsidP="00623F91">
            <w:pPr>
              <w:jc w:val="center"/>
              <w:rPr>
                <w:sz w:val="20"/>
                <w:szCs w:val="20"/>
              </w:rPr>
            </w:pPr>
            <w:r w:rsidRPr="00DA751C">
              <w:rPr>
                <w:sz w:val="20"/>
                <w:szCs w:val="20"/>
              </w:rPr>
              <w:t>Бесплатно</w:t>
            </w:r>
          </w:p>
        </w:tc>
        <w:tc>
          <w:tcPr>
            <w:tcW w:w="3543" w:type="dxa"/>
          </w:tcPr>
          <w:p w:rsidR="0021434C" w:rsidRPr="00DA751C" w:rsidRDefault="0021434C" w:rsidP="00623F91">
            <w:pPr>
              <w:rPr>
                <w:sz w:val="20"/>
                <w:szCs w:val="20"/>
              </w:rPr>
            </w:pPr>
          </w:p>
        </w:tc>
      </w:tr>
      <w:tr w:rsidR="009538C6" w:rsidRPr="00DA751C" w:rsidTr="0058192C">
        <w:trPr>
          <w:trHeight w:val="227"/>
        </w:trPr>
        <w:tc>
          <w:tcPr>
            <w:tcW w:w="851" w:type="dxa"/>
            <w:vMerge w:val="restart"/>
          </w:tcPr>
          <w:p w:rsidR="009538C6" w:rsidRPr="00DA751C" w:rsidRDefault="009538C6" w:rsidP="00623F91">
            <w:pPr>
              <w:jc w:val="center"/>
              <w:rPr>
                <w:sz w:val="20"/>
                <w:szCs w:val="20"/>
              </w:rPr>
            </w:pPr>
            <w:r w:rsidRPr="00DA751C">
              <w:rPr>
                <w:sz w:val="20"/>
                <w:szCs w:val="20"/>
              </w:rPr>
              <w:t>4.3.</w:t>
            </w:r>
          </w:p>
        </w:tc>
        <w:tc>
          <w:tcPr>
            <w:tcW w:w="9497" w:type="dxa"/>
            <w:gridSpan w:val="3"/>
          </w:tcPr>
          <w:p w:rsidR="009538C6" w:rsidRPr="00DA751C" w:rsidRDefault="009538C6" w:rsidP="00631B88">
            <w:pPr>
              <w:jc w:val="center"/>
              <w:rPr>
                <w:sz w:val="20"/>
                <w:szCs w:val="20"/>
              </w:rPr>
            </w:pPr>
            <w:r w:rsidRPr="00DA751C">
              <w:rPr>
                <w:sz w:val="20"/>
                <w:szCs w:val="20"/>
              </w:rPr>
              <w:t>Проведение</w:t>
            </w:r>
            <w:r w:rsidR="00BB061F" w:rsidRPr="00DA751C">
              <w:rPr>
                <w:sz w:val="20"/>
                <w:szCs w:val="20"/>
              </w:rPr>
              <w:t xml:space="preserve"> </w:t>
            </w:r>
            <w:r w:rsidRPr="00DA751C">
              <w:rPr>
                <w:sz w:val="20"/>
                <w:szCs w:val="20"/>
              </w:rPr>
              <w:t>залоговых</w:t>
            </w:r>
            <w:r w:rsidR="00BB061F" w:rsidRPr="00DA751C">
              <w:rPr>
                <w:sz w:val="20"/>
                <w:szCs w:val="20"/>
              </w:rPr>
              <w:t xml:space="preserve"> </w:t>
            </w:r>
            <w:r w:rsidRPr="00DA751C">
              <w:rPr>
                <w:sz w:val="20"/>
                <w:szCs w:val="20"/>
              </w:rPr>
              <w:t>операций</w:t>
            </w:r>
            <w:r w:rsidR="00BB061F" w:rsidRPr="00DA751C">
              <w:rPr>
                <w:sz w:val="20"/>
                <w:szCs w:val="20"/>
              </w:rPr>
              <w:t xml:space="preserve"> </w:t>
            </w:r>
            <w:r w:rsidRPr="00DA751C">
              <w:rPr>
                <w:sz w:val="20"/>
                <w:szCs w:val="20"/>
              </w:rPr>
              <w:t>с</w:t>
            </w:r>
            <w:r w:rsidR="00BB061F" w:rsidRPr="00DA751C">
              <w:rPr>
                <w:sz w:val="20"/>
                <w:szCs w:val="20"/>
              </w:rPr>
              <w:t xml:space="preserve"> </w:t>
            </w:r>
            <w:r w:rsidRPr="00DA751C">
              <w:rPr>
                <w:sz w:val="20"/>
                <w:szCs w:val="20"/>
              </w:rPr>
              <w:t>векселем</w:t>
            </w:r>
            <w:r w:rsidR="00BB061F" w:rsidRPr="00DA751C">
              <w:rPr>
                <w:sz w:val="20"/>
                <w:szCs w:val="20"/>
              </w:rPr>
              <w:t xml:space="preserve"> АО «</w:t>
            </w:r>
            <w:proofErr w:type="spellStart"/>
            <w:r w:rsidR="00BB061F" w:rsidRPr="00DA751C">
              <w:rPr>
                <w:sz w:val="20"/>
                <w:szCs w:val="20"/>
              </w:rPr>
              <w:t>Россельхозбанк</w:t>
            </w:r>
            <w:proofErr w:type="spellEnd"/>
            <w:r w:rsidR="00BB061F" w:rsidRPr="00DA751C">
              <w:rPr>
                <w:sz w:val="20"/>
                <w:szCs w:val="20"/>
              </w:rPr>
              <w:t xml:space="preserve">» </w:t>
            </w:r>
            <w:r w:rsidRPr="00DA751C">
              <w:rPr>
                <w:sz w:val="20"/>
                <w:szCs w:val="20"/>
              </w:rPr>
              <w:t>серии</w:t>
            </w:r>
            <w:r w:rsidR="00BB061F" w:rsidRPr="00DA751C">
              <w:rPr>
                <w:sz w:val="20"/>
                <w:szCs w:val="20"/>
              </w:rPr>
              <w:t xml:space="preserve"> </w:t>
            </w:r>
            <w:r w:rsidRPr="00DA751C">
              <w:rPr>
                <w:sz w:val="20"/>
                <w:szCs w:val="20"/>
              </w:rPr>
              <w:t>«К»</w:t>
            </w:r>
          </w:p>
        </w:tc>
      </w:tr>
      <w:tr w:rsidR="00623F91" w:rsidRPr="00DA751C" w:rsidTr="0058192C">
        <w:trPr>
          <w:trHeight w:val="227"/>
        </w:trPr>
        <w:tc>
          <w:tcPr>
            <w:tcW w:w="851" w:type="dxa"/>
            <w:vMerge/>
          </w:tcPr>
          <w:p w:rsidR="00623F91" w:rsidRPr="00DA751C" w:rsidRDefault="00623F91" w:rsidP="00623F91">
            <w:pPr>
              <w:jc w:val="center"/>
              <w:rPr>
                <w:sz w:val="20"/>
                <w:szCs w:val="20"/>
              </w:rPr>
            </w:pPr>
          </w:p>
        </w:tc>
        <w:tc>
          <w:tcPr>
            <w:tcW w:w="3969" w:type="dxa"/>
          </w:tcPr>
          <w:p w:rsidR="00623F91" w:rsidRPr="00DA751C" w:rsidRDefault="00FE051D" w:rsidP="00631B88">
            <w:pPr>
              <w:rPr>
                <w:sz w:val="20"/>
                <w:szCs w:val="20"/>
              </w:rPr>
            </w:pPr>
            <w:r w:rsidRPr="00FE051D">
              <w:rPr>
                <w:sz w:val="20"/>
                <w:szCs w:val="20"/>
              </w:rPr>
              <w:t>Пересчет и проверка векселей АО «</w:t>
            </w:r>
            <w:proofErr w:type="spellStart"/>
            <w:r w:rsidRPr="00FE051D">
              <w:rPr>
                <w:sz w:val="20"/>
                <w:szCs w:val="20"/>
              </w:rPr>
              <w:t>Россельхозбанк</w:t>
            </w:r>
            <w:proofErr w:type="spellEnd"/>
            <w:r w:rsidRPr="00FE051D">
              <w:rPr>
                <w:sz w:val="20"/>
                <w:szCs w:val="20"/>
              </w:rPr>
              <w:t>» серии «К» головным офисом и региональным филиалом АО «</w:t>
            </w:r>
            <w:proofErr w:type="spellStart"/>
            <w:r w:rsidRPr="00FE051D">
              <w:rPr>
                <w:sz w:val="20"/>
                <w:szCs w:val="20"/>
              </w:rPr>
              <w:t>Россельхозбанк</w:t>
            </w:r>
            <w:proofErr w:type="spellEnd"/>
            <w:r w:rsidRPr="00FE051D">
              <w:rPr>
                <w:sz w:val="20"/>
                <w:szCs w:val="20"/>
              </w:rPr>
              <w:t>»</w:t>
            </w:r>
          </w:p>
        </w:tc>
        <w:tc>
          <w:tcPr>
            <w:tcW w:w="1985" w:type="dxa"/>
          </w:tcPr>
          <w:p w:rsidR="00623F91" w:rsidRPr="00DA751C" w:rsidRDefault="00623F91" w:rsidP="00FE051D">
            <w:pPr>
              <w:jc w:val="center"/>
              <w:rPr>
                <w:sz w:val="20"/>
                <w:szCs w:val="20"/>
              </w:rPr>
            </w:pPr>
            <w:r w:rsidRPr="00DA751C">
              <w:rPr>
                <w:sz w:val="20"/>
                <w:szCs w:val="20"/>
              </w:rPr>
              <w:t>3</w:t>
            </w:r>
            <w:r w:rsidR="00FE051D">
              <w:rPr>
                <w:sz w:val="20"/>
                <w:szCs w:val="20"/>
              </w:rPr>
              <w:t>1</w:t>
            </w:r>
            <w:r w:rsidRPr="00DA751C">
              <w:rPr>
                <w:sz w:val="20"/>
                <w:szCs w:val="20"/>
              </w:rPr>
              <w:t xml:space="preserve"> руб. за лист</w:t>
            </w:r>
          </w:p>
        </w:tc>
        <w:tc>
          <w:tcPr>
            <w:tcW w:w="3543" w:type="dxa"/>
          </w:tcPr>
          <w:p w:rsidR="00623F91" w:rsidRPr="00DA751C" w:rsidRDefault="00623F91" w:rsidP="00623F91">
            <w:pPr>
              <w:rPr>
                <w:sz w:val="20"/>
                <w:szCs w:val="20"/>
              </w:rPr>
            </w:pPr>
            <w:r w:rsidRPr="00DA751C">
              <w:rPr>
                <w:sz w:val="20"/>
                <w:szCs w:val="20"/>
              </w:rPr>
              <w:t>Взимается при передаче векселя АО «</w:t>
            </w:r>
            <w:proofErr w:type="spellStart"/>
            <w:r w:rsidRPr="00DA751C">
              <w:rPr>
                <w:sz w:val="20"/>
                <w:szCs w:val="20"/>
              </w:rPr>
              <w:t>Россельхозбанк</w:t>
            </w:r>
            <w:proofErr w:type="spellEnd"/>
            <w:r w:rsidRPr="00DA751C">
              <w:rPr>
                <w:sz w:val="20"/>
                <w:szCs w:val="20"/>
              </w:rPr>
              <w:t>» в заклад Банку.</w:t>
            </w:r>
          </w:p>
          <w:p w:rsidR="00623F91" w:rsidRPr="00DA751C" w:rsidRDefault="00623F91" w:rsidP="00623F91">
            <w:pPr>
              <w:rPr>
                <w:sz w:val="20"/>
                <w:szCs w:val="20"/>
              </w:rPr>
            </w:pPr>
            <w:r w:rsidRPr="00DA751C">
              <w:rPr>
                <w:sz w:val="20"/>
                <w:szCs w:val="20"/>
              </w:rPr>
              <w:t>Комиссия включает НДС</w:t>
            </w:r>
          </w:p>
        </w:tc>
      </w:tr>
      <w:tr w:rsidR="00FA16FC" w:rsidRPr="00DA751C" w:rsidTr="0058192C">
        <w:trPr>
          <w:trHeight w:val="227"/>
        </w:trPr>
        <w:tc>
          <w:tcPr>
            <w:tcW w:w="851" w:type="dxa"/>
          </w:tcPr>
          <w:p w:rsidR="00FA16FC" w:rsidRPr="00DA751C" w:rsidRDefault="00FA16FC" w:rsidP="00623F91">
            <w:pPr>
              <w:jc w:val="center"/>
              <w:rPr>
                <w:sz w:val="20"/>
                <w:szCs w:val="20"/>
              </w:rPr>
            </w:pPr>
            <w:r>
              <w:rPr>
                <w:sz w:val="20"/>
                <w:szCs w:val="20"/>
              </w:rPr>
              <w:t>4.4.</w:t>
            </w:r>
          </w:p>
        </w:tc>
        <w:tc>
          <w:tcPr>
            <w:tcW w:w="3969" w:type="dxa"/>
          </w:tcPr>
          <w:p w:rsidR="00FA16FC" w:rsidRPr="00A328BA" w:rsidRDefault="00A328BA" w:rsidP="00631B88">
            <w:pPr>
              <w:rPr>
                <w:sz w:val="20"/>
                <w:szCs w:val="20"/>
              </w:rPr>
            </w:pPr>
            <w:r w:rsidRPr="00A328BA">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FA16FC" w:rsidRPr="00DA751C" w:rsidRDefault="00FA16FC" w:rsidP="00FE051D">
            <w:pPr>
              <w:jc w:val="center"/>
              <w:rPr>
                <w:sz w:val="20"/>
                <w:szCs w:val="20"/>
              </w:rPr>
            </w:pPr>
            <w:r w:rsidRPr="00FA16FC">
              <w:rPr>
                <w:sz w:val="20"/>
                <w:szCs w:val="20"/>
              </w:rPr>
              <w:t>1</w:t>
            </w:r>
            <w:r w:rsidR="00FE051D">
              <w:rPr>
                <w:sz w:val="20"/>
                <w:szCs w:val="20"/>
              </w:rPr>
              <w:t>1</w:t>
            </w:r>
            <w:r w:rsidRPr="00FA16FC">
              <w:rPr>
                <w:sz w:val="20"/>
                <w:szCs w:val="20"/>
              </w:rPr>
              <w:t xml:space="preserve"> руб. за один лист с односторонним расположением текста</w:t>
            </w:r>
          </w:p>
        </w:tc>
        <w:tc>
          <w:tcPr>
            <w:tcW w:w="3543" w:type="dxa"/>
          </w:tcPr>
          <w:p w:rsidR="00FA16FC" w:rsidRPr="00FA16FC" w:rsidRDefault="00FA16FC" w:rsidP="00FA16FC">
            <w:pPr>
              <w:rPr>
                <w:sz w:val="20"/>
                <w:szCs w:val="20"/>
              </w:rPr>
            </w:pPr>
            <w:r w:rsidRPr="00FA16FC">
              <w:rPr>
                <w:sz w:val="20"/>
                <w:szCs w:val="20"/>
              </w:rPr>
              <w:t>Комиссия включает НДС.</w:t>
            </w:r>
          </w:p>
          <w:p w:rsidR="00FA16FC" w:rsidRPr="00FA16FC" w:rsidRDefault="00FA16FC" w:rsidP="00FA16FC">
            <w:pPr>
              <w:rPr>
                <w:sz w:val="20"/>
                <w:szCs w:val="20"/>
              </w:rPr>
            </w:pPr>
            <w:r w:rsidRPr="00FA16FC">
              <w:rPr>
                <w:sz w:val="20"/>
                <w:szCs w:val="20"/>
              </w:rPr>
              <w:t>Выдача копий документов производится в течение 7 дней с даты получения АО «</w:t>
            </w:r>
            <w:proofErr w:type="spellStart"/>
            <w:r w:rsidRPr="00FA16FC">
              <w:rPr>
                <w:sz w:val="20"/>
                <w:szCs w:val="20"/>
              </w:rPr>
              <w:t>Россельхозбанк</w:t>
            </w:r>
            <w:proofErr w:type="spellEnd"/>
            <w:r w:rsidRPr="00FA16FC">
              <w:rPr>
                <w:sz w:val="20"/>
                <w:szCs w:val="20"/>
              </w:rPr>
              <w:t>» соответствующего требования. Услуга предоставляется после подтверждения факта оплаты комиссии.</w:t>
            </w:r>
          </w:p>
          <w:p w:rsidR="00FA16FC" w:rsidRPr="00DA751C" w:rsidRDefault="00FA16FC" w:rsidP="00FA16FC">
            <w:pPr>
              <w:rPr>
                <w:sz w:val="20"/>
                <w:szCs w:val="20"/>
              </w:rPr>
            </w:pPr>
            <w:r w:rsidRPr="00FA16FC">
              <w:rPr>
                <w:sz w:val="20"/>
                <w:szCs w:val="20"/>
              </w:rPr>
              <w:t>Банковские реквизиты для оплаты комиссии (расходов по изготовлению копий документов, предоставляемых АО «</w:t>
            </w:r>
            <w:proofErr w:type="spellStart"/>
            <w:r w:rsidRPr="00FA16FC">
              <w:rPr>
                <w:sz w:val="20"/>
                <w:szCs w:val="20"/>
              </w:rPr>
              <w:t>Россельхозбанк</w:t>
            </w:r>
            <w:proofErr w:type="spellEnd"/>
            <w:r w:rsidRPr="00FA16FC">
              <w:rPr>
                <w:sz w:val="20"/>
                <w:szCs w:val="20"/>
              </w:rPr>
              <w:t>» владельцам ценных бумаг и иным лицам в соответствии с законодательством), представлены на сайте Банка сети Интернет</w:t>
            </w:r>
          </w:p>
        </w:tc>
      </w:tr>
    </w:tbl>
    <w:p w:rsidR="00FE240D" w:rsidRDefault="00FE240D" w:rsidP="00623F91">
      <w:pPr>
        <w:pStyle w:val="4"/>
      </w:pPr>
      <w:bookmarkStart w:id="4" w:name="_Toc515464075"/>
      <w:r w:rsidRPr="00DA751C">
        <w:t>5.</w:t>
      </w:r>
      <w:r w:rsidR="00BB061F" w:rsidRPr="00DA751C">
        <w:t xml:space="preserve"> </w:t>
      </w:r>
      <w:r w:rsidRPr="00DA751C">
        <w:t>Документарные</w:t>
      </w:r>
      <w:r w:rsidR="00BB061F" w:rsidRPr="00DA751C">
        <w:t xml:space="preserve"> </w:t>
      </w:r>
      <w:r w:rsidRPr="00DA751C">
        <w:t>операции</w:t>
      </w:r>
      <w:bookmarkEnd w:id="4"/>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260"/>
        <w:gridCol w:w="2552"/>
        <w:gridCol w:w="3714"/>
      </w:tblGrid>
      <w:tr w:rsidR="00B14D82" w:rsidRPr="00B14D82" w:rsidTr="00B14D82">
        <w:tc>
          <w:tcPr>
            <w:tcW w:w="822" w:type="dxa"/>
          </w:tcPr>
          <w:p w:rsidR="00B14D82" w:rsidRPr="00B14D82" w:rsidRDefault="00B14D82" w:rsidP="00B14D82">
            <w:pPr>
              <w:jc w:val="center"/>
              <w:rPr>
                <w:b/>
                <w:sz w:val="20"/>
                <w:szCs w:val="20"/>
                <w:lang w:eastAsia="ru-RU"/>
              </w:rPr>
            </w:pPr>
            <w:r w:rsidRPr="00B14D82">
              <w:rPr>
                <w:b/>
                <w:sz w:val="20"/>
                <w:szCs w:val="20"/>
                <w:lang w:eastAsia="ru-RU"/>
              </w:rPr>
              <w:t>№</w:t>
            </w:r>
          </w:p>
          <w:p w:rsidR="00B14D82" w:rsidRPr="00B14D82" w:rsidRDefault="00B14D82" w:rsidP="00B14D82">
            <w:pPr>
              <w:jc w:val="center"/>
              <w:rPr>
                <w:b/>
                <w:sz w:val="20"/>
                <w:szCs w:val="20"/>
                <w:lang w:eastAsia="ru-RU"/>
              </w:rPr>
            </w:pPr>
            <w:r w:rsidRPr="00B14D82">
              <w:rPr>
                <w:b/>
                <w:sz w:val="20"/>
                <w:szCs w:val="20"/>
                <w:lang w:eastAsia="ru-RU"/>
              </w:rPr>
              <w:t xml:space="preserve">п/п </w:t>
            </w:r>
          </w:p>
        </w:tc>
        <w:tc>
          <w:tcPr>
            <w:tcW w:w="3260" w:type="dxa"/>
            <w:vAlign w:val="center"/>
          </w:tcPr>
          <w:p w:rsidR="00B14D82" w:rsidRPr="00B14D82" w:rsidRDefault="00B14D82" w:rsidP="00B14D82">
            <w:pPr>
              <w:jc w:val="center"/>
              <w:rPr>
                <w:b/>
                <w:sz w:val="20"/>
                <w:szCs w:val="20"/>
                <w:lang w:eastAsia="ru-RU"/>
              </w:rPr>
            </w:pPr>
            <w:r w:rsidRPr="00B14D82">
              <w:rPr>
                <w:b/>
                <w:sz w:val="20"/>
                <w:szCs w:val="20"/>
                <w:lang w:eastAsia="ru-RU"/>
              </w:rPr>
              <w:t>Наименование услуги</w:t>
            </w:r>
          </w:p>
        </w:tc>
        <w:tc>
          <w:tcPr>
            <w:tcW w:w="2552" w:type="dxa"/>
            <w:vAlign w:val="center"/>
          </w:tcPr>
          <w:p w:rsidR="00B14D82" w:rsidRPr="00B14D82" w:rsidRDefault="00B14D82" w:rsidP="00B14D82">
            <w:pPr>
              <w:jc w:val="center"/>
              <w:rPr>
                <w:b/>
                <w:sz w:val="20"/>
                <w:szCs w:val="20"/>
                <w:lang w:eastAsia="ru-RU"/>
              </w:rPr>
            </w:pPr>
            <w:r w:rsidRPr="00B14D82">
              <w:rPr>
                <w:b/>
                <w:sz w:val="20"/>
                <w:szCs w:val="20"/>
                <w:lang w:eastAsia="ru-RU"/>
              </w:rPr>
              <w:t>Тариф</w:t>
            </w:r>
          </w:p>
        </w:tc>
        <w:tc>
          <w:tcPr>
            <w:tcW w:w="3714" w:type="dxa"/>
            <w:vAlign w:val="center"/>
          </w:tcPr>
          <w:p w:rsidR="00B14D82" w:rsidRPr="00B14D82" w:rsidRDefault="00B14D82" w:rsidP="00B14D82">
            <w:pPr>
              <w:jc w:val="center"/>
              <w:rPr>
                <w:b/>
                <w:sz w:val="20"/>
                <w:szCs w:val="20"/>
                <w:lang w:eastAsia="ru-RU"/>
              </w:rPr>
            </w:pPr>
            <w:r w:rsidRPr="00B14D82">
              <w:rPr>
                <w:b/>
                <w:sz w:val="20"/>
                <w:szCs w:val="20"/>
                <w:lang w:eastAsia="ru-RU"/>
              </w:rPr>
              <w:t>Примечание</w:t>
            </w:r>
          </w:p>
        </w:tc>
      </w:tr>
      <w:tr w:rsidR="00B14D82" w:rsidRPr="00B14D82" w:rsidTr="00B14D82">
        <w:tblPrEx>
          <w:tblLook w:val="04A0" w:firstRow="1" w:lastRow="0" w:firstColumn="1" w:lastColumn="0" w:noHBand="0" w:noVBand="1"/>
        </w:tblPrEx>
        <w:tc>
          <w:tcPr>
            <w:tcW w:w="822" w:type="dxa"/>
            <w:tcBorders>
              <w:bottom w:val="single" w:sz="4" w:space="0" w:color="auto"/>
            </w:tcBorders>
            <w:shd w:val="clear" w:color="auto" w:fill="auto"/>
          </w:tcPr>
          <w:p w:rsidR="00B14D82" w:rsidRPr="00B14D82" w:rsidRDefault="00B14D82" w:rsidP="00B14D82">
            <w:pPr>
              <w:spacing w:before="60" w:after="60"/>
              <w:jc w:val="center"/>
              <w:rPr>
                <w:bCs/>
                <w:color w:val="000000"/>
                <w:sz w:val="20"/>
                <w:szCs w:val="20"/>
                <w:lang w:eastAsia="ru-RU"/>
              </w:rPr>
            </w:pPr>
            <w:r w:rsidRPr="00B14D82">
              <w:rPr>
                <w:bCs/>
                <w:color w:val="000000"/>
                <w:sz w:val="20"/>
                <w:szCs w:val="20"/>
                <w:lang w:eastAsia="ru-RU"/>
              </w:rPr>
              <w:t>5.1.</w:t>
            </w:r>
          </w:p>
        </w:tc>
        <w:tc>
          <w:tcPr>
            <w:tcW w:w="9526" w:type="dxa"/>
            <w:gridSpan w:val="3"/>
            <w:tcBorders>
              <w:bottom w:val="single" w:sz="4" w:space="0" w:color="auto"/>
            </w:tcBorders>
            <w:shd w:val="clear" w:color="auto" w:fill="auto"/>
          </w:tcPr>
          <w:p w:rsidR="00B14D82" w:rsidRPr="00B14D82" w:rsidRDefault="00B14D82" w:rsidP="00B14D82">
            <w:pPr>
              <w:spacing w:before="60" w:after="60"/>
              <w:rPr>
                <w:bCs/>
                <w:color w:val="000000"/>
                <w:sz w:val="20"/>
                <w:szCs w:val="20"/>
                <w:lang w:eastAsia="ru-RU"/>
              </w:rPr>
            </w:pPr>
            <w:r w:rsidRPr="00B14D82">
              <w:rPr>
                <w:bCs/>
                <w:sz w:val="20"/>
                <w:szCs w:val="20"/>
                <w:lang w:eastAsia="ru-RU"/>
              </w:rPr>
              <w:t>Аккредитивы  для расчетов на территории Российской Федерации</w:t>
            </w:r>
          </w:p>
        </w:tc>
      </w:tr>
      <w:tr w:rsidR="00B14D82" w:rsidRPr="00B14D82" w:rsidTr="00B14D82">
        <w:tblPrEx>
          <w:tblLook w:val="04A0" w:firstRow="1" w:lastRow="0" w:firstColumn="1" w:lastColumn="0" w:noHBand="0" w:noVBand="1"/>
        </w:tblPrEx>
        <w:tc>
          <w:tcPr>
            <w:tcW w:w="822" w:type="dxa"/>
            <w:tcBorders>
              <w:bottom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5.1.</w:t>
            </w:r>
            <w:r w:rsidRPr="00B14D82">
              <w:rPr>
                <w:bCs/>
                <w:color w:val="000000"/>
                <w:sz w:val="20"/>
                <w:szCs w:val="20"/>
                <w:lang w:val="en-US" w:eastAsia="ru-RU"/>
              </w:rPr>
              <w:t>1</w:t>
            </w:r>
            <w:r w:rsidRPr="00B14D82">
              <w:rPr>
                <w:bCs/>
                <w:color w:val="000000"/>
                <w:sz w:val="20"/>
                <w:szCs w:val="20"/>
                <w:lang w:eastAsia="ru-RU"/>
              </w:rPr>
              <w:t>.</w:t>
            </w:r>
          </w:p>
        </w:tc>
        <w:tc>
          <w:tcPr>
            <w:tcW w:w="3260" w:type="dxa"/>
            <w:tcBorders>
              <w:bottom w:val="single" w:sz="4" w:space="0" w:color="auto"/>
            </w:tcBorders>
            <w:shd w:val="clear" w:color="auto" w:fill="auto"/>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proofErr w:type="spellStart"/>
            <w:r w:rsidRPr="00B14D82">
              <w:rPr>
                <w:bCs/>
                <w:color w:val="000000"/>
                <w:sz w:val="20"/>
                <w:szCs w:val="20"/>
                <w:lang w:eastAsia="ru-RU"/>
              </w:rPr>
              <w:t>Авизование</w:t>
            </w:r>
            <w:proofErr w:type="spellEnd"/>
            <w:r w:rsidRPr="00B14D82">
              <w:rPr>
                <w:bCs/>
                <w:color w:val="000000"/>
                <w:sz w:val="20"/>
                <w:szCs w:val="20"/>
                <w:lang w:eastAsia="ru-RU"/>
              </w:rPr>
              <w:t xml:space="preserve"> аккредитива; </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proofErr w:type="spellStart"/>
            <w:r w:rsidRPr="00B14D82">
              <w:rPr>
                <w:bCs/>
                <w:color w:val="000000"/>
                <w:sz w:val="20"/>
                <w:szCs w:val="20"/>
                <w:lang w:eastAsia="ru-RU"/>
              </w:rPr>
              <w:t>авизование</w:t>
            </w:r>
            <w:proofErr w:type="spellEnd"/>
            <w:r w:rsidRPr="00B14D82">
              <w:rPr>
                <w:bCs/>
                <w:color w:val="000000"/>
                <w:sz w:val="20"/>
                <w:szCs w:val="20"/>
                <w:lang w:eastAsia="ru-RU"/>
              </w:rPr>
              <w:t xml:space="preserve">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0,1% от суммы аккредитива или ее увеличения,</w:t>
            </w:r>
          </w:p>
          <w:p w:rsidR="00B14D82" w:rsidRPr="00B14D82" w:rsidRDefault="00B14D82" w:rsidP="00B14D82">
            <w:pPr>
              <w:jc w:val="center"/>
              <w:rPr>
                <w:bCs/>
                <w:color w:val="000000"/>
                <w:sz w:val="20"/>
                <w:szCs w:val="20"/>
                <w:lang w:val="en-US" w:eastAsia="ru-RU"/>
              </w:rPr>
            </w:pPr>
            <w:r w:rsidRPr="00B14D82">
              <w:rPr>
                <w:bCs/>
                <w:color w:val="000000"/>
                <w:sz w:val="20"/>
                <w:szCs w:val="20"/>
                <w:lang w:eastAsia="ru-RU"/>
              </w:rPr>
              <w:t>минимум 1 000 руб.,</w:t>
            </w:r>
          </w:p>
          <w:p w:rsidR="00B14D82" w:rsidRPr="00B14D82" w:rsidRDefault="00B14D82" w:rsidP="00B14D82">
            <w:pPr>
              <w:jc w:val="center"/>
              <w:rPr>
                <w:bCs/>
                <w:color w:val="000000"/>
                <w:sz w:val="20"/>
                <w:szCs w:val="20"/>
                <w:lang w:eastAsia="ru-RU"/>
              </w:rPr>
            </w:pPr>
            <w:r w:rsidRPr="00B14D82">
              <w:rPr>
                <w:bCs/>
                <w:color w:val="000000"/>
                <w:sz w:val="20"/>
                <w:szCs w:val="20"/>
                <w:lang w:eastAsia="ru-RU"/>
              </w:rPr>
              <w:t>максимум 10 000 руб.</w:t>
            </w:r>
          </w:p>
        </w:tc>
        <w:tc>
          <w:tcPr>
            <w:tcW w:w="3714" w:type="dxa"/>
            <w:tcBorders>
              <w:bottom w:val="single" w:sz="4" w:space="0" w:color="auto"/>
            </w:tcBorders>
            <w:shd w:val="clear" w:color="auto" w:fill="auto"/>
          </w:tcPr>
          <w:p w:rsidR="00B14D82" w:rsidRPr="00B14D82" w:rsidRDefault="00B14D82" w:rsidP="00B14D82">
            <w:pPr>
              <w:rPr>
                <w:bCs/>
                <w:color w:val="000000"/>
                <w:sz w:val="20"/>
                <w:szCs w:val="20"/>
                <w:lang w:eastAsia="ru-RU"/>
              </w:rPr>
            </w:pPr>
            <w:r w:rsidRPr="00B14D82">
              <w:rPr>
                <w:bCs/>
                <w:color w:val="000000"/>
                <w:sz w:val="20"/>
                <w:szCs w:val="20"/>
                <w:lang w:eastAsia="ru-RU"/>
              </w:rPr>
              <w:t xml:space="preserve">Комиссия не взимается в случае открытия и </w:t>
            </w:r>
            <w:proofErr w:type="spellStart"/>
            <w:r w:rsidRPr="00B14D82">
              <w:rPr>
                <w:bCs/>
                <w:color w:val="000000"/>
                <w:sz w:val="20"/>
                <w:szCs w:val="20"/>
                <w:lang w:eastAsia="ru-RU"/>
              </w:rPr>
              <w:t>авизования</w:t>
            </w:r>
            <w:proofErr w:type="spellEnd"/>
            <w:r w:rsidRPr="00B14D82">
              <w:rPr>
                <w:bCs/>
                <w:color w:val="000000"/>
                <w:sz w:val="20"/>
                <w:szCs w:val="20"/>
                <w:lang w:eastAsia="ru-RU"/>
              </w:rPr>
              <w:t xml:space="preserve"> аккредитива одним и тем же региональным филиалом Банка</w:t>
            </w:r>
          </w:p>
        </w:tc>
      </w:tr>
      <w:tr w:rsidR="00B14D82" w:rsidRPr="00B14D82" w:rsidTr="00B14D82">
        <w:tblPrEx>
          <w:tblLook w:val="04A0" w:firstRow="1" w:lastRow="0" w:firstColumn="1" w:lastColumn="0" w:noHBand="0" w:noVBand="1"/>
        </w:tblPrEx>
        <w:tc>
          <w:tcPr>
            <w:tcW w:w="822" w:type="dxa"/>
            <w:tcBorders>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5.1.2.</w:t>
            </w:r>
          </w:p>
        </w:tc>
        <w:tc>
          <w:tcPr>
            <w:tcW w:w="3260" w:type="dxa"/>
            <w:tcBorders>
              <w:top w:val="single" w:sz="4" w:space="0" w:color="auto"/>
              <w:left w:val="single" w:sz="4" w:space="0" w:color="auto"/>
              <w:right w:val="single" w:sz="4" w:space="0" w:color="auto"/>
            </w:tcBorders>
            <w:shd w:val="clear" w:color="auto" w:fill="auto"/>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Открытие,</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увеличение суммы,</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jc w:val="center"/>
              <w:rPr>
                <w:bCs/>
                <w:color w:val="000000"/>
                <w:sz w:val="20"/>
                <w:szCs w:val="20"/>
                <w:lang w:eastAsia="ru-RU"/>
              </w:rPr>
            </w:pPr>
          </w:p>
        </w:tc>
        <w:tc>
          <w:tcPr>
            <w:tcW w:w="3714" w:type="dxa"/>
            <w:tcBorders>
              <w:top w:val="single" w:sz="4" w:space="0" w:color="auto"/>
              <w:left w:val="single" w:sz="4" w:space="0" w:color="auto"/>
            </w:tcBorders>
            <w:shd w:val="clear" w:color="auto" w:fill="auto"/>
          </w:tcPr>
          <w:p w:rsidR="00B14D82" w:rsidRPr="00B14D82" w:rsidRDefault="00B14D82" w:rsidP="00B14D82">
            <w:pPr>
              <w:spacing w:before="40"/>
              <w:jc w:val="both"/>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tcBorders>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5.1.2.1.</w:t>
            </w:r>
          </w:p>
        </w:tc>
        <w:tc>
          <w:tcPr>
            <w:tcW w:w="3260" w:type="dxa"/>
            <w:tcBorders>
              <w:top w:val="single" w:sz="4" w:space="0" w:color="auto"/>
              <w:left w:val="single" w:sz="4" w:space="0" w:color="auto"/>
              <w:right w:val="single" w:sz="4" w:space="0" w:color="auto"/>
            </w:tcBorders>
            <w:shd w:val="clear" w:color="auto" w:fill="auto"/>
          </w:tcPr>
          <w:p w:rsidR="00B14D82" w:rsidRPr="00B14D82" w:rsidRDefault="00B14D82" w:rsidP="00B14D82">
            <w:pPr>
              <w:jc w:val="both"/>
              <w:rPr>
                <w:bCs/>
                <w:color w:val="000000"/>
                <w:sz w:val="20"/>
                <w:szCs w:val="20"/>
                <w:lang w:eastAsia="ru-RU"/>
              </w:rPr>
            </w:pPr>
            <w:r w:rsidRPr="00B14D82">
              <w:rPr>
                <w:bCs/>
                <w:color w:val="000000"/>
                <w:sz w:val="20"/>
                <w:szCs w:val="20"/>
                <w:lang w:eastAsia="ru-RU"/>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jc w:val="center"/>
              <w:rPr>
                <w:bCs/>
                <w:color w:val="000000"/>
                <w:sz w:val="20"/>
                <w:szCs w:val="20"/>
                <w:lang w:eastAsia="ru-RU"/>
              </w:rPr>
            </w:pPr>
          </w:p>
        </w:tc>
        <w:tc>
          <w:tcPr>
            <w:tcW w:w="3714" w:type="dxa"/>
            <w:vMerge w:val="restart"/>
            <w:tcBorders>
              <w:top w:val="single" w:sz="4" w:space="0" w:color="auto"/>
              <w:left w:val="single" w:sz="4" w:space="0" w:color="auto"/>
            </w:tcBorders>
            <w:shd w:val="clear" w:color="auto" w:fill="auto"/>
          </w:tcPr>
          <w:p w:rsidR="00B14D82" w:rsidRPr="00B14D82" w:rsidRDefault="00B14D82" w:rsidP="00B14D82">
            <w:pPr>
              <w:spacing w:before="40"/>
              <w:jc w:val="both"/>
              <w:rPr>
                <w:rFonts w:eastAsia="Calibri"/>
                <w:iCs/>
                <w:sz w:val="20"/>
                <w:szCs w:val="20"/>
              </w:rPr>
            </w:pPr>
            <w:r w:rsidRPr="00B14D82">
              <w:rPr>
                <w:rFonts w:eastAsia="Calibri"/>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B14D82" w:rsidRPr="00B14D82" w:rsidRDefault="00B14D82" w:rsidP="00B14D82">
            <w:pPr>
              <w:spacing w:before="40"/>
              <w:jc w:val="both"/>
              <w:rPr>
                <w:rFonts w:eastAsia="Calibri"/>
                <w:iCs/>
                <w:sz w:val="20"/>
                <w:szCs w:val="20"/>
              </w:rPr>
            </w:pPr>
            <w:r w:rsidRPr="00B14D82">
              <w:rPr>
                <w:rFonts w:eastAsia="Calibri"/>
                <w:iCs/>
                <w:sz w:val="20"/>
                <w:szCs w:val="20"/>
              </w:rPr>
              <w:t xml:space="preserve">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w:t>
            </w:r>
            <w:r w:rsidRPr="00B14D82">
              <w:rPr>
                <w:rFonts w:eastAsia="Calibri"/>
                <w:iCs/>
                <w:sz w:val="20"/>
                <w:szCs w:val="20"/>
              </w:rPr>
              <w:lastRenderedPageBreak/>
              <w:t>платежа по аккредитиву (если аккредитив исполняется с отсрочкой платежа).</w:t>
            </w:r>
          </w:p>
          <w:p w:rsidR="00B14D82" w:rsidRPr="00B14D82" w:rsidRDefault="00B14D82" w:rsidP="00B14D82">
            <w:pPr>
              <w:spacing w:before="40"/>
              <w:jc w:val="both"/>
              <w:rPr>
                <w:rFonts w:eastAsia="Calibri"/>
                <w:iCs/>
                <w:sz w:val="20"/>
                <w:szCs w:val="20"/>
              </w:rPr>
            </w:pPr>
            <w:r w:rsidRPr="00B14D82">
              <w:rPr>
                <w:rFonts w:eastAsia="Calibri"/>
                <w:iCs/>
                <w:sz w:val="20"/>
                <w:szCs w:val="20"/>
              </w:rPr>
              <w:t>В расчет комиссии включаются как первый, так и последний день периода.</w:t>
            </w:r>
          </w:p>
          <w:p w:rsidR="00B14D82" w:rsidRPr="00B14D82" w:rsidRDefault="00B14D82" w:rsidP="00B14D82">
            <w:pPr>
              <w:spacing w:before="40"/>
              <w:jc w:val="both"/>
              <w:rPr>
                <w:rFonts w:eastAsia="Calibri"/>
                <w:iCs/>
                <w:sz w:val="20"/>
                <w:szCs w:val="20"/>
              </w:rPr>
            </w:pPr>
            <w:r w:rsidRPr="00B14D82">
              <w:rPr>
                <w:rFonts w:eastAsia="Calibri"/>
                <w:iCs/>
                <w:sz w:val="20"/>
                <w:szCs w:val="20"/>
              </w:rPr>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B14D82" w:rsidRPr="00B14D82" w:rsidRDefault="00B14D82" w:rsidP="00B14D82">
            <w:pPr>
              <w:spacing w:before="40"/>
              <w:jc w:val="both"/>
              <w:rPr>
                <w:rFonts w:eastAsia="Calibri"/>
                <w:iCs/>
                <w:sz w:val="20"/>
                <w:szCs w:val="20"/>
              </w:rPr>
            </w:pPr>
            <w:r w:rsidRPr="00B14D82">
              <w:rPr>
                <w:rFonts w:eastAsia="Calibri"/>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B14D82" w:rsidRPr="00B14D82" w:rsidRDefault="00B14D82" w:rsidP="00B14D82">
            <w:pPr>
              <w:spacing w:before="40"/>
              <w:jc w:val="both"/>
              <w:rPr>
                <w:bCs/>
                <w:color w:val="000000"/>
                <w:sz w:val="20"/>
                <w:szCs w:val="20"/>
                <w:lang w:eastAsia="ru-RU"/>
              </w:rPr>
            </w:pPr>
            <w:r w:rsidRPr="00B14D82">
              <w:rPr>
                <w:rFonts w:eastAsia="Calibri"/>
                <w:iCs/>
                <w:sz w:val="20"/>
                <w:szCs w:val="20"/>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B14D82" w:rsidRPr="00B14D82" w:rsidTr="00B14D82">
        <w:tblPrEx>
          <w:tblLook w:val="04A0" w:firstRow="1" w:lastRow="0" w:firstColumn="1" w:lastColumn="0" w:noHBand="0" w:noVBand="1"/>
        </w:tblPrEx>
        <w:tc>
          <w:tcPr>
            <w:tcW w:w="822" w:type="dxa"/>
            <w:tcBorders>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p>
        </w:tc>
        <w:tc>
          <w:tcPr>
            <w:tcW w:w="3260" w:type="dxa"/>
            <w:tcBorders>
              <w:top w:val="single" w:sz="4" w:space="0" w:color="auto"/>
              <w:left w:val="single" w:sz="4" w:space="0" w:color="auto"/>
              <w:right w:val="single" w:sz="4" w:space="0" w:color="auto"/>
            </w:tcBorders>
            <w:shd w:val="clear" w:color="auto" w:fill="auto"/>
          </w:tcPr>
          <w:p w:rsidR="00B14D82" w:rsidRPr="00B14D82" w:rsidRDefault="00B14D82" w:rsidP="00B14D82">
            <w:pPr>
              <w:jc w:val="both"/>
              <w:rPr>
                <w:bCs/>
                <w:color w:val="000000"/>
                <w:sz w:val="20"/>
                <w:szCs w:val="20"/>
                <w:lang w:eastAsia="ru-RU"/>
              </w:rPr>
            </w:pPr>
            <w:r w:rsidRPr="00B14D82">
              <w:rPr>
                <w:bCs/>
                <w:color w:val="000000"/>
                <w:sz w:val="20"/>
                <w:szCs w:val="20"/>
                <w:lang w:eastAsia="ru-RU"/>
              </w:rPr>
              <w:t>- в рублях Российской Федерации, долларах США и иной валюте (кроме евро)</w:t>
            </w:r>
          </w:p>
        </w:tc>
        <w:tc>
          <w:tcPr>
            <w:tcW w:w="2552"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jc w:val="center"/>
              <w:rPr>
                <w:rFonts w:eastAsia="Calibri"/>
                <w:bCs/>
                <w:sz w:val="20"/>
                <w:szCs w:val="20"/>
              </w:rPr>
            </w:pPr>
            <w:r w:rsidRPr="00B14D82">
              <w:rPr>
                <w:rFonts w:eastAsia="Calibri"/>
                <w:bCs/>
                <w:sz w:val="20"/>
                <w:szCs w:val="20"/>
              </w:rPr>
              <w:t>0,15% от суммы аккредитива, увеличения суммы аккредитива и/или неиспользованного остатка средств по аккредитиву,</w:t>
            </w:r>
          </w:p>
          <w:p w:rsidR="00B14D82" w:rsidRPr="00B14D82" w:rsidRDefault="00B14D82" w:rsidP="00B14D82">
            <w:pPr>
              <w:jc w:val="center"/>
              <w:rPr>
                <w:rFonts w:eastAsia="Calibri"/>
                <w:bCs/>
                <w:sz w:val="20"/>
                <w:szCs w:val="20"/>
              </w:rPr>
            </w:pPr>
            <w:r w:rsidRPr="00B14D82">
              <w:rPr>
                <w:rFonts w:eastAsia="Calibri"/>
                <w:bCs/>
                <w:sz w:val="20"/>
                <w:szCs w:val="20"/>
              </w:rPr>
              <w:t>минимум 5000 руб.,</w:t>
            </w:r>
          </w:p>
          <w:p w:rsidR="00B14D82" w:rsidRPr="00B14D82" w:rsidRDefault="00B14D82" w:rsidP="00B14D82">
            <w:pPr>
              <w:jc w:val="center"/>
              <w:rPr>
                <w:rFonts w:eastAsia="Calibri"/>
                <w:bCs/>
                <w:sz w:val="20"/>
                <w:szCs w:val="20"/>
              </w:rPr>
            </w:pPr>
            <w:r w:rsidRPr="00B14D82">
              <w:rPr>
                <w:rFonts w:eastAsia="Calibri"/>
                <w:bCs/>
                <w:sz w:val="20"/>
                <w:szCs w:val="20"/>
              </w:rPr>
              <w:t>максимум 50000 руб.,</w:t>
            </w:r>
          </w:p>
          <w:p w:rsidR="00B14D82" w:rsidRPr="00B14D82" w:rsidRDefault="00B14D82" w:rsidP="00B14D82">
            <w:pPr>
              <w:jc w:val="center"/>
              <w:rPr>
                <w:bCs/>
                <w:color w:val="000000"/>
                <w:sz w:val="20"/>
                <w:szCs w:val="20"/>
                <w:lang w:eastAsia="ru-RU"/>
              </w:rPr>
            </w:pPr>
            <w:r w:rsidRPr="00B14D82">
              <w:rPr>
                <w:rFonts w:eastAsia="Calibri"/>
                <w:bCs/>
                <w:sz w:val="20"/>
                <w:szCs w:val="20"/>
              </w:rPr>
              <w:t xml:space="preserve">за период, состоящий из </w:t>
            </w:r>
            <w:r w:rsidRPr="00B14D82">
              <w:rPr>
                <w:rFonts w:eastAsia="Calibri"/>
                <w:iCs/>
                <w:sz w:val="20"/>
                <w:szCs w:val="20"/>
              </w:rPr>
              <w:t>90 последовательных календарных дней,</w:t>
            </w:r>
            <w:r w:rsidRPr="00B14D82">
              <w:rPr>
                <w:rFonts w:eastAsia="Calibri"/>
                <w:bCs/>
                <w:sz w:val="20"/>
                <w:szCs w:val="20"/>
              </w:rPr>
              <w:t xml:space="preserve"> или его часть</w:t>
            </w:r>
          </w:p>
        </w:tc>
        <w:tc>
          <w:tcPr>
            <w:tcW w:w="3714" w:type="dxa"/>
            <w:vMerge/>
            <w:tcBorders>
              <w:left w:val="single" w:sz="4" w:space="0" w:color="auto"/>
            </w:tcBorders>
            <w:shd w:val="clear" w:color="auto" w:fill="auto"/>
          </w:tcPr>
          <w:p w:rsidR="00B14D82" w:rsidRPr="00B14D82" w:rsidRDefault="00B14D82" w:rsidP="00B14D82">
            <w:pPr>
              <w:spacing w:before="40"/>
              <w:jc w:val="both"/>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tcBorders>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p>
        </w:tc>
        <w:tc>
          <w:tcPr>
            <w:tcW w:w="3260" w:type="dxa"/>
            <w:tcBorders>
              <w:top w:val="single" w:sz="4" w:space="0" w:color="auto"/>
              <w:left w:val="single" w:sz="4" w:space="0" w:color="auto"/>
              <w:right w:val="single" w:sz="4" w:space="0" w:color="auto"/>
            </w:tcBorders>
            <w:shd w:val="clear" w:color="auto" w:fill="auto"/>
          </w:tcPr>
          <w:p w:rsidR="00B14D82" w:rsidRPr="00B14D82" w:rsidRDefault="00B14D82" w:rsidP="00B14D82">
            <w:pPr>
              <w:jc w:val="both"/>
              <w:rPr>
                <w:bCs/>
                <w:color w:val="000000"/>
                <w:sz w:val="20"/>
                <w:szCs w:val="20"/>
                <w:lang w:eastAsia="ru-RU"/>
              </w:rPr>
            </w:pPr>
            <w:r w:rsidRPr="00B14D82">
              <w:rPr>
                <w:bCs/>
                <w:color w:val="000000"/>
                <w:sz w:val="20"/>
                <w:szCs w:val="20"/>
                <w:lang w:eastAsia="ru-RU"/>
              </w:rPr>
              <w:t>- в евро</w:t>
            </w:r>
          </w:p>
        </w:tc>
        <w:tc>
          <w:tcPr>
            <w:tcW w:w="2552"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jc w:val="center"/>
              <w:rPr>
                <w:rFonts w:eastAsia="Calibri"/>
                <w:bCs/>
                <w:sz w:val="20"/>
                <w:szCs w:val="20"/>
              </w:rPr>
            </w:pPr>
            <w:r w:rsidRPr="00B14D82">
              <w:rPr>
                <w:rFonts w:eastAsia="Calibri"/>
                <w:bCs/>
                <w:sz w:val="20"/>
                <w:szCs w:val="20"/>
              </w:rPr>
              <w:t>0,25% от суммы аккредитива, увеличения суммы аккредитива и/или неиспользованного остатка средств по аккредитиву,</w:t>
            </w:r>
          </w:p>
          <w:p w:rsidR="00B14D82" w:rsidRPr="00B14D82" w:rsidRDefault="00B14D82" w:rsidP="00B14D82">
            <w:pPr>
              <w:jc w:val="center"/>
              <w:rPr>
                <w:rFonts w:eastAsia="Calibri"/>
                <w:bCs/>
                <w:sz w:val="20"/>
                <w:szCs w:val="20"/>
              </w:rPr>
            </w:pPr>
            <w:r w:rsidRPr="00B14D82">
              <w:rPr>
                <w:rFonts w:eastAsia="Calibri"/>
                <w:bCs/>
                <w:sz w:val="20"/>
                <w:szCs w:val="20"/>
              </w:rPr>
              <w:t>минимум 5000 руб.,</w:t>
            </w:r>
          </w:p>
          <w:p w:rsidR="00B14D82" w:rsidRPr="00B14D82" w:rsidRDefault="00B14D82" w:rsidP="00B14D82">
            <w:pPr>
              <w:jc w:val="center"/>
              <w:rPr>
                <w:bCs/>
                <w:color w:val="000000"/>
                <w:sz w:val="20"/>
                <w:szCs w:val="20"/>
                <w:lang w:eastAsia="ru-RU"/>
              </w:rPr>
            </w:pPr>
            <w:r w:rsidRPr="00B14D82">
              <w:rPr>
                <w:rFonts w:eastAsia="Calibri"/>
                <w:bCs/>
                <w:sz w:val="20"/>
                <w:szCs w:val="20"/>
              </w:rPr>
              <w:t>за период, состоящий из 90 последовательных календарных дней, или его часть</w:t>
            </w:r>
          </w:p>
        </w:tc>
        <w:tc>
          <w:tcPr>
            <w:tcW w:w="3714" w:type="dxa"/>
            <w:vMerge/>
            <w:tcBorders>
              <w:left w:val="single" w:sz="4" w:space="0" w:color="auto"/>
            </w:tcBorders>
            <w:shd w:val="clear" w:color="auto" w:fill="auto"/>
          </w:tcPr>
          <w:p w:rsidR="00B14D82" w:rsidRPr="00B14D82" w:rsidRDefault="00B14D82" w:rsidP="00B14D82">
            <w:pPr>
              <w:spacing w:before="40"/>
              <w:jc w:val="both"/>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tcBorders>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5.1.2.2.</w:t>
            </w:r>
          </w:p>
        </w:tc>
        <w:tc>
          <w:tcPr>
            <w:tcW w:w="3260" w:type="dxa"/>
            <w:tcBorders>
              <w:top w:val="single" w:sz="4" w:space="0" w:color="auto"/>
              <w:left w:val="single" w:sz="4" w:space="0" w:color="auto"/>
              <w:right w:val="single" w:sz="4" w:space="0" w:color="auto"/>
            </w:tcBorders>
            <w:shd w:val="clear" w:color="auto" w:fill="auto"/>
          </w:tcPr>
          <w:p w:rsidR="00B14D82" w:rsidRPr="00B14D82" w:rsidRDefault="00B14D82" w:rsidP="00B14D82">
            <w:pPr>
              <w:jc w:val="both"/>
              <w:rPr>
                <w:bCs/>
                <w:color w:val="000000"/>
                <w:sz w:val="20"/>
                <w:szCs w:val="20"/>
                <w:lang w:eastAsia="ru-RU"/>
              </w:rPr>
            </w:pPr>
            <w:r w:rsidRPr="00B14D82">
              <w:rPr>
                <w:bCs/>
                <w:color w:val="000000"/>
                <w:sz w:val="20"/>
                <w:szCs w:val="20"/>
                <w:lang w:eastAsia="ru-RU"/>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По соглашению сторон</w:t>
            </w:r>
          </w:p>
        </w:tc>
        <w:tc>
          <w:tcPr>
            <w:tcW w:w="3714" w:type="dxa"/>
            <w:tcBorders>
              <w:top w:val="single" w:sz="4" w:space="0" w:color="auto"/>
              <w:left w:val="single" w:sz="4" w:space="0" w:color="auto"/>
            </w:tcBorders>
            <w:shd w:val="clear" w:color="auto" w:fill="auto"/>
          </w:tcPr>
          <w:p w:rsidR="00B14D82" w:rsidRPr="00B14D82" w:rsidRDefault="00B14D82" w:rsidP="00B14D82">
            <w:pPr>
              <w:spacing w:before="40"/>
              <w:jc w:val="both"/>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5.1.3.</w:t>
            </w:r>
          </w:p>
        </w:tc>
        <w:tc>
          <w:tcPr>
            <w:tcW w:w="3260"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Подтверждение аккредитива, открытого другим банком,</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B14D82" w:rsidRPr="00B14D82" w:rsidRDefault="00B14D82" w:rsidP="00B14D82">
            <w:pPr>
              <w:jc w:val="center"/>
              <w:rPr>
                <w:bCs/>
                <w:color w:val="000000"/>
                <w:sz w:val="20"/>
                <w:szCs w:val="20"/>
                <w:lang w:eastAsia="ru-RU"/>
              </w:rPr>
            </w:pPr>
          </w:p>
        </w:tc>
        <w:tc>
          <w:tcPr>
            <w:tcW w:w="3714"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5.1.3.1.</w:t>
            </w:r>
          </w:p>
        </w:tc>
        <w:tc>
          <w:tcPr>
            <w:tcW w:w="3260"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tabs>
                <w:tab w:val="left" w:pos="309"/>
              </w:tabs>
              <w:spacing w:before="40"/>
              <w:jc w:val="both"/>
              <w:rPr>
                <w:bCs/>
                <w:color w:val="000000"/>
                <w:sz w:val="20"/>
                <w:szCs w:val="20"/>
                <w:lang w:eastAsia="ru-RU"/>
              </w:rPr>
            </w:pPr>
            <w:r w:rsidRPr="00B14D82">
              <w:rPr>
                <w:bCs/>
                <w:color w:val="000000"/>
                <w:sz w:val="20"/>
                <w:szCs w:val="20"/>
                <w:lang w:eastAsia="ru-RU"/>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B14D82" w:rsidRPr="00B14D82" w:rsidRDefault="00B14D82" w:rsidP="00B14D82">
            <w:pPr>
              <w:jc w:val="center"/>
              <w:rPr>
                <w:rFonts w:eastAsia="Calibri"/>
                <w:bCs/>
                <w:sz w:val="20"/>
                <w:szCs w:val="20"/>
              </w:rPr>
            </w:pPr>
            <w:r w:rsidRPr="00B14D82">
              <w:rPr>
                <w:rFonts w:eastAsia="Calibri"/>
                <w:bCs/>
                <w:sz w:val="20"/>
                <w:szCs w:val="20"/>
              </w:rPr>
              <w:t>0,20% от суммы аккредитива, увеличения суммы аккредитива и/или неиспользованного остатка средств по аккредитиву,</w:t>
            </w:r>
          </w:p>
          <w:p w:rsidR="00B14D82" w:rsidRPr="00B14D82" w:rsidRDefault="00B14D82" w:rsidP="00B14D82">
            <w:pPr>
              <w:jc w:val="center"/>
              <w:rPr>
                <w:rFonts w:eastAsia="Calibri"/>
                <w:bCs/>
                <w:sz w:val="20"/>
                <w:szCs w:val="20"/>
              </w:rPr>
            </w:pPr>
            <w:r w:rsidRPr="00B14D82">
              <w:rPr>
                <w:rFonts w:eastAsia="Calibri"/>
                <w:bCs/>
                <w:sz w:val="20"/>
                <w:szCs w:val="20"/>
              </w:rPr>
              <w:t>минимум 5000 руб.,</w:t>
            </w:r>
          </w:p>
          <w:p w:rsidR="00B14D82" w:rsidRPr="00B14D82" w:rsidRDefault="00B14D82" w:rsidP="00B14D82">
            <w:pPr>
              <w:jc w:val="center"/>
              <w:rPr>
                <w:bCs/>
                <w:color w:val="000000"/>
                <w:sz w:val="20"/>
                <w:szCs w:val="20"/>
                <w:lang w:eastAsia="ru-RU"/>
              </w:rPr>
            </w:pPr>
            <w:r w:rsidRPr="00B14D82">
              <w:rPr>
                <w:rFonts w:eastAsia="Calibri"/>
                <w:bCs/>
                <w:sz w:val="20"/>
                <w:szCs w:val="20"/>
              </w:rPr>
              <w:t>за период, состоящий из 90 последовательных календарных дней, или его часть</w:t>
            </w:r>
          </w:p>
        </w:tc>
        <w:tc>
          <w:tcPr>
            <w:tcW w:w="3714"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spacing w:before="40"/>
              <w:jc w:val="both"/>
              <w:rPr>
                <w:rFonts w:eastAsia="Calibri"/>
                <w:iCs/>
                <w:sz w:val="20"/>
                <w:szCs w:val="20"/>
              </w:rPr>
            </w:pPr>
            <w:r w:rsidRPr="00B14D82">
              <w:rPr>
                <w:rFonts w:eastAsia="Calibri"/>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B14D82" w:rsidRPr="00B14D82" w:rsidRDefault="00B14D82" w:rsidP="00B14D82">
            <w:pPr>
              <w:spacing w:before="40"/>
              <w:jc w:val="both"/>
              <w:rPr>
                <w:rFonts w:eastAsia="Calibri"/>
                <w:iCs/>
                <w:sz w:val="20"/>
                <w:szCs w:val="20"/>
              </w:rPr>
            </w:pPr>
            <w:r w:rsidRPr="00B14D82">
              <w:rPr>
                <w:rFonts w:eastAsia="Calibri"/>
                <w:iCs/>
                <w:sz w:val="20"/>
                <w:szCs w:val="20"/>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B14D82" w:rsidRPr="00B14D82" w:rsidRDefault="00B14D82" w:rsidP="00B14D82">
            <w:pPr>
              <w:spacing w:before="40"/>
              <w:jc w:val="both"/>
              <w:rPr>
                <w:rFonts w:eastAsia="Calibri"/>
                <w:iCs/>
                <w:sz w:val="20"/>
                <w:szCs w:val="20"/>
              </w:rPr>
            </w:pPr>
            <w:r w:rsidRPr="00B14D82">
              <w:rPr>
                <w:rFonts w:eastAsia="Calibri"/>
                <w:iCs/>
                <w:sz w:val="20"/>
                <w:szCs w:val="20"/>
              </w:rPr>
              <w:t>В расчет комиссии включаются как первый, так и последний день периода.</w:t>
            </w:r>
          </w:p>
          <w:p w:rsidR="00B14D82" w:rsidRPr="00B14D82" w:rsidRDefault="00B14D82" w:rsidP="00B14D82">
            <w:pPr>
              <w:spacing w:before="40"/>
              <w:jc w:val="both"/>
              <w:rPr>
                <w:rFonts w:eastAsia="Calibri"/>
                <w:iCs/>
                <w:sz w:val="20"/>
                <w:szCs w:val="20"/>
              </w:rPr>
            </w:pPr>
            <w:r w:rsidRPr="00B14D82">
              <w:rPr>
                <w:rFonts w:eastAsia="Calibri"/>
                <w:iCs/>
                <w:sz w:val="20"/>
                <w:szCs w:val="20"/>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w:t>
            </w:r>
            <w:r w:rsidRPr="00B14D82">
              <w:rPr>
                <w:rFonts w:eastAsia="Calibri"/>
                <w:iCs/>
                <w:sz w:val="20"/>
                <w:szCs w:val="20"/>
              </w:rPr>
              <w:lastRenderedPageBreak/>
              <w:t>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B14D82" w:rsidRPr="00B14D82" w:rsidRDefault="00B14D82" w:rsidP="00B14D82">
            <w:pPr>
              <w:jc w:val="both"/>
              <w:rPr>
                <w:bCs/>
                <w:color w:val="000000"/>
                <w:sz w:val="20"/>
                <w:szCs w:val="20"/>
                <w:lang w:eastAsia="ru-RU"/>
              </w:rPr>
            </w:pPr>
            <w:r w:rsidRPr="00B14D82">
              <w:rPr>
                <w:rFonts w:eastAsia="Calibri"/>
                <w:iCs/>
                <w:sz w:val="20"/>
                <w:szCs w:val="20"/>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B14D82" w:rsidRPr="00B14D82" w:rsidTr="00B14D82">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tabs>
                <w:tab w:val="left" w:pos="309"/>
              </w:tabs>
              <w:spacing w:before="40"/>
              <w:jc w:val="both"/>
              <w:rPr>
                <w:bCs/>
                <w:color w:val="000000"/>
                <w:sz w:val="20"/>
                <w:szCs w:val="20"/>
                <w:lang w:eastAsia="ru-RU"/>
              </w:rPr>
            </w:pPr>
            <w:r w:rsidRPr="00B14D82">
              <w:rPr>
                <w:bCs/>
                <w:color w:val="000000"/>
                <w:sz w:val="20"/>
                <w:szCs w:val="20"/>
                <w:lang w:eastAsia="ru-RU"/>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По соглашению сторон</w:t>
            </w:r>
          </w:p>
        </w:tc>
        <w:tc>
          <w:tcPr>
            <w:tcW w:w="3714"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rPr>
          <w:trHeight w:val="4103"/>
        </w:trPr>
        <w:tc>
          <w:tcPr>
            <w:tcW w:w="822" w:type="dxa"/>
            <w:tcBorders>
              <w:top w:val="single" w:sz="4" w:space="0" w:color="auto"/>
              <w:left w:val="single" w:sz="4" w:space="0" w:color="auto"/>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5.1.</w:t>
            </w:r>
            <w:r w:rsidRPr="00B14D82">
              <w:rPr>
                <w:bCs/>
                <w:color w:val="000000"/>
                <w:sz w:val="20"/>
                <w:szCs w:val="20"/>
                <w:lang w:val="en-US" w:eastAsia="ru-RU"/>
              </w:rPr>
              <w:t>4</w:t>
            </w:r>
            <w:r w:rsidRPr="00B14D82">
              <w:rPr>
                <w:bCs/>
                <w:color w:val="000000"/>
                <w:sz w:val="20"/>
                <w:szCs w:val="20"/>
                <w:lang w:eastAsia="ru-RU"/>
              </w:rPr>
              <w:t>.</w:t>
            </w:r>
          </w:p>
        </w:tc>
        <w:tc>
          <w:tcPr>
            <w:tcW w:w="3260" w:type="dxa"/>
            <w:tcBorders>
              <w:top w:val="single" w:sz="4" w:space="0" w:color="auto"/>
              <w:left w:val="single" w:sz="4" w:space="0" w:color="auto"/>
              <w:right w:val="single" w:sz="4" w:space="0" w:color="auto"/>
            </w:tcBorders>
            <w:shd w:val="clear" w:color="auto" w:fill="auto"/>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proofErr w:type="spellStart"/>
            <w:r w:rsidRPr="00B14D82">
              <w:rPr>
                <w:bCs/>
                <w:color w:val="000000"/>
                <w:sz w:val="20"/>
                <w:szCs w:val="20"/>
                <w:lang w:eastAsia="ru-RU"/>
              </w:rPr>
              <w:t>Авизование</w:t>
            </w:r>
            <w:proofErr w:type="spellEnd"/>
            <w:r w:rsidRPr="00B14D82">
              <w:rPr>
                <w:bCs/>
                <w:color w:val="000000"/>
                <w:sz w:val="20"/>
                <w:szCs w:val="20"/>
                <w:lang w:eastAsia="ru-RU"/>
              </w:rPr>
              <w:t xml:space="preserve"> изменений условий ранее авизованного аккредитива, не связанных с увеличением его суммы;</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1 500 руб.</w:t>
            </w:r>
          </w:p>
        </w:tc>
        <w:tc>
          <w:tcPr>
            <w:tcW w:w="3714" w:type="dxa"/>
            <w:tcBorders>
              <w:top w:val="single" w:sz="4" w:space="0" w:color="auto"/>
              <w:left w:val="single" w:sz="4" w:space="0" w:color="auto"/>
              <w:right w:val="single" w:sz="4" w:space="0" w:color="auto"/>
            </w:tcBorders>
            <w:shd w:val="clear" w:color="auto" w:fill="auto"/>
          </w:tcPr>
          <w:p w:rsidR="00B14D82" w:rsidRPr="00B14D82" w:rsidRDefault="00B14D82" w:rsidP="00B14D82">
            <w:pPr>
              <w:rPr>
                <w:bCs/>
                <w:color w:val="000000"/>
                <w:sz w:val="20"/>
                <w:szCs w:val="20"/>
                <w:lang w:eastAsia="ru-RU"/>
              </w:rPr>
            </w:pPr>
            <w:r w:rsidRPr="00B14D82">
              <w:rPr>
                <w:bCs/>
                <w:color w:val="000000"/>
                <w:sz w:val="20"/>
                <w:szCs w:val="20"/>
                <w:lang w:eastAsia="ru-RU"/>
              </w:rPr>
              <w:t xml:space="preserve">Комиссия не взимается в случае открытия и </w:t>
            </w:r>
            <w:proofErr w:type="spellStart"/>
            <w:r w:rsidRPr="00B14D82">
              <w:rPr>
                <w:bCs/>
                <w:color w:val="000000"/>
                <w:sz w:val="20"/>
                <w:szCs w:val="20"/>
                <w:lang w:eastAsia="ru-RU"/>
              </w:rPr>
              <w:t>авизования</w:t>
            </w:r>
            <w:proofErr w:type="spellEnd"/>
            <w:r w:rsidRPr="00B14D82">
              <w:rPr>
                <w:bCs/>
                <w:color w:val="000000"/>
                <w:sz w:val="20"/>
                <w:szCs w:val="20"/>
                <w:lang w:eastAsia="ru-RU"/>
              </w:rPr>
              <w:t xml:space="preserve"> аккредитива одним и тем же региональным филиалом Банка</w:t>
            </w:r>
          </w:p>
        </w:tc>
      </w:tr>
      <w:tr w:rsidR="00B14D82" w:rsidRPr="00B14D82" w:rsidTr="00B14D82">
        <w:tblPrEx>
          <w:tblLook w:val="04A0" w:firstRow="1" w:lastRow="0" w:firstColumn="1" w:lastColumn="0" w:noHBand="0" w:noVBand="1"/>
        </w:tblPrEx>
        <w:tc>
          <w:tcPr>
            <w:tcW w:w="822" w:type="dxa"/>
            <w:tcBorders>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5.1.</w:t>
            </w:r>
            <w:r w:rsidRPr="00B14D82">
              <w:rPr>
                <w:bCs/>
                <w:color w:val="000000"/>
                <w:sz w:val="20"/>
                <w:szCs w:val="20"/>
                <w:lang w:val="en-US" w:eastAsia="ru-RU"/>
              </w:rPr>
              <w:t>5</w:t>
            </w:r>
            <w:r w:rsidRPr="00B14D82">
              <w:rPr>
                <w:bCs/>
                <w:color w:val="000000"/>
                <w:sz w:val="20"/>
                <w:szCs w:val="20"/>
                <w:lang w:eastAsia="ru-RU"/>
              </w:rPr>
              <w:t>.</w:t>
            </w:r>
          </w:p>
        </w:tc>
        <w:tc>
          <w:tcPr>
            <w:tcW w:w="3260" w:type="dxa"/>
            <w:tcBorders>
              <w:top w:val="single" w:sz="4" w:space="0" w:color="auto"/>
              <w:left w:val="single" w:sz="4" w:space="0" w:color="auto"/>
              <w:bottom w:val="nil"/>
              <w:right w:val="single" w:sz="4" w:space="0" w:color="auto"/>
            </w:tcBorders>
            <w:shd w:val="clear" w:color="auto" w:fill="auto"/>
          </w:tcPr>
          <w:p w:rsidR="00B14D82" w:rsidRPr="00B14D82" w:rsidRDefault="00B14D82" w:rsidP="00B14D82">
            <w:pPr>
              <w:numPr>
                <w:ilvl w:val="0"/>
                <w:numId w:val="8"/>
              </w:numPr>
              <w:spacing w:before="40" w:after="200" w:line="276" w:lineRule="auto"/>
              <w:ind w:left="184" w:hanging="153"/>
              <w:jc w:val="both"/>
              <w:rPr>
                <w:sz w:val="20"/>
                <w:szCs w:val="20"/>
                <w:lang w:eastAsia="ru-RU"/>
              </w:rPr>
            </w:pPr>
            <w:r w:rsidRPr="00B14D82">
              <w:rPr>
                <w:bCs/>
                <w:color w:val="000000"/>
                <w:sz w:val="20"/>
                <w:szCs w:val="20"/>
                <w:lang w:eastAsia="ru-RU"/>
              </w:rPr>
              <w:t>Внесение в условия открытого Банком аккредитива изменений, не связанных с увеличением его суммы</w:t>
            </w:r>
            <w:r w:rsidRPr="00B14D82">
              <w:rPr>
                <w:sz w:val="20"/>
                <w:szCs w:val="20"/>
                <w:lang w:eastAsia="ru-RU"/>
              </w:rPr>
              <w:t>;</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запрос</w:t>
            </w:r>
            <w:r w:rsidRPr="00B14D82">
              <w:rPr>
                <w:sz w:val="20"/>
                <w:szCs w:val="20"/>
                <w:lang w:eastAsia="ru-RU"/>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1 500 руб.</w:t>
            </w:r>
          </w:p>
        </w:tc>
        <w:tc>
          <w:tcPr>
            <w:tcW w:w="3714" w:type="dxa"/>
            <w:tcBorders>
              <w:top w:val="single" w:sz="4" w:space="0" w:color="auto"/>
              <w:left w:val="single" w:sz="4" w:space="0" w:color="auto"/>
              <w:bottom w:val="nil"/>
              <w:right w:val="single" w:sz="4" w:space="0" w:color="auto"/>
            </w:tcBorders>
            <w:shd w:val="clear" w:color="auto" w:fill="auto"/>
          </w:tcPr>
          <w:p w:rsidR="00B14D82" w:rsidRPr="00B14D82" w:rsidDel="00ED72C3"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5.1.6.</w:t>
            </w:r>
          </w:p>
        </w:tc>
        <w:tc>
          <w:tcPr>
            <w:tcW w:w="3260" w:type="dxa"/>
            <w:shd w:val="clear" w:color="auto" w:fill="auto"/>
          </w:tcPr>
          <w:p w:rsidR="00B14D82" w:rsidRPr="00B14D82" w:rsidRDefault="00B14D82" w:rsidP="00B14D82">
            <w:pPr>
              <w:spacing w:before="40" w:after="40"/>
              <w:jc w:val="both"/>
              <w:rPr>
                <w:bCs/>
                <w:color w:val="000000"/>
                <w:sz w:val="20"/>
                <w:szCs w:val="20"/>
                <w:lang w:eastAsia="ru-RU"/>
              </w:rPr>
            </w:pPr>
            <w:r w:rsidRPr="00B14D82">
              <w:rPr>
                <w:bCs/>
                <w:color w:val="000000"/>
                <w:sz w:val="20"/>
                <w:szCs w:val="20"/>
                <w:lang w:eastAsia="ru-RU"/>
              </w:rPr>
              <w:t>Обработка/проверка документов</w:t>
            </w:r>
          </w:p>
        </w:tc>
        <w:tc>
          <w:tcPr>
            <w:tcW w:w="2552" w:type="dxa"/>
            <w:shd w:val="clear" w:color="auto" w:fill="auto"/>
          </w:tcPr>
          <w:p w:rsidR="00B14D82" w:rsidRPr="00B14D82" w:rsidRDefault="00B14D82" w:rsidP="00B14D82">
            <w:pPr>
              <w:spacing w:before="40" w:after="40"/>
              <w:rPr>
                <w:bCs/>
                <w:color w:val="000000"/>
                <w:sz w:val="20"/>
                <w:szCs w:val="20"/>
                <w:lang w:eastAsia="ru-RU"/>
              </w:rPr>
            </w:pPr>
            <w:r w:rsidRPr="00B14D82">
              <w:rPr>
                <w:bCs/>
                <w:color w:val="000000"/>
                <w:sz w:val="20"/>
                <w:szCs w:val="20"/>
                <w:lang w:eastAsia="ru-RU"/>
              </w:rPr>
              <w:t>0,15% от суммы, подлежащей оплате, минимум 5000 руб., максимум 100 000 руб.</w:t>
            </w:r>
          </w:p>
        </w:tc>
        <w:tc>
          <w:tcPr>
            <w:tcW w:w="3714" w:type="dxa"/>
            <w:shd w:val="clear" w:color="auto" w:fill="auto"/>
          </w:tcPr>
          <w:p w:rsidR="00B14D82" w:rsidRPr="00B14D82" w:rsidRDefault="00B14D82" w:rsidP="00B14D82">
            <w:pPr>
              <w:spacing w:before="40" w:after="40"/>
              <w:jc w:val="both"/>
              <w:rPr>
                <w:bCs/>
                <w:color w:val="000000"/>
                <w:sz w:val="20"/>
                <w:szCs w:val="20"/>
                <w:lang w:eastAsia="ru-RU"/>
              </w:rPr>
            </w:pPr>
            <w:r w:rsidRPr="00B14D82">
              <w:rPr>
                <w:bCs/>
                <w:color w:val="000000"/>
                <w:sz w:val="20"/>
                <w:szCs w:val="20"/>
                <w:lang w:eastAsia="ru-RU"/>
              </w:rPr>
              <w:t xml:space="preserve">Комиссия взимается за обработку/проверку одного комплекта документов (в </w:t>
            </w:r>
            <w:proofErr w:type="spellStart"/>
            <w:r w:rsidRPr="00B14D82">
              <w:rPr>
                <w:bCs/>
                <w:color w:val="000000"/>
                <w:sz w:val="20"/>
                <w:szCs w:val="20"/>
                <w:lang w:eastAsia="ru-RU"/>
              </w:rPr>
              <w:t>т.ч</w:t>
            </w:r>
            <w:proofErr w:type="spellEnd"/>
            <w:r w:rsidRPr="00B14D82">
              <w:rPr>
                <w:bCs/>
                <w:color w:val="000000"/>
                <w:sz w:val="20"/>
                <w:szCs w:val="20"/>
                <w:lang w:eastAsia="ru-RU"/>
              </w:rPr>
              <w:t>. если документы не приняты к оплате), исходя из суммы, подлежащей оплате в рамках аккредитива</w:t>
            </w: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5.2.</w:t>
            </w:r>
          </w:p>
        </w:tc>
        <w:tc>
          <w:tcPr>
            <w:tcW w:w="9526" w:type="dxa"/>
            <w:gridSpan w:val="3"/>
            <w:shd w:val="clear" w:color="auto" w:fill="auto"/>
          </w:tcPr>
          <w:p w:rsidR="00B14D82" w:rsidRPr="00B14D82" w:rsidRDefault="00B14D82" w:rsidP="00B14D82">
            <w:pPr>
              <w:spacing w:before="40" w:after="40"/>
              <w:jc w:val="both"/>
              <w:rPr>
                <w:bCs/>
                <w:color w:val="000000"/>
                <w:sz w:val="20"/>
                <w:szCs w:val="20"/>
                <w:lang w:eastAsia="ru-RU"/>
              </w:rPr>
            </w:pPr>
            <w:r w:rsidRPr="00B14D82">
              <w:rPr>
                <w:bCs/>
                <w:sz w:val="20"/>
                <w:szCs w:val="20"/>
                <w:lang w:eastAsia="ru-RU"/>
              </w:rPr>
              <w:t>Документарные аккредитивы, открытые АО «</w:t>
            </w:r>
            <w:proofErr w:type="spellStart"/>
            <w:r w:rsidRPr="00B14D82">
              <w:rPr>
                <w:bCs/>
                <w:sz w:val="20"/>
                <w:szCs w:val="20"/>
                <w:lang w:eastAsia="ru-RU"/>
              </w:rPr>
              <w:t>Россельхозбанк</w:t>
            </w:r>
            <w:proofErr w:type="spellEnd"/>
            <w:r w:rsidRPr="00B14D82">
              <w:rPr>
                <w:bCs/>
                <w:sz w:val="20"/>
                <w:szCs w:val="20"/>
                <w:lang w:eastAsia="ru-RU"/>
              </w:rPr>
              <w:t>» для расчетов по внешнеторговым сделкам (импортные аккредитивы)</w:t>
            </w: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5.2.1.</w:t>
            </w:r>
          </w:p>
        </w:tc>
        <w:tc>
          <w:tcPr>
            <w:tcW w:w="3260" w:type="dxa"/>
            <w:tcBorders>
              <w:top w:val="single" w:sz="4" w:space="0" w:color="auto"/>
            </w:tcBorders>
            <w:shd w:val="clear" w:color="auto" w:fill="auto"/>
            <w:vAlign w:val="center"/>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Открытие,</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увеличение суммы,</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B14D82" w:rsidRPr="00B14D82" w:rsidRDefault="00B14D82" w:rsidP="00B14D82">
            <w:pPr>
              <w:jc w:val="center"/>
              <w:rPr>
                <w:bCs/>
                <w:color w:val="000000"/>
                <w:sz w:val="20"/>
                <w:szCs w:val="20"/>
                <w:lang w:eastAsia="ru-RU"/>
              </w:rPr>
            </w:pPr>
          </w:p>
        </w:tc>
        <w:tc>
          <w:tcPr>
            <w:tcW w:w="3714" w:type="dxa"/>
            <w:tcBorders>
              <w:top w:val="single" w:sz="4" w:space="0" w:color="auto"/>
            </w:tcBorders>
            <w:shd w:val="clear" w:color="auto" w:fill="auto"/>
            <w:vAlign w:val="center"/>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lastRenderedPageBreak/>
              <w:t>5.2.1.1.</w:t>
            </w:r>
          </w:p>
        </w:tc>
        <w:tc>
          <w:tcPr>
            <w:tcW w:w="3260" w:type="dxa"/>
            <w:tcBorders>
              <w:top w:val="single" w:sz="4" w:space="0" w:color="auto"/>
            </w:tcBorders>
            <w:shd w:val="clear" w:color="auto" w:fill="auto"/>
            <w:vAlign w:val="center"/>
          </w:tcPr>
          <w:p w:rsidR="00B14D82" w:rsidRPr="00B14D82" w:rsidRDefault="00B14D82" w:rsidP="00B14D82">
            <w:pPr>
              <w:spacing w:before="40" w:after="40"/>
              <w:jc w:val="both"/>
              <w:rPr>
                <w:bCs/>
                <w:color w:val="000000"/>
                <w:sz w:val="20"/>
                <w:szCs w:val="20"/>
                <w:lang w:eastAsia="ru-RU"/>
              </w:rPr>
            </w:pPr>
            <w:r w:rsidRPr="00B14D82">
              <w:rPr>
                <w:bCs/>
                <w:color w:val="000000"/>
                <w:sz w:val="20"/>
                <w:szCs w:val="20"/>
                <w:lang w:eastAsia="ru-RU"/>
              </w:rPr>
              <w:t>При наличии 100% денежного покрытия:</w:t>
            </w:r>
          </w:p>
        </w:tc>
        <w:tc>
          <w:tcPr>
            <w:tcW w:w="2552" w:type="dxa"/>
            <w:tcBorders>
              <w:top w:val="single" w:sz="4" w:space="0" w:color="auto"/>
            </w:tcBorders>
            <w:shd w:val="clear" w:color="auto" w:fill="auto"/>
            <w:vAlign w:val="center"/>
          </w:tcPr>
          <w:p w:rsidR="00B14D82" w:rsidRPr="00B14D82" w:rsidRDefault="00B14D82" w:rsidP="00B14D82">
            <w:pPr>
              <w:jc w:val="center"/>
              <w:rPr>
                <w:bCs/>
                <w:color w:val="000000"/>
                <w:sz w:val="20"/>
                <w:szCs w:val="20"/>
                <w:lang w:eastAsia="ru-RU"/>
              </w:rPr>
            </w:pPr>
          </w:p>
        </w:tc>
        <w:tc>
          <w:tcPr>
            <w:tcW w:w="3714" w:type="dxa"/>
            <w:vMerge w:val="restart"/>
            <w:tcBorders>
              <w:top w:val="single" w:sz="4" w:space="0" w:color="auto"/>
            </w:tcBorders>
            <w:shd w:val="clear" w:color="auto" w:fill="auto"/>
            <w:vAlign w:val="center"/>
          </w:tcPr>
          <w:p w:rsidR="00B14D82" w:rsidRPr="00B14D82" w:rsidRDefault="00B14D82" w:rsidP="00B14D82">
            <w:pPr>
              <w:spacing w:before="40"/>
              <w:jc w:val="both"/>
              <w:rPr>
                <w:rFonts w:eastAsia="Calibri"/>
                <w:iCs/>
                <w:sz w:val="20"/>
                <w:szCs w:val="20"/>
              </w:rPr>
            </w:pPr>
            <w:r w:rsidRPr="00B14D82">
              <w:rPr>
                <w:rFonts w:eastAsia="Calibri"/>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B14D82" w:rsidRPr="00B14D82" w:rsidRDefault="00B14D82" w:rsidP="00B14D82">
            <w:pPr>
              <w:spacing w:before="40"/>
              <w:jc w:val="both"/>
              <w:rPr>
                <w:rFonts w:eastAsia="Calibri"/>
                <w:iCs/>
                <w:sz w:val="20"/>
                <w:szCs w:val="20"/>
              </w:rPr>
            </w:pPr>
            <w:r w:rsidRPr="00B14D82">
              <w:rPr>
                <w:rFonts w:eastAsia="Calibri"/>
                <w:iCs/>
                <w:sz w:val="20"/>
                <w:szCs w:val="20"/>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B14D82" w:rsidRPr="00B14D82" w:rsidRDefault="00B14D82" w:rsidP="00B14D82">
            <w:pPr>
              <w:spacing w:before="40"/>
              <w:jc w:val="both"/>
              <w:rPr>
                <w:rFonts w:eastAsia="Calibri"/>
                <w:iCs/>
                <w:sz w:val="20"/>
                <w:szCs w:val="20"/>
              </w:rPr>
            </w:pPr>
            <w:r w:rsidRPr="00B14D82">
              <w:rPr>
                <w:rFonts w:eastAsia="Calibri"/>
                <w:iCs/>
                <w:sz w:val="20"/>
                <w:szCs w:val="20"/>
              </w:rPr>
              <w:t>В расчет комиссии включаются как первый, так и последний день периода.</w:t>
            </w:r>
          </w:p>
          <w:p w:rsidR="00B14D82" w:rsidRPr="00B14D82" w:rsidRDefault="00B14D82" w:rsidP="00B14D82">
            <w:pPr>
              <w:spacing w:before="40"/>
              <w:jc w:val="both"/>
              <w:rPr>
                <w:rFonts w:eastAsia="Calibri"/>
                <w:iCs/>
                <w:sz w:val="20"/>
                <w:szCs w:val="20"/>
              </w:rPr>
            </w:pPr>
            <w:r w:rsidRPr="00B14D82">
              <w:rPr>
                <w:rFonts w:eastAsia="Calibri"/>
                <w:iCs/>
                <w:sz w:val="20"/>
                <w:szCs w:val="20"/>
              </w:rPr>
              <w:t>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B14D82" w:rsidRPr="00B14D82" w:rsidRDefault="00B14D82" w:rsidP="00B14D82">
            <w:pPr>
              <w:spacing w:before="40"/>
              <w:jc w:val="both"/>
              <w:rPr>
                <w:rFonts w:eastAsia="Calibri"/>
                <w:iCs/>
                <w:sz w:val="20"/>
                <w:szCs w:val="20"/>
              </w:rPr>
            </w:pPr>
            <w:r w:rsidRPr="00B14D82">
              <w:rPr>
                <w:rFonts w:eastAsia="Calibri"/>
                <w:iCs/>
                <w:sz w:val="20"/>
                <w:szCs w:val="20"/>
              </w:rPr>
              <w:t>При внесении в условия открытого аккредитива изменений, связанных с увеличением суммы, комиссия начисляется на сумму увеличения.</w:t>
            </w:r>
          </w:p>
          <w:p w:rsidR="00B14D82" w:rsidRPr="00B14D82" w:rsidRDefault="00B14D82" w:rsidP="00B14D82">
            <w:pPr>
              <w:spacing w:before="40"/>
              <w:jc w:val="both"/>
              <w:rPr>
                <w:rFonts w:eastAsia="Calibri"/>
                <w:iCs/>
                <w:sz w:val="20"/>
                <w:szCs w:val="20"/>
              </w:rPr>
            </w:pPr>
            <w:r w:rsidRPr="00B14D82">
              <w:rPr>
                <w:rFonts w:eastAsia="Calibri"/>
                <w:iCs/>
                <w:sz w:val="20"/>
                <w:szCs w:val="20"/>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B14D82" w:rsidRPr="00B14D82" w:rsidRDefault="00B14D82" w:rsidP="00B14D82">
            <w:pPr>
              <w:jc w:val="both"/>
              <w:rPr>
                <w:bCs/>
                <w:color w:val="000000"/>
                <w:sz w:val="20"/>
                <w:szCs w:val="20"/>
                <w:lang w:eastAsia="ru-RU"/>
              </w:rPr>
            </w:pPr>
            <w:r w:rsidRPr="00B14D82">
              <w:rPr>
                <w:rFonts w:eastAsia="Calibri"/>
                <w:iCs/>
                <w:sz w:val="20"/>
                <w:szCs w:val="20"/>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bCs/>
                <w:color w:val="000000"/>
                <w:sz w:val="20"/>
                <w:szCs w:val="20"/>
                <w:lang w:eastAsia="ru-RU"/>
              </w:rPr>
            </w:pPr>
          </w:p>
        </w:tc>
        <w:tc>
          <w:tcPr>
            <w:tcW w:w="3260" w:type="dxa"/>
            <w:tcBorders>
              <w:top w:val="single" w:sz="4" w:space="0" w:color="auto"/>
            </w:tcBorders>
            <w:shd w:val="clear" w:color="auto" w:fill="auto"/>
          </w:tcPr>
          <w:p w:rsidR="00B14D82" w:rsidRPr="00B14D82" w:rsidRDefault="00B14D82" w:rsidP="00B14D82">
            <w:pPr>
              <w:spacing w:before="40" w:after="40"/>
              <w:jc w:val="both"/>
              <w:rPr>
                <w:bCs/>
                <w:color w:val="000000"/>
                <w:sz w:val="20"/>
                <w:szCs w:val="20"/>
                <w:lang w:eastAsia="ru-RU"/>
              </w:rPr>
            </w:pPr>
            <w:r w:rsidRPr="00B14D82">
              <w:rPr>
                <w:bCs/>
                <w:color w:val="000000"/>
                <w:sz w:val="20"/>
                <w:szCs w:val="20"/>
                <w:lang w:eastAsia="ru-RU"/>
              </w:rPr>
              <w:t>- в долларах США, рублях и иной валюте (кроме евро)</w:t>
            </w:r>
          </w:p>
        </w:tc>
        <w:tc>
          <w:tcPr>
            <w:tcW w:w="2552" w:type="dxa"/>
            <w:tcBorders>
              <w:top w:val="single" w:sz="4" w:space="0" w:color="auto"/>
            </w:tcBorders>
            <w:shd w:val="clear" w:color="auto" w:fill="auto"/>
          </w:tcPr>
          <w:p w:rsidR="00B14D82" w:rsidRPr="00B14D82" w:rsidRDefault="00B14D82" w:rsidP="00B14D82">
            <w:pPr>
              <w:jc w:val="center"/>
              <w:rPr>
                <w:rFonts w:eastAsia="Calibri"/>
                <w:bCs/>
                <w:sz w:val="20"/>
                <w:szCs w:val="20"/>
              </w:rPr>
            </w:pPr>
            <w:r w:rsidRPr="00B14D82">
              <w:rPr>
                <w:rFonts w:eastAsia="Calibri"/>
                <w:bCs/>
                <w:sz w:val="20"/>
                <w:szCs w:val="20"/>
              </w:rPr>
              <w:t>0,15% от суммы аккредитива, увеличения суммы аккредитива и/или неиспользованного остатка средств по аккредитиву, минимум 150 евро,</w:t>
            </w:r>
          </w:p>
          <w:p w:rsidR="00B14D82" w:rsidRPr="00B14D82" w:rsidRDefault="00B14D82" w:rsidP="00B14D82">
            <w:pPr>
              <w:jc w:val="center"/>
              <w:rPr>
                <w:rFonts w:eastAsia="Calibri"/>
                <w:bCs/>
                <w:sz w:val="20"/>
                <w:szCs w:val="20"/>
              </w:rPr>
            </w:pPr>
            <w:r w:rsidRPr="00B14D82">
              <w:rPr>
                <w:rFonts w:eastAsia="Calibri"/>
                <w:bCs/>
                <w:sz w:val="20"/>
                <w:szCs w:val="20"/>
              </w:rPr>
              <w:t>за период, состоящий из 90 последовательных календарных дней, или его часть</w:t>
            </w:r>
          </w:p>
          <w:p w:rsidR="00B14D82" w:rsidRPr="00B14D82" w:rsidRDefault="00B14D82" w:rsidP="00B14D82">
            <w:pPr>
              <w:jc w:val="center"/>
              <w:rPr>
                <w:bCs/>
                <w:color w:val="000000"/>
                <w:sz w:val="20"/>
                <w:szCs w:val="20"/>
                <w:lang w:eastAsia="ru-RU"/>
              </w:rPr>
            </w:pPr>
          </w:p>
        </w:tc>
        <w:tc>
          <w:tcPr>
            <w:tcW w:w="3714" w:type="dxa"/>
            <w:vMerge/>
            <w:shd w:val="clear" w:color="auto" w:fill="auto"/>
            <w:vAlign w:val="center"/>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bCs/>
                <w:color w:val="000000"/>
                <w:sz w:val="20"/>
                <w:szCs w:val="20"/>
                <w:lang w:eastAsia="ru-RU"/>
              </w:rPr>
            </w:pPr>
          </w:p>
        </w:tc>
        <w:tc>
          <w:tcPr>
            <w:tcW w:w="3260" w:type="dxa"/>
            <w:tcBorders>
              <w:top w:val="single" w:sz="4" w:space="0" w:color="auto"/>
            </w:tcBorders>
            <w:shd w:val="clear" w:color="auto" w:fill="auto"/>
          </w:tcPr>
          <w:p w:rsidR="00B14D82" w:rsidRPr="00B14D82" w:rsidRDefault="00B14D82" w:rsidP="00B14D82">
            <w:pPr>
              <w:spacing w:before="40" w:after="40"/>
              <w:jc w:val="both"/>
              <w:rPr>
                <w:bCs/>
                <w:color w:val="000000"/>
                <w:sz w:val="20"/>
                <w:szCs w:val="20"/>
                <w:lang w:eastAsia="ru-RU"/>
              </w:rPr>
            </w:pPr>
            <w:r w:rsidRPr="00B14D82">
              <w:rPr>
                <w:bCs/>
                <w:color w:val="000000"/>
                <w:sz w:val="20"/>
                <w:szCs w:val="20"/>
                <w:lang w:eastAsia="ru-RU"/>
              </w:rPr>
              <w:t>- в евро</w:t>
            </w:r>
          </w:p>
        </w:tc>
        <w:tc>
          <w:tcPr>
            <w:tcW w:w="2552" w:type="dxa"/>
            <w:tcBorders>
              <w:top w:val="single" w:sz="4" w:space="0" w:color="auto"/>
            </w:tcBorders>
            <w:shd w:val="clear" w:color="auto" w:fill="auto"/>
          </w:tcPr>
          <w:p w:rsidR="00B14D82" w:rsidRPr="00B14D82" w:rsidRDefault="00B14D82" w:rsidP="00B14D82">
            <w:pPr>
              <w:jc w:val="center"/>
              <w:rPr>
                <w:rFonts w:eastAsia="Calibri"/>
                <w:bCs/>
                <w:sz w:val="20"/>
                <w:szCs w:val="20"/>
              </w:rPr>
            </w:pPr>
            <w:r w:rsidRPr="00B14D82">
              <w:rPr>
                <w:rFonts w:eastAsia="Calibri"/>
                <w:bCs/>
                <w:sz w:val="20"/>
                <w:szCs w:val="20"/>
              </w:rPr>
              <w:t>0,25% от суммы аккредитива, увеличения суммы аккредитива и/или неиспользованного остатка средств по аккредитиву, минимум 150 евро,</w:t>
            </w:r>
          </w:p>
          <w:p w:rsidR="00B14D82" w:rsidRPr="00B14D82" w:rsidRDefault="00B14D82" w:rsidP="00B14D82">
            <w:pPr>
              <w:jc w:val="center"/>
              <w:rPr>
                <w:bCs/>
                <w:color w:val="000000"/>
                <w:sz w:val="20"/>
                <w:szCs w:val="20"/>
                <w:lang w:eastAsia="ru-RU"/>
              </w:rPr>
            </w:pPr>
            <w:r w:rsidRPr="00B14D82">
              <w:rPr>
                <w:rFonts w:eastAsia="Calibri"/>
                <w:bCs/>
                <w:sz w:val="20"/>
                <w:szCs w:val="20"/>
              </w:rPr>
              <w:t>за период, состоящий из 90 последовательных календарных дней, или его часть</w:t>
            </w:r>
          </w:p>
        </w:tc>
        <w:tc>
          <w:tcPr>
            <w:tcW w:w="3714" w:type="dxa"/>
            <w:vMerge/>
            <w:shd w:val="clear" w:color="auto" w:fill="auto"/>
            <w:vAlign w:val="center"/>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5.2.1.2.</w:t>
            </w:r>
          </w:p>
        </w:tc>
        <w:tc>
          <w:tcPr>
            <w:tcW w:w="3260" w:type="dxa"/>
            <w:tcBorders>
              <w:top w:val="single" w:sz="4" w:space="0" w:color="auto"/>
            </w:tcBorders>
            <w:shd w:val="clear" w:color="auto" w:fill="auto"/>
          </w:tcPr>
          <w:p w:rsidR="00B14D82" w:rsidRPr="00B14D82" w:rsidRDefault="00B14D82" w:rsidP="00B14D82">
            <w:pPr>
              <w:spacing w:before="40" w:after="40"/>
              <w:jc w:val="both"/>
              <w:rPr>
                <w:bCs/>
                <w:color w:val="000000"/>
                <w:sz w:val="20"/>
                <w:szCs w:val="20"/>
                <w:lang w:eastAsia="ru-RU"/>
              </w:rPr>
            </w:pPr>
            <w:r w:rsidRPr="00B14D82">
              <w:rPr>
                <w:bCs/>
                <w:color w:val="000000"/>
                <w:sz w:val="20"/>
                <w:szCs w:val="20"/>
                <w:lang w:eastAsia="ru-RU"/>
              </w:rPr>
              <w:t xml:space="preserve">При отсутствии 100% денежного покрытия </w:t>
            </w:r>
          </w:p>
        </w:tc>
        <w:tc>
          <w:tcPr>
            <w:tcW w:w="2552" w:type="dxa"/>
            <w:tcBorders>
              <w:top w:val="single" w:sz="4" w:space="0" w:color="auto"/>
            </w:tcBorders>
            <w:shd w:val="clear" w:color="auto" w:fill="auto"/>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По соглашению сторон</w:t>
            </w:r>
          </w:p>
        </w:tc>
        <w:tc>
          <w:tcPr>
            <w:tcW w:w="3714" w:type="dxa"/>
            <w:tcBorders>
              <w:top w:val="single" w:sz="4" w:space="0" w:color="auto"/>
            </w:tcBorders>
            <w:shd w:val="clear" w:color="auto" w:fill="auto"/>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5.2.2.</w:t>
            </w:r>
          </w:p>
        </w:tc>
        <w:tc>
          <w:tcPr>
            <w:tcW w:w="3260" w:type="dxa"/>
            <w:tcBorders>
              <w:top w:val="single" w:sz="4" w:space="0" w:color="auto"/>
            </w:tcBorders>
            <w:shd w:val="clear" w:color="auto" w:fill="auto"/>
            <w:vAlign w:val="center"/>
          </w:tcPr>
          <w:p w:rsidR="00B14D82" w:rsidRPr="00B14D82" w:rsidRDefault="00B14D82" w:rsidP="00B14D82">
            <w:pPr>
              <w:numPr>
                <w:ilvl w:val="0"/>
                <w:numId w:val="8"/>
              </w:numPr>
              <w:spacing w:before="40" w:after="200" w:line="276" w:lineRule="auto"/>
              <w:ind w:left="184" w:hanging="153"/>
              <w:jc w:val="both"/>
              <w:rPr>
                <w:sz w:val="20"/>
                <w:szCs w:val="20"/>
                <w:lang w:eastAsia="ru-RU"/>
              </w:rPr>
            </w:pPr>
            <w:r w:rsidRPr="00B14D82">
              <w:rPr>
                <w:bCs/>
                <w:color w:val="000000"/>
                <w:sz w:val="20"/>
                <w:szCs w:val="20"/>
                <w:lang w:eastAsia="ru-RU"/>
              </w:rPr>
              <w:t>Внесение в условия открытого Банком аккредитива изменений, не связанных с увеличением суммы</w:t>
            </w:r>
            <w:r w:rsidRPr="00B14D82">
              <w:rPr>
                <w:sz w:val="20"/>
                <w:szCs w:val="20"/>
                <w:lang w:eastAsia="ru-RU"/>
              </w:rPr>
              <w:t>;</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запрос согласия на аннуляцию аккредитива</w:t>
            </w:r>
          </w:p>
          <w:p w:rsidR="00B14D82" w:rsidRPr="00B14D82" w:rsidRDefault="00B14D82" w:rsidP="00B14D82">
            <w:pPr>
              <w:spacing w:before="40" w:after="40"/>
              <w:jc w:val="both"/>
              <w:rPr>
                <w:bCs/>
                <w:color w:val="000000"/>
                <w:sz w:val="20"/>
                <w:szCs w:val="20"/>
                <w:lang w:eastAsia="ru-RU"/>
              </w:rPr>
            </w:pPr>
            <w:r w:rsidRPr="00B14D82">
              <w:rPr>
                <w:bCs/>
                <w:color w:val="000000"/>
                <w:sz w:val="20"/>
                <w:szCs w:val="20"/>
                <w:lang w:eastAsia="ru-RU"/>
              </w:rPr>
              <w:lastRenderedPageBreak/>
              <w:t xml:space="preserve">(не применяется при изменении условий и аннуляции </w:t>
            </w:r>
            <w:proofErr w:type="spellStart"/>
            <w:r w:rsidRPr="00B14D82">
              <w:rPr>
                <w:bCs/>
                <w:color w:val="000000"/>
                <w:sz w:val="20"/>
                <w:szCs w:val="20"/>
                <w:lang w:eastAsia="ru-RU"/>
              </w:rPr>
              <w:t>трансферированного</w:t>
            </w:r>
            <w:proofErr w:type="spellEnd"/>
            <w:r w:rsidRPr="00B14D82">
              <w:rPr>
                <w:bCs/>
                <w:color w:val="000000"/>
                <w:sz w:val="20"/>
                <w:szCs w:val="20"/>
                <w:lang w:eastAsia="ru-RU"/>
              </w:rPr>
              <w:t xml:space="preserve"> аккредитива)</w:t>
            </w:r>
          </w:p>
        </w:tc>
        <w:tc>
          <w:tcPr>
            <w:tcW w:w="2552" w:type="dxa"/>
            <w:tcBorders>
              <w:top w:val="single" w:sz="4" w:space="0" w:color="auto"/>
            </w:tcBorders>
            <w:shd w:val="clear" w:color="auto" w:fill="auto"/>
            <w:vAlign w:val="center"/>
          </w:tcPr>
          <w:p w:rsidR="00B14D82" w:rsidRPr="00B14D82" w:rsidRDefault="00B14D82" w:rsidP="00B14D82">
            <w:pPr>
              <w:jc w:val="center"/>
              <w:rPr>
                <w:bCs/>
                <w:color w:val="000000"/>
                <w:sz w:val="20"/>
                <w:szCs w:val="20"/>
                <w:lang w:eastAsia="ru-RU"/>
              </w:rPr>
            </w:pPr>
            <w:r w:rsidRPr="00B14D82">
              <w:rPr>
                <w:bCs/>
                <w:color w:val="000000"/>
                <w:sz w:val="20"/>
                <w:szCs w:val="20"/>
                <w:lang w:eastAsia="ru-RU"/>
              </w:rPr>
              <w:lastRenderedPageBreak/>
              <w:t>50 евро</w:t>
            </w:r>
          </w:p>
        </w:tc>
        <w:tc>
          <w:tcPr>
            <w:tcW w:w="3714" w:type="dxa"/>
            <w:tcBorders>
              <w:top w:val="single" w:sz="4" w:space="0" w:color="auto"/>
            </w:tcBorders>
            <w:shd w:val="clear" w:color="auto" w:fill="auto"/>
            <w:vAlign w:val="center"/>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5.2.3.</w:t>
            </w:r>
          </w:p>
        </w:tc>
        <w:tc>
          <w:tcPr>
            <w:tcW w:w="3260" w:type="dxa"/>
            <w:tcBorders>
              <w:top w:val="single" w:sz="4" w:space="0" w:color="auto"/>
            </w:tcBorders>
            <w:shd w:val="clear" w:color="auto" w:fill="auto"/>
          </w:tcPr>
          <w:p w:rsidR="00B14D82" w:rsidRPr="00B14D82" w:rsidRDefault="00B14D82" w:rsidP="00B14D82">
            <w:pPr>
              <w:spacing w:before="40"/>
              <w:rPr>
                <w:bCs/>
                <w:color w:val="000000"/>
                <w:sz w:val="20"/>
                <w:szCs w:val="20"/>
                <w:lang w:eastAsia="ru-RU"/>
              </w:rPr>
            </w:pPr>
            <w:r w:rsidRPr="00B14D82">
              <w:rPr>
                <w:bCs/>
                <w:color w:val="000000"/>
                <w:sz w:val="20"/>
                <w:szCs w:val="20"/>
                <w:lang w:eastAsia="ru-RU"/>
              </w:rPr>
              <w:t>Обработка/проверка документов</w:t>
            </w:r>
          </w:p>
        </w:tc>
        <w:tc>
          <w:tcPr>
            <w:tcW w:w="2552" w:type="dxa"/>
            <w:tcBorders>
              <w:top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0,15% от суммы, подлежащей оплате,</w:t>
            </w:r>
          </w:p>
          <w:p w:rsidR="00B14D82" w:rsidRPr="00B14D82" w:rsidRDefault="00B14D82" w:rsidP="00B14D82">
            <w:pPr>
              <w:jc w:val="center"/>
              <w:rPr>
                <w:bCs/>
                <w:color w:val="000000"/>
                <w:sz w:val="20"/>
                <w:szCs w:val="20"/>
                <w:lang w:eastAsia="ru-RU"/>
              </w:rPr>
            </w:pPr>
            <w:r w:rsidRPr="00B14D82">
              <w:rPr>
                <w:bCs/>
                <w:color w:val="000000"/>
                <w:sz w:val="20"/>
                <w:szCs w:val="20"/>
                <w:lang w:eastAsia="ru-RU"/>
              </w:rPr>
              <w:t>минимум 150 евро, максимум 5 000 евро</w:t>
            </w:r>
          </w:p>
        </w:tc>
        <w:tc>
          <w:tcPr>
            <w:tcW w:w="3714" w:type="dxa"/>
            <w:tcBorders>
              <w:top w:val="single" w:sz="4" w:space="0" w:color="auto"/>
            </w:tcBorders>
            <w:shd w:val="clear" w:color="auto" w:fill="auto"/>
          </w:tcPr>
          <w:p w:rsidR="00B14D82" w:rsidRPr="00B14D82" w:rsidRDefault="00B14D82" w:rsidP="00B14D82">
            <w:pPr>
              <w:spacing w:before="40" w:after="40"/>
              <w:jc w:val="both"/>
              <w:rPr>
                <w:bCs/>
                <w:color w:val="000000"/>
                <w:sz w:val="20"/>
                <w:szCs w:val="20"/>
                <w:lang w:eastAsia="ru-RU"/>
              </w:rPr>
            </w:pPr>
            <w:r w:rsidRPr="00B14D82">
              <w:rPr>
                <w:bCs/>
                <w:color w:val="000000"/>
                <w:sz w:val="20"/>
                <w:szCs w:val="20"/>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5.2.4.</w:t>
            </w:r>
          </w:p>
        </w:tc>
        <w:tc>
          <w:tcPr>
            <w:tcW w:w="3260" w:type="dxa"/>
            <w:tcBorders>
              <w:bottom w:val="single" w:sz="4" w:space="0" w:color="auto"/>
            </w:tcBorders>
            <w:shd w:val="clear" w:color="auto" w:fill="auto"/>
          </w:tcPr>
          <w:p w:rsidR="00B14D82" w:rsidRPr="00B14D82" w:rsidRDefault="00B14D82" w:rsidP="00B14D82">
            <w:pPr>
              <w:spacing w:before="40" w:after="40"/>
              <w:jc w:val="both"/>
              <w:rPr>
                <w:bCs/>
                <w:color w:val="000000"/>
                <w:sz w:val="20"/>
                <w:szCs w:val="20"/>
                <w:lang w:eastAsia="ru-RU"/>
              </w:rPr>
            </w:pPr>
            <w:r w:rsidRPr="00B14D82">
              <w:rPr>
                <w:bCs/>
                <w:color w:val="000000"/>
                <w:sz w:val="20"/>
                <w:szCs w:val="20"/>
                <w:lang w:eastAsia="ru-RU"/>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B14D82" w:rsidRPr="00B14D82" w:rsidRDefault="00B14D82" w:rsidP="00B14D82">
            <w:pPr>
              <w:spacing w:before="40" w:after="40"/>
              <w:rPr>
                <w:bCs/>
                <w:color w:val="000000"/>
                <w:sz w:val="20"/>
                <w:szCs w:val="20"/>
                <w:lang w:eastAsia="ru-RU"/>
              </w:rPr>
            </w:pPr>
            <w:r w:rsidRPr="00B14D82">
              <w:rPr>
                <w:bCs/>
                <w:color w:val="000000"/>
                <w:sz w:val="20"/>
                <w:szCs w:val="20"/>
                <w:lang w:eastAsia="ru-RU"/>
              </w:rPr>
              <w:t>50 евро за каждый комплект документов</w:t>
            </w:r>
          </w:p>
        </w:tc>
        <w:tc>
          <w:tcPr>
            <w:tcW w:w="3714" w:type="dxa"/>
            <w:shd w:val="clear" w:color="auto" w:fill="auto"/>
          </w:tcPr>
          <w:p w:rsidR="00B14D82" w:rsidRPr="00B14D82" w:rsidRDefault="00B14D82" w:rsidP="00B14D82">
            <w:pPr>
              <w:spacing w:before="40" w:after="40"/>
              <w:jc w:val="both"/>
              <w:rPr>
                <w:bCs/>
                <w:color w:val="000000"/>
                <w:sz w:val="20"/>
                <w:szCs w:val="20"/>
                <w:lang w:eastAsia="ru-RU"/>
              </w:rPr>
            </w:pPr>
            <w:r w:rsidRPr="00B14D82">
              <w:rPr>
                <w:bCs/>
                <w:color w:val="000000"/>
                <w:sz w:val="20"/>
                <w:szCs w:val="20"/>
                <w:lang w:eastAsia="ru-RU"/>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B14D82" w:rsidRPr="00B14D82" w:rsidTr="00B14D82">
        <w:tblPrEx>
          <w:tblLook w:val="04A0" w:firstRow="1" w:lastRow="0" w:firstColumn="1" w:lastColumn="0" w:noHBand="0" w:noVBand="1"/>
        </w:tblPrEx>
        <w:tc>
          <w:tcPr>
            <w:tcW w:w="822" w:type="dxa"/>
            <w:tcBorders>
              <w:right w:val="single" w:sz="4" w:space="0" w:color="auto"/>
            </w:tcBorders>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5.2.5.</w:t>
            </w:r>
          </w:p>
        </w:tc>
        <w:tc>
          <w:tcPr>
            <w:tcW w:w="3260" w:type="dxa"/>
            <w:tcBorders>
              <w:top w:val="single" w:sz="4" w:space="0" w:color="auto"/>
              <w:left w:val="single" w:sz="4" w:space="0" w:color="auto"/>
              <w:right w:val="single" w:sz="4" w:space="0" w:color="auto"/>
            </w:tcBorders>
            <w:shd w:val="clear" w:color="auto" w:fill="auto"/>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Перевод аккредитива в пользу другого бенефициара (</w:t>
            </w:r>
            <w:proofErr w:type="spellStart"/>
            <w:r w:rsidRPr="00B14D82">
              <w:rPr>
                <w:bCs/>
                <w:color w:val="000000"/>
                <w:sz w:val="20"/>
                <w:szCs w:val="20"/>
                <w:lang w:eastAsia="ru-RU"/>
              </w:rPr>
              <w:t>трансферация</w:t>
            </w:r>
            <w:proofErr w:type="spellEnd"/>
            <w:r w:rsidRPr="00B14D82">
              <w:rPr>
                <w:bCs/>
                <w:color w:val="000000"/>
                <w:sz w:val="20"/>
                <w:szCs w:val="20"/>
                <w:lang w:eastAsia="ru-RU"/>
              </w:rPr>
              <w:t>);</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 xml:space="preserve">изменение условий </w:t>
            </w:r>
            <w:proofErr w:type="spellStart"/>
            <w:r w:rsidRPr="00B14D82">
              <w:rPr>
                <w:bCs/>
                <w:color w:val="000000"/>
                <w:sz w:val="20"/>
                <w:szCs w:val="20"/>
                <w:lang w:eastAsia="ru-RU"/>
              </w:rPr>
              <w:t>трансферированного</w:t>
            </w:r>
            <w:proofErr w:type="spellEnd"/>
            <w:r w:rsidRPr="00B14D82">
              <w:rPr>
                <w:bCs/>
                <w:color w:val="000000"/>
                <w:sz w:val="20"/>
                <w:szCs w:val="20"/>
                <w:lang w:eastAsia="ru-RU"/>
              </w:rPr>
              <w:t xml:space="preserve">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 xml:space="preserve">0,15% от </w:t>
            </w:r>
            <w:proofErr w:type="spellStart"/>
            <w:r w:rsidRPr="00B14D82">
              <w:rPr>
                <w:bCs/>
                <w:color w:val="000000"/>
                <w:sz w:val="20"/>
                <w:szCs w:val="20"/>
                <w:lang w:eastAsia="ru-RU"/>
              </w:rPr>
              <w:t>трансферированной</w:t>
            </w:r>
            <w:proofErr w:type="spellEnd"/>
            <w:r w:rsidRPr="00B14D82">
              <w:rPr>
                <w:bCs/>
                <w:color w:val="000000"/>
                <w:sz w:val="20"/>
                <w:szCs w:val="20"/>
                <w:lang w:eastAsia="ru-RU"/>
              </w:rPr>
              <w:t xml:space="preserve"> суммы или суммы её увеличения, </w:t>
            </w:r>
          </w:p>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минимум 150 евро, максимум 1 000 евро</w:t>
            </w:r>
          </w:p>
        </w:tc>
        <w:tc>
          <w:tcPr>
            <w:tcW w:w="3714" w:type="dxa"/>
            <w:tcBorders>
              <w:left w:val="single" w:sz="4" w:space="0" w:color="auto"/>
            </w:tcBorders>
            <w:shd w:val="clear" w:color="auto" w:fill="auto"/>
          </w:tcPr>
          <w:p w:rsidR="00B14D82" w:rsidRPr="00B14D82" w:rsidRDefault="00B14D82" w:rsidP="00B14D82">
            <w:pPr>
              <w:spacing w:before="40" w:after="40"/>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tcBorders>
              <w:bottom w:val="nil"/>
            </w:tcBorders>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5.2.6.</w:t>
            </w:r>
          </w:p>
        </w:tc>
        <w:tc>
          <w:tcPr>
            <w:tcW w:w="3260" w:type="dxa"/>
            <w:tcBorders>
              <w:top w:val="single" w:sz="4" w:space="0" w:color="auto"/>
              <w:bottom w:val="nil"/>
            </w:tcBorders>
            <w:shd w:val="clear" w:color="auto" w:fill="auto"/>
            <w:vAlign w:val="center"/>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 xml:space="preserve">Изменение условий </w:t>
            </w:r>
            <w:proofErr w:type="spellStart"/>
            <w:r w:rsidRPr="00B14D82">
              <w:rPr>
                <w:bCs/>
                <w:color w:val="000000"/>
                <w:sz w:val="20"/>
                <w:szCs w:val="20"/>
                <w:lang w:eastAsia="ru-RU"/>
              </w:rPr>
              <w:t>трансферированного</w:t>
            </w:r>
            <w:proofErr w:type="spellEnd"/>
            <w:r w:rsidRPr="00B14D82">
              <w:rPr>
                <w:bCs/>
                <w:color w:val="000000"/>
                <w:sz w:val="20"/>
                <w:szCs w:val="20"/>
                <w:lang w:eastAsia="ru-RU"/>
              </w:rPr>
              <w:t xml:space="preserve"> аккредитива, не связанное с увеличением суммы;</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 xml:space="preserve">запрос согласия на аннуляцию </w:t>
            </w:r>
            <w:proofErr w:type="spellStart"/>
            <w:r w:rsidRPr="00B14D82">
              <w:rPr>
                <w:bCs/>
                <w:color w:val="000000"/>
                <w:sz w:val="20"/>
                <w:szCs w:val="20"/>
                <w:lang w:eastAsia="ru-RU"/>
              </w:rPr>
              <w:t>трансферированного</w:t>
            </w:r>
            <w:proofErr w:type="spellEnd"/>
            <w:r w:rsidRPr="00B14D82">
              <w:rPr>
                <w:bCs/>
                <w:color w:val="000000"/>
                <w:sz w:val="20"/>
                <w:szCs w:val="20"/>
                <w:lang w:eastAsia="ru-RU"/>
              </w:rPr>
              <w:t xml:space="preserve"> аккредитива</w:t>
            </w:r>
          </w:p>
        </w:tc>
        <w:tc>
          <w:tcPr>
            <w:tcW w:w="2552" w:type="dxa"/>
            <w:tcBorders>
              <w:top w:val="single" w:sz="4" w:space="0" w:color="auto"/>
              <w:bottom w:val="nil"/>
            </w:tcBorders>
            <w:shd w:val="clear" w:color="auto" w:fill="auto"/>
            <w:vAlign w:val="center"/>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150 евро</w:t>
            </w:r>
          </w:p>
        </w:tc>
        <w:tc>
          <w:tcPr>
            <w:tcW w:w="3714" w:type="dxa"/>
            <w:tcBorders>
              <w:bottom w:val="nil"/>
            </w:tcBorders>
            <w:shd w:val="clear" w:color="auto" w:fill="auto"/>
            <w:vAlign w:val="center"/>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tcBorders>
              <w:bottom w:val="nil"/>
            </w:tcBorders>
            <w:shd w:val="clear" w:color="auto" w:fill="auto"/>
          </w:tcPr>
          <w:p w:rsidR="00B14D82" w:rsidRPr="00B14D82" w:rsidRDefault="00B14D82" w:rsidP="00B14D82">
            <w:pPr>
              <w:spacing w:before="120" w:after="120"/>
              <w:jc w:val="center"/>
              <w:rPr>
                <w:bCs/>
                <w:color w:val="000000"/>
                <w:sz w:val="20"/>
                <w:szCs w:val="20"/>
                <w:lang w:eastAsia="ru-RU"/>
              </w:rPr>
            </w:pPr>
            <w:r w:rsidRPr="00B14D82">
              <w:rPr>
                <w:bCs/>
                <w:color w:val="000000"/>
                <w:sz w:val="20"/>
                <w:szCs w:val="20"/>
                <w:lang w:eastAsia="ru-RU"/>
              </w:rPr>
              <w:t>5.3.</w:t>
            </w:r>
          </w:p>
        </w:tc>
        <w:tc>
          <w:tcPr>
            <w:tcW w:w="9526" w:type="dxa"/>
            <w:gridSpan w:val="3"/>
            <w:tcBorders>
              <w:top w:val="single" w:sz="4" w:space="0" w:color="auto"/>
              <w:bottom w:val="nil"/>
            </w:tcBorders>
            <w:shd w:val="clear" w:color="auto" w:fill="auto"/>
            <w:vAlign w:val="center"/>
          </w:tcPr>
          <w:p w:rsidR="00B14D82" w:rsidRPr="00B14D82" w:rsidRDefault="00B14D82" w:rsidP="00B14D82">
            <w:pPr>
              <w:spacing w:before="120" w:after="120"/>
              <w:jc w:val="both"/>
              <w:rPr>
                <w:bCs/>
                <w:color w:val="000000"/>
                <w:sz w:val="20"/>
                <w:szCs w:val="20"/>
                <w:lang w:eastAsia="ru-RU"/>
              </w:rPr>
            </w:pPr>
            <w:r w:rsidRPr="00B14D82">
              <w:rPr>
                <w:bCs/>
                <w:sz w:val="20"/>
                <w:szCs w:val="20"/>
                <w:lang w:eastAsia="ru-RU"/>
              </w:rPr>
              <w:t>Документарные аккредитивы, открытые другими банками для расчетов по внешнеторговым сделкам (экспортные аккредитивы)</w:t>
            </w: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5.3.1.</w:t>
            </w:r>
          </w:p>
        </w:tc>
        <w:tc>
          <w:tcPr>
            <w:tcW w:w="3260" w:type="dxa"/>
            <w:tcBorders>
              <w:bottom w:val="single" w:sz="4" w:space="0" w:color="auto"/>
            </w:tcBorders>
            <w:shd w:val="clear" w:color="auto" w:fill="auto"/>
            <w:vAlign w:val="center"/>
          </w:tcPr>
          <w:p w:rsidR="00B14D82" w:rsidRPr="00B14D82" w:rsidRDefault="00B14D82" w:rsidP="00B14D82">
            <w:pPr>
              <w:spacing w:before="40" w:after="40"/>
              <w:jc w:val="both"/>
              <w:rPr>
                <w:bCs/>
                <w:color w:val="000000"/>
                <w:sz w:val="20"/>
                <w:szCs w:val="20"/>
                <w:lang w:val="en-US" w:eastAsia="ru-RU"/>
              </w:rPr>
            </w:pPr>
            <w:r w:rsidRPr="00B14D82">
              <w:rPr>
                <w:bCs/>
                <w:color w:val="000000"/>
                <w:sz w:val="20"/>
                <w:szCs w:val="20"/>
                <w:lang w:eastAsia="ru-RU"/>
              </w:rPr>
              <w:t xml:space="preserve">Предварительное </w:t>
            </w:r>
            <w:proofErr w:type="spellStart"/>
            <w:r w:rsidRPr="00B14D82">
              <w:rPr>
                <w:bCs/>
                <w:color w:val="000000"/>
                <w:sz w:val="20"/>
                <w:szCs w:val="20"/>
                <w:lang w:eastAsia="ru-RU"/>
              </w:rPr>
              <w:t>авизование</w:t>
            </w:r>
            <w:proofErr w:type="spellEnd"/>
            <w:r w:rsidRPr="00B14D82">
              <w:rPr>
                <w:bCs/>
                <w:color w:val="000000"/>
                <w:sz w:val="20"/>
                <w:szCs w:val="20"/>
                <w:lang w:eastAsia="ru-RU"/>
              </w:rPr>
              <w:t xml:space="preserve"> аккредитива</w:t>
            </w:r>
          </w:p>
        </w:tc>
        <w:tc>
          <w:tcPr>
            <w:tcW w:w="2552" w:type="dxa"/>
            <w:tcBorders>
              <w:bottom w:val="single" w:sz="4" w:space="0" w:color="auto"/>
            </w:tcBorders>
            <w:shd w:val="clear" w:color="auto" w:fill="auto"/>
            <w:vAlign w:val="center"/>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150 евро</w:t>
            </w:r>
          </w:p>
        </w:tc>
        <w:tc>
          <w:tcPr>
            <w:tcW w:w="3714" w:type="dxa"/>
            <w:shd w:val="clear" w:color="auto" w:fill="auto"/>
            <w:vAlign w:val="center"/>
          </w:tcPr>
          <w:p w:rsidR="00B14D82" w:rsidRPr="00B14D82" w:rsidRDefault="00B14D82" w:rsidP="00B14D82">
            <w:pPr>
              <w:rPr>
                <w:bCs/>
                <w:color w:val="000000"/>
                <w:sz w:val="20"/>
                <w:szCs w:val="20"/>
                <w:lang w:eastAsia="ru-RU"/>
              </w:rPr>
            </w:pPr>
            <w:r w:rsidRPr="00B14D82">
              <w:rPr>
                <w:bCs/>
                <w:color w:val="000000"/>
                <w:sz w:val="20"/>
                <w:szCs w:val="20"/>
                <w:lang w:eastAsia="ru-RU"/>
              </w:rPr>
              <w:t> </w:t>
            </w:r>
          </w:p>
        </w:tc>
      </w:tr>
      <w:tr w:rsidR="00B14D82" w:rsidRPr="00B14D82" w:rsidTr="00B14D82">
        <w:tblPrEx>
          <w:tblLook w:val="04A0" w:firstRow="1" w:lastRow="0" w:firstColumn="1" w:lastColumn="0" w:noHBand="0" w:noVBand="1"/>
        </w:tblPrEx>
        <w:tc>
          <w:tcPr>
            <w:tcW w:w="822" w:type="dxa"/>
            <w:tcBorders>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5.3.2.</w:t>
            </w:r>
          </w:p>
        </w:tc>
        <w:tc>
          <w:tcPr>
            <w:tcW w:w="3260" w:type="dxa"/>
            <w:tcBorders>
              <w:top w:val="single" w:sz="4" w:space="0" w:color="auto"/>
              <w:left w:val="single" w:sz="4" w:space="0" w:color="auto"/>
              <w:right w:val="single" w:sz="4" w:space="0" w:color="auto"/>
            </w:tcBorders>
            <w:shd w:val="clear" w:color="auto" w:fill="auto"/>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proofErr w:type="spellStart"/>
            <w:r w:rsidRPr="00B14D82">
              <w:rPr>
                <w:bCs/>
                <w:color w:val="000000"/>
                <w:sz w:val="20"/>
                <w:szCs w:val="20"/>
                <w:lang w:eastAsia="ru-RU"/>
              </w:rPr>
              <w:t>Авизование</w:t>
            </w:r>
            <w:proofErr w:type="spellEnd"/>
            <w:r w:rsidRPr="00B14D82">
              <w:rPr>
                <w:bCs/>
                <w:color w:val="000000"/>
                <w:sz w:val="20"/>
                <w:szCs w:val="20"/>
                <w:lang w:eastAsia="ru-RU"/>
              </w:rPr>
              <w:t xml:space="preserve"> аккредитива;</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proofErr w:type="spellStart"/>
            <w:r w:rsidRPr="00B14D82">
              <w:rPr>
                <w:bCs/>
                <w:color w:val="000000"/>
                <w:sz w:val="20"/>
                <w:szCs w:val="20"/>
                <w:lang w:eastAsia="ru-RU"/>
              </w:rPr>
              <w:t>авизование</w:t>
            </w:r>
            <w:proofErr w:type="spellEnd"/>
            <w:r w:rsidRPr="00B14D82">
              <w:rPr>
                <w:bCs/>
                <w:color w:val="000000"/>
                <w:sz w:val="20"/>
                <w:szCs w:val="20"/>
                <w:lang w:eastAsia="ru-RU"/>
              </w:rPr>
              <w:t xml:space="preserve">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0,15% от суммы аккредитива или от суммы увеличения,</w:t>
            </w:r>
          </w:p>
          <w:p w:rsidR="00B14D82" w:rsidRPr="00B14D82" w:rsidRDefault="00B14D82" w:rsidP="00B14D82">
            <w:pPr>
              <w:spacing w:after="40"/>
              <w:jc w:val="center"/>
              <w:rPr>
                <w:bCs/>
                <w:color w:val="000000"/>
                <w:sz w:val="20"/>
                <w:szCs w:val="20"/>
                <w:lang w:eastAsia="ru-RU"/>
              </w:rPr>
            </w:pPr>
            <w:r w:rsidRPr="00B14D82">
              <w:rPr>
                <w:bCs/>
                <w:color w:val="000000"/>
                <w:sz w:val="20"/>
                <w:szCs w:val="20"/>
                <w:lang w:eastAsia="ru-RU"/>
              </w:rPr>
              <w:t>минимум 150 евро, максимум 1000 евро</w:t>
            </w:r>
          </w:p>
        </w:tc>
        <w:tc>
          <w:tcPr>
            <w:tcW w:w="3714" w:type="dxa"/>
            <w:tcBorders>
              <w:left w:val="single" w:sz="4" w:space="0" w:color="auto"/>
            </w:tcBorders>
            <w:shd w:val="clear" w:color="auto" w:fill="auto"/>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5.3.3.</w:t>
            </w:r>
          </w:p>
        </w:tc>
        <w:tc>
          <w:tcPr>
            <w:tcW w:w="3260" w:type="dxa"/>
            <w:shd w:val="clear" w:color="auto" w:fill="auto"/>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Подтверждение аккредитива,</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B14D82" w:rsidRPr="00B14D82" w:rsidRDefault="00B14D82" w:rsidP="00B14D82">
            <w:pPr>
              <w:jc w:val="center"/>
              <w:rPr>
                <w:bCs/>
                <w:color w:val="000000"/>
                <w:sz w:val="20"/>
                <w:szCs w:val="20"/>
                <w:lang w:eastAsia="ru-RU"/>
              </w:rPr>
            </w:pPr>
          </w:p>
        </w:tc>
        <w:tc>
          <w:tcPr>
            <w:tcW w:w="3714" w:type="dxa"/>
            <w:tcBorders>
              <w:top w:val="single" w:sz="4" w:space="0" w:color="auto"/>
            </w:tcBorders>
            <w:shd w:val="clear" w:color="auto" w:fill="auto"/>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5.3.3.1.</w:t>
            </w:r>
          </w:p>
        </w:tc>
        <w:tc>
          <w:tcPr>
            <w:tcW w:w="3260" w:type="dxa"/>
            <w:shd w:val="clear" w:color="auto" w:fill="auto"/>
          </w:tcPr>
          <w:p w:rsidR="00B14D82" w:rsidRPr="00B14D82" w:rsidRDefault="00B14D82" w:rsidP="00B14D82">
            <w:pPr>
              <w:jc w:val="both"/>
              <w:rPr>
                <w:bCs/>
                <w:color w:val="000000"/>
                <w:sz w:val="20"/>
                <w:szCs w:val="20"/>
                <w:lang w:eastAsia="ru-RU"/>
              </w:rPr>
            </w:pPr>
            <w:r w:rsidRPr="00B14D82">
              <w:rPr>
                <w:bCs/>
                <w:color w:val="000000"/>
                <w:sz w:val="20"/>
                <w:szCs w:val="20"/>
                <w:lang w:eastAsia="ru-RU"/>
              </w:rPr>
              <w:t>При предоставлении банком-эмитентом 100% денежного покрытия</w:t>
            </w:r>
          </w:p>
        </w:tc>
        <w:tc>
          <w:tcPr>
            <w:tcW w:w="2552" w:type="dxa"/>
            <w:shd w:val="clear" w:color="auto" w:fill="auto"/>
          </w:tcPr>
          <w:p w:rsidR="00B14D82" w:rsidRPr="00B14D82" w:rsidRDefault="00B14D82" w:rsidP="00B14D82">
            <w:pPr>
              <w:jc w:val="center"/>
              <w:rPr>
                <w:rFonts w:eastAsia="Calibri"/>
                <w:bCs/>
                <w:sz w:val="20"/>
                <w:szCs w:val="20"/>
              </w:rPr>
            </w:pPr>
            <w:r w:rsidRPr="00B14D82">
              <w:rPr>
                <w:rFonts w:eastAsia="Calibri"/>
                <w:bCs/>
                <w:sz w:val="20"/>
                <w:szCs w:val="20"/>
              </w:rPr>
              <w:t>0,20% от суммы аккредитива, увеличения суммы аккредитива и/или неиспользованного остатка средств по аккредитиву,</w:t>
            </w:r>
          </w:p>
          <w:p w:rsidR="00B14D82" w:rsidRPr="00B14D82" w:rsidRDefault="00B14D82" w:rsidP="00B14D82">
            <w:pPr>
              <w:jc w:val="center"/>
              <w:rPr>
                <w:rFonts w:eastAsia="Calibri"/>
                <w:bCs/>
                <w:sz w:val="20"/>
                <w:szCs w:val="20"/>
              </w:rPr>
            </w:pPr>
            <w:r w:rsidRPr="00B14D82">
              <w:rPr>
                <w:rFonts w:eastAsia="Calibri"/>
                <w:bCs/>
                <w:sz w:val="20"/>
                <w:szCs w:val="20"/>
              </w:rPr>
              <w:t>минимум 150 евро,</w:t>
            </w:r>
          </w:p>
          <w:p w:rsidR="00B14D82" w:rsidRPr="00B14D82" w:rsidRDefault="00B14D82" w:rsidP="00B14D82">
            <w:pPr>
              <w:jc w:val="center"/>
              <w:rPr>
                <w:bCs/>
                <w:color w:val="000000"/>
                <w:sz w:val="20"/>
                <w:szCs w:val="20"/>
                <w:lang w:eastAsia="ru-RU"/>
              </w:rPr>
            </w:pPr>
            <w:r w:rsidRPr="00B14D82">
              <w:rPr>
                <w:rFonts w:eastAsia="Calibri"/>
                <w:bCs/>
                <w:sz w:val="20"/>
                <w:szCs w:val="20"/>
              </w:rPr>
              <w:t xml:space="preserve">за период, состоящий из 90 последовательных </w:t>
            </w:r>
            <w:r w:rsidRPr="00B14D82">
              <w:rPr>
                <w:rFonts w:eastAsia="Calibri"/>
                <w:bCs/>
                <w:sz w:val="20"/>
                <w:szCs w:val="20"/>
              </w:rPr>
              <w:lastRenderedPageBreak/>
              <w:t>календарных дней, или его часть</w:t>
            </w:r>
          </w:p>
        </w:tc>
        <w:tc>
          <w:tcPr>
            <w:tcW w:w="3714" w:type="dxa"/>
            <w:tcBorders>
              <w:top w:val="single" w:sz="4" w:space="0" w:color="auto"/>
            </w:tcBorders>
            <w:shd w:val="clear" w:color="auto" w:fill="auto"/>
          </w:tcPr>
          <w:p w:rsidR="00B14D82" w:rsidRPr="00B14D82" w:rsidRDefault="00B14D82" w:rsidP="00B14D82">
            <w:pPr>
              <w:spacing w:before="40"/>
              <w:jc w:val="both"/>
              <w:rPr>
                <w:rFonts w:eastAsia="Calibri"/>
                <w:iCs/>
                <w:sz w:val="20"/>
                <w:szCs w:val="20"/>
              </w:rPr>
            </w:pPr>
            <w:r w:rsidRPr="00B14D82">
              <w:rPr>
                <w:rFonts w:eastAsia="Calibri"/>
                <w:iCs/>
                <w:sz w:val="20"/>
                <w:szCs w:val="20"/>
              </w:rPr>
              <w:lastRenderedPageBreak/>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B14D82" w:rsidRPr="00B14D82" w:rsidRDefault="00B14D82" w:rsidP="00B14D82">
            <w:pPr>
              <w:spacing w:before="40"/>
              <w:jc w:val="both"/>
              <w:rPr>
                <w:rFonts w:eastAsia="Calibri"/>
                <w:iCs/>
                <w:sz w:val="20"/>
                <w:szCs w:val="20"/>
              </w:rPr>
            </w:pPr>
            <w:r w:rsidRPr="00B14D82">
              <w:rPr>
                <w:rFonts w:eastAsia="Calibri"/>
                <w:iCs/>
                <w:sz w:val="20"/>
                <w:szCs w:val="20"/>
              </w:rPr>
              <w:t xml:space="preserve">Первый период начинается в дату подтверждения аккредитива. Каждый </w:t>
            </w:r>
            <w:r w:rsidRPr="00B14D82">
              <w:rPr>
                <w:rFonts w:eastAsia="Calibri"/>
                <w:iCs/>
                <w:sz w:val="20"/>
                <w:szCs w:val="20"/>
              </w:rPr>
              <w:lastRenderedPageBreak/>
              <w:t>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B14D82" w:rsidRPr="00B14D82" w:rsidRDefault="00B14D82" w:rsidP="00B14D82">
            <w:pPr>
              <w:spacing w:before="40"/>
              <w:jc w:val="both"/>
              <w:rPr>
                <w:rFonts w:eastAsia="Calibri"/>
                <w:iCs/>
                <w:sz w:val="20"/>
                <w:szCs w:val="20"/>
              </w:rPr>
            </w:pPr>
            <w:r w:rsidRPr="00B14D82">
              <w:rPr>
                <w:rFonts w:eastAsia="Calibri"/>
                <w:iCs/>
                <w:sz w:val="20"/>
                <w:szCs w:val="20"/>
              </w:rPr>
              <w:t>В расчет комиссии включаются как первый, так и последний день периода.</w:t>
            </w:r>
          </w:p>
          <w:p w:rsidR="00B14D82" w:rsidRPr="00B14D82" w:rsidRDefault="00B14D82" w:rsidP="00B14D82">
            <w:pPr>
              <w:spacing w:before="40"/>
              <w:jc w:val="both"/>
              <w:rPr>
                <w:rFonts w:eastAsia="Calibri"/>
                <w:iCs/>
                <w:sz w:val="20"/>
                <w:szCs w:val="20"/>
              </w:rPr>
            </w:pPr>
            <w:r w:rsidRPr="00B14D82">
              <w:rPr>
                <w:rFonts w:eastAsia="Calibri"/>
                <w:iCs/>
                <w:sz w:val="20"/>
                <w:szCs w:val="20"/>
              </w:rPr>
              <w:t>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B14D82" w:rsidRPr="00B14D82" w:rsidRDefault="00B14D82" w:rsidP="00B14D82">
            <w:pPr>
              <w:spacing w:before="40"/>
              <w:jc w:val="both"/>
              <w:rPr>
                <w:rFonts w:eastAsia="Calibri"/>
                <w:iCs/>
                <w:sz w:val="20"/>
                <w:szCs w:val="20"/>
              </w:rPr>
            </w:pPr>
            <w:r w:rsidRPr="00B14D82">
              <w:rPr>
                <w:rFonts w:eastAsia="Calibri"/>
                <w:iCs/>
                <w:sz w:val="20"/>
                <w:szCs w:val="20"/>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jc w:val="center"/>
              <w:rPr>
                <w:bCs/>
                <w:color w:val="000000"/>
                <w:sz w:val="20"/>
                <w:szCs w:val="20"/>
                <w:lang w:eastAsia="ru-RU"/>
              </w:rPr>
            </w:pPr>
            <w:r w:rsidRPr="00B14D82">
              <w:rPr>
                <w:bCs/>
                <w:color w:val="000000"/>
                <w:sz w:val="20"/>
                <w:szCs w:val="20"/>
                <w:lang w:eastAsia="ru-RU"/>
              </w:rPr>
              <w:lastRenderedPageBreak/>
              <w:t>5.3.3.2.</w:t>
            </w:r>
          </w:p>
        </w:tc>
        <w:tc>
          <w:tcPr>
            <w:tcW w:w="3260" w:type="dxa"/>
            <w:shd w:val="clear" w:color="auto" w:fill="auto"/>
          </w:tcPr>
          <w:p w:rsidR="00B14D82" w:rsidRPr="00B14D82" w:rsidRDefault="00B14D82" w:rsidP="00B14D82">
            <w:pPr>
              <w:jc w:val="both"/>
              <w:rPr>
                <w:bCs/>
                <w:color w:val="000000"/>
                <w:sz w:val="20"/>
                <w:szCs w:val="20"/>
                <w:lang w:eastAsia="ru-RU"/>
              </w:rPr>
            </w:pPr>
            <w:r w:rsidRPr="00B14D82">
              <w:rPr>
                <w:bCs/>
                <w:color w:val="000000"/>
                <w:sz w:val="20"/>
                <w:szCs w:val="20"/>
                <w:lang w:eastAsia="ru-RU"/>
              </w:rPr>
              <w:t>При отсутствии 100% денежного покрытия</w:t>
            </w:r>
          </w:p>
        </w:tc>
        <w:tc>
          <w:tcPr>
            <w:tcW w:w="2552" w:type="dxa"/>
            <w:shd w:val="clear" w:color="auto" w:fill="auto"/>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По соглашению сторон</w:t>
            </w:r>
          </w:p>
        </w:tc>
        <w:tc>
          <w:tcPr>
            <w:tcW w:w="3714" w:type="dxa"/>
            <w:tcBorders>
              <w:top w:val="single" w:sz="4" w:space="0" w:color="auto"/>
            </w:tcBorders>
            <w:shd w:val="clear" w:color="auto" w:fill="auto"/>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5.3.4.</w:t>
            </w:r>
          </w:p>
        </w:tc>
        <w:tc>
          <w:tcPr>
            <w:tcW w:w="3260" w:type="dxa"/>
            <w:shd w:val="clear" w:color="auto" w:fill="auto"/>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proofErr w:type="spellStart"/>
            <w:r w:rsidRPr="00B14D82">
              <w:rPr>
                <w:bCs/>
                <w:color w:val="000000"/>
                <w:sz w:val="20"/>
                <w:szCs w:val="20"/>
                <w:lang w:eastAsia="ru-RU"/>
              </w:rPr>
              <w:t>Авизование</w:t>
            </w:r>
            <w:proofErr w:type="spellEnd"/>
            <w:r w:rsidRPr="00B14D82">
              <w:rPr>
                <w:bCs/>
                <w:color w:val="000000"/>
                <w:sz w:val="20"/>
                <w:szCs w:val="20"/>
                <w:lang w:eastAsia="ru-RU"/>
              </w:rPr>
              <w:t xml:space="preserve"> изменений условий ранее авизованного аккредитива, не связанных с увеличением его суммы;</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запроса на аннуляцию аккредитива</w:t>
            </w:r>
          </w:p>
        </w:tc>
        <w:tc>
          <w:tcPr>
            <w:tcW w:w="2552" w:type="dxa"/>
            <w:shd w:val="clear" w:color="auto" w:fill="auto"/>
            <w:vAlign w:val="center"/>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50 евро</w:t>
            </w:r>
          </w:p>
        </w:tc>
        <w:tc>
          <w:tcPr>
            <w:tcW w:w="3714" w:type="dxa"/>
            <w:tcBorders>
              <w:top w:val="single" w:sz="4" w:space="0" w:color="auto"/>
            </w:tcBorders>
            <w:shd w:val="clear" w:color="auto" w:fill="auto"/>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5.3.5.</w:t>
            </w:r>
          </w:p>
        </w:tc>
        <w:tc>
          <w:tcPr>
            <w:tcW w:w="3260" w:type="dxa"/>
            <w:shd w:val="clear" w:color="auto" w:fill="auto"/>
          </w:tcPr>
          <w:p w:rsidR="00B14D82" w:rsidRPr="00B14D82" w:rsidRDefault="00B14D82" w:rsidP="00B14D82">
            <w:pPr>
              <w:spacing w:before="40"/>
              <w:jc w:val="both"/>
              <w:rPr>
                <w:bCs/>
                <w:color w:val="000000"/>
                <w:sz w:val="20"/>
                <w:szCs w:val="20"/>
                <w:lang w:eastAsia="ru-RU"/>
              </w:rPr>
            </w:pPr>
            <w:r w:rsidRPr="00B14D82">
              <w:rPr>
                <w:bCs/>
                <w:color w:val="000000"/>
                <w:sz w:val="20"/>
                <w:szCs w:val="20"/>
                <w:lang w:eastAsia="ru-RU"/>
              </w:rPr>
              <w:t>Обработка/проверка документов</w:t>
            </w:r>
          </w:p>
        </w:tc>
        <w:tc>
          <w:tcPr>
            <w:tcW w:w="2552" w:type="dxa"/>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0,15% от суммы, подлежащей оплате,</w:t>
            </w:r>
          </w:p>
          <w:p w:rsidR="00B14D82" w:rsidRPr="00B14D82" w:rsidRDefault="00B14D82" w:rsidP="00B14D82">
            <w:pPr>
              <w:jc w:val="center"/>
              <w:rPr>
                <w:bCs/>
                <w:color w:val="000000"/>
                <w:sz w:val="20"/>
                <w:szCs w:val="20"/>
                <w:lang w:eastAsia="ru-RU"/>
              </w:rPr>
            </w:pPr>
            <w:r w:rsidRPr="00B14D82">
              <w:rPr>
                <w:bCs/>
                <w:color w:val="000000"/>
                <w:sz w:val="20"/>
                <w:szCs w:val="20"/>
                <w:lang w:eastAsia="ru-RU"/>
              </w:rPr>
              <w:t>минимум 150 евро,</w:t>
            </w:r>
          </w:p>
          <w:p w:rsidR="00B14D82" w:rsidRPr="00B14D82" w:rsidRDefault="00B14D82" w:rsidP="00B14D82">
            <w:pPr>
              <w:jc w:val="center"/>
              <w:rPr>
                <w:bCs/>
                <w:color w:val="000000"/>
                <w:sz w:val="20"/>
                <w:szCs w:val="20"/>
                <w:lang w:eastAsia="ru-RU"/>
              </w:rPr>
            </w:pPr>
            <w:r w:rsidRPr="00B14D82">
              <w:rPr>
                <w:bCs/>
                <w:color w:val="000000"/>
                <w:sz w:val="20"/>
                <w:szCs w:val="20"/>
                <w:lang w:eastAsia="ru-RU"/>
              </w:rPr>
              <w:t>максимум 5 000 евро</w:t>
            </w:r>
          </w:p>
        </w:tc>
        <w:tc>
          <w:tcPr>
            <w:tcW w:w="3714" w:type="dxa"/>
            <w:tcBorders>
              <w:top w:val="single" w:sz="4" w:space="0" w:color="auto"/>
            </w:tcBorders>
            <w:shd w:val="clear" w:color="auto" w:fill="auto"/>
          </w:tcPr>
          <w:p w:rsidR="00B14D82" w:rsidRPr="00B14D82" w:rsidRDefault="00B14D82" w:rsidP="00B14D82">
            <w:pPr>
              <w:spacing w:before="40" w:after="120"/>
              <w:jc w:val="both"/>
              <w:rPr>
                <w:bCs/>
                <w:color w:val="000000"/>
                <w:sz w:val="20"/>
                <w:szCs w:val="20"/>
                <w:lang w:eastAsia="ru-RU"/>
              </w:rPr>
            </w:pPr>
            <w:r w:rsidRPr="00B14D82">
              <w:rPr>
                <w:bCs/>
                <w:color w:val="000000"/>
                <w:sz w:val="20"/>
                <w:szCs w:val="20"/>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5.3.6.</w:t>
            </w:r>
          </w:p>
        </w:tc>
        <w:tc>
          <w:tcPr>
            <w:tcW w:w="3260" w:type="dxa"/>
            <w:shd w:val="clear" w:color="auto" w:fill="auto"/>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Перевод аккредитива в пользу другого бенефициара (</w:t>
            </w:r>
            <w:proofErr w:type="spellStart"/>
            <w:r w:rsidRPr="00B14D82">
              <w:rPr>
                <w:bCs/>
                <w:color w:val="000000"/>
                <w:sz w:val="20"/>
                <w:szCs w:val="20"/>
                <w:lang w:eastAsia="ru-RU"/>
              </w:rPr>
              <w:t>трансферация</w:t>
            </w:r>
            <w:proofErr w:type="spellEnd"/>
            <w:r w:rsidRPr="00B14D82">
              <w:rPr>
                <w:bCs/>
                <w:color w:val="000000"/>
                <w:sz w:val="20"/>
                <w:szCs w:val="20"/>
                <w:lang w:eastAsia="ru-RU"/>
              </w:rPr>
              <w:t xml:space="preserve">); </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 xml:space="preserve">изменение условий </w:t>
            </w:r>
            <w:proofErr w:type="spellStart"/>
            <w:r w:rsidRPr="00B14D82">
              <w:rPr>
                <w:bCs/>
                <w:color w:val="000000"/>
                <w:sz w:val="20"/>
                <w:szCs w:val="20"/>
                <w:lang w:eastAsia="ru-RU"/>
              </w:rPr>
              <w:t>трансферированного</w:t>
            </w:r>
            <w:proofErr w:type="spellEnd"/>
            <w:r w:rsidRPr="00B14D82">
              <w:rPr>
                <w:bCs/>
                <w:color w:val="000000"/>
                <w:sz w:val="20"/>
                <w:szCs w:val="20"/>
                <w:lang w:eastAsia="ru-RU"/>
              </w:rPr>
              <w:t xml:space="preserve"> </w:t>
            </w:r>
            <w:r w:rsidRPr="00B14D82">
              <w:rPr>
                <w:bCs/>
                <w:color w:val="000000"/>
                <w:sz w:val="20"/>
                <w:szCs w:val="20"/>
                <w:lang w:eastAsia="ru-RU"/>
              </w:rPr>
              <w:lastRenderedPageBreak/>
              <w:t>аккредитива, связанное с увеличением суммы</w:t>
            </w:r>
          </w:p>
        </w:tc>
        <w:tc>
          <w:tcPr>
            <w:tcW w:w="2552" w:type="dxa"/>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lastRenderedPageBreak/>
              <w:t xml:space="preserve">0,15% от </w:t>
            </w:r>
            <w:proofErr w:type="spellStart"/>
            <w:r w:rsidRPr="00B14D82">
              <w:rPr>
                <w:bCs/>
                <w:color w:val="000000"/>
                <w:sz w:val="20"/>
                <w:szCs w:val="20"/>
                <w:lang w:eastAsia="ru-RU"/>
              </w:rPr>
              <w:t>трансферированной</w:t>
            </w:r>
            <w:proofErr w:type="spellEnd"/>
            <w:r w:rsidRPr="00B14D82">
              <w:rPr>
                <w:bCs/>
                <w:color w:val="000000"/>
                <w:sz w:val="20"/>
                <w:szCs w:val="20"/>
                <w:lang w:eastAsia="ru-RU"/>
              </w:rPr>
              <w:t xml:space="preserve"> суммы или суммы её увеличения,</w:t>
            </w:r>
          </w:p>
          <w:p w:rsidR="00B14D82" w:rsidRPr="00B14D82" w:rsidRDefault="00B14D82" w:rsidP="00B14D82">
            <w:pPr>
              <w:jc w:val="center"/>
              <w:rPr>
                <w:bCs/>
                <w:color w:val="000000"/>
                <w:sz w:val="20"/>
                <w:szCs w:val="20"/>
                <w:lang w:eastAsia="ru-RU"/>
              </w:rPr>
            </w:pPr>
            <w:r w:rsidRPr="00B14D82">
              <w:rPr>
                <w:bCs/>
                <w:color w:val="000000"/>
                <w:sz w:val="20"/>
                <w:szCs w:val="20"/>
                <w:lang w:eastAsia="ru-RU"/>
              </w:rPr>
              <w:t>минимум 150 евро,</w:t>
            </w:r>
          </w:p>
          <w:p w:rsidR="00B14D82" w:rsidRPr="00B14D82" w:rsidRDefault="00B14D82" w:rsidP="00B14D82">
            <w:pPr>
              <w:jc w:val="center"/>
              <w:rPr>
                <w:bCs/>
                <w:color w:val="000000"/>
                <w:sz w:val="20"/>
                <w:szCs w:val="20"/>
                <w:lang w:eastAsia="ru-RU"/>
              </w:rPr>
            </w:pPr>
            <w:r w:rsidRPr="00B14D82">
              <w:rPr>
                <w:bCs/>
                <w:color w:val="000000"/>
                <w:sz w:val="20"/>
                <w:szCs w:val="20"/>
                <w:lang w:eastAsia="ru-RU"/>
              </w:rPr>
              <w:t>максимум 1 500 евро</w:t>
            </w:r>
          </w:p>
        </w:tc>
        <w:tc>
          <w:tcPr>
            <w:tcW w:w="3714" w:type="dxa"/>
            <w:shd w:val="clear" w:color="auto" w:fill="auto"/>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jc w:val="center"/>
              <w:rPr>
                <w:bCs/>
                <w:color w:val="000000"/>
                <w:sz w:val="20"/>
                <w:szCs w:val="20"/>
                <w:lang w:eastAsia="ru-RU"/>
              </w:rPr>
            </w:pPr>
            <w:r w:rsidRPr="00B14D82">
              <w:rPr>
                <w:bCs/>
                <w:color w:val="000000"/>
                <w:sz w:val="20"/>
                <w:szCs w:val="20"/>
                <w:lang w:eastAsia="ru-RU"/>
              </w:rPr>
              <w:t>5.3.7.</w:t>
            </w:r>
          </w:p>
        </w:tc>
        <w:tc>
          <w:tcPr>
            <w:tcW w:w="3260" w:type="dxa"/>
            <w:shd w:val="clear" w:color="auto" w:fill="auto"/>
          </w:tcPr>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r w:rsidRPr="00B14D82">
              <w:rPr>
                <w:bCs/>
                <w:color w:val="000000"/>
                <w:sz w:val="20"/>
                <w:szCs w:val="20"/>
                <w:lang w:eastAsia="ru-RU"/>
              </w:rPr>
              <w:t xml:space="preserve">Изменение условий </w:t>
            </w:r>
            <w:proofErr w:type="spellStart"/>
            <w:r w:rsidRPr="00B14D82">
              <w:rPr>
                <w:bCs/>
                <w:color w:val="000000"/>
                <w:sz w:val="20"/>
                <w:szCs w:val="20"/>
                <w:lang w:eastAsia="ru-RU"/>
              </w:rPr>
              <w:t>трансферированного</w:t>
            </w:r>
            <w:proofErr w:type="spellEnd"/>
            <w:r w:rsidRPr="00B14D82">
              <w:rPr>
                <w:bCs/>
                <w:color w:val="000000"/>
                <w:sz w:val="20"/>
                <w:szCs w:val="20"/>
                <w:lang w:eastAsia="ru-RU"/>
              </w:rPr>
              <w:t xml:space="preserve"> аккредитива, не связанное с увеличением суммы; </w:t>
            </w:r>
          </w:p>
          <w:p w:rsidR="00B14D82" w:rsidRPr="00B14D82" w:rsidRDefault="00B14D82" w:rsidP="00B14D82">
            <w:pPr>
              <w:numPr>
                <w:ilvl w:val="0"/>
                <w:numId w:val="8"/>
              </w:numPr>
              <w:spacing w:before="40" w:after="200" w:line="276" w:lineRule="auto"/>
              <w:ind w:left="184" w:hanging="153"/>
              <w:jc w:val="both"/>
              <w:rPr>
                <w:bCs/>
                <w:color w:val="000000"/>
                <w:sz w:val="20"/>
                <w:szCs w:val="20"/>
                <w:lang w:eastAsia="ru-RU"/>
              </w:rPr>
            </w:pPr>
            <w:proofErr w:type="spellStart"/>
            <w:r w:rsidRPr="00B14D82">
              <w:rPr>
                <w:bCs/>
                <w:color w:val="000000"/>
                <w:sz w:val="20"/>
                <w:szCs w:val="20"/>
                <w:lang w:eastAsia="ru-RU"/>
              </w:rPr>
              <w:t>авизование</w:t>
            </w:r>
            <w:proofErr w:type="spellEnd"/>
            <w:r w:rsidRPr="00B14D82">
              <w:rPr>
                <w:bCs/>
                <w:color w:val="000000"/>
                <w:sz w:val="20"/>
                <w:szCs w:val="20"/>
                <w:lang w:eastAsia="ru-RU"/>
              </w:rPr>
              <w:t xml:space="preserve"> запроса на аннуляцию </w:t>
            </w:r>
            <w:proofErr w:type="spellStart"/>
            <w:r w:rsidRPr="00B14D82">
              <w:rPr>
                <w:bCs/>
                <w:color w:val="000000"/>
                <w:sz w:val="20"/>
                <w:szCs w:val="20"/>
                <w:lang w:eastAsia="ru-RU"/>
              </w:rPr>
              <w:t>трансферированного</w:t>
            </w:r>
            <w:proofErr w:type="spellEnd"/>
            <w:r w:rsidRPr="00B14D82">
              <w:rPr>
                <w:bCs/>
                <w:color w:val="000000"/>
                <w:sz w:val="20"/>
                <w:szCs w:val="20"/>
                <w:lang w:eastAsia="ru-RU"/>
              </w:rPr>
              <w:t xml:space="preserve"> аккредитива</w:t>
            </w:r>
          </w:p>
        </w:tc>
        <w:tc>
          <w:tcPr>
            <w:tcW w:w="2552" w:type="dxa"/>
            <w:shd w:val="clear" w:color="auto" w:fill="auto"/>
            <w:vAlign w:val="center"/>
          </w:tcPr>
          <w:p w:rsidR="00B14D82" w:rsidRPr="00B14D82" w:rsidRDefault="00B14D82" w:rsidP="00B14D82">
            <w:pPr>
              <w:jc w:val="center"/>
              <w:rPr>
                <w:bCs/>
                <w:color w:val="000000"/>
                <w:sz w:val="20"/>
                <w:szCs w:val="20"/>
                <w:lang w:eastAsia="ru-RU"/>
              </w:rPr>
            </w:pPr>
            <w:r w:rsidRPr="00B14D82">
              <w:rPr>
                <w:bCs/>
                <w:color w:val="000000"/>
                <w:sz w:val="20"/>
                <w:szCs w:val="20"/>
                <w:lang w:eastAsia="ru-RU"/>
              </w:rPr>
              <w:t>150 евро</w:t>
            </w:r>
          </w:p>
        </w:tc>
        <w:tc>
          <w:tcPr>
            <w:tcW w:w="3714" w:type="dxa"/>
            <w:shd w:val="clear" w:color="auto" w:fill="auto"/>
          </w:tcPr>
          <w:p w:rsidR="00B14D82" w:rsidRPr="00B14D82" w:rsidRDefault="00B14D82" w:rsidP="00B14D82">
            <w:pPr>
              <w:rPr>
                <w:bCs/>
                <w:color w:val="000000"/>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120" w:after="120"/>
              <w:jc w:val="center"/>
              <w:rPr>
                <w:bCs/>
                <w:color w:val="000000"/>
                <w:sz w:val="20"/>
                <w:szCs w:val="20"/>
                <w:lang w:eastAsia="ru-RU"/>
              </w:rPr>
            </w:pPr>
            <w:r w:rsidRPr="00B14D82">
              <w:rPr>
                <w:bCs/>
                <w:color w:val="000000"/>
                <w:sz w:val="20"/>
                <w:szCs w:val="20"/>
                <w:lang w:eastAsia="ru-RU"/>
              </w:rPr>
              <w:t>5.4.</w:t>
            </w:r>
          </w:p>
        </w:tc>
        <w:tc>
          <w:tcPr>
            <w:tcW w:w="9526" w:type="dxa"/>
            <w:gridSpan w:val="3"/>
            <w:shd w:val="clear" w:color="auto" w:fill="auto"/>
          </w:tcPr>
          <w:p w:rsidR="00B14D82" w:rsidRPr="00B14D82" w:rsidRDefault="00B14D82" w:rsidP="00B14D82">
            <w:pPr>
              <w:spacing w:before="120" w:after="120"/>
              <w:rPr>
                <w:bCs/>
                <w:color w:val="000000"/>
                <w:sz w:val="20"/>
                <w:szCs w:val="20"/>
                <w:lang w:eastAsia="ru-RU"/>
              </w:rPr>
            </w:pPr>
            <w:r w:rsidRPr="00B14D82">
              <w:rPr>
                <w:bCs/>
                <w:color w:val="000000"/>
                <w:sz w:val="20"/>
                <w:szCs w:val="20"/>
                <w:lang w:eastAsia="ru-RU"/>
              </w:rPr>
              <w:t>Инкассо</w:t>
            </w:r>
          </w:p>
        </w:tc>
      </w:tr>
      <w:tr w:rsidR="00B14D82" w:rsidRPr="00B14D82" w:rsidTr="00B14D82">
        <w:tblPrEx>
          <w:tblLook w:val="04A0" w:firstRow="1" w:lastRow="0" w:firstColumn="1" w:lastColumn="0" w:noHBand="0" w:noVBand="1"/>
        </w:tblPrEx>
        <w:tc>
          <w:tcPr>
            <w:tcW w:w="10348" w:type="dxa"/>
            <w:gridSpan w:val="4"/>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Документарное инкассо</w:t>
            </w: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sz w:val="20"/>
                <w:szCs w:val="20"/>
                <w:lang w:eastAsia="ru-RU"/>
              </w:rPr>
            </w:pPr>
            <w:r w:rsidRPr="00B14D82">
              <w:rPr>
                <w:sz w:val="20"/>
                <w:szCs w:val="20"/>
                <w:lang w:eastAsia="ru-RU"/>
              </w:rPr>
              <w:t>5.4.1.</w:t>
            </w:r>
          </w:p>
        </w:tc>
        <w:tc>
          <w:tcPr>
            <w:tcW w:w="3260" w:type="dxa"/>
            <w:shd w:val="clear" w:color="auto" w:fill="auto"/>
          </w:tcPr>
          <w:p w:rsidR="00B14D82" w:rsidRPr="00B14D82" w:rsidRDefault="00B14D82" w:rsidP="00B14D82">
            <w:pPr>
              <w:spacing w:before="40" w:after="40"/>
              <w:rPr>
                <w:sz w:val="20"/>
                <w:szCs w:val="20"/>
                <w:lang w:eastAsia="ru-RU"/>
              </w:rPr>
            </w:pPr>
            <w:r w:rsidRPr="00B14D82">
              <w:rPr>
                <w:sz w:val="20"/>
                <w:szCs w:val="20"/>
                <w:lang w:eastAsia="ru-RU"/>
              </w:rPr>
              <w:t>Прием, проверка, подготовка документов для отправки на инкассо</w:t>
            </w:r>
          </w:p>
        </w:tc>
        <w:tc>
          <w:tcPr>
            <w:tcW w:w="2552" w:type="dxa"/>
            <w:shd w:val="clear" w:color="auto" w:fill="auto"/>
          </w:tcPr>
          <w:p w:rsidR="00B14D82" w:rsidRPr="00B14D82" w:rsidRDefault="00B14D82" w:rsidP="00B14D82">
            <w:pPr>
              <w:spacing w:before="40"/>
              <w:jc w:val="center"/>
              <w:rPr>
                <w:sz w:val="20"/>
                <w:szCs w:val="20"/>
                <w:lang w:eastAsia="ru-RU"/>
              </w:rPr>
            </w:pPr>
            <w:r w:rsidRPr="00B14D82">
              <w:rPr>
                <w:sz w:val="20"/>
                <w:szCs w:val="20"/>
                <w:lang w:eastAsia="ru-RU"/>
              </w:rPr>
              <w:t>0,15% от суммы,</w:t>
            </w:r>
          </w:p>
          <w:p w:rsidR="00B14D82" w:rsidRPr="00B14D82" w:rsidRDefault="00B14D82" w:rsidP="00B14D82">
            <w:pPr>
              <w:jc w:val="center"/>
              <w:rPr>
                <w:sz w:val="20"/>
                <w:szCs w:val="20"/>
                <w:lang w:eastAsia="ru-RU"/>
              </w:rPr>
            </w:pPr>
            <w:r w:rsidRPr="00B14D82">
              <w:rPr>
                <w:sz w:val="20"/>
                <w:szCs w:val="20"/>
                <w:lang w:eastAsia="ru-RU"/>
              </w:rPr>
              <w:t>мин. 50 евро,</w:t>
            </w:r>
          </w:p>
          <w:p w:rsidR="00B14D82" w:rsidRPr="00B14D82" w:rsidRDefault="00B14D82" w:rsidP="00B14D82">
            <w:pPr>
              <w:jc w:val="center"/>
              <w:rPr>
                <w:sz w:val="20"/>
                <w:szCs w:val="20"/>
                <w:lang w:eastAsia="ru-RU"/>
              </w:rPr>
            </w:pPr>
            <w:r w:rsidRPr="00B14D82">
              <w:rPr>
                <w:sz w:val="20"/>
                <w:szCs w:val="20"/>
                <w:lang w:eastAsia="ru-RU"/>
              </w:rPr>
              <w:t>макс. 500 евро</w:t>
            </w:r>
          </w:p>
        </w:tc>
        <w:tc>
          <w:tcPr>
            <w:tcW w:w="3714" w:type="dxa"/>
            <w:shd w:val="clear" w:color="auto" w:fill="auto"/>
          </w:tcPr>
          <w:p w:rsidR="00B14D82" w:rsidRPr="00B14D82" w:rsidRDefault="00B14D82" w:rsidP="00B14D82">
            <w:pPr>
              <w:rPr>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sz w:val="20"/>
                <w:szCs w:val="20"/>
                <w:lang w:eastAsia="ru-RU"/>
              </w:rPr>
            </w:pPr>
            <w:r w:rsidRPr="00B14D82">
              <w:rPr>
                <w:sz w:val="20"/>
                <w:szCs w:val="20"/>
                <w:lang w:eastAsia="ru-RU"/>
              </w:rPr>
              <w:t>5.4.2.</w:t>
            </w:r>
          </w:p>
        </w:tc>
        <w:tc>
          <w:tcPr>
            <w:tcW w:w="3260" w:type="dxa"/>
            <w:shd w:val="clear" w:color="auto" w:fill="auto"/>
          </w:tcPr>
          <w:p w:rsidR="00B14D82" w:rsidRPr="00B14D82" w:rsidRDefault="00B14D82" w:rsidP="00B14D82">
            <w:pPr>
              <w:spacing w:before="40" w:after="40"/>
              <w:rPr>
                <w:sz w:val="20"/>
                <w:szCs w:val="20"/>
                <w:lang w:eastAsia="ru-RU"/>
              </w:rPr>
            </w:pPr>
            <w:r w:rsidRPr="00B14D82">
              <w:rPr>
                <w:sz w:val="20"/>
                <w:szCs w:val="20"/>
                <w:lang w:eastAsia="ru-RU"/>
              </w:rPr>
              <w:t>Изменение условий инкассового поручения или аннуляция</w:t>
            </w:r>
          </w:p>
        </w:tc>
        <w:tc>
          <w:tcPr>
            <w:tcW w:w="2552" w:type="dxa"/>
            <w:shd w:val="clear" w:color="auto" w:fill="auto"/>
          </w:tcPr>
          <w:p w:rsidR="00B14D82" w:rsidRPr="00B14D82" w:rsidRDefault="00B14D82" w:rsidP="00B14D82">
            <w:pPr>
              <w:spacing w:before="40"/>
              <w:jc w:val="center"/>
              <w:rPr>
                <w:sz w:val="20"/>
                <w:szCs w:val="20"/>
                <w:lang w:eastAsia="ru-RU"/>
              </w:rPr>
            </w:pPr>
            <w:r w:rsidRPr="00B14D82">
              <w:rPr>
                <w:sz w:val="20"/>
                <w:szCs w:val="20"/>
                <w:lang w:eastAsia="ru-RU"/>
              </w:rPr>
              <w:t>30 евро</w:t>
            </w:r>
          </w:p>
        </w:tc>
        <w:tc>
          <w:tcPr>
            <w:tcW w:w="3714" w:type="dxa"/>
            <w:shd w:val="clear" w:color="auto" w:fill="auto"/>
          </w:tcPr>
          <w:p w:rsidR="00B14D82" w:rsidRPr="00B14D82" w:rsidRDefault="00B14D82" w:rsidP="00B14D82">
            <w:pPr>
              <w:rPr>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sz w:val="20"/>
                <w:szCs w:val="20"/>
                <w:lang w:eastAsia="ru-RU"/>
              </w:rPr>
            </w:pPr>
            <w:r w:rsidRPr="00B14D82">
              <w:rPr>
                <w:sz w:val="20"/>
                <w:szCs w:val="20"/>
                <w:lang w:eastAsia="ru-RU"/>
              </w:rPr>
              <w:t>5.4.3.</w:t>
            </w:r>
          </w:p>
        </w:tc>
        <w:tc>
          <w:tcPr>
            <w:tcW w:w="3260" w:type="dxa"/>
            <w:shd w:val="clear" w:color="auto" w:fill="auto"/>
          </w:tcPr>
          <w:p w:rsidR="00B14D82" w:rsidRPr="00B14D82" w:rsidRDefault="00B14D82" w:rsidP="00B14D82">
            <w:pPr>
              <w:spacing w:before="40" w:after="40"/>
              <w:rPr>
                <w:sz w:val="20"/>
                <w:szCs w:val="20"/>
                <w:lang w:eastAsia="ru-RU"/>
              </w:rPr>
            </w:pPr>
            <w:r w:rsidRPr="00B14D82">
              <w:rPr>
                <w:sz w:val="20"/>
                <w:szCs w:val="20"/>
                <w:lang w:eastAsia="ru-RU"/>
              </w:rPr>
              <w:t>Выдача документов против платежа и/или акцепта или на других условиях</w:t>
            </w:r>
          </w:p>
        </w:tc>
        <w:tc>
          <w:tcPr>
            <w:tcW w:w="2552" w:type="dxa"/>
            <w:shd w:val="clear" w:color="auto" w:fill="auto"/>
          </w:tcPr>
          <w:p w:rsidR="00B14D82" w:rsidRPr="00B14D82" w:rsidRDefault="00B14D82" w:rsidP="00B14D82">
            <w:pPr>
              <w:spacing w:before="40"/>
              <w:jc w:val="center"/>
              <w:rPr>
                <w:sz w:val="20"/>
                <w:szCs w:val="20"/>
                <w:lang w:eastAsia="ru-RU"/>
              </w:rPr>
            </w:pPr>
            <w:r w:rsidRPr="00B14D82">
              <w:rPr>
                <w:sz w:val="20"/>
                <w:szCs w:val="20"/>
                <w:lang w:eastAsia="ru-RU"/>
              </w:rPr>
              <w:t>0,15% от суммы,</w:t>
            </w:r>
          </w:p>
          <w:p w:rsidR="00B14D82" w:rsidRPr="00B14D82" w:rsidRDefault="00B14D82" w:rsidP="00B14D82">
            <w:pPr>
              <w:jc w:val="center"/>
              <w:rPr>
                <w:sz w:val="20"/>
                <w:szCs w:val="20"/>
                <w:lang w:eastAsia="ru-RU"/>
              </w:rPr>
            </w:pPr>
            <w:r w:rsidRPr="00B14D82">
              <w:rPr>
                <w:sz w:val="20"/>
                <w:szCs w:val="20"/>
                <w:lang w:eastAsia="ru-RU"/>
              </w:rPr>
              <w:t>мин. 50 евро,</w:t>
            </w:r>
          </w:p>
          <w:p w:rsidR="00B14D82" w:rsidRPr="00B14D82" w:rsidRDefault="00B14D82" w:rsidP="00B14D82">
            <w:pPr>
              <w:jc w:val="center"/>
              <w:rPr>
                <w:sz w:val="20"/>
                <w:szCs w:val="20"/>
                <w:lang w:eastAsia="ru-RU"/>
              </w:rPr>
            </w:pPr>
            <w:r w:rsidRPr="00B14D82">
              <w:rPr>
                <w:sz w:val="20"/>
                <w:szCs w:val="20"/>
                <w:lang w:eastAsia="ru-RU"/>
              </w:rPr>
              <w:t>макс. 500 евро</w:t>
            </w:r>
          </w:p>
        </w:tc>
        <w:tc>
          <w:tcPr>
            <w:tcW w:w="3714" w:type="dxa"/>
            <w:shd w:val="clear" w:color="auto" w:fill="auto"/>
          </w:tcPr>
          <w:p w:rsidR="00B14D82" w:rsidRPr="00B14D82" w:rsidRDefault="00B14D82" w:rsidP="00B14D82">
            <w:pPr>
              <w:rPr>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sz w:val="20"/>
                <w:szCs w:val="20"/>
                <w:lang w:eastAsia="ru-RU"/>
              </w:rPr>
            </w:pPr>
            <w:r w:rsidRPr="00B14D82">
              <w:rPr>
                <w:sz w:val="20"/>
                <w:szCs w:val="20"/>
                <w:lang w:eastAsia="ru-RU"/>
              </w:rPr>
              <w:t>5.4.4.</w:t>
            </w:r>
          </w:p>
        </w:tc>
        <w:tc>
          <w:tcPr>
            <w:tcW w:w="3260" w:type="dxa"/>
            <w:shd w:val="clear" w:color="auto" w:fill="auto"/>
          </w:tcPr>
          <w:p w:rsidR="00B14D82" w:rsidRPr="00B14D82" w:rsidRDefault="00B14D82" w:rsidP="00B14D82">
            <w:pPr>
              <w:spacing w:before="40" w:after="40"/>
              <w:rPr>
                <w:sz w:val="20"/>
                <w:szCs w:val="20"/>
                <w:lang w:eastAsia="ru-RU"/>
              </w:rPr>
            </w:pPr>
            <w:r w:rsidRPr="00B14D82">
              <w:rPr>
                <w:sz w:val="20"/>
                <w:szCs w:val="20"/>
                <w:lang w:eastAsia="ru-RU"/>
              </w:rPr>
              <w:t>Возврат неоплаченных/неакцептованных документов</w:t>
            </w:r>
          </w:p>
        </w:tc>
        <w:tc>
          <w:tcPr>
            <w:tcW w:w="2552" w:type="dxa"/>
            <w:shd w:val="clear" w:color="auto" w:fill="auto"/>
          </w:tcPr>
          <w:p w:rsidR="00B14D82" w:rsidRPr="00B14D82" w:rsidRDefault="00B14D82" w:rsidP="00B14D82">
            <w:pPr>
              <w:spacing w:before="40"/>
              <w:jc w:val="center"/>
              <w:rPr>
                <w:sz w:val="20"/>
                <w:szCs w:val="20"/>
                <w:lang w:eastAsia="ru-RU"/>
              </w:rPr>
            </w:pPr>
            <w:r w:rsidRPr="00B14D82">
              <w:rPr>
                <w:sz w:val="20"/>
                <w:szCs w:val="20"/>
                <w:lang w:eastAsia="ru-RU"/>
              </w:rPr>
              <w:t>50 евро за каждый комплект документов</w:t>
            </w:r>
          </w:p>
        </w:tc>
        <w:tc>
          <w:tcPr>
            <w:tcW w:w="3714" w:type="dxa"/>
            <w:shd w:val="clear" w:color="auto" w:fill="auto"/>
          </w:tcPr>
          <w:p w:rsidR="00B14D82" w:rsidRPr="00B14D82" w:rsidRDefault="00B14D82" w:rsidP="00B14D82">
            <w:pPr>
              <w:rPr>
                <w:sz w:val="20"/>
                <w:szCs w:val="20"/>
                <w:lang w:eastAsia="ru-RU"/>
              </w:rPr>
            </w:pPr>
          </w:p>
        </w:tc>
      </w:tr>
      <w:tr w:rsidR="00B14D82" w:rsidRPr="00B14D82" w:rsidTr="00B14D82">
        <w:tblPrEx>
          <w:tblLook w:val="04A0" w:firstRow="1" w:lastRow="0" w:firstColumn="1" w:lastColumn="0" w:noHBand="0" w:noVBand="1"/>
        </w:tblPrEx>
        <w:tc>
          <w:tcPr>
            <w:tcW w:w="10348" w:type="dxa"/>
            <w:gridSpan w:val="4"/>
            <w:shd w:val="clear" w:color="auto" w:fill="auto"/>
          </w:tcPr>
          <w:p w:rsidR="00B14D82" w:rsidRPr="00B14D82" w:rsidRDefault="00B14D82" w:rsidP="00B14D82">
            <w:pPr>
              <w:spacing w:before="40" w:after="40"/>
              <w:jc w:val="center"/>
              <w:rPr>
                <w:bCs/>
                <w:color w:val="000000"/>
                <w:sz w:val="20"/>
                <w:szCs w:val="20"/>
                <w:lang w:eastAsia="ru-RU"/>
              </w:rPr>
            </w:pPr>
            <w:r w:rsidRPr="00B14D82">
              <w:rPr>
                <w:bCs/>
                <w:color w:val="000000"/>
                <w:sz w:val="20"/>
                <w:szCs w:val="20"/>
                <w:lang w:eastAsia="ru-RU"/>
              </w:rPr>
              <w:t>Чистое инкассо:</w:t>
            </w: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sz w:val="20"/>
                <w:szCs w:val="20"/>
                <w:lang w:eastAsia="ru-RU"/>
              </w:rPr>
            </w:pPr>
            <w:r w:rsidRPr="00B14D82">
              <w:rPr>
                <w:sz w:val="20"/>
                <w:szCs w:val="20"/>
                <w:lang w:eastAsia="ru-RU"/>
              </w:rPr>
              <w:t>5.4.5.</w:t>
            </w:r>
          </w:p>
        </w:tc>
        <w:tc>
          <w:tcPr>
            <w:tcW w:w="3260" w:type="dxa"/>
            <w:shd w:val="clear" w:color="auto" w:fill="auto"/>
          </w:tcPr>
          <w:p w:rsidR="00B14D82" w:rsidRPr="00B14D82" w:rsidRDefault="00B14D82" w:rsidP="00B14D82">
            <w:pPr>
              <w:spacing w:before="40" w:after="40"/>
              <w:rPr>
                <w:sz w:val="20"/>
                <w:szCs w:val="20"/>
                <w:lang w:eastAsia="ru-RU"/>
              </w:rPr>
            </w:pPr>
            <w:r w:rsidRPr="00B14D82">
              <w:rPr>
                <w:sz w:val="20"/>
                <w:szCs w:val="20"/>
                <w:lang w:eastAsia="ru-RU"/>
              </w:rPr>
              <w:t>Инкассо финансовых документов за исключением чеков</w:t>
            </w:r>
          </w:p>
        </w:tc>
        <w:tc>
          <w:tcPr>
            <w:tcW w:w="2552" w:type="dxa"/>
            <w:shd w:val="clear" w:color="auto" w:fill="auto"/>
          </w:tcPr>
          <w:p w:rsidR="00B14D82" w:rsidRPr="00B14D82" w:rsidRDefault="00B14D82" w:rsidP="00B14D82">
            <w:pPr>
              <w:spacing w:before="40"/>
              <w:jc w:val="center"/>
              <w:rPr>
                <w:sz w:val="20"/>
                <w:szCs w:val="20"/>
                <w:lang w:eastAsia="ru-RU"/>
              </w:rPr>
            </w:pPr>
            <w:r w:rsidRPr="00B14D82">
              <w:rPr>
                <w:sz w:val="20"/>
                <w:szCs w:val="20"/>
                <w:lang w:eastAsia="ru-RU"/>
              </w:rPr>
              <w:t>0,1% от суммы,</w:t>
            </w:r>
          </w:p>
          <w:p w:rsidR="00B14D82" w:rsidRPr="00B14D82" w:rsidRDefault="00B14D82" w:rsidP="00B14D82">
            <w:pPr>
              <w:jc w:val="center"/>
              <w:rPr>
                <w:sz w:val="20"/>
                <w:szCs w:val="20"/>
                <w:lang w:eastAsia="ru-RU"/>
              </w:rPr>
            </w:pPr>
            <w:r w:rsidRPr="00B14D82">
              <w:rPr>
                <w:sz w:val="20"/>
                <w:szCs w:val="20"/>
                <w:lang w:eastAsia="ru-RU"/>
              </w:rPr>
              <w:t>мин. 5 евро,</w:t>
            </w:r>
          </w:p>
          <w:p w:rsidR="00B14D82" w:rsidRPr="00B14D82" w:rsidRDefault="00B14D82" w:rsidP="00B14D82">
            <w:pPr>
              <w:spacing w:after="40"/>
              <w:jc w:val="center"/>
              <w:rPr>
                <w:sz w:val="20"/>
                <w:szCs w:val="20"/>
                <w:lang w:eastAsia="ru-RU"/>
              </w:rPr>
            </w:pPr>
            <w:r w:rsidRPr="00B14D82">
              <w:rPr>
                <w:sz w:val="20"/>
                <w:szCs w:val="20"/>
                <w:lang w:eastAsia="ru-RU"/>
              </w:rPr>
              <w:t>макс. 500 евро</w:t>
            </w:r>
          </w:p>
        </w:tc>
        <w:tc>
          <w:tcPr>
            <w:tcW w:w="3714" w:type="dxa"/>
            <w:shd w:val="clear" w:color="auto" w:fill="auto"/>
          </w:tcPr>
          <w:p w:rsidR="00B14D82" w:rsidRPr="00B14D82" w:rsidRDefault="00B14D82" w:rsidP="00B14D82">
            <w:pPr>
              <w:rPr>
                <w:sz w:val="20"/>
                <w:szCs w:val="20"/>
                <w:lang w:eastAsia="ru-RU"/>
              </w:rPr>
            </w:pPr>
          </w:p>
        </w:tc>
      </w:tr>
      <w:tr w:rsidR="00B14D82" w:rsidRPr="00B14D82" w:rsidTr="00B14D82">
        <w:tblPrEx>
          <w:tblLook w:val="04A0" w:firstRow="1" w:lastRow="0" w:firstColumn="1" w:lastColumn="0" w:noHBand="0" w:noVBand="1"/>
        </w:tblPrEx>
        <w:tc>
          <w:tcPr>
            <w:tcW w:w="822" w:type="dxa"/>
            <w:shd w:val="clear" w:color="auto" w:fill="auto"/>
          </w:tcPr>
          <w:p w:rsidR="00B14D82" w:rsidRPr="00B14D82" w:rsidRDefault="00B14D82" w:rsidP="00B14D82">
            <w:pPr>
              <w:spacing w:before="40" w:after="40"/>
              <w:jc w:val="center"/>
              <w:rPr>
                <w:sz w:val="20"/>
                <w:szCs w:val="20"/>
                <w:lang w:eastAsia="ru-RU"/>
              </w:rPr>
            </w:pPr>
            <w:r w:rsidRPr="00B14D82">
              <w:rPr>
                <w:sz w:val="20"/>
                <w:szCs w:val="20"/>
                <w:lang w:eastAsia="ru-RU"/>
              </w:rPr>
              <w:t>5.4.6.</w:t>
            </w:r>
          </w:p>
        </w:tc>
        <w:tc>
          <w:tcPr>
            <w:tcW w:w="3260" w:type="dxa"/>
            <w:shd w:val="clear" w:color="auto" w:fill="auto"/>
          </w:tcPr>
          <w:p w:rsidR="00B14D82" w:rsidRPr="00B14D82" w:rsidRDefault="00B14D82" w:rsidP="00B14D82">
            <w:pPr>
              <w:spacing w:before="40" w:after="40"/>
              <w:rPr>
                <w:sz w:val="20"/>
                <w:szCs w:val="20"/>
                <w:lang w:eastAsia="ru-RU"/>
              </w:rPr>
            </w:pPr>
            <w:r w:rsidRPr="00B14D82">
              <w:rPr>
                <w:sz w:val="20"/>
                <w:szCs w:val="20"/>
                <w:lang w:eastAsia="ru-RU"/>
              </w:rPr>
              <w:t>Переписка по инкассо</w:t>
            </w:r>
          </w:p>
        </w:tc>
        <w:tc>
          <w:tcPr>
            <w:tcW w:w="2552" w:type="dxa"/>
            <w:shd w:val="clear" w:color="auto" w:fill="auto"/>
          </w:tcPr>
          <w:p w:rsidR="00B14D82" w:rsidRPr="00B14D82" w:rsidRDefault="00B14D82" w:rsidP="00B14D82">
            <w:pPr>
              <w:spacing w:before="40" w:after="40"/>
              <w:jc w:val="center"/>
              <w:rPr>
                <w:sz w:val="20"/>
                <w:szCs w:val="20"/>
                <w:lang w:eastAsia="ru-RU"/>
              </w:rPr>
            </w:pPr>
            <w:r w:rsidRPr="00B14D82">
              <w:rPr>
                <w:sz w:val="20"/>
                <w:szCs w:val="20"/>
                <w:lang w:eastAsia="ru-RU"/>
              </w:rPr>
              <w:t>35 евро</w:t>
            </w:r>
          </w:p>
        </w:tc>
        <w:tc>
          <w:tcPr>
            <w:tcW w:w="3714" w:type="dxa"/>
            <w:shd w:val="clear" w:color="auto" w:fill="auto"/>
          </w:tcPr>
          <w:p w:rsidR="00B14D82" w:rsidRPr="00B14D82" w:rsidRDefault="00B14D82" w:rsidP="00B14D82">
            <w:pPr>
              <w:spacing w:before="40" w:after="40"/>
              <w:rPr>
                <w:sz w:val="20"/>
                <w:szCs w:val="20"/>
                <w:lang w:eastAsia="ru-RU"/>
              </w:rPr>
            </w:pPr>
            <w:r w:rsidRPr="00B14D82">
              <w:rPr>
                <w:sz w:val="20"/>
                <w:szCs w:val="20"/>
                <w:lang w:eastAsia="ru-RU"/>
              </w:rPr>
              <w:t>Комиссия включает НДС</w:t>
            </w:r>
          </w:p>
        </w:tc>
      </w:tr>
    </w:tbl>
    <w:p w:rsidR="00B14D82" w:rsidRPr="00B14D82" w:rsidRDefault="00B14D82" w:rsidP="00B14D82">
      <w:pPr>
        <w:tabs>
          <w:tab w:val="left" w:pos="284"/>
        </w:tabs>
        <w:spacing w:before="120"/>
        <w:jc w:val="both"/>
        <w:rPr>
          <w:sz w:val="20"/>
          <w:szCs w:val="20"/>
          <w:u w:val="single"/>
          <w:lang w:eastAsia="ru-RU"/>
        </w:rPr>
      </w:pPr>
      <w:r w:rsidRPr="00B14D82">
        <w:rPr>
          <w:sz w:val="20"/>
          <w:szCs w:val="20"/>
          <w:u w:val="single"/>
          <w:lang w:eastAsia="ru-RU"/>
        </w:rPr>
        <w:t>Примечание:</w:t>
      </w:r>
    </w:p>
    <w:p w:rsidR="00B14D82" w:rsidRPr="00B14D82" w:rsidRDefault="00B14D82" w:rsidP="00B14D82">
      <w:pPr>
        <w:tabs>
          <w:tab w:val="left" w:pos="-1276"/>
          <w:tab w:val="left" w:pos="284"/>
          <w:tab w:val="left" w:pos="1134"/>
        </w:tabs>
        <w:spacing w:before="40"/>
        <w:jc w:val="both"/>
        <w:rPr>
          <w:bCs/>
          <w:color w:val="000000"/>
          <w:sz w:val="20"/>
          <w:szCs w:val="20"/>
          <w:lang w:eastAsia="ru-RU"/>
        </w:rPr>
      </w:pPr>
      <w:r w:rsidRPr="00B14D82">
        <w:rPr>
          <w:sz w:val="20"/>
          <w:szCs w:val="20"/>
          <w:lang w:eastAsia="ru-RU"/>
        </w:rPr>
        <w:t>1.</w:t>
      </w:r>
      <w:r w:rsidRPr="00B14D82">
        <w:rPr>
          <w:sz w:val="20"/>
          <w:szCs w:val="20"/>
          <w:lang w:eastAsia="ru-RU"/>
        </w:rPr>
        <w:tab/>
        <w:t>При указании в наименовании услуги двух и более операций к</w:t>
      </w:r>
      <w:r w:rsidRPr="00B14D82">
        <w:rPr>
          <w:bCs/>
          <w:color w:val="000000"/>
          <w:sz w:val="20"/>
          <w:szCs w:val="20"/>
          <w:lang w:eastAsia="ru-RU"/>
        </w:rPr>
        <w:t>омиссия взимается за каждую осуществленную операцию из перечисленных в соответствующем пункте Тарифа.</w:t>
      </w:r>
    </w:p>
    <w:p w:rsidR="00B14D82" w:rsidRPr="00B14D82" w:rsidRDefault="00B14D82" w:rsidP="00B14D82">
      <w:pPr>
        <w:tabs>
          <w:tab w:val="left" w:pos="-1276"/>
          <w:tab w:val="left" w:pos="284"/>
          <w:tab w:val="left" w:pos="1134"/>
        </w:tabs>
        <w:spacing w:before="40"/>
        <w:jc w:val="both"/>
        <w:rPr>
          <w:sz w:val="20"/>
          <w:szCs w:val="20"/>
          <w:lang w:eastAsia="ru-RU"/>
        </w:rPr>
      </w:pPr>
      <w:r w:rsidRPr="00B14D82">
        <w:rPr>
          <w:sz w:val="20"/>
          <w:szCs w:val="20"/>
          <w:lang w:eastAsia="ru-RU"/>
        </w:rPr>
        <w:t>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p>
    <w:p w:rsidR="00B14D82" w:rsidRPr="00B14D82" w:rsidRDefault="00B14D82" w:rsidP="00B14D82">
      <w:pPr>
        <w:tabs>
          <w:tab w:val="left" w:pos="284"/>
          <w:tab w:val="left" w:pos="1134"/>
        </w:tabs>
        <w:spacing w:before="40"/>
        <w:jc w:val="both"/>
        <w:rPr>
          <w:sz w:val="20"/>
          <w:szCs w:val="20"/>
          <w:lang w:eastAsia="ru-RU"/>
        </w:rPr>
      </w:pPr>
      <w:r w:rsidRPr="00B14D82">
        <w:rPr>
          <w:sz w:val="20"/>
          <w:szCs w:val="20"/>
          <w:lang w:eastAsia="ru-RU"/>
        </w:rPr>
        <w:t>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B14D82" w:rsidRPr="00B14D82" w:rsidRDefault="00B14D82" w:rsidP="00B14D82">
      <w:pPr>
        <w:tabs>
          <w:tab w:val="left" w:pos="284"/>
          <w:tab w:val="left" w:pos="1134"/>
        </w:tabs>
        <w:spacing w:before="40"/>
        <w:jc w:val="both"/>
        <w:rPr>
          <w:sz w:val="20"/>
          <w:szCs w:val="20"/>
          <w:lang w:eastAsia="ru-RU"/>
        </w:rPr>
      </w:pPr>
      <w:r w:rsidRPr="00B14D82">
        <w:rPr>
          <w:sz w:val="20"/>
          <w:szCs w:val="20"/>
          <w:lang w:eastAsia="ru-RU"/>
        </w:rPr>
        <w:t>4. Комиссии по Разделам 5.2 «Документарные аккредитивы, открытые АО «</w:t>
      </w:r>
      <w:proofErr w:type="spellStart"/>
      <w:r w:rsidRPr="00B14D82">
        <w:rPr>
          <w:sz w:val="20"/>
          <w:szCs w:val="20"/>
          <w:lang w:eastAsia="ru-RU"/>
        </w:rPr>
        <w:t>Россельхозбанк</w:t>
      </w:r>
      <w:proofErr w:type="spellEnd"/>
      <w:r w:rsidRPr="00B14D82">
        <w:rPr>
          <w:sz w:val="20"/>
          <w:szCs w:val="20"/>
          <w:lang w:eastAsia="ru-RU"/>
        </w:rPr>
        <w:t>»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p>
    <w:p w:rsidR="00B14D82" w:rsidRPr="00B14D82" w:rsidRDefault="00B14D82" w:rsidP="00B14D82">
      <w:pPr>
        <w:tabs>
          <w:tab w:val="left" w:pos="284"/>
          <w:tab w:val="left" w:pos="1134"/>
        </w:tabs>
        <w:spacing w:before="40"/>
        <w:jc w:val="both"/>
        <w:rPr>
          <w:sz w:val="20"/>
          <w:szCs w:val="20"/>
          <w:lang w:eastAsia="ru-RU"/>
        </w:rPr>
      </w:pPr>
      <w:r w:rsidRPr="00B14D82">
        <w:rPr>
          <w:sz w:val="20"/>
          <w:szCs w:val="20"/>
          <w:lang w:eastAsia="ru-RU"/>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B14D82" w:rsidRPr="00B14D82" w:rsidRDefault="00B14D82" w:rsidP="00B14D82">
      <w:pPr>
        <w:tabs>
          <w:tab w:val="left" w:pos="284"/>
          <w:tab w:val="left" w:pos="1134"/>
        </w:tabs>
        <w:spacing w:before="40"/>
        <w:jc w:val="both"/>
        <w:rPr>
          <w:sz w:val="20"/>
          <w:szCs w:val="20"/>
          <w:lang w:eastAsia="ru-RU"/>
        </w:rPr>
      </w:pPr>
      <w:r w:rsidRPr="00B14D82">
        <w:rPr>
          <w:sz w:val="20"/>
          <w:szCs w:val="20"/>
          <w:lang w:eastAsia="ru-RU"/>
        </w:rPr>
        <w:t>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p>
    <w:p w:rsidR="00B14D82" w:rsidRPr="00B14D82" w:rsidRDefault="00B14D82" w:rsidP="00B14D82">
      <w:pPr>
        <w:tabs>
          <w:tab w:val="left" w:pos="-1276"/>
          <w:tab w:val="left" w:pos="284"/>
          <w:tab w:val="left" w:pos="1134"/>
        </w:tabs>
        <w:spacing w:before="40"/>
        <w:jc w:val="both"/>
        <w:rPr>
          <w:sz w:val="20"/>
          <w:szCs w:val="20"/>
          <w:lang w:eastAsia="ru-RU"/>
        </w:rPr>
      </w:pPr>
      <w:r w:rsidRPr="00B14D82">
        <w:rPr>
          <w:sz w:val="20"/>
          <w:szCs w:val="20"/>
          <w:lang w:eastAsia="ru-RU"/>
        </w:rPr>
        <w:t xml:space="preserve">Если уплата комиссионного вознаграждения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B14D82" w:rsidRPr="00B14D82" w:rsidRDefault="00B14D82" w:rsidP="00B14D82">
      <w:pPr>
        <w:tabs>
          <w:tab w:val="left" w:pos="-1276"/>
          <w:tab w:val="left" w:pos="284"/>
          <w:tab w:val="left" w:pos="1134"/>
        </w:tabs>
        <w:spacing w:before="40"/>
        <w:jc w:val="both"/>
        <w:rPr>
          <w:sz w:val="20"/>
          <w:szCs w:val="20"/>
          <w:lang w:eastAsia="ru-RU"/>
        </w:rPr>
      </w:pPr>
      <w:r w:rsidRPr="00B14D82">
        <w:rPr>
          <w:sz w:val="20"/>
          <w:szCs w:val="20"/>
          <w:lang w:eastAsia="ru-RU"/>
        </w:rPr>
        <w:t>Счет списания комиссионного вознаграждения определяется в соответствии с инструкциями клиента на условиях заранее данного акцепта.</w:t>
      </w:r>
    </w:p>
    <w:p w:rsidR="00B14D82" w:rsidRPr="00B14D82" w:rsidRDefault="00B14D82" w:rsidP="00B14D82">
      <w:pPr>
        <w:tabs>
          <w:tab w:val="left" w:pos="-1276"/>
          <w:tab w:val="left" w:pos="284"/>
          <w:tab w:val="left" w:pos="1134"/>
        </w:tabs>
        <w:spacing w:before="40"/>
        <w:jc w:val="both"/>
        <w:rPr>
          <w:sz w:val="20"/>
          <w:szCs w:val="20"/>
          <w:lang w:eastAsia="ru-RU"/>
        </w:rPr>
      </w:pPr>
      <w:r w:rsidRPr="00B14D82">
        <w:rPr>
          <w:sz w:val="20"/>
          <w:szCs w:val="20"/>
          <w:lang w:eastAsia="ru-RU"/>
        </w:rPr>
        <w:lastRenderedPageBreak/>
        <w:t xml:space="preserve">6. Возмещение комиссий и расходов иных банков по документарным операциям, если таковые возникают </w:t>
      </w:r>
      <w:proofErr w:type="gramStart"/>
      <w:r w:rsidRPr="00B14D82">
        <w:rPr>
          <w:sz w:val="20"/>
          <w:szCs w:val="20"/>
          <w:lang w:eastAsia="ru-RU"/>
        </w:rPr>
        <w:t>и</w:t>
      </w:r>
      <w:proofErr w:type="gramEnd"/>
      <w:r w:rsidRPr="00B14D82">
        <w:rPr>
          <w:sz w:val="20"/>
          <w:szCs w:val="20"/>
          <w:lang w:eastAsia="ru-RU"/>
        </w:rPr>
        <w:t xml:space="preserve"> если иное не предусмотрено отдельным соглашением, осуществляется Клиентом дополнительно к комиссиям, указанным в Тарифах.</w:t>
      </w:r>
    </w:p>
    <w:p w:rsidR="00B14D82" w:rsidRPr="00B14D82" w:rsidRDefault="00B14D82" w:rsidP="00B14D82">
      <w:pPr>
        <w:tabs>
          <w:tab w:val="left" w:pos="284"/>
          <w:tab w:val="left" w:pos="1134"/>
        </w:tabs>
        <w:spacing w:before="40"/>
        <w:jc w:val="both"/>
        <w:rPr>
          <w:sz w:val="20"/>
          <w:szCs w:val="20"/>
          <w:lang w:eastAsia="ru-RU"/>
        </w:rPr>
      </w:pPr>
      <w:r w:rsidRPr="00B14D82">
        <w:rPr>
          <w:sz w:val="20"/>
          <w:szCs w:val="20"/>
          <w:lang w:eastAsia="ru-RU"/>
        </w:rPr>
        <w:t>7. Комиссии, уплаченные Банку за оказание услуг (кроме ошибочно удержанных), возврату не подлежат.».</w:t>
      </w:r>
    </w:p>
    <w:p w:rsidR="00B14D82" w:rsidRPr="00B14D82" w:rsidRDefault="00B14D82" w:rsidP="00B14D82"/>
    <w:p w:rsidR="00623F91" w:rsidRDefault="00623F91" w:rsidP="00623F91">
      <w:pPr>
        <w:pStyle w:val="4"/>
      </w:pPr>
      <w:bookmarkStart w:id="5" w:name="_Toc515464076"/>
      <w:r w:rsidRPr="00DA751C">
        <w:t>6. Гарантийные операции</w:t>
      </w:r>
      <w:bookmarkEnd w:id="5"/>
    </w:p>
    <w:p w:rsidR="0083352F" w:rsidRDefault="0083352F" w:rsidP="0083352F"/>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70"/>
        <w:gridCol w:w="1986"/>
        <w:gridCol w:w="3260"/>
      </w:tblGrid>
      <w:tr w:rsidR="0048508E" w:rsidRPr="000A4364" w:rsidTr="0048508E">
        <w:trPr>
          <w:trHeight w:val="227"/>
        </w:trPr>
        <w:tc>
          <w:tcPr>
            <w:tcW w:w="849" w:type="dxa"/>
            <w:tcBorders>
              <w:top w:val="single" w:sz="4" w:space="0" w:color="auto"/>
              <w:left w:val="single" w:sz="4" w:space="0" w:color="auto"/>
              <w:bottom w:val="single" w:sz="4" w:space="0" w:color="auto"/>
              <w:right w:val="single" w:sz="4" w:space="0" w:color="auto"/>
            </w:tcBorders>
          </w:tcPr>
          <w:p w:rsidR="0048508E" w:rsidRPr="0048508E" w:rsidRDefault="0048508E" w:rsidP="0048508E">
            <w:pPr>
              <w:jc w:val="center"/>
              <w:rPr>
                <w:sz w:val="20"/>
                <w:szCs w:val="20"/>
              </w:rPr>
            </w:pPr>
            <w:r w:rsidRPr="0048508E">
              <w:rPr>
                <w:sz w:val="20"/>
                <w:szCs w:val="20"/>
              </w:rPr>
              <w:t>№ п/п</w:t>
            </w:r>
          </w:p>
        </w:tc>
        <w:tc>
          <w:tcPr>
            <w:tcW w:w="3970" w:type="dxa"/>
            <w:tcBorders>
              <w:top w:val="single" w:sz="4" w:space="0" w:color="auto"/>
              <w:left w:val="single" w:sz="4" w:space="0" w:color="auto"/>
              <w:bottom w:val="single" w:sz="4" w:space="0" w:color="auto"/>
              <w:right w:val="single" w:sz="4" w:space="0" w:color="auto"/>
            </w:tcBorders>
          </w:tcPr>
          <w:p w:rsidR="0048508E" w:rsidRPr="0048508E" w:rsidRDefault="0048508E" w:rsidP="0048508E">
            <w:pPr>
              <w:rPr>
                <w:sz w:val="20"/>
                <w:szCs w:val="20"/>
              </w:rPr>
            </w:pPr>
            <w:r w:rsidRPr="0048508E">
              <w:rPr>
                <w:sz w:val="20"/>
                <w:szCs w:val="20"/>
              </w:rPr>
              <w:t>Наименование услуги</w:t>
            </w:r>
          </w:p>
        </w:tc>
        <w:tc>
          <w:tcPr>
            <w:tcW w:w="1986" w:type="dxa"/>
            <w:tcBorders>
              <w:top w:val="single" w:sz="4" w:space="0" w:color="auto"/>
              <w:left w:val="single" w:sz="4" w:space="0" w:color="auto"/>
              <w:bottom w:val="single" w:sz="4" w:space="0" w:color="auto"/>
              <w:right w:val="single" w:sz="4" w:space="0" w:color="auto"/>
            </w:tcBorders>
          </w:tcPr>
          <w:p w:rsidR="0048508E" w:rsidRPr="0048508E" w:rsidRDefault="0048508E" w:rsidP="0048508E">
            <w:pPr>
              <w:jc w:val="center"/>
              <w:rPr>
                <w:sz w:val="20"/>
                <w:szCs w:val="20"/>
              </w:rPr>
            </w:pPr>
            <w:r w:rsidRPr="0048508E">
              <w:rPr>
                <w:sz w:val="20"/>
                <w:szCs w:val="20"/>
              </w:rPr>
              <w:t>Тариф</w:t>
            </w:r>
          </w:p>
        </w:tc>
        <w:tc>
          <w:tcPr>
            <w:tcW w:w="3260" w:type="dxa"/>
            <w:tcBorders>
              <w:top w:val="single" w:sz="4" w:space="0" w:color="auto"/>
              <w:left w:val="single" w:sz="4" w:space="0" w:color="auto"/>
              <w:bottom w:val="single" w:sz="4" w:space="0" w:color="auto"/>
              <w:right w:val="single" w:sz="4" w:space="0" w:color="auto"/>
            </w:tcBorders>
          </w:tcPr>
          <w:p w:rsidR="0048508E" w:rsidRPr="0048508E" w:rsidRDefault="0048508E" w:rsidP="0048508E">
            <w:pPr>
              <w:rPr>
                <w:sz w:val="20"/>
                <w:szCs w:val="20"/>
              </w:rPr>
            </w:pPr>
            <w:r w:rsidRPr="0048508E">
              <w:rPr>
                <w:sz w:val="20"/>
                <w:szCs w:val="20"/>
              </w:rPr>
              <w:t>Примечание</w:t>
            </w:r>
          </w:p>
        </w:tc>
      </w:tr>
      <w:tr w:rsidR="0048508E" w:rsidRPr="00550EDB" w:rsidTr="0048508E">
        <w:trPr>
          <w:trHeight w:val="227"/>
        </w:trPr>
        <w:tc>
          <w:tcPr>
            <w:tcW w:w="849" w:type="dxa"/>
            <w:tcBorders>
              <w:top w:val="single" w:sz="4" w:space="0" w:color="auto"/>
              <w:left w:val="single" w:sz="4" w:space="0" w:color="auto"/>
              <w:bottom w:val="single" w:sz="4" w:space="0" w:color="auto"/>
              <w:right w:val="single" w:sz="4" w:space="0" w:color="auto"/>
            </w:tcBorders>
          </w:tcPr>
          <w:p w:rsidR="0048508E" w:rsidRPr="0048508E" w:rsidRDefault="0048508E" w:rsidP="0048508E">
            <w:pPr>
              <w:jc w:val="center"/>
              <w:rPr>
                <w:sz w:val="20"/>
                <w:szCs w:val="20"/>
              </w:rPr>
            </w:pPr>
            <w:r w:rsidRPr="0048508E">
              <w:rPr>
                <w:sz w:val="20"/>
                <w:szCs w:val="20"/>
              </w:rPr>
              <w:t>6.1.</w:t>
            </w:r>
          </w:p>
        </w:tc>
        <w:tc>
          <w:tcPr>
            <w:tcW w:w="3970" w:type="dxa"/>
            <w:tcBorders>
              <w:top w:val="single" w:sz="4" w:space="0" w:color="auto"/>
              <w:left w:val="single" w:sz="4" w:space="0" w:color="auto"/>
              <w:bottom w:val="single" w:sz="4" w:space="0" w:color="auto"/>
              <w:right w:val="single" w:sz="4" w:space="0" w:color="auto"/>
            </w:tcBorders>
          </w:tcPr>
          <w:p w:rsidR="0048508E" w:rsidRPr="0048508E" w:rsidRDefault="0048508E" w:rsidP="0048508E">
            <w:pPr>
              <w:rPr>
                <w:sz w:val="20"/>
                <w:szCs w:val="20"/>
              </w:rPr>
            </w:pPr>
            <w:r w:rsidRPr="0048508E">
              <w:rPr>
                <w:sz w:val="20"/>
                <w:szCs w:val="20"/>
              </w:rPr>
              <w:t xml:space="preserve">Выдача банковской гарантии </w:t>
            </w:r>
          </w:p>
        </w:tc>
        <w:tc>
          <w:tcPr>
            <w:tcW w:w="1986" w:type="dxa"/>
            <w:tcBorders>
              <w:top w:val="single" w:sz="4" w:space="0" w:color="auto"/>
              <w:left w:val="single" w:sz="4" w:space="0" w:color="auto"/>
              <w:bottom w:val="single" w:sz="4" w:space="0" w:color="auto"/>
              <w:right w:val="single" w:sz="4" w:space="0" w:color="auto"/>
            </w:tcBorders>
          </w:tcPr>
          <w:p w:rsidR="0048508E" w:rsidRPr="0048508E" w:rsidRDefault="0048508E" w:rsidP="0048508E">
            <w:pPr>
              <w:jc w:val="center"/>
              <w:rPr>
                <w:sz w:val="20"/>
                <w:szCs w:val="20"/>
              </w:rPr>
            </w:pPr>
            <w:r w:rsidRPr="0048508E">
              <w:rPr>
                <w:sz w:val="20"/>
                <w:szCs w:val="20"/>
              </w:rPr>
              <w:t>По соглашению сторон,</w:t>
            </w:r>
          </w:p>
          <w:p w:rsidR="0048508E" w:rsidRPr="0048508E" w:rsidRDefault="0048508E" w:rsidP="0048508E">
            <w:pPr>
              <w:jc w:val="center"/>
              <w:rPr>
                <w:sz w:val="20"/>
                <w:szCs w:val="20"/>
              </w:rPr>
            </w:pPr>
            <w:r w:rsidRPr="0048508E">
              <w:rPr>
                <w:sz w:val="20"/>
                <w:szCs w:val="20"/>
              </w:rPr>
              <w:t>не менее 5 000 руб.</w:t>
            </w:r>
          </w:p>
        </w:tc>
        <w:tc>
          <w:tcPr>
            <w:tcW w:w="3260" w:type="dxa"/>
            <w:tcBorders>
              <w:top w:val="single" w:sz="4" w:space="0" w:color="auto"/>
              <w:left w:val="single" w:sz="4" w:space="0" w:color="auto"/>
              <w:bottom w:val="single" w:sz="4" w:space="0" w:color="auto"/>
              <w:right w:val="single" w:sz="4" w:space="0" w:color="auto"/>
            </w:tcBorders>
          </w:tcPr>
          <w:p w:rsidR="0048508E" w:rsidRPr="0048508E" w:rsidRDefault="0048508E" w:rsidP="0048508E">
            <w:pPr>
              <w:rPr>
                <w:sz w:val="20"/>
                <w:szCs w:val="20"/>
              </w:rPr>
            </w:pPr>
            <w:r w:rsidRPr="0048508E">
              <w:rPr>
                <w:sz w:val="20"/>
                <w:szCs w:val="20"/>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p w:rsidR="0048508E" w:rsidRPr="0048508E" w:rsidRDefault="0048508E" w:rsidP="0048508E">
            <w:pPr>
              <w:rPr>
                <w:sz w:val="20"/>
                <w:szCs w:val="20"/>
              </w:rPr>
            </w:pPr>
          </w:p>
          <w:p w:rsidR="0048508E" w:rsidRPr="0048508E" w:rsidRDefault="0048508E" w:rsidP="0048508E">
            <w:pPr>
              <w:rPr>
                <w:sz w:val="20"/>
                <w:szCs w:val="20"/>
              </w:rPr>
            </w:pPr>
            <w:r w:rsidRPr="0048508E">
              <w:rPr>
                <w:sz w:val="20"/>
                <w:szCs w:val="20"/>
              </w:rPr>
              <w:t>[Данная информация не включается в информационные материалы для клиентов Банка, не размещается на сайте Банка в сети Интернет:</w:t>
            </w:r>
          </w:p>
          <w:p w:rsidR="0048508E" w:rsidRPr="0048508E" w:rsidRDefault="0048508E" w:rsidP="0048508E">
            <w:pPr>
              <w:rPr>
                <w:sz w:val="20"/>
                <w:szCs w:val="20"/>
              </w:rPr>
            </w:pPr>
            <w:r w:rsidRPr="0048508E">
              <w:rPr>
                <w:sz w:val="20"/>
                <w:szCs w:val="20"/>
              </w:rPr>
              <w:t>Размер комиссии за выдачу гарантии определяется с учетом минимальных тарифов комиссионного вознаграждения по гарантийным сделкам (</w:t>
            </w:r>
            <w:r w:rsidR="00DE01D1" w:rsidRPr="00DE01D1">
              <w:rPr>
                <w:sz w:val="20"/>
                <w:szCs w:val="20"/>
              </w:rPr>
              <w:t>Приложение 2 к приказу АО «</w:t>
            </w:r>
            <w:proofErr w:type="spellStart"/>
            <w:r w:rsidR="00DE01D1" w:rsidRPr="00DE01D1">
              <w:rPr>
                <w:sz w:val="20"/>
                <w:szCs w:val="20"/>
              </w:rPr>
              <w:t>Россельхозбанк</w:t>
            </w:r>
            <w:proofErr w:type="spellEnd"/>
            <w:r w:rsidR="00DE01D1" w:rsidRPr="00DE01D1">
              <w:rPr>
                <w:sz w:val="20"/>
                <w:szCs w:val="20"/>
              </w:rPr>
              <w:t>» от 01.08.2013 № 386-ОД</w:t>
            </w:r>
            <w:r w:rsidRPr="0048508E">
              <w:rPr>
                <w:sz w:val="20"/>
                <w:szCs w:val="20"/>
              </w:rPr>
              <w:t>),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p>
          <w:p w:rsidR="0048508E" w:rsidRPr="0048508E" w:rsidRDefault="0048508E" w:rsidP="0048508E">
            <w:pPr>
              <w:rPr>
                <w:sz w:val="20"/>
                <w:szCs w:val="20"/>
              </w:rPr>
            </w:pPr>
            <w:r w:rsidRPr="0048508E">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48508E" w:rsidRPr="0048508E" w:rsidRDefault="0048508E" w:rsidP="0048508E">
            <w:pPr>
              <w:rPr>
                <w:sz w:val="20"/>
                <w:szCs w:val="20"/>
              </w:rPr>
            </w:pPr>
            <w:r w:rsidRPr="0048508E">
              <w:rPr>
                <w:sz w:val="20"/>
                <w:szCs w:val="20"/>
              </w:rPr>
              <w:t>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p>
          <w:p w:rsidR="0048508E" w:rsidRPr="0048508E" w:rsidRDefault="0048508E" w:rsidP="0048508E">
            <w:pPr>
              <w:rPr>
                <w:sz w:val="20"/>
                <w:szCs w:val="20"/>
              </w:rPr>
            </w:pPr>
            <w:r w:rsidRPr="0048508E">
              <w:rPr>
                <w:sz w:val="20"/>
                <w:szCs w:val="20"/>
              </w:rPr>
              <w:t>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p>
          <w:p w:rsidR="0048508E" w:rsidRPr="0048508E" w:rsidRDefault="0048508E" w:rsidP="0048508E">
            <w:pPr>
              <w:rPr>
                <w:sz w:val="20"/>
                <w:szCs w:val="20"/>
              </w:rPr>
            </w:pPr>
            <w:r w:rsidRPr="0048508E">
              <w:rPr>
                <w:sz w:val="20"/>
                <w:szCs w:val="20"/>
              </w:rPr>
              <w:t>Размер и порядок уплаты комиссии фиксируется в Соглашении о порядке и условиях выдачи банковской гарантии/ Генеральном соглашени</w:t>
            </w:r>
            <w:r w:rsidR="00D2164A">
              <w:rPr>
                <w:sz w:val="20"/>
                <w:szCs w:val="20"/>
              </w:rPr>
              <w:t>и о выдаче банковских гарантий.</w:t>
            </w:r>
          </w:p>
        </w:tc>
      </w:tr>
      <w:tr w:rsidR="0048508E" w:rsidRPr="00550EDB" w:rsidTr="0048508E">
        <w:trPr>
          <w:trHeight w:val="200"/>
        </w:trPr>
        <w:tc>
          <w:tcPr>
            <w:tcW w:w="849" w:type="dxa"/>
            <w:tcBorders>
              <w:top w:val="single" w:sz="4" w:space="0" w:color="auto"/>
              <w:left w:val="single" w:sz="4" w:space="0" w:color="auto"/>
              <w:bottom w:val="single" w:sz="4" w:space="0" w:color="auto"/>
              <w:right w:val="single" w:sz="4" w:space="0" w:color="auto"/>
            </w:tcBorders>
          </w:tcPr>
          <w:p w:rsidR="0048508E" w:rsidRPr="00D2164A" w:rsidRDefault="0048508E" w:rsidP="008137B8">
            <w:pPr>
              <w:spacing w:before="40" w:after="40"/>
              <w:jc w:val="center"/>
              <w:rPr>
                <w:bCs/>
                <w:sz w:val="20"/>
                <w:szCs w:val="20"/>
                <w:lang w:eastAsia="ru-RU"/>
              </w:rPr>
            </w:pPr>
            <w:r w:rsidRPr="00D2164A">
              <w:rPr>
                <w:bCs/>
                <w:sz w:val="20"/>
                <w:szCs w:val="20"/>
                <w:lang w:eastAsia="ru-RU"/>
              </w:rPr>
              <w:t>6.2.</w:t>
            </w:r>
          </w:p>
        </w:tc>
        <w:tc>
          <w:tcPr>
            <w:tcW w:w="9216" w:type="dxa"/>
            <w:gridSpan w:val="3"/>
            <w:tcBorders>
              <w:top w:val="single" w:sz="4" w:space="0" w:color="auto"/>
              <w:left w:val="single" w:sz="4" w:space="0" w:color="auto"/>
              <w:bottom w:val="single" w:sz="4" w:space="0" w:color="auto"/>
              <w:right w:val="single" w:sz="4" w:space="0" w:color="auto"/>
            </w:tcBorders>
          </w:tcPr>
          <w:p w:rsidR="0048508E" w:rsidRPr="00D2164A" w:rsidRDefault="0048508E" w:rsidP="008137B8">
            <w:pPr>
              <w:spacing w:before="40" w:after="40"/>
              <w:rPr>
                <w:bCs/>
                <w:sz w:val="20"/>
                <w:szCs w:val="20"/>
                <w:lang w:eastAsia="ru-RU"/>
              </w:rPr>
            </w:pPr>
            <w:r w:rsidRPr="00D2164A">
              <w:rPr>
                <w:bCs/>
                <w:sz w:val="20"/>
                <w:szCs w:val="20"/>
                <w:lang w:eastAsia="ru-RU"/>
              </w:rPr>
              <w:t>Изменение условий выдачи банковской гарантии</w:t>
            </w:r>
          </w:p>
        </w:tc>
      </w:tr>
      <w:tr w:rsidR="0048508E" w:rsidRPr="000A4364" w:rsidTr="0048508E">
        <w:trPr>
          <w:trHeight w:val="47"/>
        </w:trPr>
        <w:tc>
          <w:tcPr>
            <w:tcW w:w="849" w:type="dxa"/>
            <w:tcBorders>
              <w:top w:val="single" w:sz="4" w:space="0" w:color="auto"/>
              <w:left w:val="single" w:sz="4" w:space="0" w:color="auto"/>
              <w:bottom w:val="single" w:sz="4" w:space="0" w:color="auto"/>
              <w:right w:val="single" w:sz="4" w:space="0" w:color="auto"/>
            </w:tcBorders>
          </w:tcPr>
          <w:p w:rsidR="0048508E" w:rsidRPr="00D2164A" w:rsidRDefault="0048508E" w:rsidP="008137B8">
            <w:pPr>
              <w:spacing w:before="40" w:after="40"/>
              <w:jc w:val="center"/>
              <w:rPr>
                <w:bCs/>
                <w:sz w:val="20"/>
                <w:szCs w:val="20"/>
                <w:lang w:eastAsia="ru-RU"/>
              </w:rPr>
            </w:pPr>
            <w:r w:rsidRPr="00D2164A">
              <w:rPr>
                <w:bCs/>
                <w:sz w:val="20"/>
                <w:szCs w:val="20"/>
                <w:lang w:eastAsia="ru-RU"/>
              </w:rPr>
              <w:t>6.2.1.</w:t>
            </w:r>
          </w:p>
        </w:tc>
        <w:tc>
          <w:tcPr>
            <w:tcW w:w="3970" w:type="dxa"/>
            <w:tcBorders>
              <w:top w:val="single" w:sz="4" w:space="0" w:color="auto"/>
              <w:left w:val="single" w:sz="4" w:space="0" w:color="auto"/>
              <w:bottom w:val="single" w:sz="4" w:space="0" w:color="auto"/>
              <w:right w:val="single" w:sz="4" w:space="0" w:color="auto"/>
            </w:tcBorders>
          </w:tcPr>
          <w:p w:rsidR="0048508E" w:rsidRPr="00D2164A" w:rsidRDefault="0048508E" w:rsidP="008137B8">
            <w:pPr>
              <w:spacing w:before="40" w:after="40"/>
              <w:jc w:val="both"/>
              <w:rPr>
                <w:bCs/>
                <w:sz w:val="20"/>
                <w:szCs w:val="20"/>
                <w:lang w:eastAsia="ru-RU"/>
              </w:rPr>
            </w:pPr>
            <w:r w:rsidRPr="00D2164A">
              <w:rPr>
                <w:bCs/>
                <w:sz w:val="20"/>
                <w:szCs w:val="20"/>
                <w:lang w:eastAsia="ru-RU"/>
              </w:rPr>
              <w:t xml:space="preserve">Увеличение </w:t>
            </w:r>
            <w:r w:rsidRPr="00D2164A">
              <w:rPr>
                <w:sz w:val="20"/>
                <w:szCs w:val="20"/>
                <w:lang w:eastAsia="ru-RU"/>
              </w:rPr>
              <w:t>суммы и/или срока</w:t>
            </w:r>
            <w:r w:rsidRPr="00D2164A">
              <w:rPr>
                <w:bCs/>
                <w:sz w:val="20"/>
                <w:szCs w:val="20"/>
                <w:lang w:eastAsia="ru-RU"/>
              </w:rPr>
              <w:t xml:space="preserve"> гарантии</w:t>
            </w:r>
          </w:p>
        </w:tc>
        <w:tc>
          <w:tcPr>
            <w:tcW w:w="1986" w:type="dxa"/>
            <w:tcBorders>
              <w:top w:val="single" w:sz="4" w:space="0" w:color="auto"/>
              <w:left w:val="single" w:sz="4" w:space="0" w:color="auto"/>
              <w:bottom w:val="single" w:sz="4" w:space="0" w:color="auto"/>
              <w:right w:val="single" w:sz="4" w:space="0" w:color="auto"/>
            </w:tcBorders>
          </w:tcPr>
          <w:p w:rsidR="0048508E" w:rsidRPr="00D2164A" w:rsidRDefault="0048508E" w:rsidP="008137B8">
            <w:pPr>
              <w:spacing w:before="40"/>
              <w:jc w:val="center"/>
              <w:rPr>
                <w:bCs/>
                <w:sz w:val="20"/>
                <w:szCs w:val="20"/>
                <w:lang w:eastAsia="ru-RU"/>
              </w:rPr>
            </w:pPr>
            <w:r w:rsidRPr="00D2164A">
              <w:rPr>
                <w:bCs/>
                <w:sz w:val="20"/>
                <w:szCs w:val="20"/>
                <w:lang w:eastAsia="ru-RU"/>
              </w:rPr>
              <w:t>По соглашению сторон,</w:t>
            </w:r>
          </w:p>
          <w:p w:rsidR="0048508E" w:rsidRPr="00D2164A" w:rsidRDefault="0048508E" w:rsidP="008137B8">
            <w:pPr>
              <w:spacing w:before="40"/>
              <w:jc w:val="center"/>
              <w:rPr>
                <w:bCs/>
                <w:sz w:val="20"/>
                <w:szCs w:val="20"/>
                <w:lang w:eastAsia="ru-RU"/>
              </w:rPr>
            </w:pPr>
            <w:r w:rsidRPr="00D2164A">
              <w:rPr>
                <w:bCs/>
                <w:sz w:val="20"/>
                <w:szCs w:val="20"/>
                <w:lang w:eastAsia="ru-RU"/>
              </w:rPr>
              <w:t>не менее 5 000 руб.</w:t>
            </w:r>
          </w:p>
        </w:tc>
        <w:tc>
          <w:tcPr>
            <w:tcW w:w="3260" w:type="dxa"/>
            <w:tcBorders>
              <w:top w:val="single" w:sz="4" w:space="0" w:color="auto"/>
              <w:left w:val="single" w:sz="4" w:space="0" w:color="auto"/>
              <w:right w:val="single" w:sz="4" w:space="0" w:color="auto"/>
            </w:tcBorders>
          </w:tcPr>
          <w:p w:rsidR="0048508E" w:rsidRPr="00D2164A" w:rsidRDefault="0048508E" w:rsidP="008137B8">
            <w:pPr>
              <w:jc w:val="both"/>
              <w:rPr>
                <w:sz w:val="20"/>
                <w:szCs w:val="20"/>
                <w:lang w:eastAsia="ru-RU"/>
              </w:rPr>
            </w:pPr>
            <w:r w:rsidRPr="00D2164A">
              <w:rPr>
                <w:sz w:val="20"/>
                <w:szCs w:val="20"/>
                <w:lang w:eastAsia="ru-RU"/>
              </w:rPr>
              <w:t xml:space="preserve">Комиссия уплачивается в порядке, установленном Соглашением о порядке и условиях выдачи банковской гарантии/Генеральным </w:t>
            </w:r>
            <w:r w:rsidRPr="00D2164A">
              <w:rPr>
                <w:sz w:val="20"/>
                <w:szCs w:val="20"/>
                <w:lang w:eastAsia="ru-RU"/>
              </w:rPr>
              <w:lastRenderedPageBreak/>
              <w:t>соглашением о выдаче банковских гарантий</w:t>
            </w:r>
          </w:p>
          <w:p w:rsidR="0048508E" w:rsidRPr="00D2164A" w:rsidRDefault="0048508E" w:rsidP="008137B8">
            <w:pPr>
              <w:jc w:val="both"/>
              <w:rPr>
                <w:sz w:val="20"/>
                <w:szCs w:val="20"/>
                <w:lang w:eastAsia="ru-RU"/>
              </w:rPr>
            </w:pPr>
          </w:p>
          <w:p w:rsidR="0048508E" w:rsidRPr="00D2164A" w:rsidRDefault="0048508E" w:rsidP="008137B8">
            <w:pPr>
              <w:pStyle w:val="ConsNormal"/>
              <w:ind w:firstLine="0"/>
              <w:jc w:val="both"/>
              <w:rPr>
                <w:rFonts w:ascii="Times New Roman" w:hAnsi="Times New Roman" w:cs="Times New Roman"/>
              </w:rPr>
            </w:pPr>
            <w:r w:rsidRPr="00D2164A">
              <w:rPr>
                <w:rFonts w:ascii="Times New Roman" w:hAnsi="Times New Roman"/>
              </w:rPr>
              <w:t>[</w:t>
            </w:r>
            <w:r w:rsidRPr="00D2164A">
              <w:rPr>
                <w:rFonts w:ascii="Times New Roman" w:hAnsi="Times New Roman" w:cs="Times New Roman"/>
              </w:rPr>
              <w:t>Данная информация не включается в информационные материалы для клиентов Банка, не размещается на сайте Банка в сети Интернет:</w:t>
            </w:r>
          </w:p>
          <w:p w:rsidR="0048508E" w:rsidRPr="00D2164A" w:rsidRDefault="0048508E" w:rsidP="008137B8">
            <w:pPr>
              <w:jc w:val="both"/>
              <w:rPr>
                <w:sz w:val="20"/>
                <w:szCs w:val="20"/>
                <w:lang w:eastAsia="ru-RU"/>
              </w:rPr>
            </w:pPr>
            <w:r w:rsidRPr="00D2164A">
              <w:rPr>
                <w:sz w:val="20"/>
                <w:szCs w:val="20"/>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w:t>
            </w:r>
            <w:r w:rsidR="00DE01D1" w:rsidRPr="00DE01D1">
              <w:rPr>
                <w:sz w:val="20"/>
                <w:szCs w:val="20"/>
              </w:rPr>
              <w:t>Приложение 2 к приказу АО «</w:t>
            </w:r>
            <w:proofErr w:type="spellStart"/>
            <w:r w:rsidR="00DE01D1" w:rsidRPr="00DE01D1">
              <w:rPr>
                <w:sz w:val="20"/>
                <w:szCs w:val="20"/>
              </w:rPr>
              <w:t>Россельхозбанк</w:t>
            </w:r>
            <w:proofErr w:type="spellEnd"/>
            <w:r w:rsidR="00DE01D1" w:rsidRPr="00DE01D1">
              <w:rPr>
                <w:sz w:val="20"/>
                <w:szCs w:val="20"/>
              </w:rPr>
              <w:t>» от 01.08.2013 № 386-ОД</w:t>
            </w:r>
            <w:r w:rsidRPr="00D2164A">
              <w:rPr>
                <w:sz w:val="20"/>
                <w:szCs w:val="20"/>
              </w:rPr>
              <w:t>),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p>
          <w:p w:rsidR="0048508E" w:rsidRPr="00D2164A" w:rsidRDefault="0048508E" w:rsidP="008137B8">
            <w:pPr>
              <w:jc w:val="both"/>
              <w:rPr>
                <w:sz w:val="20"/>
                <w:szCs w:val="20"/>
              </w:rPr>
            </w:pPr>
            <w:r w:rsidRPr="00D2164A">
              <w:rPr>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48508E" w:rsidRPr="00D2164A" w:rsidRDefault="0048508E" w:rsidP="008137B8">
            <w:pPr>
              <w:jc w:val="both"/>
              <w:rPr>
                <w:sz w:val="20"/>
                <w:szCs w:val="20"/>
              </w:rPr>
            </w:pPr>
            <w:r w:rsidRPr="00D2164A">
              <w:rPr>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48508E" w:rsidRPr="00D2164A" w:rsidRDefault="0048508E" w:rsidP="008137B8">
            <w:pPr>
              <w:jc w:val="both"/>
              <w:rPr>
                <w:sz w:val="20"/>
                <w:szCs w:val="20"/>
              </w:rPr>
            </w:pPr>
            <w:r w:rsidRPr="00D2164A">
              <w:rPr>
                <w:sz w:val="20"/>
                <w:szCs w:val="20"/>
              </w:rPr>
              <w:t>При одновременном увеличении суммы и срока гарантии комиссия рассчитывается 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48508E" w:rsidRPr="00D2164A" w:rsidRDefault="0048508E" w:rsidP="008137B8">
            <w:pPr>
              <w:jc w:val="both"/>
              <w:rPr>
                <w:sz w:val="20"/>
                <w:szCs w:val="20"/>
              </w:rPr>
            </w:pPr>
            <w:r w:rsidRPr="00D2164A">
              <w:rPr>
                <w:sz w:val="20"/>
                <w:szCs w:val="20"/>
              </w:rPr>
              <w:t>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p>
          <w:p w:rsidR="0048508E" w:rsidRPr="00D2164A" w:rsidRDefault="0048508E" w:rsidP="008137B8">
            <w:pPr>
              <w:jc w:val="both"/>
              <w:rPr>
                <w:sz w:val="20"/>
                <w:szCs w:val="20"/>
              </w:rPr>
            </w:pPr>
            <w:r w:rsidRPr="00D2164A">
              <w:rPr>
                <w:sz w:val="20"/>
                <w:szCs w:val="20"/>
              </w:rPr>
              <w:t>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p>
          <w:p w:rsidR="0048508E" w:rsidRPr="00D2164A" w:rsidRDefault="0048508E" w:rsidP="008137B8">
            <w:pPr>
              <w:jc w:val="both"/>
              <w:rPr>
                <w:sz w:val="20"/>
                <w:szCs w:val="20"/>
                <w:lang w:eastAsia="ru-RU"/>
              </w:rPr>
            </w:pPr>
            <w:r w:rsidRPr="00D2164A">
              <w:rPr>
                <w:sz w:val="20"/>
                <w:szCs w:val="20"/>
              </w:rPr>
              <w:lastRenderedPageBreak/>
              <w:t>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sidRPr="00D2164A">
              <w:rPr>
                <w:sz w:val="20"/>
                <w:szCs w:val="20"/>
                <w:lang w:eastAsia="ru-RU"/>
              </w:rPr>
              <w:t>.</w:t>
            </w:r>
          </w:p>
        </w:tc>
      </w:tr>
      <w:tr w:rsidR="0048508E" w:rsidRPr="000A4364" w:rsidTr="0048508E">
        <w:trPr>
          <w:trHeight w:val="60"/>
        </w:trPr>
        <w:tc>
          <w:tcPr>
            <w:tcW w:w="849" w:type="dxa"/>
            <w:tcBorders>
              <w:top w:val="single" w:sz="4" w:space="0" w:color="auto"/>
              <w:left w:val="single" w:sz="4" w:space="0" w:color="auto"/>
              <w:right w:val="single" w:sz="4" w:space="0" w:color="auto"/>
            </w:tcBorders>
          </w:tcPr>
          <w:p w:rsidR="0048508E" w:rsidRPr="00D2164A" w:rsidRDefault="0048508E" w:rsidP="008137B8">
            <w:pPr>
              <w:spacing w:before="40"/>
              <w:jc w:val="center"/>
              <w:rPr>
                <w:sz w:val="20"/>
                <w:szCs w:val="20"/>
                <w:lang w:eastAsia="ru-RU"/>
              </w:rPr>
            </w:pPr>
            <w:r w:rsidRPr="00D2164A">
              <w:rPr>
                <w:sz w:val="20"/>
                <w:szCs w:val="20"/>
                <w:lang w:eastAsia="ru-RU"/>
              </w:rPr>
              <w:lastRenderedPageBreak/>
              <w:t>6.2.2.</w:t>
            </w:r>
          </w:p>
          <w:p w:rsidR="0048508E" w:rsidRPr="00D2164A" w:rsidRDefault="0048508E" w:rsidP="008137B8">
            <w:pPr>
              <w:spacing w:before="40" w:after="40"/>
              <w:jc w:val="center"/>
              <w:rPr>
                <w:sz w:val="20"/>
                <w:szCs w:val="20"/>
                <w:lang w:eastAsia="ru-RU"/>
              </w:rPr>
            </w:pPr>
          </w:p>
        </w:tc>
        <w:tc>
          <w:tcPr>
            <w:tcW w:w="3970" w:type="dxa"/>
            <w:tcBorders>
              <w:top w:val="single" w:sz="4" w:space="0" w:color="auto"/>
              <w:left w:val="single" w:sz="4" w:space="0" w:color="auto"/>
              <w:right w:val="single" w:sz="4" w:space="0" w:color="auto"/>
            </w:tcBorders>
          </w:tcPr>
          <w:p w:rsidR="0048508E" w:rsidRPr="00D2164A" w:rsidRDefault="0048508E" w:rsidP="008137B8">
            <w:pPr>
              <w:tabs>
                <w:tab w:val="center" w:pos="1260"/>
                <w:tab w:val="right" w:pos="9355"/>
              </w:tabs>
              <w:spacing w:before="40" w:after="40"/>
              <w:jc w:val="both"/>
              <w:rPr>
                <w:bCs/>
                <w:sz w:val="20"/>
                <w:szCs w:val="20"/>
                <w:lang w:eastAsia="ru-RU"/>
              </w:rPr>
            </w:pPr>
            <w:r w:rsidRPr="00D2164A">
              <w:rPr>
                <w:bCs/>
                <w:sz w:val="20"/>
                <w:szCs w:val="20"/>
                <w:lang w:eastAsia="ru-RU"/>
              </w:rPr>
              <w:t xml:space="preserve">Изменение условий </w:t>
            </w:r>
            <w:r w:rsidRPr="00D2164A">
              <w:rPr>
                <w:sz w:val="20"/>
                <w:szCs w:val="20"/>
                <w:lang w:eastAsia="ru-RU"/>
              </w:rPr>
              <w:t xml:space="preserve">Генерального соглашения о выдаче банковских гарантий/Соглашения о порядке и условиях выдачи банковской гарантии, а также </w:t>
            </w:r>
            <w:r w:rsidRPr="00D2164A">
              <w:rPr>
                <w:bCs/>
                <w:sz w:val="20"/>
                <w:szCs w:val="20"/>
                <w:lang w:eastAsia="ru-RU"/>
              </w:rPr>
              <w:t>условий гарантии, не указанных в п. 6.2.1</w:t>
            </w:r>
          </w:p>
          <w:p w:rsidR="0048508E" w:rsidRPr="00D2164A" w:rsidRDefault="0048508E" w:rsidP="008137B8">
            <w:pPr>
              <w:pStyle w:val="a4"/>
            </w:pPr>
          </w:p>
        </w:tc>
        <w:tc>
          <w:tcPr>
            <w:tcW w:w="1986" w:type="dxa"/>
            <w:tcBorders>
              <w:top w:val="single" w:sz="4" w:space="0" w:color="auto"/>
              <w:left w:val="single" w:sz="4" w:space="0" w:color="auto"/>
              <w:right w:val="single" w:sz="4" w:space="0" w:color="auto"/>
            </w:tcBorders>
          </w:tcPr>
          <w:p w:rsidR="0048508E" w:rsidRPr="00D2164A" w:rsidRDefault="0048508E" w:rsidP="008137B8">
            <w:pPr>
              <w:spacing w:before="40"/>
              <w:jc w:val="center"/>
              <w:rPr>
                <w:bCs/>
                <w:sz w:val="20"/>
                <w:szCs w:val="20"/>
                <w:lang w:eastAsia="ru-RU"/>
              </w:rPr>
            </w:pPr>
            <w:r w:rsidRPr="00D2164A">
              <w:rPr>
                <w:bCs/>
                <w:sz w:val="20"/>
                <w:szCs w:val="20"/>
                <w:lang w:eastAsia="ru-RU"/>
              </w:rPr>
              <w:t>5 000 руб.</w:t>
            </w:r>
          </w:p>
          <w:p w:rsidR="0048508E" w:rsidRPr="00D2164A" w:rsidRDefault="0048508E" w:rsidP="008137B8">
            <w:pPr>
              <w:spacing w:before="40"/>
              <w:jc w:val="center"/>
              <w:rPr>
                <w:bCs/>
                <w:sz w:val="20"/>
                <w:szCs w:val="20"/>
                <w:lang w:eastAsia="ru-RU"/>
              </w:rPr>
            </w:pPr>
          </w:p>
        </w:tc>
        <w:tc>
          <w:tcPr>
            <w:tcW w:w="3260" w:type="dxa"/>
            <w:tcBorders>
              <w:top w:val="single" w:sz="4" w:space="0" w:color="auto"/>
              <w:left w:val="single" w:sz="4" w:space="0" w:color="auto"/>
              <w:right w:val="single" w:sz="4" w:space="0" w:color="auto"/>
            </w:tcBorders>
          </w:tcPr>
          <w:p w:rsidR="0048508E" w:rsidRPr="00D2164A" w:rsidRDefault="0048508E" w:rsidP="008137B8">
            <w:pPr>
              <w:jc w:val="both"/>
              <w:rPr>
                <w:sz w:val="20"/>
                <w:szCs w:val="20"/>
                <w:lang w:eastAsia="ru-RU"/>
              </w:rPr>
            </w:pPr>
            <w:r w:rsidRPr="00D2164A">
              <w:rPr>
                <w:sz w:val="20"/>
                <w:szCs w:val="20"/>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48508E" w:rsidRPr="00D2164A" w:rsidRDefault="0048508E" w:rsidP="008137B8">
            <w:pPr>
              <w:jc w:val="both"/>
              <w:rPr>
                <w:sz w:val="20"/>
                <w:szCs w:val="20"/>
                <w:lang w:eastAsia="ru-RU"/>
              </w:rPr>
            </w:pPr>
          </w:p>
          <w:p w:rsidR="0048508E" w:rsidRPr="00D2164A" w:rsidRDefault="0048508E" w:rsidP="008137B8">
            <w:pPr>
              <w:pStyle w:val="ConsNormal"/>
              <w:ind w:firstLine="0"/>
              <w:jc w:val="both"/>
              <w:rPr>
                <w:rFonts w:ascii="Times New Roman" w:hAnsi="Times New Roman" w:cs="Times New Roman"/>
              </w:rPr>
            </w:pPr>
            <w:r w:rsidRPr="00D2164A">
              <w:rPr>
                <w:rFonts w:ascii="Times New Roman" w:hAnsi="Times New Roman"/>
              </w:rPr>
              <w:t>[</w:t>
            </w:r>
            <w:r w:rsidRPr="00D2164A">
              <w:rPr>
                <w:rFonts w:ascii="Times New Roman" w:hAnsi="Times New Roman" w:cs="Times New Roman"/>
              </w:rPr>
              <w:t>Данная информация не включается в информационные материалы для клиентов Банка, не размещается на сайте Банка в сети Интернет:</w:t>
            </w:r>
          </w:p>
          <w:p w:rsidR="0048508E" w:rsidRPr="00D2164A" w:rsidRDefault="0048508E" w:rsidP="008137B8">
            <w:pPr>
              <w:jc w:val="both"/>
              <w:rPr>
                <w:sz w:val="20"/>
                <w:szCs w:val="20"/>
              </w:rPr>
            </w:pPr>
            <w:r w:rsidRPr="00D2164A">
              <w:rPr>
                <w:sz w:val="20"/>
                <w:szCs w:val="20"/>
              </w:rPr>
              <w:t>Комиссия устанавливается в абсолютном выражении (твердая денежная сумма).</w:t>
            </w:r>
          </w:p>
          <w:p w:rsidR="0048508E" w:rsidRPr="00D2164A" w:rsidRDefault="0048508E" w:rsidP="008137B8">
            <w:pPr>
              <w:jc w:val="both"/>
              <w:rPr>
                <w:sz w:val="20"/>
                <w:szCs w:val="20"/>
              </w:rPr>
            </w:pPr>
            <w:r w:rsidRPr="00D2164A">
              <w:rPr>
                <w:sz w:val="20"/>
                <w:szCs w:val="20"/>
              </w:rPr>
              <w:t>Комиссия не взимается в следующих случаях:</w:t>
            </w:r>
          </w:p>
          <w:p w:rsidR="0048508E" w:rsidRPr="00D2164A" w:rsidRDefault="0048508E" w:rsidP="008137B8">
            <w:pPr>
              <w:jc w:val="both"/>
              <w:rPr>
                <w:sz w:val="20"/>
                <w:szCs w:val="20"/>
              </w:rPr>
            </w:pPr>
            <w:r w:rsidRPr="00D2164A">
              <w:rPr>
                <w:sz w:val="20"/>
                <w:szCs w:val="20"/>
              </w:rPr>
              <w:t>- уменьшение суммы и/или срока гарантии вследствие отказа/ частичного отказа бенефициара от своих прав по гарантии (при этом возврат ранее уплаченной комиссии за выдачу гарантии не производится);</w:t>
            </w:r>
          </w:p>
          <w:p w:rsidR="0048508E" w:rsidRPr="00D2164A" w:rsidRDefault="0048508E" w:rsidP="008137B8">
            <w:pPr>
              <w:jc w:val="both"/>
              <w:rPr>
                <w:sz w:val="20"/>
                <w:szCs w:val="20"/>
              </w:rPr>
            </w:pPr>
            <w:r w:rsidRPr="00D2164A">
              <w:rPr>
                <w:sz w:val="20"/>
                <w:szCs w:val="20"/>
              </w:rPr>
              <w:t>-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p>
          <w:p w:rsidR="0048508E" w:rsidRPr="00D2164A" w:rsidRDefault="0048508E" w:rsidP="008137B8">
            <w:pPr>
              <w:jc w:val="both"/>
              <w:rPr>
                <w:sz w:val="20"/>
                <w:szCs w:val="20"/>
              </w:rPr>
            </w:pPr>
            <w:r w:rsidRPr="00D2164A">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 Генеральному соглашению о выдаче банковских гарантий.</w:t>
            </w:r>
          </w:p>
          <w:p w:rsidR="0048508E" w:rsidRPr="00D2164A" w:rsidRDefault="0048508E" w:rsidP="008137B8">
            <w:pPr>
              <w:jc w:val="both"/>
              <w:rPr>
                <w:sz w:val="20"/>
                <w:szCs w:val="20"/>
                <w:lang w:eastAsia="ru-RU"/>
              </w:rPr>
            </w:pPr>
            <w:r w:rsidRPr="00D2164A">
              <w:rPr>
                <w:sz w:val="20"/>
                <w:szCs w:val="20"/>
              </w:rPr>
              <w:t>Размер и порядок уплаты комиссии фиксируется в Соглашении о порядке и условиях выдачи банковской гарантии/ Генеральном соглашени</w:t>
            </w:r>
            <w:r w:rsidR="00D2164A">
              <w:rPr>
                <w:sz w:val="20"/>
                <w:szCs w:val="20"/>
              </w:rPr>
              <w:t>и о выдаче банковских гарантий.</w:t>
            </w:r>
          </w:p>
        </w:tc>
      </w:tr>
      <w:tr w:rsidR="00623F91" w:rsidRPr="00DA751C" w:rsidTr="0048508E">
        <w:trPr>
          <w:trHeight w:val="227"/>
        </w:trPr>
        <w:tc>
          <w:tcPr>
            <w:tcW w:w="849" w:type="dxa"/>
          </w:tcPr>
          <w:p w:rsidR="00623F91" w:rsidRPr="00DA751C" w:rsidRDefault="00623F91" w:rsidP="00623F91">
            <w:pPr>
              <w:jc w:val="center"/>
              <w:rPr>
                <w:sz w:val="20"/>
                <w:szCs w:val="20"/>
              </w:rPr>
            </w:pPr>
            <w:r w:rsidRPr="00DA751C">
              <w:rPr>
                <w:sz w:val="20"/>
                <w:szCs w:val="20"/>
              </w:rPr>
              <w:t>6.3.</w:t>
            </w:r>
          </w:p>
        </w:tc>
        <w:tc>
          <w:tcPr>
            <w:tcW w:w="3970" w:type="dxa"/>
          </w:tcPr>
          <w:p w:rsidR="00623F91" w:rsidRPr="00DA751C" w:rsidRDefault="00623F91" w:rsidP="008D28AD">
            <w:pPr>
              <w:rPr>
                <w:sz w:val="20"/>
                <w:szCs w:val="20"/>
              </w:rPr>
            </w:pPr>
            <w:proofErr w:type="spellStart"/>
            <w:r w:rsidRPr="00DA751C">
              <w:rPr>
                <w:sz w:val="20"/>
                <w:szCs w:val="20"/>
              </w:rPr>
              <w:t>Авизование</w:t>
            </w:r>
            <w:proofErr w:type="spellEnd"/>
            <w:r w:rsidRPr="00DA751C">
              <w:rPr>
                <w:sz w:val="20"/>
                <w:szCs w:val="20"/>
              </w:rPr>
              <w:t xml:space="preserve"> гарантий без обязательств со стороны АО «</w:t>
            </w:r>
            <w:proofErr w:type="spellStart"/>
            <w:r w:rsidRPr="00DA751C">
              <w:rPr>
                <w:sz w:val="20"/>
                <w:szCs w:val="20"/>
              </w:rPr>
              <w:t>Россельхозбанк</w:t>
            </w:r>
            <w:proofErr w:type="spellEnd"/>
            <w:r w:rsidRPr="00DA751C">
              <w:rPr>
                <w:sz w:val="20"/>
                <w:szCs w:val="20"/>
              </w:rPr>
              <w:t>»</w:t>
            </w:r>
          </w:p>
        </w:tc>
        <w:tc>
          <w:tcPr>
            <w:tcW w:w="1986" w:type="dxa"/>
          </w:tcPr>
          <w:p w:rsidR="00623F91" w:rsidRPr="00DA751C" w:rsidRDefault="00623F91" w:rsidP="00623F91">
            <w:pPr>
              <w:jc w:val="center"/>
              <w:rPr>
                <w:sz w:val="20"/>
                <w:szCs w:val="20"/>
              </w:rPr>
            </w:pPr>
            <w:r w:rsidRPr="00DA751C">
              <w:rPr>
                <w:sz w:val="20"/>
                <w:szCs w:val="20"/>
              </w:rPr>
              <w:t>0,1% от суммы,</w:t>
            </w:r>
          </w:p>
          <w:p w:rsidR="00623F91" w:rsidRPr="00DA751C" w:rsidRDefault="00623F91" w:rsidP="00623F91">
            <w:pPr>
              <w:jc w:val="center"/>
              <w:rPr>
                <w:sz w:val="20"/>
                <w:szCs w:val="20"/>
              </w:rPr>
            </w:pPr>
            <w:r w:rsidRPr="00DA751C">
              <w:rPr>
                <w:sz w:val="20"/>
                <w:szCs w:val="20"/>
              </w:rPr>
              <w:t>мин. 5</w:t>
            </w:r>
            <w:r w:rsidR="00FE051D">
              <w:rPr>
                <w:sz w:val="20"/>
                <w:szCs w:val="20"/>
              </w:rPr>
              <w:t>5</w:t>
            </w:r>
            <w:r w:rsidRPr="00DA751C">
              <w:rPr>
                <w:sz w:val="20"/>
                <w:szCs w:val="20"/>
              </w:rPr>
              <w:t xml:space="preserve"> долл. США,</w:t>
            </w:r>
          </w:p>
          <w:p w:rsidR="00623F91" w:rsidRPr="00DA751C" w:rsidRDefault="00623F91" w:rsidP="00FE051D">
            <w:pPr>
              <w:jc w:val="center"/>
              <w:rPr>
                <w:sz w:val="20"/>
                <w:szCs w:val="20"/>
              </w:rPr>
            </w:pPr>
            <w:r w:rsidRPr="00DA751C">
              <w:rPr>
                <w:sz w:val="20"/>
                <w:szCs w:val="20"/>
              </w:rPr>
              <w:t>макс. 30</w:t>
            </w:r>
            <w:r w:rsidR="00FE051D">
              <w:rPr>
                <w:sz w:val="20"/>
                <w:szCs w:val="20"/>
              </w:rPr>
              <w:t>5</w:t>
            </w:r>
            <w:r w:rsidRPr="00DA751C">
              <w:rPr>
                <w:sz w:val="20"/>
                <w:szCs w:val="20"/>
              </w:rPr>
              <w:t xml:space="preserve"> долл. США</w:t>
            </w:r>
          </w:p>
        </w:tc>
        <w:tc>
          <w:tcPr>
            <w:tcW w:w="3260" w:type="dxa"/>
          </w:tcPr>
          <w:p w:rsidR="00623F91" w:rsidRPr="00DA751C" w:rsidRDefault="00623F91" w:rsidP="00623F91">
            <w:pPr>
              <w:rPr>
                <w:sz w:val="20"/>
                <w:szCs w:val="20"/>
              </w:rPr>
            </w:pPr>
            <w:r w:rsidRPr="00DA751C">
              <w:rPr>
                <w:sz w:val="20"/>
                <w:szCs w:val="20"/>
              </w:rPr>
              <w:t>Комиссия включает НДС</w:t>
            </w:r>
          </w:p>
        </w:tc>
      </w:tr>
      <w:tr w:rsidR="00623F91" w:rsidRPr="00DA751C" w:rsidTr="0048508E">
        <w:trPr>
          <w:trHeight w:val="227"/>
        </w:trPr>
        <w:tc>
          <w:tcPr>
            <w:tcW w:w="849" w:type="dxa"/>
          </w:tcPr>
          <w:p w:rsidR="00623F91" w:rsidRPr="00DA751C" w:rsidRDefault="00623F91" w:rsidP="00623F91">
            <w:pPr>
              <w:jc w:val="center"/>
              <w:rPr>
                <w:sz w:val="20"/>
                <w:szCs w:val="20"/>
              </w:rPr>
            </w:pPr>
            <w:r w:rsidRPr="00DA751C">
              <w:rPr>
                <w:sz w:val="20"/>
                <w:szCs w:val="20"/>
              </w:rPr>
              <w:t>6.4.</w:t>
            </w:r>
          </w:p>
        </w:tc>
        <w:tc>
          <w:tcPr>
            <w:tcW w:w="3970" w:type="dxa"/>
          </w:tcPr>
          <w:p w:rsidR="00623F91" w:rsidRPr="00DA751C" w:rsidRDefault="00623F91" w:rsidP="008D28AD">
            <w:pPr>
              <w:rPr>
                <w:sz w:val="20"/>
                <w:szCs w:val="20"/>
              </w:rPr>
            </w:pPr>
            <w:proofErr w:type="spellStart"/>
            <w:r w:rsidRPr="00DA751C">
              <w:rPr>
                <w:sz w:val="20"/>
                <w:szCs w:val="20"/>
              </w:rPr>
              <w:t>Авизование</w:t>
            </w:r>
            <w:proofErr w:type="spellEnd"/>
            <w:r w:rsidRPr="00DA751C">
              <w:rPr>
                <w:sz w:val="20"/>
                <w:szCs w:val="20"/>
              </w:rPr>
              <w:t xml:space="preserve"> изменений условий гарантий без обязательств со стороны АО «</w:t>
            </w:r>
            <w:proofErr w:type="spellStart"/>
            <w:r w:rsidRPr="00DA751C">
              <w:rPr>
                <w:sz w:val="20"/>
                <w:szCs w:val="20"/>
              </w:rPr>
              <w:t>Россельхозбанк</w:t>
            </w:r>
            <w:proofErr w:type="spellEnd"/>
            <w:r w:rsidRPr="00DA751C">
              <w:rPr>
                <w:sz w:val="20"/>
                <w:szCs w:val="20"/>
              </w:rPr>
              <w:t>»</w:t>
            </w:r>
          </w:p>
        </w:tc>
        <w:tc>
          <w:tcPr>
            <w:tcW w:w="1986" w:type="dxa"/>
          </w:tcPr>
          <w:p w:rsidR="00623F91" w:rsidRPr="00DA751C" w:rsidRDefault="00623F91" w:rsidP="00FE051D">
            <w:pPr>
              <w:jc w:val="center"/>
              <w:rPr>
                <w:sz w:val="20"/>
                <w:szCs w:val="20"/>
              </w:rPr>
            </w:pPr>
            <w:r w:rsidRPr="00DA751C">
              <w:rPr>
                <w:sz w:val="20"/>
                <w:szCs w:val="20"/>
              </w:rPr>
              <w:t>5</w:t>
            </w:r>
            <w:r w:rsidR="00FE051D">
              <w:rPr>
                <w:sz w:val="20"/>
                <w:szCs w:val="20"/>
              </w:rPr>
              <w:t>5</w:t>
            </w:r>
            <w:r w:rsidRPr="00DA751C">
              <w:rPr>
                <w:sz w:val="20"/>
                <w:szCs w:val="20"/>
              </w:rPr>
              <w:t xml:space="preserve"> долл. США</w:t>
            </w:r>
          </w:p>
        </w:tc>
        <w:tc>
          <w:tcPr>
            <w:tcW w:w="3260" w:type="dxa"/>
          </w:tcPr>
          <w:p w:rsidR="00623F91" w:rsidRPr="00DA751C" w:rsidRDefault="00623F91" w:rsidP="00623F91">
            <w:pPr>
              <w:rPr>
                <w:sz w:val="20"/>
                <w:szCs w:val="20"/>
              </w:rPr>
            </w:pPr>
            <w:r w:rsidRPr="00DA751C">
              <w:rPr>
                <w:sz w:val="20"/>
                <w:szCs w:val="20"/>
              </w:rPr>
              <w:t>Комиссия включает НДС</w:t>
            </w:r>
          </w:p>
        </w:tc>
      </w:tr>
      <w:tr w:rsidR="00623F91" w:rsidRPr="00DA751C" w:rsidTr="0048508E">
        <w:trPr>
          <w:trHeight w:val="227"/>
        </w:trPr>
        <w:tc>
          <w:tcPr>
            <w:tcW w:w="849" w:type="dxa"/>
          </w:tcPr>
          <w:p w:rsidR="00623F91" w:rsidRPr="00DA751C" w:rsidRDefault="00623F91" w:rsidP="00623F91">
            <w:pPr>
              <w:jc w:val="center"/>
              <w:rPr>
                <w:sz w:val="20"/>
                <w:szCs w:val="20"/>
              </w:rPr>
            </w:pPr>
            <w:r w:rsidRPr="00DA751C">
              <w:rPr>
                <w:sz w:val="20"/>
                <w:szCs w:val="20"/>
              </w:rPr>
              <w:t>6.5.</w:t>
            </w:r>
          </w:p>
        </w:tc>
        <w:tc>
          <w:tcPr>
            <w:tcW w:w="3970" w:type="dxa"/>
          </w:tcPr>
          <w:p w:rsidR="00623F91" w:rsidRPr="00DA751C" w:rsidRDefault="00623F91" w:rsidP="008D28AD">
            <w:pPr>
              <w:rPr>
                <w:sz w:val="20"/>
                <w:szCs w:val="20"/>
              </w:rPr>
            </w:pPr>
            <w:r w:rsidRPr="00DA751C">
              <w:rPr>
                <w:sz w:val="20"/>
                <w:szCs w:val="20"/>
              </w:rPr>
              <w:t>Требование платежа по гарантии, авизованной без обязательств со стороны АО «</w:t>
            </w:r>
            <w:proofErr w:type="spellStart"/>
            <w:r w:rsidRPr="00DA751C">
              <w:rPr>
                <w:sz w:val="20"/>
                <w:szCs w:val="20"/>
              </w:rPr>
              <w:t>Россельхозбанк</w:t>
            </w:r>
            <w:proofErr w:type="spellEnd"/>
            <w:r w:rsidRPr="00DA751C">
              <w:rPr>
                <w:sz w:val="20"/>
                <w:szCs w:val="20"/>
              </w:rPr>
              <w:t>»</w:t>
            </w:r>
          </w:p>
        </w:tc>
        <w:tc>
          <w:tcPr>
            <w:tcW w:w="1986" w:type="dxa"/>
          </w:tcPr>
          <w:p w:rsidR="00623F91" w:rsidRPr="00DA751C" w:rsidRDefault="00623F91" w:rsidP="00FE051D">
            <w:pPr>
              <w:jc w:val="center"/>
              <w:rPr>
                <w:sz w:val="20"/>
                <w:szCs w:val="20"/>
              </w:rPr>
            </w:pPr>
            <w:r w:rsidRPr="00DA751C">
              <w:rPr>
                <w:sz w:val="20"/>
                <w:szCs w:val="20"/>
              </w:rPr>
              <w:t>10</w:t>
            </w:r>
            <w:r w:rsidR="00FE051D">
              <w:rPr>
                <w:sz w:val="20"/>
                <w:szCs w:val="20"/>
              </w:rPr>
              <w:t>5</w:t>
            </w:r>
            <w:r w:rsidRPr="00DA751C">
              <w:rPr>
                <w:sz w:val="20"/>
                <w:szCs w:val="20"/>
              </w:rPr>
              <w:t xml:space="preserve"> долл. США</w:t>
            </w:r>
          </w:p>
        </w:tc>
        <w:tc>
          <w:tcPr>
            <w:tcW w:w="3260" w:type="dxa"/>
          </w:tcPr>
          <w:p w:rsidR="00623F91" w:rsidRPr="00DA751C" w:rsidRDefault="00623F91" w:rsidP="00623F91">
            <w:pPr>
              <w:rPr>
                <w:sz w:val="20"/>
                <w:szCs w:val="20"/>
              </w:rPr>
            </w:pPr>
            <w:r w:rsidRPr="00DA751C">
              <w:rPr>
                <w:sz w:val="20"/>
                <w:szCs w:val="20"/>
              </w:rPr>
              <w:t>Комиссия включает НДС</w:t>
            </w:r>
          </w:p>
        </w:tc>
      </w:tr>
      <w:tr w:rsidR="00623F91" w:rsidRPr="00DA751C" w:rsidTr="0048508E">
        <w:trPr>
          <w:trHeight w:val="227"/>
        </w:trPr>
        <w:tc>
          <w:tcPr>
            <w:tcW w:w="849" w:type="dxa"/>
          </w:tcPr>
          <w:p w:rsidR="00623F91" w:rsidRPr="00DA751C" w:rsidRDefault="00623F91" w:rsidP="00623F91">
            <w:pPr>
              <w:jc w:val="center"/>
              <w:rPr>
                <w:sz w:val="20"/>
                <w:szCs w:val="20"/>
              </w:rPr>
            </w:pPr>
            <w:r w:rsidRPr="00DA751C">
              <w:rPr>
                <w:sz w:val="20"/>
                <w:szCs w:val="20"/>
              </w:rPr>
              <w:t>6.6.</w:t>
            </w:r>
          </w:p>
        </w:tc>
        <w:tc>
          <w:tcPr>
            <w:tcW w:w="3970" w:type="dxa"/>
          </w:tcPr>
          <w:p w:rsidR="00623F91" w:rsidRPr="00DA751C" w:rsidRDefault="00623F91" w:rsidP="00623F91">
            <w:pPr>
              <w:rPr>
                <w:sz w:val="20"/>
                <w:szCs w:val="20"/>
              </w:rPr>
            </w:pPr>
            <w:r w:rsidRPr="00DA751C">
              <w:rPr>
                <w:sz w:val="20"/>
                <w:szCs w:val="20"/>
              </w:rPr>
              <w:t>Проверка подлинности подписей на гарантийных письмах и правильности телексных ключей</w:t>
            </w:r>
          </w:p>
        </w:tc>
        <w:tc>
          <w:tcPr>
            <w:tcW w:w="1986" w:type="dxa"/>
          </w:tcPr>
          <w:p w:rsidR="00623F91" w:rsidRPr="00DA751C" w:rsidRDefault="00623F91" w:rsidP="00FE051D">
            <w:pPr>
              <w:jc w:val="center"/>
              <w:rPr>
                <w:sz w:val="20"/>
                <w:szCs w:val="20"/>
              </w:rPr>
            </w:pPr>
            <w:r w:rsidRPr="00DA751C">
              <w:rPr>
                <w:sz w:val="20"/>
                <w:szCs w:val="20"/>
              </w:rPr>
              <w:t>5</w:t>
            </w:r>
            <w:r w:rsidR="00FE051D">
              <w:rPr>
                <w:sz w:val="20"/>
                <w:szCs w:val="20"/>
              </w:rPr>
              <w:t>5</w:t>
            </w:r>
            <w:r w:rsidRPr="00DA751C">
              <w:rPr>
                <w:sz w:val="20"/>
                <w:szCs w:val="20"/>
              </w:rPr>
              <w:t xml:space="preserve"> долл. США</w:t>
            </w:r>
          </w:p>
        </w:tc>
        <w:tc>
          <w:tcPr>
            <w:tcW w:w="3260" w:type="dxa"/>
          </w:tcPr>
          <w:p w:rsidR="00623F91" w:rsidRPr="00DA751C" w:rsidRDefault="00623F91" w:rsidP="00623F91">
            <w:pPr>
              <w:rPr>
                <w:sz w:val="20"/>
                <w:szCs w:val="20"/>
              </w:rPr>
            </w:pPr>
            <w:r w:rsidRPr="00DA751C">
              <w:rPr>
                <w:sz w:val="20"/>
                <w:szCs w:val="20"/>
              </w:rPr>
              <w:t>Комиссия включает НДС</w:t>
            </w:r>
          </w:p>
        </w:tc>
      </w:tr>
      <w:tr w:rsidR="00623F91" w:rsidRPr="00DA751C" w:rsidTr="0048508E">
        <w:trPr>
          <w:trHeight w:val="227"/>
        </w:trPr>
        <w:tc>
          <w:tcPr>
            <w:tcW w:w="849" w:type="dxa"/>
          </w:tcPr>
          <w:p w:rsidR="00623F91" w:rsidRPr="00DA751C" w:rsidRDefault="00623F91" w:rsidP="00623F91">
            <w:pPr>
              <w:jc w:val="center"/>
              <w:rPr>
                <w:sz w:val="20"/>
                <w:szCs w:val="20"/>
              </w:rPr>
            </w:pPr>
            <w:r w:rsidRPr="00DA751C">
              <w:rPr>
                <w:sz w:val="20"/>
                <w:szCs w:val="20"/>
              </w:rPr>
              <w:t>6.7.</w:t>
            </w:r>
          </w:p>
        </w:tc>
        <w:tc>
          <w:tcPr>
            <w:tcW w:w="3970" w:type="dxa"/>
          </w:tcPr>
          <w:p w:rsidR="00623F91" w:rsidRPr="00DA751C" w:rsidRDefault="00623F91" w:rsidP="00623F91">
            <w:pPr>
              <w:rPr>
                <w:sz w:val="20"/>
                <w:szCs w:val="20"/>
              </w:rPr>
            </w:pPr>
            <w:r w:rsidRPr="00DA751C">
              <w:rPr>
                <w:sz w:val="20"/>
                <w:szCs w:val="20"/>
              </w:rPr>
              <w:t>Переписка по гарантии</w:t>
            </w:r>
          </w:p>
        </w:tc>
        <w:tc>
          <w:tcPr>
            <w:tcW w:w="1986" w:type="dxa"/>
          </w:tcPr>
          <w:p w:rsidR="00623F91" w:rsidRPr="00DA751C" w:rsidRDefault="00623F91" w:rsidP="00FE051D">
            <w:pPr>
              <w:jc w:val="center"/>
              <w:rPr>
                <w:sz w:val="20"/>
                <w:szCs w:val="20"/>
              </w:rPr>
            </w:pPr>
            <w:r w:rsidRPr="00DA751C">
              <w:rPr>
                <w:sz w:val="20"/>
                <w:szCs w:val="20"/>
              </w:rPr>
              <w:t>3</w:t>
            </w:r>
            <w:r w:rsidR="00FE051D">
              <w:rPr>
                <w:sz w:val="20"/>
                <w:szCs w:val="20"/>
              </w:rPr>
              <w:t>5</w:t>
            </w:r>
            <w:r w:rsidRPr="00DA751C">
              <w:rPr>
                <w:sz w:val="20"/>
                <w:szCs w:val="20"/>
              </w:rPr>
              <w:t xml:space="preserve"> долл. США</w:t>
            </w:r>
          </w:p>
        </w:tc>
        <w:tc>
          <w:tcPr>
            <w:tcW w:w="3260" w:type="dxa"/>
          </w:tcPr>
          <w:p w:rsidR="00623F91" w:rsidRPr="00DA751C" w:rsidRDefault="00623F91" w:rsidP="00623F91">
            <w:pPr>
              <w:rPr>
                <w:sz w:val="20"/>
                <w:szCs w:val="20"/>
              </w:rPr>
            </w:pPr>
            <w:r w:rsidRPr="00DA751C">
              <w:rPr>
                <w:sz w:val="20"/>
                <w:szCs w:val="20"/>
              </w:rPr>
              <w:t>Комиссия включает НДС</w:t>
            </w:r>
          </w:p>
        </w:tc>
      </w:tr>
    </w:tbl>
    <w:p w:rsidR="00A921F3" w:rsidRPr="00DA751C" w:rsidRDefault="00A921F3" w:rsidP="00BB061F"/>
    <w:p w:rsidR="005C69BC" w:rsidRPr="00DA751C" w:rsidRDefault="005C69BC" w:rsidP="00623F91">
      <w:pPr>
        <w:pStyle w:val="4"/>
      </w:pPr>
      <w:bookmarkStart w:id="6" w:name="_Toc515464077"/>
      <w:r w:rsidRPr="00DA751C">
        <w:t>7.</w:t>
      </w:r>
      <w:r w:rsidR="00BB061F" w:rsidRPr="00DA751C">
        <w:t xml:space="preserve"> </w:t>
      </w:r>
      <w:r w:rsidRPr="00DA751C">
        <w:t>Дистанционное</w:t>
      </w:r>
      <w:r w:rsidR="00BB061F" w:rsidRPr="00DA751C">
        <w:t xml:space="preserve"> </w:t>
      </w:r>
      <w:r w:rsidRPr="00DA751C">
        <w:t>банковское</w:t>
      </w:r>
      <w:r w:rsidR="00BB061F" w:rsidRPr="00DA751C">
        <w:t xml:space="preserve"> </w:t>
      </w:r>
      <w:r w:rsidRPr="00DA751C">
        <w:t>обслуживание</w:t>
      </w:r>
      <w:r w:rsidR="00BB061F" w:rsidRPr="00DA751C">
        <w:t xml:space="preserve"> </w:t>
      </w:r>
      <w:r w:rsidRPr="00DA751C">
        <w:t>(ДБО)</w:t>
      </w:r>
      <w:bookmarkEnd w:id="6"/>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3944"/>
        <w:gridCol w:w="1985"/>
        <w:gridCol w:w="3260"/>
      </w:tblGrid>
      <w:tr w:rsidR="00721353" w:rsidTr="00721353">
        <w:tc>
          <w:tcPr>
            <w:tcW w:w="876" w:type="dxa"/>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spacing w:before="40" w:after="40"/>
              <w:jc w:val="center"/>
              <w:rPr>
                <w:b/>
                <w:bCs/>
                <w:sz w:val="20"/>
                <w:szCs w:val="20"/>
                <w:lang w:eastAsia="ru-RU"/>
              </w:rPr>
            </w:pPr>
            <w:r w:rsidRPr="00721353">
              <w:rPr>
                <w:b/>
                <w:bCs/>
                <w:sz w:val="20"/>
                <w:szCs w:val="20"/>
                <w:lang w:eastAsia="ru-RU"/>
              </w:rPr>
              <w:t xml:space="preserve">№ </w:t>
            </w:r>
            <w:r w:rsidRPr="00721353">
              <w:rPr>
                <w:b/>
                <w:bCs/>
                <w:sz w:val="20"/>
                <w:szCs w:val="20"/>
                <w:lang w:eastAsia="ru-RU"/>
              </w:rPr>
              <w:br/>
              <w:t>п/п</w:t>
            </w:r>
          </w:p>
        </w:tc>
        <w:tc>
          <w:tcPr>
            <w:tcW w:w="3944" w:type="dxa"/>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spacing w:before="40" w:after="40"/>
              <w:jc w:val="center"/>
              <w:rPr>
                <w:b/>
                <w:bCs/>
                <w:sz w:val="20"/>
                <w:szCs w:val="20"/>
                <w:lang w:eastAsia="ru-RU"/>
              </w:rPr>
            </w:pPr>
            <w:r w:rsidRPr="00721353">
              <w:rPr>
                <w:b/>
                <w:bCs/>
                <w:sz w:val="20"/>
                <w:szCs w:val="20"/>
                <w:lang w:eastAsia="ru-RU"/>
              </w:rPr>
              <w:t>Наименование услуги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spacing w:before="40" w:after="40"/>
              <w:jc w:val="center"/>
              <w:rPr>
                <w:b/>
                <w:bCs/>
                <w:sz w:val="20"/>
                <w:szCs w:val="20"/>
                <w:lang w:eastAsia="ru-RU"/>
              </w:rPr>
            </w:pPr>
            <w:r w:rsidRPr="00721353">
              <w:rPr>
                <w:b/>
                <w:bCs/>
                <w:sz w:val="20"/>
                <w:szCs w:val="20"/>
                <w:lang w:eastAsia="ru-RU"/>
              </w:rPr>
              <w:t>Тариф</w:t>
            </w:r>
          </w:p>
        </w:tc>
        <w:tc>
          <w:tcPr>
            <w:tcW w:w="3260" w:type="dxa"/>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spacing w:before="40" w:after="40"/>
              <w:jc w:val="center"/>
              <w:rPr>
                <w:b/>
                <w:bCs/>
                <w:sz w:val="20"/>
                <w:szCs w:val="20"/>
                <w:lang w:eastAsia="ru-RU"/>
              </w:rPr>
            </w:pPr>
            <w:r w:rsidRPr="00721353">
              <w:rPr>
                <w:b/>
                <w:bCs/>
                <w:sz w:val="20"/>
                <w:szCs w:val="20"/>
                <w:lang w:eastAsia="ru-RU"/>
              </w:rPr>
              <w:t>Примечание</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7.1.</w:t>
            </w:r>
          </w:p>
        </w:tc>
        <w:tc>
          <w:tcPr>
            <w:tcW w:w="9189" w:type="dxa"/>
            <w:gridSpan w:val="3"/>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spacing w:before="40" w:after="40"/>
              <w:jc w:val="both"/>
              <w:rPr>
                <w:bCs/>
                <w:sz w:val="20"/>
                <w:szCs w:val="20"/>
                <w:lang w:eastAsia="ru-RU"/>
              </w:rPr>
            </w:pPr>
            <w:r w:rsidRPr="00721353">
              <w:rPr>
                <w:bCs/>
                <w:sz w:val="20"/>
                <w:szCs w:val="20"/>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721353" w:rsidTr="00721353">
        <w:tc>
          <w:tcPr>
            <w:tcW w:w="876" w:type="dxa"/>
            <w:vMerge w:val="restart"/>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7.1.1.</w:t>
            </w:r>
          </w:p>
        </w:tc>
        <w:tc>
          <w:tcPr>
            <w:tcW w:w="3944" w:type="dxa"/>
            <w:tcBorders>
              <w:top w:val="single" w:sz="4" w:space="0" w:color="auto"/>
              <w:left w:val="single" w:sz="4" w:space="0" w:color="auto"/>
              <w:bottom w:val="nil"/>
              <w:right w:val="single" w:sz="4" w:space="0" w:color="auto"/>
            </w:tcBorders>
            <w:hideMark/>
          </w:tcPr>
          <w:p w:rsidR="00721353" w:rsidRPr="00721353" w:rsidRDefault="00721353">
            <w:pPr>
              <w:spacing w:before="40" w:after="40"/>
              <w:rPr>
                <w:bCs/>
                <w:sz w:val="20"/>
                <w:szCs w:val="20"/>
                <w:lang w:val="en-US" w:eastAsia="ru-RU"/>
              </w:rPr>
            </w:pPr>
            <w:r w:rsidRPr="00721353">
              <w:rPr>
                <w:bCs/>
                <w:sz w:val="20"/>
                <w:szCs w:val="20"/>
                <w:lang w:eastAsia="ru-RU"/>
              </w:rPr>
              <w:t>- по г. Челябинску</w:t>
            </w:r>
          </w:p>
        </w:tc>
        <w:tc>
          <w:tcPr>
            <w:tcW w:w="1985" w:type="dxa"/>
            <w:tcBorders>
              <w:top w:val="single" w:sz="4" w:space="0" w:color="auto"/>
              <w:left w:val="single" w:sz="4" w:space="0" w:color="auto"/>
              <w:bottom w:val="nil"/>
              <w:right w:val="single" w:sz="4" w:space="0" w:color="auto"/>
            </w:tcBorders>
            <w:hideMark/>
          </w:tcPr>
          <w:p w:rsidR="00721353" w:rsidRPr="00721353" w:rsidRDefault="00721353">
            <w:pPr>
              <w:spacing w:before="40" w:after="40"/>
              <w:jc w:val="center"/>
              <w:rPr>
                <w:bCs/>
                <w:sz w:val="20"/>
                <w:szCs w:val="20"/>
                <w:lang w:val="en-US" w:eastAsia="ru-RU"/>
              </w:rPr>
            </w:pPr>
            <w:r w:rsidRPr="00721353">
              <w:rPr>
                <w:bCs/>
                <w:sz w:val="20"/>
                <w:szCs w:val="20"/>
                <w:lang w:eastAsia="ru-RU"/>
              </w:rPr>
              <w:t>3000 руб.</w:t>
            </w:r>
          </w:p>
        </w:tc>
        <w:tc>
          <w:tcPr>
            <w:tcW w:w="3260" w:type="dxa"/>
            <w:vMerge w:val="restart"/>
            <w:tcBorders>
              <w:top w:val="single" w:sz="4" w:space="0" w:color="auto"/>
              <w:left w:val="single" w:sz="4" w:space="0" w:color="auto"/>
              <w:bottom w:val="single" w:sz="4" w:space="0" w:color="auto"/>
              <w:right w:val="single" w:sz="4" w:space="0" w:color="auto"/>
            </w:tcBorders>
            <w:hideMark/>
          </w:tcPr>
          <w:p w:rsidR="00721353" w:rsidRPr="00F15D5D" w:rsidRDefault="00B81CA2">
            <w:pPr>
              <w:spacing w:before="40" w:after="40"/>
              <w:jc w:val="both"/>
              <w:rPr>
                <w:bCs/>
                <w:sz w:val="20"/>
                <w:szCs w:val="20"/>
                <w:lang w:eastAsia="ru-RU"/>
              </w:rPr>
            </w:pPr>
            <w:r w:rsidRPr="00F15D5D">
              <w:rPr>
                <w:bCs/>
                <w:sz w:val="20"/>
                <w:szCs w:val="20"/>
                <w:lang w:eastAsia="ru-RU"/>
              </w:rPr>
              <w:t>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w:t>
            </w:r>
            <w:proofErr w:type="gramStart"/>
            <w:r w:rsidRPr="00F15D5D">
              <w:rPr>
                <w:bCs/>
                <w:sz w:val="20"/>
                <w:szCs w:val="20"/>
                <w:lang w:eastAsia="ru-RU"/>
              </w:rPr>
              <w:t>/«</w:t>
            </w:r>
            <w:proofErr w:type="gramEnd"/>
            <w:r w:rsidRPr="00F15D5D">
              <w:rPr>
                <w:bCs/>
                <w:sz w:val="20"/>
                <w:szCs w:val="20"/>
                <w:lang w:eastAsia="ru-RU"/>
              </w:rPr>
              <w:t>Интернет-Клиент</w:t>
            </w:r>
          </w:p>
          <w:p w:rsidR="004D2943" w:rsidRPr="00F15D5D" w:rsidRDefault="004D2943">
            <w:pPr>
              <w:spacing w:before="40" w:after="40"/>
              <w:jc w:val="both"/>
              <w:rPr>
                <w:bCs/>
                <w:sz w:val="20"/>
                <w:szCs w:val="20"/>
                <w:lang w:eastAsia="ru-RU"/>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721353" w:rsidTr="00721353">
        <w:tc>
          <w:tcPr>
            <w:tcW w:w="876"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c>
          <w:tcPr>
            <w:tcW w:w="3944" w:type="dxa"/>
            <w:tcBorders>
              <w:top w:val="nil"/>
              <w:left w:val="single" w:sz="4" w:space="0" w:color="auto"/>
              <w:bottom w:val="single" w:sz="4" w:space="0" w:color="auto"/>
              <w:right w:val="single" w:sz="4" w:space="0" w:color="auto"/>
            </w:tcBorders>
            <w:hideMark/>
          </w:tcPr>
          <w:p w:rsidR="00721353" w:rsidRPr="00721353" w:rsidRDefault="00721353">
            <w:pPr>
              <w:spacing w:before="40" w:after="40"/>
              <w:rPr>
                <w:bCs/>
                <w:sz w:val="20"/>
                <w:szCs w:val="20"/>
                <w:lang w:eastAsia="ru-RU"/>
              </w:rPr>
            </w:pPr>
            <w:r w:rsidRPr="00721353">
              <w:rPr>
                <w:bCs/>
                <w:sz w:val="20"/>
                <w:szCs w:val="20"/>
                <w:lang w:eastAsia="ru-RU"/>
              </w:rPr>
              <w:t>- по Челябинской области</w:t>
            </w:r>
          </w:p>
        </w:tc>
        <w:tc>
          <w:tcPr>
            <w:tcW w:w="1985" w:type="dxa"/>
            <w:tcBorders>
              <w:top w:val="nil"/>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4000 руб.</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F15D5D"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7.2.</w:t>
            </w:r>
          </w:p>
        </w:tc>
        <w:tc>
          <w:tcPr>
            <w:tcW w:w="9189" w:type="dxa"/>
            <w:gridSpan w:val="3"/>
            <w:tcBorders>
              <w:top w:val="single" w:sz="4" w:space="0" w:color="auto"/>
              <w:left w:val="single" w:sz="4" w:space="0" w:color="auto"/>
              <w:bottom w:val="single" w:sz="4" w:space="0" w:color="auto"/>
              <w:right w:val="single" w:sz="4" w:space="0" w:color="auto"/>
            </w:tcBorders>
            <w:hideMark/>
          </w:tcPr>
          <w:p w:rsidR="00721353" w:rsidRPr="00F15D5D" w:rsidRDefault="00721353">
            <w:pPr>
              <w:spacing w:before="40" w:after="40"/>
              <w:rPr>
                <w:bCs/>
                <w:sz w:val="20"/>
                <w:szCs w:val="20"/>
                <w:lang w:eastAsia="ru-RU"/>
              </w:rPr>
            </w:pPr>
            <w:r w:rsidRPr="00F15D5D">
              <w:rPr>
                <w:bCs/>
                <w:sz w:val="20"/>
                <w:szCs w:val="20"/>
                <w:lang w:eastAsia="ru-RU"/>
              </w:rPr>
              <w:t>Перевод клиента на новую систему ДБО</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7.2.1.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Перевод клиента с системы ДБО «Банк-Клиент»/ «Интернет-Клиент» на систему ДБО «Интернет-Клиент»/«Банк-Клиент» (по заявлению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100 руб.</w:t>
            </w:r>
          </w:p>
        </w:tc>
        <w:tc>
          <w:tcPr>
            <w:tcW w:w="3260" w:type="dxa"/>
            <w:tcBorders>
              <w:top w:val="single" w:sz="4" w:space="0" w:color="auto"/>
              <w:left w:val="single" w:sz="4" w:space="0" w:color="auto"/>
              <w:bottom w:val="single" w:sz="4" w:space="0" w:color="auto"/>
              <w:right w:val="single" w:sz="4" w:space="0" w:color="auto"/>
            </w:tcBorders>
            <w:hideMark/>
          </w:tcPr>
          <w:p w:rsidR="00721353" w:rsidRPr="00F15D5D" w:rsidRDefault="00721353">
            <w:pPr>
              <w:spacing w:before="40" w:after="40"/>
              <w:jc w:val="both"/>
              <w:rPr>
                <w:bCs/>
                <w:sz w:val="20"/>
                <w:szCs w:val="20"/>
                <w:lang w:eastAsia="ru-RU"/>
              </w:rPr>
            </w:pPr>
            <w:r w:rsidRPr="00F15D5D">
              <w:rPr>
                <w:bCs/>
                <w:sz w:val="20"/>
                <w:szCs w:val="20"/>
                <w:lang w:eastAsia="ru-RU"/>
              </w:rPr>
              <w:t>Комиссия взимается в день подачи клиентом в Банк заявления.</w:t>
            </w:r>
          </w:p>
          <w:p w:rsidR="00721353" w:rsidRPr="00F15D5D" w:rsidRDefault="00721353">
            <w:pPr>
              <w:spacing w:before="40" w:after="40"/>
              <w:jc w:val="both"/>
              <w:rPr>
                <w:bCs/>
                <w:sz w:val="20"/>
                <w:szCs w:val="20"/>
                <w:lang w:eastAsia="ru-RU"/>
              </w:rPr>
            </w:pPr>
            <w:r w:rsidRPr="00F15D5D">
              <w:rPr>
                <w:bCs/>
                <w:sz w:val="20"/>
                <w:szCs w:val="20"/>
                <w:lang w:eastAsia="ru-RU"/>
              </w:rPr>
              <w:t>Перевод клиента на другую систему ДБО осуществляется в течение 15 рабочих дней с момента подачи клиентом заявления</w:t>
            </w:r>
          </w:p>
          <w:p w:rsidR="00BA130F" w:rsidRPr="00F15D5D" w:rsidRDefault="00BA130F">
            <w:pPr>
              <w:spacing w:before="40" w:after="40"/>
              <w:jc w:val="both"/>
              <w:rPr>
                <w:bCs/>
                <w:sz w:val="20"/>
                <w:szCs w:val="20"/>
                <w:lang w:eastAsia="ru-RU"/>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7.3.</w:t>
            </w:r>
          </w:p>
        </w:tc>
        <w:tc>
          <w:tcPr>
            <w:tcW w:w="9189" w:type="dxa"/>
            <w:gridSpan w:val="3"/>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Обслуживание системы ДБО</w:t>
            </w:r>
          </w:p>
        </w:tc>
      </w:tr>
      <w:tr w:rsidR="00721353" w:rsidTr="00721353">
        <w:tc>
          <w:tcPr>
            <w:tcW w:w="876" w:type="dxa"/>
            <w:tcBorders>
              <w:top w:val="single" w:sz="4" w:space="0" w:color="auto"/>
              <w:left w:val="single" w:sz="4" w:space="0" w:color="auto"/>
              <w:bottom w:val="nil"/>
              <w:right w:val="single" w:sz="4" w:space="0" w:color="auto"/>
            </w:tcBorders>
            <w:hideMark/>
          </w:tcPr>
          <w:p w:rsidR="00721353" w:rsidRPr="00721353" w:rsidRDefault="00721353">
            <w:pPr>
              <w:spacing w:before="40" w:after="40"/>
              <w:jc w:val="center"/>
              <w:rPr>
                <w:sz w:val="20"/>
                <w:szCs w:val="20"/>
              </w:rPr>
            </w:pPr>
            <w:r w:rsidRPr="00721353">
              <w:rPr>
                <w:sz w:val="20"/>
                <w:szCs w:val="20"/>
              </w:rPr>
              <w:t>7.3.1.</w:t>
            </w:r>
          </w:p>
        </w:tc>
        <w:tc>
          <w:tcPr>
            <w:tcW w:w="3944" w:type="dxa"/>
            <w:tcBorders>
              <w:top w:val="single" w:sz="4" w:space="0" w:color="auto"/>
              <w:left w:val="single" w:sz="4" w:space="0" w:color="auto"/>
              <w:bottom w:val="nil"/>
              <w:right w:val="single" w:sz="4" w:space="0" w:color="auto"/>
            </w:tcBorders>
            <w:hideMark/>
          </w:tcPr>
          <w:p w:rsidR="00721353" w:rsidRPr="00721353" w:rsidRDefault="00721353" w:rsidP="00721353">
            <w:pPr>
              <w:numPr>
                <w:ilvl w:val="0"/>
                <w:numId w:val="6"/>
              </w:numPr>
              <w:tabs>
                <w:tab w:val="num" w:pos="306"/>
              </w:tabs>
              <w:spacing w:before="40" w:after="40"/>
              <w:ind w:hanging="838"/>
              <w:jc w:val="both"/>
              <w:rPr>
                <w:bCs/>
                <w:sz w:val="20"/>
                <w:szCs w:val="20"/>
              </w:rPr>
            </w:pPr>
            <w:r w:rsidRPr="00721353">
              <w:rPr>
                <w:bCs/>
                <w:sz w:val="20"/>
                <w:szCs w:val="20"/>
              </w:rPr>
              <w:t>«Банк-Клиент»</w:t>
            </w:r>
          </w:p>
        </w:tc>
        <w:tc>
          <w:tcPr>
            <w:tcW w:w="1985" w:type="dxa"/>
            <w:tcBorders>
              <w:top w:val="single" w:sz="4" w:space="0" w:color="auto"/>
              <w:left w:val="single" w:sz="4" w:space="0" w:color="auto"/>
              <w:bottom w:val="nil"/>
              <w:right w:val="single" w:sz="4" w:space="0" w:color="auto"/>
            </w:tcBorders>
            <w:hideMark/>
          </w:tcPr>
          <w:p w:rsidR="00721353" w:rsidRPr="00721353" w:rsidRDefault="000E21AB">
            <w:pPr>
              <w:spacing w:before="40" w:after="40"/>
              <w:jc w:val="center"/>
              <w:rPr>
                <w:bCs/>
                <w:sz w:val="20"/>
                <w:szCs w:val="20"/>
              </w:rPr>
            </w:pPr>
            <w:r>
              <w:rPr>
                <w:bCs/>
                <w:sz w:val="20"/>
                <w:szCs w:val="20"/>
                <w:lang w:val="en-US"/>
              </w:rPr>
              <w:t>5</w:t>
            </w:r>
            <w:r w:rsidR="00825CF9">
              <w:rPr>
                <w:bCs/>
                <w:sz w:val="20"/>
                <w:szCs w:val="20"/>
                <w:lang w:val="en-US"/>
              </w:rPr>
              <w:t>0</w:t>
            </w:r>
            <w:r w:rsidR="00721353" w:rsidRPr="00721353">
              <w:rPr>
                <w:bCs/>
                <w:sz w:val="20"/>
                <w:szCs w:val="20"/>
              </w:rPr>
              <w:t>00 руб. в месяц</w:t>
            </w:r>
          </w:p>
        </w:tc>
        <w:tc>
          <w:tcPr>
            <w:tcW w:w="3260" w:type="dxa"/>
            <w:vMerge w:val="restart"/>
            <w:tcBorders>
              <w:top w:val="single" w:sz="4" w:space="0" w:color="auto"/>
              <w:left w:val="single" w:sz="4" w:space="0" w:color="auto"/>
              <w:bottom w:val="single" w:sz="4" w:space="0" w:color="auto"/>
              <w:right w:val="single" w:sz="4" w:space="0" w:color="auto"/>
            </w:tcBorders>
            <w:hideMark/>
          </w:tcPr>
          <w:p w:rsidR="0067375B" w:rsidRPr="0067375B" w:rsidRDefault="0067375B" w:rsidP="0067375B">
            <w:pPr>
              <w:spacing w:before="40"/>
              <w:jc w:val="both"/>
              <w:rPr>
                <w:bCs/>
                <w:sz w:val="20"/>
                <w:szCs w:val="20"/>
                <w:lang w:eastAsia="ru-RU"/>
              </w:rPr>
            </w:pPr>
            <w:r w:rsidRPr="0067375B">
              <w:rPr>
                <w:bCs/>
                <w:sz w:val="20"/>
                <w:szCs w:val="20"/>
                <w:lang w:eastAsia="ru-RU"/>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w:t>
            </w:r>
            <w:proofErr w:type="gramStart"/>
            <w:r w:rsidRPr="0067375B">
              <w:rPr>
                <w:bCs/>
                <w:sz w:val="20"/>
                <w:szCs w:val="20"/>
                <w:lang w:eastAsia="ru-RU"/>
              </w:rPr>
              <w:t>/«</w:t>
            </w:r>
            <w:proofErr w:type="gramEnd"/>
            <w:r w:rsidRPr="0067375B">
              <w:rPr>
                <w:bCs/>
                <w:sz w:val="20"/>
                <w:szCs w:val="20"/>
                <w:lang w:eastAsia="ru-RU"/>
              </w:rPr>
              <w:t>Интернет-Клиент»/ «Мобильный банк».</w:t>
            </w:r>
          </w:p>
          <w:p w:rsidR="0067375B" w:rsidRPr="0067375B" w:rsidRDefault="0067375B" w:rsidP="0067375B">
            <w:pPr>
              <w:spacing w:before="40"/>
              <w:jc w:val="both"/>
              <w:rPr>
                <w:bCs/>
                <w:sz w:val="20"/>
                <w:szCs w:val="20"/>
                <w:lang w:eastAsia="ru-RU"/>
              </w:rPr>
            </w:pPr>
            <w:r w:rsidRPr="0067375B">
              <w:rPr>
                <w:bCs/>
                <w:sz w:val="20"/>
                <w:szCs w:val="20"/>
                <w:lang w:eastAsia="ru-RU"/>
              </w:rPr>
              <w:t xml:space="preserve">Комиссия взимается с клиента вне зависимости от количества подключенных к системе ДБО   </w:t>
            </w:r>
            <w:proofErr w:type="gramStart"/>
            <w:r w:rsidRPr="0067375B">
              <w:rPr>
                <w:bCs/>
                <w:sz w:val="20"/>
                <w:szCs w:val="20"/>
                <w:lang w:eastAsia="ru-RU"/>
              </w:rPr>
              <w:t xml:space="preserve">   «</w:t>
            </w:r>
            <w:proofErr w:type="gramEnd"/>
            <w:r w:rsidRPr="0067375B">
              <w:rPr>
                <w:bCs/>
                <w:sz w:val="20"/>
                <w:szCs w:val="20"/>
                <w:lang w:eastAsia="ru-RU"/>
              </w:rPr>
              <w:t>Банк-Клиент»/«Интернет-Клиент»/ «Мобильный банк» счетов данного клиента.</w:t>
            </w:r>
          </w:p>
          <w:p w:rsidR="0067375B" w:rsidRPr="0067375B" w:rsidRDefault="0067375B" w:rsidP="0067375B">
            <w:pPr>
              <w:spacing w:before="40"/>
              <w:jc w:val="both"/>
              <w:rPr>
                <w:bCs/>
                <w:sz w:val="20"/>
                <w:szCs w:val="20"/>
                <w:lang w:eastAsia="ru-RU"/>
              </w:rPr>
            </w:pPr>
            <w:r w:rsidRPr="0067375B">
              <w:rPr>
                <w:bCs/>
                <w:sz w:val="20"/>
                <w:szCs w:val="20"/>
                <w:lang w:eastAsia="ru-RU"/>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67375B" w:rsidRPr="0067375B" w:rsidRDefault="0067375B" w:rsidP="0067375B">
            <w:pPr>
              <w:spacing w:before="40"/>
              <w:jc w:val="both"/>
              <w:rPr>
                <w:bCs/>
                <w:sz w:val="20"/>
                <w:szCs w:val="20"/>
                <w:lang w:eastAsia="ru-RU"/>
              </w:rPr>
            </w:pPr>
            <w:r w:rsidRPr="0067375B">
              <w:rPr>
                <w:bCs/>
                <w:sz w:val="20"/>
                <w:szCs w:val="20"/>
                <w:lang w:eastAsia="ru-RU"/>
              </w:rPr>
              <w:t xml:space="preserve">В случае расторжения договора о предоставлении услуги ДБО в течение расчетного месяца </w:t>
            </w:r>
            <w:r w:rsidRPr="0067375B">
              <w:rPr>
                <w:bCs/>
                <w:sz w:val="20"/>
                <w:szCs w:val="20"/>
                <w:lang w:eastAsia="ru-RU"/>
              </w:rPr>
              <w:lastRenderedPageBreak/>
              <w:t>комиссия взимается пропорционально количеству рабочих дней использования услуги в этом месяце.</w:t>
            </w:r>
          </w:p>
          <w:p w:rsidR="00721353" w:rsidRPr="00721353" w:rsidRDefault="0067375B" w:rsidP="0067375B">
            <w:pPr>
              <w:spacing w:after="40"/>
              <w:jc w:val="both"/>
              <w:rPr>
                <w:bCs/>
                <w:sz w:val="20"/>
                <w:szCs w:val="20"/>
                <w:lang w:eastAsia="ru-RU"/>
              </w:rPr>
            </w:pPr>
            <w:r w:rsidRPr="0067375B">
              <w:rPr>
                <w:bCs/>
                <w:sz w:val="20"/>
                <w:szCs w:val="20"/>
                <w:lang w:eastAsia="ru-RU"/>
              </w:rPr>
              <w:t xml:space="preserve">При пользовании клиентом услуг Банка по </w:t>
            </w:r>
            <w:proofErr w:type="spellStart"/>
            <w:r w:rsidRPr="0067375B">
              <w:rPr>
                <w:bCs/>
                <w:sz w:val="20"/>
                <w:szCs w:val="20"/>
                <w:lang w:eastAsia="ru-RU"/>
              </w:rPr>
              <w:t>п.п</w:t>
            </w:r>
            <w:proofErr w:type="spellEnd"/>
            <w:r w:rsidRPr="0067375B">
              <w:rPr>
                <w:bCs/>
                <w:sz w:val="20"/>
                <w:szCs w:val="20"/>
                <w:lang w:eastAsia="ru-RU"/>
              </w:rPr>
              <w:t>. 7.3.2-7.3.3 комиссия по    п. 7.3.1 Банком не взимается</w:t>
            </w:r>
          </w:p>
        </w:tc>
      </w:tr>
      <w:tr w:rsidR="00721353" w:rsidTr="00721353">
        <w:tc>
          <w:tcPr>
            <w:tcW w:w="876" w:type="dxa"/>
            <w:tcBorders>
              <w:top w:val="nil"/>
              <w:left w:val="single" w:sz="4" w:space="0" w:color="auto"/>
              <w:bottom w:val="nil"/>
              <w:right w:val="single" w:sz="4" w:space="0" w:color="auto"/>
            </w:tcBorders>
          </w:tcPr>
          <w:p w:rsidR="00721353" w:rsidRPr="00721353" w:rsidRDefault="00721353">
            <w:pPr>
              <w:spacing w:before="40" w:after="40"/>
              <w:jc w:val="center"/>
              <w:rPr>
                <w:sz w:val="20"/>
                <w:szCs w:val="20"/>
              </w:rPr>
            </w:pPr>
          </w:p>
        </w:tc>
        <w:tc>
          <w:tcPr>
            <w:tcW w:w="3944" w:type="dxa"/>
            <w:tcBorders>
              <w:top w:val="nil"/>
              <w:left w:val="single" w:sz="4" w:space="0" w:color="auto"/>
              <w:bottom w:val="nil"/>
              <w:right w:val="single" w:sz="4" w:space="0" w:color="auto"/>
            </w:tcBorders>
            <w:hideMark/>
          </w:tcPr>
          <w:p w:rsidR="00721353" w:rsidRPr="00FC0A0B" w:rsidRDefault="00721353" w:rsidP="00721353">
            <w:pPr>
              <w:numPr>
                <w:ilvl w:val="0"/>
                <w:numId w:val="6"/>
              </w:numPr>
              <w:tabs>
                <w:tab w:val="num" w:pos="306"/>
              </w:tabs>
              <w:spacing w:before="40" w:after="40"/>
              <w:ind w:hanging="838"/>
              <w:jc w:val="both"/>
              <w:rPr>
                <w:bCs/>
                <w:sz w:val="20"/>
                <w:szCs w:val="20"/>
              </w:rPr>
            </w:pPr>
            <w:r w:rsidRPr="00721353">
              <w:rPr>
                <w:bCs/>
                <w:sz w:val="20"/>
                <w:szCs w:val="20"/>
              </w:rPr>
              <w:t>«Интернет-Клиент»</w:t>
            </w:r>
          </w:p>
          <w:p w:rsidR="00FC0A0B" w:rsidRPr="00721353" w:rsidRDefault="00FC0A0B" w:rsidP="00721353">
            <w:pPr>
              <w:numPr>
                <w:ilvl w:val="0"/>
                <w:numId w:val="6"/>
              </w:numPr>
              <w:tabs>
                <w:tab w:val="num" w:pos="306"/>
              </w:tabs>
              <w:spacing w:before="40" w:after="40"/>
              <w:ind w:hanging="838"/>
              <w:jc w:val="both"/>
              <w:rPr>
                <w:bCs/>
                <w:sz w:val="20"/>
                <w:szCs w:val="20"/>
              </w:rPr>
            </w:pPr>
            <w:r w:rsidRPr="00FC0A0B">
              <w:rPr>
                <w:bCs/>
                <w:sz w:val="20"/>
                <w:szCs w:val="20"/>
              </w:rPr>
              <w:t>«Мобильный банк»</w:t>
            </w:r>
          </w:p>
        </w:tc>
        <w:tc>
          <w:tcPr>
            <w:tcW w:w="1985" w:type="dxa"/>
            <w:tcBorders>
              <w:top w:val="nil"/>
              <w:left w:val="single" w:sz="4" w:space="0" w:color="auto"/>
              <w:bottom w:val="nil"/>
              <w:right w:val="single" w:sz="4" w:space="0" w:color="auto"/>
            </w:tcBorders>
            <w:hideMark/>
          </w:tcPr>
          <w:p w:rsidR="00721353" w:rsidRDefault="00791CC1">
            <w:pPr>
              <w:spacing w:before="40" w:after="40"/>
              <w:jc w:val="center"/>
              <w:rPr>
                <w:bCs/>
                <w:sz w:val="20"/>
                <w:szCs w:val="20"/>
                <w:lang w:val="en-US"/>
              </w:rPr>
            </w:pPr>
            <w:r>
              <w:rPr>
                <w:bCs/>
                <w:sz w:val="20"/>
                <w:szCs w:val="20"/>
                <w:lang w:val="en-US"/>
              </w:rPr>
              <w:t>900</w:t>
            </w:r>
            <w:r w:rsidR="00721353" w:rsidRPr="00721353">
              <w:rPr>
                <w:bCs/>
                <w:sz w:val="20"/>
                <w:szCs w:val="20"/>
              </w:rPr>
              <w:t xml:space="preserve"> руб. в месяц </w:t>
            </w:r>
          </w:p>
          <w:p w:rsidR="00FC0A0B" w:rsidRPr="00FC0A0B" w:rsidRDefault="00FC0A0B">
            <w:pPr>
              <w:spacing w:before="40" w:after="40"/>
              <w:jc w:val="center"/>
              <w:rPr>
                <w:bCs/>
                <w:sz w:val="20"/>
                <w:szCs w:val="20"/>
                <w:lang w:val="en-US"/>
              </w:rPr>
            </w:pPr>
            <w:r w:rsidRPr="00721353">
              <w:rPr>
                <w:bCs/>
                <w:sz w:val="20"/>
                <w:szCs w:val="20"/>
                <w:lang w:eastAsia="ru-RU"/>
              </w:rPr>
              <w:t>Не взимается</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nil"/>
              <w:left w:val="single" w:sz="4" w:space="0" w:color="auto"/>
              <w:bottom w:val="single" w:sz="4" w:space="0" w:color="auto"/>
              <w:right w:val="single" w:sz="4" w:space="0" w:color="auto"/>
            </w:tcBorders>
          </w:tcPr>
          <w:p w:rsidR="00721353" w:rsidRPr="00721353" w:rsidRDefault="00721353">
            <w:pPr>
              <w:spacing w:before="40" w:after="40"/>
              <w:jc w:val="center"/>
              <w:rPr>
                <w:bCs/>
                <w:sz w:val="20"/>
                <w:szCs w:val="20"/>
                <w:lang w:eastAsia="ru-RU"/>
              </w:rPr>
            </w:pPr>
          </w:p>
        </w:tc>
        <w:tc>
          <w:tcPr>
            <w:tcW w:w="3944" w:type="dxa"/>
            <w:tcBorders>
              <w:top w:val="nil"/>
              <w:left w:val="single" w:sz="4" w:space="0" w:color="auto"/>
              <w:bottom w:val="single" w:sz="4" w:space="0" w:color="auto"/>
              <w:right w:val="single" w:sz="4" w:space="0" w:color="auto"/>
            </w:tcBorders>
            <w:hideMark/>
          </w:tcPr>
          <w:p w:rsidR="00DD6F1A" w:rsidRDefault="00721353" w:rsidP="00DD6F1A">
            <w:pPr>
              <w:numPr>
                <w:ilvl w:val="0"/>
                <w:numId w:val="6"/>
              </w:numPr>
              <w:tabs>
                <w:tab w:val="clear" w:pos="964"/>
                <w:tab w:val="num" w:pos="292"/>
              </w:tabs>
              <w:spacing w:before="40" w:after="40"/>
              <w:ind w:left="292" w:hanging="141"/>
              <w:rPr>
                <w:bCs/>
                <w:sz w:val="20"/>
                <w:szCs w:val="20"/>
                <w:lang w:eastAsia="ru-RU"/>
              </w:rPr>
            </w:pPr>
            <w:r w:rsidRPr="00721353">
              <w:rPr>
                <w:bCs/>
                <w:sz w:val="20"/>
                <w:szCs w:val="20"/>
                <w:lang w:eastAsia="ru-RU"/>
              </w:rPr>
              <w:t xml:space="preserve"> </w:t>
            </w:r>
            <w:r w:rsidR="00FC0A0B" w:rsidRPr="00FC0A0B">
              <w:rPr>
                <w:bCs/>
                <w:sz w:val="20"/>
                <w:szCs w:val="20"/>
                <w:lang w:eastAsia="ru-RU"/>
              </w:rPr>
              <w:t>для клиентов «Банк-Клиент»/ «Интернет-Клиент»/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DD6F1A" w:rsidRPr="00DD6F1A" w:rsidRDefault="00DD6F1A" w:rsidP="00DD6F1A">
            <w:pPr>
              <w:numPr>
                <w:ilvl w:val="0"/>
                <w:numId w:val="6"/>
              </w:numPr>
              <w:tabs>
                <w:tab w:val="clear" w:pos="964"/>
                <w:tab w:val="num" w:pos="292"/>
              </w:tabs>
              <w:spacing w:before="40" w:after="40"/>
              <w:ind w:left="292" w:hanging="141"/>
              <w:rPr>
                <w:bCs/>
                <w:sz w:val="20"/>
                <w:szCs w:val="20"/>
                <w:lang w:eastAsia="ru-RU"/>
              </w:rPr>
            </w:pPr>
            <w:r w:rsidRPr="00DD6F1A">
              <w:rPr>
                <w:bCs/>
                <w:sz w:val="20"/>
                <w:szCs w:val="20"/>
                <w:lang w:eastAsia="ru-RU"/>
              </w:rPr>
              <w:t xml:space="preserve">для клиентов «Интернет-Клиент»,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w:t>
            </w:r>
            <w:r w:rsidRPr="00DD6F1A">
              <w:rPr>
                <w:bCs/>
                <w:sz w:val="20"/>
                <w:szCs w:val="20"/>
                <w:lang w:eastAsia="ru-RU"/>
              </w:rPr>
              <w:lastRenderedPageBreak/>
              <w:t>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nil"/>
              <w:left w:val="single" w:sz="4" w:space="0" w:color="auto"/>
              <w:bottom w:val="single" w:sz="4" w:space="0" w:color="auto"/>
              <w:right w:val="single" w:sz="4" w:space="0" w:color="auto"/>
            </w:tcBorders>
            <w:hideMark/>
          </w:tcPr>
          <w:p w:rsidR="00721353" w:rsidRDefault="00721353">
            <w:pPr>
              <w:spacing w:before="40" w:after="40"/>
              <w:jc w:val="center"/>
              <w:rPr>
                <w:bCs/>
                <w:sz w:val="20"/>
                <w:szCs w:val="20"/>
                <w:lang w:eastAsia="ru-RU"/>
              </w:rPr>
            </w:pPr>
            <w:r w:rsidRPr="00721353">
              <w:rPr>
                <w:bCs/>
                <w:sz w:val="20"/>
                <w:szCs w:val="20"/>
                <w:lang w:eastAsia="ru-RU"/>
              </w:rPr>
              <w:lastRenderedPageBreak/>
              <w:t>Не взимается</w:t>
            </w:r>
          </w:p>
          <w:p w:rsidR="00DD6F1A" w:rsidRDefault="00DD6F1A">
            <w:pPr>
              <w:spacing w:before="40" w:after="40"/>
              <w:jc w:val="center"/>
              <w:rPr>
                <w:bCs/>
                <w:sz w:val="20"/>
                <w:szCs w:val="20"/>
                <w:lang w:eastAsia="ru-RU"/>
              </w:rPr>
            </w:pPr>
          </w:p>
          <w:p w:rsidR="00DD6F1A" w:rsidRDefault="00DD6F1A">
            <w:pPr>
              <w:spacing w:before="40" w:after="40"/>
              <w:jc w:val="center"/>
              <w:rPr>
                <w:bCs/>
                <w:sz w:val="20"/>
                <w:szCs w:val="20"/>
                <w:lang w:eastAsia="ru-RU"/>
              </w:rPr>
            </w:pPr>
          </w:p>
          <w:p w:rsidR="00DD6F1A" w:rsidRDefault="00DD6F1A">
            <w:pPr>
              <w:spacing w:before="40" w:after="40"/>
              <w:jc w:val="center"/>
              <w:rPr>
                <w:bCs/>
                <w:sz w:val="20"/>
                <w:szCs w:val="20"/>
                <w:lang w:eastAsia="ru-RU"/>
              </w:rPr>
            </w:pPr>
          </w:p>
          <w:p w:rsidR="00DD6F1A" w:rsidRDefault="00DD6F1A">
            <w:pPr>
              <w:spacing w:before="40" w:after="40"/>
              <w:jc w:val="center"/>
              <w:rPr>
                <w:bCs/>
                <w:sz w:val="20"/>
                <w:szCs w:val="20"/>
                <w:lang w:eastAsia="ru-RU"/>
              </w:rPr>
            </w:pPr>
          </w:p>
          <w:p w:rsidR="00DD6F1A" w:rsidRDefault="00DD6F1A">
            <w:pPr>
              <w:spacing w:before="40" w:after="40"/>
              <w:jc w:val="center"/>
              <w:rPr>
                <w:bCs/>
                <w:sz w:val="20"/>
                <w:szCs w:val="20"/>
                <w:lang w:eastAsia="ru-RU"/>
              </w:rPr>
            </w:pPr>
          </w:p>
          <w:p w:rsidR="00DD6F1A" w:rsidRDefault="00DD6F1A">
            <w:pPr>
              <w:spacing w:before="40" w:after="40"/>
              <w:jc w:val="center"/>
              <w:rPr>
                <w:bCs/>
                <w:sz w:val="20"/>
                <w:szCs w:val="20"/>
                <w:lang w:eastAsia="ru-RU"/>
              </w:rPr>
            </w:pPr>
          </w:p>
          <w:p w:rsidR="00DD6F1A" w:rsidRPr="00721353" w:rsidRDefault="00DD6F1A" w:rsidP="00DD6F1A">
            <w:pPr>
              <w:spacing w:before="40" w:after="40"/>
              <w:jc w:val="center"/>
              <w:rPr>
                <w:bCs/>
                <w:sz w:val="20"/>
                <w:szCs w:val="20"/>
                <w:lang w:eastAsia="ru-RU"/>
              </w:rPr>
            </w:pPr>
            <w:r w:rsidRPr="0006513A">
              <w:rPr>
                <w:sz w:val="20"/>
                <w:szCs w:val="20"/>
              </w:rPr>
              <w:t>Не взимается</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7.3.2.</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При подключении более одного клиента к одному автоматизированному рабочему месту системы  ДБО «Банк-Клиент»</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0E21AB">
            <w:pPr>
              <w:spacing w:before="40" w:after="40"/>
              <w:jc w:val="center"/>
              <w:rPr>
                <w:bCs/>
                <w:sz w:val="20"/>
                <w:szCs w:val="20"/>
                <w:lang w:eastAsia="ru-RU"/>
              </w:rPr>
            </w:pPr>
            <w:r w:rsidRPr="00E42F5E">
              <w:rPr>
                <w:bCs/>
                <w:sz w:val="20"/>
                <w:szCs w:val="20"/>
                <w:lang w:eastAsia="ru-RU"/>
              </w:rPr>
              <w:t>200</w:t>
            </w:r>
            <w:r w:rsidR="00721353" w:rsidRPr="00721353">
              <w:rPr>
                <w:bCs/>
                <w:sz w:val="20"/>
                <w:szCs w:val="20"/>
                <w:lang w:eastAsia="ru-RU"/>
              </w:rPr>
              <w:t xml:space="preserve">0 руб. </w:t>
            </w:r>
          </w:p>
          <w:p w:rsidR="00721353" w:rsidRPr="00721353" w:rsidRDefault="00721353">
            <w:pPr>
              <w:spacing w:before="40" w:after="40"/>
              <w:jc w:val="center"/>
              <w:rPr>
                <w:bCs/>
                <w:sz w:val="20"/>
                <w:szCs w:val="20"/>
                <w:lang w:eastAsia="ru-RU"/>
              </w:rPr>
            </w:pPr>
            <w:r w:rsidRPr="00721353">
              <w:rPr>
                <w:bCs/>
                <w:sz w:val="20"/>
                <w:szCs w:val="20"/>
                <w:lang w:eastAsia="ru-RU"/>
              </w:rPr>
              <w:t>в месяц с каждого клиента</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7.3.3.</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 xml:space="preserve">При установке одному клиенту нескольких автоматизированных рабочих мест системы ДБО «Банк-Клиент» </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0E21AB">
            <w:pPr>
              <w:spacing w:before="40"/>
              <w:jc w:val="center"/>
              <w:rPr>
                <w:bCs/>
                <w:sz w:val="20"/>
                <w:szCs w:val="20"/>
                <w:lang w:eastAsia="ru-RU"/>
              </w:rPr>
            </w:pPr>
            <w:r w:rsidRPr="00E42F5E">
              <w:rPr>
                <w:bCs/>
                <w:sz w:val="20"/>
                <w:szCs w:val="20"/>
                <w:lang w:eastAsia="ru-RU"/>
              </w:rPr>
              <w:t>200</w:t>
            </w:r>
            <w:r w:rsidR="00721353" w:rsidRPr="00721353">
              <w:rPr>
                <w:bCs/>
                <w:sz w:val="20"/>
                <w:szCs w:val="20"/>
                <w:lang w:eastAsia="ru-RU"/>
              </w:rPr>
              <w:t xml:space="preserve">0 руб. </w:t>
            </w:r>
          </w:p>
          <w:p w:rsidR="00721353" w:rsidRPr="00721353" w:rsidRDefault="00721353">
            <w:pPr>
              <w:jc w:val="center"/>
              <w:rPr>
                <w:bCs/>
                <w:sz w:val="20"/>
                <w:szCs w:val="20"/>
                <w:lang w:eastAsia="ru-RU"/>
              </w:rPr>
            </w:pPr>
            <w:r w:rsidRPr="00721353">
              <w:rPr>
                <w:bCs/>
                <w:sz w:val="20"/>
                <w:szCs w:val="20"/>
                <w:lang w:eastAsia="ru-RU"/>
              </w:rPr>
              <w:t xml:space="preserve">в месяц за каждое автоматизированное рабочее место, </w:t>
            </w:r>
          </w:p>
          <w:p w:rsidR="00721353" w:rsidRPr="00721353" w:rsidRDefault="00721353" w:rsidP="000E21AB">
            <w:pPr>
              <w:jc w:val="center"/>
              <w:rPr>
                <w:bCs/>
                <w:sz w:val="20"/>
                <w:szCs w:val="20"/>
                <w:lang w:eastAsia="ru-RU"/>
              </w:rPr>
            </w:pPr>
            <w:r w:rsidRPr="00721353">
              <w:rPr>
                <w:bCs/>
                <w:sz w:val="20"/>
                <w:szCs w:val="20"/>
                <w:lang w:eastAsia="ru-RU"/>
              </w:rPr>
              <w:t xml:space="preserve">но не более </w:t>
            </w:r>
            <w:r w:rsidR="000E21AB" w:rsidRPr="00E42F5E">
              <w:rPr>
                <w:bCs/>
                <w:sz w:val="20"/>
                <w:szCs w:val="20"/>
                <w:lang w:eastAsia="ru-RU"/>
              </w:rPr>
              <w:t>50</w:t>
            </w:r>
            <w:r w:rsidRPr="00721353">
              <w:rPr>
                <w:bCs/>
                <w:sz w:val="20"/>
                <w:szCs w:val="20"/>
                <w:lang w:eastAsia="ru-RU"/>
              </w:rPr>
              <w:t>00 руб. с одного клиента</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w:t>
            </w:r>
          </w:p>
        </w:tc>
        <w:tc>
          <w:tcPr>
            <w:tcW w:w="9189" w:type="dxa"/>
            <w:gridSpan w:val="3"/>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Сопровождение криптографической защиты информации</w:t>
            </w:r>
          </w:p>
        </w:tc>
      </w:tr>
      <w:tr w:rsidR="00721353" w:rsidTr="00721353">
        <w:tc>
          <w:tcPr>
            <w:tcW w:w="876" w:type="dxa"/>
            <w:tcBorders>
              <w:top w:val="single" w:sz="4" w:space="0" w:color="auto"/>
              <w:left w:val="single" w:sz="4" w:space="0" w:color="auto"/>
              <w:bottom w:val="nil"/>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7.4.1.</w:t>
            </w:r>
          </w:p>
        </w:tc>
        <w:tc>
          <w:tcPr>
            <w:tcW w:w="3944" w:type="dxa"/>
            <w:tcBorders>
              <w:top w:val="single" w:sz="4" w:space="0" w:color="auto"/>
              <w:left w:val="single" w:sz="4" w:space="0" w:color="auto"/>
              <w:bottom w:val="nil"/>
              <w:right w:val="single" w:sz="4" w:space="0" w:color="auto"/>
            </w:tcBorders>
            <w:hideMark/>
          </w:tcPr>
          <w:p w:rsidR="00721353" w:rsidRPr="00DD6F1A" w:rsidRDefault="00721353">
            <w:pPr>
              <w:spacing w:before="40" w:after="40"/>
              <w:rPr>
                <w:sz w:val="20"/>
                <w:szCs w:val="20"/>
              </w:rPr>
            </w:pPr>
            <w:r w:rsidRPr="00DD6F1A">
              <w:rPr>
                <w:sz w:val="20"/>
                <w:szCs w:val="20"/>
              </w:rPr>
              <w:t>Формирование одного временного сертификата ключа проверки электронной подписи на ключевом носителе Банка</w:t>
            </w:r>
          </w:p>
        </w:tc>
        <w:tc>
          <w:tcPr>
            <w:tcW w:w="1985" w:type="dxa"/>
            <w:tcBorders>
              <w:top w:val="single" w:sz="4" w:space="0" w:color="auto"/>
              <w:left w:val="single" w:sz="4" w:space="0" w:color="auto"/>
              <w:bottom w:val="nil"/>
              <w:right w:val="single" w:sz="4" w:space="0" w:color="auto"/>
            </w:tcBorders>
            <w:hideMark/>
          </w:tcPr>
          <w:p w:rsidR="00721353" w:rsidRPr="00DD6F1A" w:rsidRDefault="00360916" w:rsidP="00DE24A5">
            <w:pPr>
              <w:spacing w:before="40" w:after="40"/>
              <w:jc w:val="center"/>
              <w:rPr>
                <w:sz w:val="20"/>
                <w:szCs w:val="20"/>
              </w:rPr>
            </w:pPr>
            <w:r w:rsidRPr="00DD6F1A">
              <w:rPr>
                <w:sz w:val="20"/>
                <w:szCs w:val="20"/>
              </w:rPr>
              <w:t>20</w:t>
            </w:r>
            <w:r w:rsidR="00DE24A5" w:rsidRPr="00DD6F1A">
              <w:rPr>
                <w:sz w:val="20"/>
                <w:szCs w:val="20"/>
              </w:rPr>
              <w:t>5</w:t>
            </w:r>
            <w:r w:rsidR="00721353" w:rsidRPr="00DD6F1A">
              <w:rPr>
                <w:sz w:val="20"/>
                <w:szCs w:val="20"/>
              </w:rPr>
              <w:t>0 руб.</w:t>
            </w:r>
          </w:p>
        </w:tc>
        <w:tc>
          <w:tcPr>
            <w:tcW w:w="3260" w:type="dxa"/>
            <w:vMerge w:val="restart"/>
            <w:tcBorders>
              <w:top w:val="single" w:sz="4" w:space="0" w:color="auto"/>
              <w:left w:val="single" w:sz="4" w:space="0" w:color="auto"/>
              <w:bottom w:val="single" w:sz="4" w:space="0" w:color="auto"/>
              <w:right w:val="single" w:sz="4" w:space="0" w:color="auto"/>
            </w:tcBorders>
            <w:hideMark/>
          </w:tcPr>
          <w:p w:rsidR="00721353" w:rsidRPr="00DD6F1A" w:rsidRDefault="00721353">
            <w:pPr>
              <w:spacing w:before="40"/>
              <w:jc w:val="both"/>
              <w:rPr>
                <w:sz w:val="20"/>
                <w:szCs w:val="20"/>
                <w:lang w:eastAsia="ru-RU"/>
              </w:rPr>
            </w:pPr>
            <w:r w:rsidRPr="00DD6F1A">
              <w:rPr>
                <w:sz w:val="20"/>
                <w:szCs w:val="20"/>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w:t>
            </w:r>
            <w:proofErr w:type="spellStart"/>
            <w:r w:rsidRPr="00DD6F1A">
              <w:rPr>
                <w:sz w:val="20"/>
                <w:szCs w:val="20"/>
                <w:lang w:eastAsia="ru-RU"/>
              </w:rPr>
              <w:t>Россельхозбанк</w:t>
            </w:r>
            <w:proofErr w:type="spellEnd"/>
            <w:r w:rsidRPr="00DD6F1A">
              <w:rPr>
                <w:sz w:val="20"/>
                <w:szCs w:val="20"/>
                <w:lang w:eastAsia="ru-RU"/>
              </w:rPr>
              <w:t>».</w:t>
            </w:r>
          </w:p>
          <w:p w:rsidR="00721353" w:rsidRPr="00DD6F1A" w:rsidRDefault="00721353">
            <w:pPr>
              <w:jc w:val="both"/>
              <w:rPr>
                <w:bCs/>
                <w:sz w:val="20"/>
                <w:szCs w:val="20"/>
                <w:lang w:eastAsia="ru-RU"/>
              </w:rPr>
            </w:pPr>
            <w:r w:rsidRPr="00DD6F1A">
              <w:rPr>
                <w:bCs/>
                <w:sz w:val="20"/>
                <w:szCs w:val="20"/>
                <w:lang w:eastAsia="ru-RU"/>
              </w:rPr>
              <w:t xml:space="preserve">Услуга не предоставляется при подключении к </w:t>
            </w:r>
            <w:proofErr w:type="gramStart"/>
            <w:r w:rsidRPr="00DD6F1A">
              <w:rPr>
                <w:bCs/>
                <w:sz w:val="20"/>
                <w:szCs w:val="20"/>
                <w:lang w:eastAsia="ru-RU"/>
              </w:rPr>
              <w:t>системе  «</w:t>
            </w:r>
            <w:proofErr w:type="gramEnd"/>
            <w:r w:rsidRPr="00DD6F1A">
              <w:rPr>
                <w:bCs/>
                <w:sz w:val="20"/>
                <w:szCs w:val="20"/>
                <w:lang w:eastAsia="ru-RU"/>
              </w:rPr>
              <w:t>Интернет-Клиент» с использованием Личного кабинета.</w:t>
            </w:r>
          </w:p>
          <w:p w:rsidR="00721353" w:rsidRDefault="00721353">
            <w:pPr>
              <w:jc w:val="both"/>
              <w:rPr>
                <w:bCs/>
                <w:sz w:val="20"/>
                <w:szCs w:val="20"/>
                <w:lang w:eastAsia="ru-RU"/>
              </w:rPr>
            </w:pPr>
            <w:r w:rsidRPr="00DD6F1A">
              <w:rPr>
                <w:bCs/>
                <w:sz w:val="20"/>
                <w:szCs w:val="20"/>
                <w:lang w:eastAsia="ru-RU"/>
              </w:rPr>
              <w:t>Тариф включает в себя НДС (дополнительно не взимается)</w:t>
            </w:r>
          </w:p>
          <w:p w:rsidR="00AE54EB" w:rsidRPr="00DD6F1A" w:rsidRDefault="00AE54EB">
            <w:pPr>
              <w:jc w:val="both"/>
              <w:rPr>
                <w:bCs/>
                <w:sz w:val="20"/>
                <w:szCs w:val="20"/>
                <w:lang w:eastAsia="ru-RU"/>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AB3336">
              <w:rPr>
                <w:szCs w:val="24"/>
              </w:rPr>
              <w:t>.</w:t>
            </w:r>
          </w:p>
        </w:tc>
      </w:tr>
      <w:tr w:rsidR="00721353" w:rsidTr="00721353">
        <w:tc>
          <w:tcPr>
            <w:tcW w:w="876" w:type="dxa"/>
            <w:tcBorders>
              <w:top w:val="nil"/>
              <w:left w:val="single" w:sz="4" w:space="0" w:color="auto"/>
              <w:bottom w:val="single" w:sz="4" w:space="0" w:color="auto"/>
              <w:right w:val="single" w:sz="4" w:space="0" w:color="auto"/>
            </w:tcBorders>
          </w:tcPr>
          <w:p w:rsidR="00721353" w:rsidRPr="00721353" w:rsidRDefault="00721353">
            <w:pPr>
              <w:spacing w:before="40" w:after="40"/>
              <w:jc w:val="center"/>
              <w:rPr>
                <w:bCs/>
                <w:sz w:val="20"/>
                <w:szCs w:val="20"/>
                <w:lang w:eastAsia="ru-RU"/>
              </w:rPr>
            </w:pPr>
          </w:p>
        </w:tc>
        <w:tc>
          <w:tcPr>
            <w:tcW w:w="3944" w:type="dxa"/>
            <w:tcBorders>
              <w:top w:val="nil"/>
              <w:left w:val="single" w:sz="4" w:space="0" w:color="auto"/>
              <w:bottom w:val="single" w:sz="4" w:space="0" w:color="auto"/>
              <w:right w:val="single" w:sz="4" w:space="0" w:color="auto"/>
            </w:tcBorders>
            <w:hideMark/>
          </w:tcPr>
          <w:p w:rsidR="00721353" w:rsidRPr="00DD6F1A" w:rsidRDefault="00DD6F1A">
            <w:pPr>
              <w:spacing w:before="40" w:after="40"/>
              <w:jc w:val="both"/>
              <w:rPr>
                <w:bCs/>
                <w:sz w:val="20"/>
                <w:szCs w:val="20"/>
                <w:lang w:eastAsia="ru-RU"/>
              </w:rPr>
            </w:pPr>
            <w:r w:rsidRPr="00DD6F1A">
              <w:rPr>
                <w:bCs/>
                <w:sz w:val="20"/>
                <w:szCs w:val="20"/>
                <w:lang w:eastAsia="ru-RU"/>
              </w:rPr>
              <w:t xml:space="preserve">-   </w:t>
            </w:r>
            <w:r w:rsidR="00721353" w:rsidRPr="00DD6F1A">
              <w:rPr>
                <w:bCs/>
                <w:sz w:val="20"/>
                <w:szCs w:val="20"/>
                <w:lang w:eastAsia="ru-RU"/>
              </w:rPr>
              <w:t>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DD6F1A" w:rsidRPr="00DD6F1A" w:rsidRDefault="00DD6F1A">
            <w:pPr>
              <w:spacing w:before="40" w:after="40"/>
              <w:jc w:val="both"/>
              <w:rPr>
                <w:bCs/>
                <w:sz w:val="20"/>
                <w:szCs w:val="20"/>
                <w:lang w:eastAsia="ru-RU"/>
              </w:rPr>
            </w:pPr>
            <w:r w:rsidRPr="00DD6F1A">
              <w:rPr>
                <w:bCs/>
                <w:sz w:val="20"/>
                <w:szCs w:val="20"/>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sidRPr="00DD6F1A">
              <w:rPr>
                <w:bCs/>
                <w:sz w:val="20"/>
                <w:szCs w:val="20"/>
                <w:lang w:eastAsia="ru-RU"/>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nil"/>
              <w:left w:val="single" w:sz="4" w:space="0" w:color="auto"/>
              <w:bottom w:val="single" w:sz="4" w:space="0" w:color="auto"/>
              <w:right w:val="single" w:sz="4" w:space="0" w:color="auto"/>
            </w:tcBorders>
            <w:hideMark/>
          </w:tcPr>
          <w:p w:rsidR="00721353" w:rsidRPr="00DD6F1A" w:rsidRDefault="00721353">
            <w:pPr>
              <w:spacing w:before="40" w:after="40"/>
              <w:jc w:val="center"/>
              <w:rPr>
                <w:bCs/>
                <w:sz w:val="20"/>
                <w:szCs w:val="20"/>
                <w:lang w:eastAsia="ru-RU"/>
              </w:rPr>
            </w:pPr>
            <w:r w:rsidRPr="00DD6F1A">
              <w:rPr>
                <w:bCs/>
                <w:sz w:val="20"/>
                <w:szCs w:val="20"/>
                <w:lang w:eastAsia="ru-RU"/>
              </w:rPr>
              <w:t>Не взимается</w:t>
            </w:r>
          </w:p>
          <w:p w:rsidR="00DD6F1A" w:rsidRPr="00DD6F1A" w:rsidRDefault="00DD6F1A">
            <w:pPr>
              <w:spacing w:before="40" w:after="40"/>
              <w:jc w:val="center"/>
              <w:rPr>
                <w:bCs/>
                <w:sz w:val="20"/>
                <w:szCs w:val="20"/>
                <w:lang w:eastAsia="ru-RU"/>
              </w:rPr>
            </w:pPr>
          </w:p>
          <w:p w:rsidR="00DD6F1A" w:rsidRPr="00DD6F1A" w:rsidRDefault="00DD6F1A">
            <w:pPr>
              <w:spacing w:before="40" w:after="40"/>
              <w:jc w:val="center"/>
              <w:rPr>
                <w:bCs/>
                <w:sz w:val="20"/>
                <w:szCs w:val="20"/>
                <w:lang w:eastAsia="ru-RU"/>
              </w:rPr>
            </w:pPr>
          </w:p>
          <w:p w:rsidR="00DD6F1A" w:rsidRPr="00DD6F1A" w:rsidRDefault="00DD6F1A">
            <w:pPr>
              <w:spacing w:before="40" w:after="40"/>
              <w:jc w:val="center"/>
              <w:rPr>
                <w:bCs/>
                <w:sz w:val="20"/>
                <w:szCs w:val="20"/>
                <w:lang w:eastAsia="ru-RU"/>
              </w:rPr>
            </w:pPr>
          </w:p>
          <w:p w:rsidR="00DD6F1A" w:rsidRPr="00DD6F1A" w:rsidRDefault="00DD6F1A" w:rsidP="00DD6F1A">
            <w:pPr>
              <w:spacing w:before="40" w:after="40"/>
              <w:jc w:val="center"/>
              <w:rPr>
                <w:bCs/>
                <w:sz w:val="20"/>
                <w:szCs w:val="20"/>
                <w:lang w:eastAsia="ru-RU"/>
              </w:rPr>
            </w:pPr>
          </w:p>
          <w:p w:rsidR="00DD6F1A" w:rsidRPr="00DD6F1A" w:rsidRDefault="00DD6F1A" w:rsidP="00DD6F1A">
            <w:pPr>
              <w:spacing w:before="40" w:after="40"/>
              <w:jc w:val="center"/>
              <w:rPr>
                <w:bCs/>
                <w:sz w:val="20"/>
                <w:szCs w:val="20"/>
                <w:lang w:eastAsia="ru-RU"/>
              </w:rPr>
            </w:pPr>
            <w:r w:rsidRPr="00DD6F1A">
              <w:rPr>
                <w:bCs/>
                <w:sz w:val="20"/>
                <w:szCs w:val="20"/>
                <w:lang w:eastAsia="ru-RU"/>
              </w:rPr>
              <w:t>Не взимается</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DD6F1A"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7.4.1.1.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Формирование одного постоянного сертификата ключа проверки электронной подписи по запросу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jc w:val="both"/>
              <w:rPr>
                <w:bCs/>
                <w:sz w:val="20"/>
                <w:szCs w:val="20"/>
                <w:lang w:eastAsia="ru-RU"/>
              </w:rPr>
            </w:pPr>
            <w:r w:rsidRPr="00721353">
              <w:rPr>
                <w:bCs/>
                <w:sz w:val="20"/>
                <w:szCs w:val="20"/>
                <w:lang w:eastAsia="ru-RU"/>
              </w:rPr>
              <w:t>Услуга предоставляется клиенту после выполнения условий по п. 7.4.1.</w:t>
            </w:r>
          </w:p>
          <w:p w:rsidR="00721353" w:rsidRPr="00721353" w:rsidRDefault="00721353">
            <w:pPr>
              <w:spacing w:after="40"/>
              <w:jc w:val="both"/>
              <w:rPr>
                <w:bCs/>
                <w:sz w:val="20"/>
                <w:szCs w:val="20"/>
                <w:lang w:eastAsia="ru-RU"/>
              </w:rPr>
            </w:pPr>
            <w:r w:rsidRPr="00721353">
              <w:rPr>
                <w:bCs/>
                <w:sz w:val="20"/>
                <w:szCs w:val="20"/>
                <w:lang w:eastAsia="ru-RU"/>
              </w:rPr>
              <w:t>При подключении к системе «Интернет-Клиент» с использованием Личного кабинета услуга предоставляется в соответствии с        п. 7.4.2</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sz w:val="20"/>
                <w:szCs w:val="20"/>
              </w:rPr>
            </w:pPr>
            <w:r w:rsidRPr="00721353">
              <w:rPr>
                <w:sz w:val="20"/>
                <w:szCs w:val="20"/>
              </w:rPr>
              <w:t>7.4.1.2.</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DE24A5">
            <w:pPr>
              <w:spacing w:before="40" w:after="40"/>
              <w:rPr>
                <w:sz w:val="20"/>
                <w:szCs w:val="20"/>
              </w:rPr>
            </w:pPr>
            <w:r w:rsidRPr="00DE24A5">
              <w:rPr>
                <w:sz w:val="20"/>
                <w:szCs w:val="20"/>
              </w:rPr>
              <w:t>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rsidP="00DE24A5">
            <w:pPr>
              <w:spacing w:before="40" w:after="40"/>
              <w:jc w:val="center"/>
              <w:rPr>
                <w:sz w:val="20"/>
                <w:szCs w:val="20"/>
              </w:rPr>
            </w:pPr>
            <w:r w:rsidRPr="00721353">
              <w:rPr>
                <w:sz w:val="20"/>
                <w:szCs w:val="20"/>
              </w:rPr>
              <w:t>8</w:t>
            </w:r>
            <w:r w:rsidR="00DE24A5">
              <w:rPr>
                <w:sz w:val="20"/>
                <w:szCs w:val="20"/>
              </w:rPr>
              <w:t>15</w:t>
            </w:r>
            <w:r w:rsidRPr="00721353">
              <w:rPr>
                <w:sz w:val="20"/>
                <w:szCs w:val="20"/>
              </w:rPr>
              <w:t xml:space="preserve"> руб.</w:t>
            </w:r>
          </w:p>
        </w:tc>
        <w:tc>
          <w:tcPr>
            <w:tcW w:w="3260" w:type="dxa"/>
            <w:tcBorders>
              <w:top w:val="single" w:sz="4" w:space="0" w:color="auto"/>
              <w:left w:val="single" w:sz="4" w:space="0" w:color="auto"/>
              <w:bottom w:val="single" w:sz="4" w:space="0" w:color="auto"/>
              <w:right w:val="single" w:sz="4" w:space="0" w:color="auto"/>
            </w:tcBorders>
            <w:hideMark/>
          </w:tcPr>
          <w:p w:rsidR="00721353" w:rsidRPr="00F15D5D" w:rsidRDefault="00721353">
            <w:pPr>
              <w:spacing w:before="40"/>
              <w:jc w:val="both"/>
              <w:rPr>
                <w:sz w:val="20"/>
                <w:szCs w:val="20"/>
              </w:rPr>
            </w:pPr>
            <w:r w:rsidRPr="00F15D5D">
              <w:rPr>
                <w:sz w:val="20"/>
                <w:szCs w:val="20"/>
              </w:rPr>
              <w:t>Комиссия взимается в день подачи клиентом заявления на регистрацию субъекта информационного обмена в Удостоверяющем центре АО «</w:t>
            </w:r>
            <w:proofErr w:type="spellStart"/>
            <w:r w:rsidRPr="00F15D5D">
              <w:rPr>
                <w:sz w:val="20"/>
                <w:szCs w:val="20"/>
              </w:rPr>
              <w:t>Россельхозбанк</w:t>
            </w:r>
            <w:proofErr w:type="spellEnd"/>
            <w:r w:rsidRPr="00F15D5D">
              <w:rPr>
                <w:sz w:val="20"/>
                <w:szCs w:val="20"/>
              </w:rPr>
              <w:t>».</w:t>
            </w:r>
          </w:p>
          <w:p w:rsidR="00721353" w:rsidRPr="00F15D5D" w:rsidRDefault="00721353">
            <w:pPr>
              <w:jc w:val="both"/>
              <w:rPr>
                <w:sz w:val="20"/>
                <w:szCs w:val="20"/>
              </w:rPr>
            </w:pPr>
            <w:r w:rsidRPr="00F15D5D">
              <w:rPr>
                <w:sz w:val="20"/>
                <w:szCs w:val="20"/>
              </w:rPr>
              <w:t xml:space="preserve">Услуга предоставляется клиенту после выполнения условий п. 7.4.1, в случае если клиент в течение 45 </w:t>
            </w:r>
            <w:proofErr w:type="gramStart"/>
            <w:r w:rsidRPr="00F15D5D">
              <w:rPr>
                <w:sz w:val="20"/>
                <w:szCs w:val="20"/>
              </w:rPr>
              <w:t>дней  с</w:t>
            </w:r>
            <w:proofErr w:type="gramEnd"/>
            <w:r w:rsidRPr="00F15D5D">
              <w:rPr>
                <w:sz w:val="20"/>
                <w:szCs w:val="20"/>
              </w:rPr>
              <w:t xml:space="preserve"> момента выпуска временного </w:t>
            </w:r>
            <w:r w:rsidRPr="00F15D5D">
              <w:rPr>
                <w:bCs/>
                <w:sz w:val="20"/>
                <w:szCs w:val="20"/>
                <w:lang w:eastAsia="ru-RU"/>
              </w:rPr>
              <w:t>сертификата ключа проверки электронной подписи</w:t>
            </w:r>
            <w:r w:rsidRPr="00F15D5D">
              <w:rPr>
                <w:sz w:val="20"/>
                <w:szCs w:val="20"/>
              </w:rPr>
              <w:t xml:space="preserve"> не </w:t>
            </w:r>
            <w:r w:rsidRPr="00F15D5D">
              <w:rPr>
                <w:sz w:val="20"/>
                <w:szCs w:val="20"/>
              </w:rPr>
              <w:lastRenderedPageBreak/>
              <w:t xml:space="preserve">направил в Банк запрос на выдачу постоянного </w:t>
            </w:r>
            <w:r w:rsidRPr="00F15D5D">
              <w:rPr>
                <w:bCs/>
                <w:sz w:val="20"/>
                <w:szCs w:val="20"/>
                <w:lang w:eastAsia="ru-RU"/>
              </w:rPr>
              <w:t>сертификата ключа проверки электронной подписи</w:t>
            </w:r>
            <w:r w:rsidRPr="00F15D5D">
              <w:rPr>
                <w:sz w:val="20"/>
                <w:szCs w:val="20"/>
              </w:rPr>
              <w:t xml:space="preserve">.  </w:t>
            </w:r>
          </w:p>
          <w:p w:rsidR="00721353" w:rsidRPr="00F15D5D" w:rsidRDefault="00721353">
            <w:pPr>
              <w:jc w:val="both"/>
              <w:rPr>
                <w:sz w:val="20"/>
                <w:szCs w:val="20"/>
              </w:rPr>
            </w:pPr>
            <w:r w:rsidRPr="00F15D5D">
              <w:rPr>
                <w:sz w:val="20"/>
                <w:szCs w:val="20"/>
              </w:rPr>
              <w:t>Тариф включает в себя НДС (дополнительно не взимается).</w:t>
            </w:r>
          </w:p>
          <w:p w:rsidR="00721353" w:rsidRPr="00F15D5D" w:rsidRDefault="00721353">
            <w:pPr>
              <w:jc w:val="both"/>
              <w:rPr>
                <w:sz w:val="20"/>
                <w:szCs w:val="20"/>
              </w:rPr>
            </w:pPr>
            <w:r w:rsidRPr="00F15D5D">
              <w:rPr>
                <w:sz w:val="20"/>
                <w:szCs w:val="20"/>
              </w:rPr>
              <w:t>Тариф применяется в случае возврата клиентом ключевого носителя, ранее выданного Банком.</w:t>
            </w:r>
          </w:p>
          <w:p w:rsidR="00721353" w:rsidRPr="00F15D5D" w:rsidRDefault="00721353">
            <w:pPr>
              <w:jc w:val="both"/>
              <w:rPr>
                <w:sz w:val="20"/>
                <w:szCs w:val="20"/>
              </w:rPr>
            </w:pPr>
            <w:r w:rsidRPr="00F15D5D">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001D01" w:rsidRPr="00F15D5D" w:rsidRDefault="00001D01">
            <w:pPr>
              <w:jc w:val="both"/>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721353" w:rsidTr="00721353">
        <w:tc>
          <w:tcPr>
            <w:tcW w:w="876" w:type="dxa"/>
            <w:vMerge w:val="restart"/>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lastRenderedPageBreak/>
              <w:t>7.4.2.</w:t>
            </w:r>
          </w:p>
        </w:tc>
        <w:tc>
          <w:tcPr>
            <w:tcW w:w="3944" w:type="dxa"/>
            <w:tcBorders>
              <w:top w:val="single" w:sz="4" w:space="0" w:color="auto"/>
              <w:left w:val="single" w:sz="4" w:space="0" w:color="auto"/>
              <w:bottom w:val="nil"/>
              <w:right w:val="single" w:sz="4" w:space="0" w:color="auto"/>
            </w:tcBorders>
            <w:hideMark/>
          </w:tcPr>
          <w:p w:rsidR="00721353" w:rsidRPr="00721353" w:rsidRDefault="00DE24A5">
            <w:pPr>
              <w:spacing w:before="40" w:after="40"/>
              <w:jc w:val="both"/>
              <w:rPr>
                <w:bCs/>
                <w:sz w:val="20"/>
                <w:szCs w:val="20"/>
                <w:lang w:eastAsia="ru-RU"/>
              </w:rPr>
            </w:pPr>
            <w:r w:rsidRPr="00DE24A5">
              <w:rPr>
                <w:sz w:val="20"/>
                <w:szCs w:val="20"/>
              </w:rPr>
              <w:t>Формирование постоянных сертификатов ключей проверки электронной подписи на ключевом носителе Банка при подключении к системе «Интернет-Клиент» с использованием Личного кабинета</w:t>
            </w:r>
          </w:p>
        </w:tc>
        <w:tc>
          <w:tcPr>
            <w:tcW w:w="1985" w:type="dxa"/>
            <w:tcBorders>
              <w:top w:val="single" w:sz="4" w:space="0" w:color="auto"/>
              <w:left w:val="single" w:sz="4" w:space="0" w:color="auto"/>
              <w:bottom w:val="nil"/>
              <w:right w:val="single" w:sz="4" w:space="0" w:color="auto"/>
            </w:tcBorders>
            <w:hideMark/>
          </w:tcPr>
          <w:p w:rsidR="00721353" w:rsidRPr="00721353" w:rsidRDefault="00360916" w:rsidP="00DE24A5">
            <w:pPr>
              <w:spacing w:before="40"/>
              <w:jc w:val="center"/>
              <w:rPr>
                <w:bCs/>
                <w:sz w:val="20"/>
                <w:szCs w:val="20"/>
                <w:lang w:eastAsia="ru-RU"/>
              </w:rPr>
            </w:pPr>
            <w:r>
              <w:rPr>
                <w:bCs/>
                <w:sz w:val="20"/>
                <w:szCs w:val="20"/>
                <w:lang w:eastAsia="ru-RU"/>
              </w:rPr>
              <w:t>20</w:t>
            </w:r>
            <w:r w:rsidR="00DE24A5">
              <w:rPr>
                <w:bCs/>
                <w:sz w:val="20"/>
                <w:szCs w:val="20"/>
                <w:lang w:eastAsia="ru-RU"/>
              </w:rPr>
              <w:t>5</w:t>
            </w:r>
            <w:r w:rsidR="00721353" w:rsidRPr="00721353">
              <w:rPr>
                <w:bCs/>
                <w:sz w:val="20"/>
                <w:szCs w:val="20"/>
                <w:lang w:eastAsia="ru-RU"/>
              </w:rPr>
              <w:t>0 руб.</w:t>
            </w:r>
          </w:p>
        </w:tc>
        <w:tc>
          <w:tcPr>
            <w:tcW w:w="3260" w:type="dxa"/>
            <w:vMerge w:val="restart"/>
            <w:tcBorders>
              <w:top w:val="single" w:sz="4" w:space="0" w:color="auto"/>
              <w:left w:val="single" w:sz="4" w:space="0" w:color="auto"/>
              <w:bottom w:val="single" w:sz="4" w:space="0" w:color="auto"/>
              <w:right w:val="single" w:sz="4" w:space="0" w:color="auto"/>
            </w:tcBorders>
            <w:hideMark/>
          </w:tcPr>
          <w:p w:rsidR="00360916" w:rsidRPr="00F15D5D" w:rsidRDefault="00360916" w:rsidP="00360916">
            <w:pPr>
              <w:spacing w:before="40" w:after="40"/>
              <w:rPr>
                <w:bCs/>
                <w:sz w:val="20"/>
                <w:szCs w:val="20"/>
                <w:lang w:eastAsia="ru-RU"/>
              </w:rPr>
            </w:pPr>
            <w:r w:rsidRPr="00F15D5D">
              <w:rPr>
                <w:bCs/>
                <w:sz w:val="20"/>
                <w:szCs w:val="20"/>
                <w:lang w:eastAsia="ru-RU"/>
              </w:rPr>
              <w:t>Комиссия взимается не позднее рабочего дня следующего за днем предоставления доступа клиенту к системе «Интернет-Клиент».</w:t>
            </w:r>
          </w:p>
          <w:p w:rsidR="00360916" w:rsidRPr="00F15D5D" w:rsidRDefault="00360916" w:rsidP="00360916">
            <w:pPr>
              <w:spacing w:before="40" w:after="40"/>
              <w:rPr>
                <w:bCs/>
                <w:sz w:val="20"/>
                <w:szCs w:val="20"/>
                <w:lang w:eastAsia="ru-RU"/>
              </w:rPr>
            </w:pPr>
            <w:r w:rsidRPr="00F15D5D">
              <w:rPr>
                <w:bCs/>
                <w:sz w:val="20"/>
                <w:szCs w:val="20"/>
                <w:lang w:eastAsia="ru-RU"/>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721353" w:rsidRPr="00F15D5D" w:rsidRDefault="00360916" w:rsidP="00360916">
            <w:pPr>
              <w:spacing w:before="40" w:after="40"/>
              <w:rPr>
                <w:bCs/>
                <w:sz w:val="20"/>
                <w:szCs w:val="20"/>
                <w:lang w:eastAsia="ru-RU"/>
              </w:rPr>
            </w:pPr>
            <w:r w:rsidRPr="00F15D5D">
              <w:rPr>
                <w:bCs/>
                <w:sz w:val="20"/>
                <w:szCs w:val="20"/>
                <w:lang w:eastAsia="ru-RU"/>
              </w:rPr>
              <w:t>Тариф включает в себя НДС (дополнительно не взимается)</w:t>
            </w:r>
          </w:p>
          <w:p w:rsidR="00503091" w:rsidRPr="00F15D5D" w:rsidRDefault="00503091" w:rsidP="00360916">
            <w:pPr>
              <w:spacing w:before="40" w:after="40"/>
              <w:rPr>
                <w:bCs/>
                <w:sz w:val="20"/>
                <w:szCs w:val="20"/>
                <w:lang w:eastAsia="ru-RU"/>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721353" w:rsidTr="00721353">
        <w:tc>
          <w:tcPr>
            <w:tcW w:w="876"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c>
          <w:tcPr>
            <w:tcW w:w="3944" w:type="dxa"/>
            <w:tcBorders>
              <w:top w:val="nil"/>
              <w:left w:val="single" w:sz="4" w:space="0" w:color="auto"/>
              <w:bottom w:val="single" w:sz="4" w:space="0" w:color="auto"/>
              <w:right w:val="single" w:sz="4" w:space="0" w:color="auto"/>
            </w:tcBorders>
            <w:hideMark/>
          </w:tcPr>
          <w:p w:rsidR="00473819" w:rsidRDefault="00721353">
            <w:pPr>
              <w:spacing w:before="40" w:after="40"/>
              <w:jc w:val="both"/>
              <w:rPr>
                <w:bCs/>
                <w:sz w:val="20"/>
                <w:szCs w:val="20"/>
                <w:lang w:eastAsia="ru-RU"/>
              </w:rPr>
            </w:pPr>
            <w:r w:rsidRPr="00721353">
              <w:rPr>
                <w:bCs/>
                <w:sz w:val="20"/>
                <w:szCs w:val="20"/>
                <w:lang w:eastAsia="ru-RU"/>
              </w:rPr>
              <w:t xml:space="preserve">- </w:t>
            </w:r>
            <w:r w:rsidR="00473819">
              <w:rPr>
                <w:bCs/>
                <w:sz w:val="20"/>
                <w:szCs w:val="20"/>
                <w:lang w:eastAsia="ru-RU"/>
              </w:rPr>
              <w:t xml:space="preserve">     </w:t>
            </w:r>
            <w:r w:rsidRPr="00721353">
              <w:rPr>
                <w:bCs/>
                <w:sz w:val="20"/>
                <w:szCs w:val="20"/>
                <w:lang w:eastAsia="ru-RU"/>
              </w:rPr>
              <w:t>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sidR="00473819">
              <w:rPr>
                <w:bCs/>
                <w:sz w:val="20"/>
                <w:szCs w:val="20"/>
                <w:lang w:eastAsia="ru-RU"/>
              </w:rPr>
              <w:t>;</w:t>
            </w:r>
          </w:p>
          <w:p w:rsidR="00473819" w:rsidRPr="00473819" w:rsidRDefault="00473819">
            <w:pPr>
              <w:spacing w:before="40" w:after="40"/>
              <w:jc w:val="both"/>
              <w:rPr>
                <w:bCs/>
                <w:sz w:val="20"/>
                <w:szCs w:val="20"/>
                <w:lang w:eastAsia="ru-RU"/>
              </w:rPr>
            </w:pPr>
            <w:r>
              <w:rPr>
                <w:bCs/>
                <w:sz w:val="20"/>
                <w:szCs w:val="20"/>
                <w:lang w:eastAsia="ru-RU"/>
              </w:rPr>
              <w:t xml:space="preserve">- </w:t>
            </w:r>
            <w:r w:rsidRPr="0006513A">
              <w:rPr>
                <w:sz w:val="20"/>
                <w:szCs w:val="20"/>
              </w:rPr>
              <w:t xml:space="preserve">для </w:t>
            </w:r>
            <w:r w:rsidRPr="0006513A">
              <w:rPr>
                <w:bCs/>
                <w:sz w:val="20"/>
                <w:szCs w:val="20"/>
              </w:rPr>
              <w:t>клиентов</w:t>
            </w:r>
            <w:r w:rsidRPr="0006513A">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06513A">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t>.</w:t>
            </w:r>
          </w:p>
        </w:tc>
        <w:tc>
          <w:tcPr>
            <w:tcW w:w="1985" w:type="dxa"/>
            <w:tcBorders>
              <w:top w:val="nil"/>
              <w:left w:val="single" w:sz="4" w:space="0" w:color="auto"/>
              <w:bottom w:val="single" w:sz="4" w:space="0" w:color="auto"/>
              <w:right w:val="single" w:sz="4" w:space="0" w:color="auto"/>
            </w:tcBorders>
            <w:hideMark/>
          </w:tcPr>
          <w:p w:rsidR="00721353" w:rsidRDefault="00721353">
            <w:pPr>
              <w:spacing w:before="40"/>
              <w:jc w:val="center"/>
              <w:rPr>
                <w:bCs/>
                <w:sz w:val="20"/>
                <w:szCs w:val="20"/>
                <w:lang w:eastAsia="ru-RU"/>
              </w:rPr>
            </w:pPr>
            <w:r w:rsidRPr="00721353">
              <w:rPr>
                <w:bCs/>
                <w:sz w:val="20"/>
                <w:szCs w:val="20"/>
                <w:lang w:eastAsia="ru-RU"/>
              </w:rPr>
              <w:t>Не взимается</w:t>
            </w:r>
          </w:p>
          <w:p w:rsidR="00473819" w:rsidRDefault="00473819">
            <w:pPr>
              <w:spacing w:before="40"/>
              <w:jc w:val="center"/>
              <w:rPr>
                <w:bCs/>
                <w:sz w:val="20"/>
                <w:szCs w:val="20"/>
                <w:lang w:eastAsia="ru-RU"/>
              </w:rPr>
            </w:pPr>
          </w:p>
          <w:p w:rsidR="00473819" w:rsidRDefault="00473819">
            <w:pPr>
              <w:spacing w:before="40"/>
              <w:jc w:val="center"/>
              <w:rPr>
                <w:bCs/>
                <w:sz w:val="20"/>
                <w:szCs w:val="20"/>
                <w:lang w:eastAsia="ru-RU"/>
              </w:rPr>
            </w:pPr>
          </w:p>
          <w:p w:rsidR="00473819" w:rsidRDefault="00473819">
            <w:pPr>
              <w:spacing w:before="40"/>
              <w:jc w:val="center"/>
              <w:rPr>
                <w:bCs/>
                <w:sz w:val="20"/>
                <w:szCs w:val="20"/>
                <w:lang w:eastAsia="ru-RU"/>
              </w:rPr>
            </w:pPr>
          </w:p>
          <w:p w:rsidR="00473819" w:rsidRDefault="00473819">
            <w:pPr>
              <w:spacing w:before="40"/>
              <w:jc w:val="center"/>
              <w:rPr>
                <w:bCs/>
                <w:sz w:val="20"/>
                <w:szCs w:val="20"/>
                <w:lang w:eastAsia="ru-RU"/>
              </w:rPr>
            </w:pPr>
          </w:p>
          <w:p w:rsidR="00473819" w:rsidRPr="00721353" w:rsidRDefault="00473819" w:rsidP="00473819">
            <w:pPr>
              <w:spacing w:before="40"/>
              <w:jc w:val="center"/>
              <w:rPr>
                <w:bCs/>
                <w:sz w:val="20"/>
                <w:szCs w:val="20"/>
                <w:lang w:eastAsia="ru-RU"/>
              </w:rPr>
            </w:pPr>
            <w:r w:rsidRPr="00721353">
              <w:rPr>
                <w:bCs/>
                <w:sz w:val="20"/>
                <w:szCs w:val="20"/>
                <w:lang w:eastAsia="ru-RU"/>
              </w:rPr>
              <w:t>Не взимается</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7.4.3.</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 xml:space="preserve">Аннулирование (отзыв) сертификата ключа проверки электронной подписи по запросу клиента </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tcPr>
          <w:p w:rsidR="00721353" w:rsidRPr="00721353" w:rsidRDefault="00721353">
            <w:pPr>
              <w:spacing w:before="40" w:after="40"/>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7.4.4.</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tcPr>
          <w:p w:rsidR="00721353" w:rsidRPr="00721353" w:rsidRDefault="00721353">
            <w:pPr>
              <w:spacing w:before="40" w:after="40"/>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7.4.5.</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DE24A5">
            <w:pPr>
              <w:spacing w:before="40" w:after="40"/>
              <w:jc w:val="both"/>
              <w:rPr>
                <w:bCs/>
                <w:sz w:val="20"/>
                <w:szCs w:val="20"/>
                <w:lang w:eastAsia="ru-RU"/>
              </w:rPr>
            </w:pPr>
            <w:r w:rsidRPr="00DE24A5">
              <w:rPr>
                <w:bCs/>
                <w:sz w:val="20"/>
                <w:szCs w:val="20"/>
                <w:lang w:eastAsia="ru-RU"/>
              </w:rPr>
              <w:t>Возобновление действия одного сертификата ключа проверки электронной подписи по запросу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rsidP="00DE24A5">
            <w:pPr>
              <w:spacing w:before="40" w:after="40"/>
              <w:jc w:val="center"/>
              <w:rPr>
                <w:bCs/>
                <w:sz w:val="20"/>
                <w:szCs w:val="20"/>
                <w:lang w:eastAsia="ru-RU"/>
              </w:rPr>
            </w:pPr>
            <w:r w:rsidRPr="00721353">
              <w:rPr>
                <w:bCs/>
                <w:sz w:val="20"/>
                <w:szCs w:val="20"/>
                <w:lang w:eastAsia="ru-RU"/>
              </w:rPr>
              <w:t>1</w:t>
            </w:r>
            <w:r w:rsidR="00DE24A5">
              <w:rPr>
                <w:bCs/>
                <w:sz w:val="20"/>
                <w:szCs w:val="20"/>
                <w:lang w:eastAsia="ru-RU"/>
              </w:rPr>
              <w:t>55</w:t>
            </w:r>
            <w:r w:rsidRPr="00721353">
              <w:rPr>
                <w:bCs/>
                <w:sz w:val="20"/>
                <w:szCs w:val="20"/>
                <w:lang w:eastAsia="ru-RU"/>
              </w:rPr>
              <w:t xml:space="preserve"> руб.</w:t>
            </w:r>
          </w:p>
        </w:tc>
        <w:tc>
          <w:tcPr>
            <w:tcW w:w="3260" w:type="dxa"/>
            <w:tcBorders>
              <w:top w:val="single" w:sz="4" w:space="0" w:color="auto"/>
              <w:left w:val="single" w:sz="4" w:space="0" w:color="auto"/>
              <w:bottom w:val="single" w:sz="4" w:space="0" w:color="auto"/>
              <w:right w:val="single" w:sz="4" w:space="0" w:color="auto"/>
            </w:tcBorders>
            <w:hideMark/>
          </w:tcPr>
          <w:p w:rsidR="00721353" w:rsidRPr="00F15D5D" w:rsidRDefault="00721353">
            <w:pPr>
              <w:spacing w:before="40" w:after="40"/>
              <w:jc w:val="both"/>
              <w:rPr>
                <w:bCs/>
                <w:sz w:val="20"/>
                <w:szCs w:val="20"/>
                <w:lang w:eastAsia="ru-RU"/>
              </w:rPr>
            </w:pPr>
            <w:r w:rsidRPr="00F15D5D">
              <w:rPr>
                <w:bCs/>
                <w:sz w:val="20"/>
                <w:szCs w:val="20"/>
                <w:lang w:eastAsia="ru-RU"/>
              </w:rPr>
              <w:t xml:space="preserve">Комиссия взимается в течение 3-х рабочих дней с момента возобновления Субъекту информационного </w:t>
            </w:r>
            <w:proofErr w:type="gramStart"/>
            <w:r w:rsidRPr="00F15D5D">
              <w:rPr>
                <w:bCs/>
                <w:sz w:val="20"/>
                <w:szCs w:val="20"/>
                <w:lang w:eastAsia="ru-RU"/>
              </w:rPr>
              <w:t>обмена  сертификата</w:t>
            </w:r>
            <w:proofErr w:type="gramEnd"/>
            <w:r w:rsidRPr="00F15D5D">
              <w:rPr>
                <w:bCs/>
                <w:sz w:val="20"/>
                <w:szCs w:val="20"/>
                <w:lang w:eastAsia="ru-RU"/>
              </w:rPr>
              <w:t xml:space="preserve"> ключа проверки электронной подписи. </w:t>
            </w:r>
          </w:p>
          <w:p w:rsidR="00721353" w:rsidRPr="00F15D5D" w:rsidRDefault="00721353">
            <w:pPr>
              <w:spacing w:before="40" w:after="40"/>
              <w:jc w:val="both"/>
              <w:rPr>
                <w:bCs/>
                <w:sz w:val="20"/>
                <w:szCs w:val="20"/>
                <w:lang w:eastAsia="ru-RU"/>
              </w:rPr>
            </w:pPr>
            <w:r w:rsidRPr="00F15D5D">
              <w:rPr>
                <w:bCs/>
                <w:sz w:val="20"/>
                <w:szCs w:val="20"/>
                <w:lang w:eastAsia="ru-RU"/>
              </w:rPr>
              <w:t>Тариф включает в себя НДС (дополнительно не взимается)</w:t>
            </w:r>
          </w:p>
          <w:p w:rsidR="00966A1B" w:rsidRPr="00F15D5D" w:rsidRDefault="00966A1B">
            <w:pPr>
              <w:spacing w:before="40" w:after="40"/>
              <w:jc w:val="both"/>
              <w:rPr>
                <w:bCs/>
                <w:sz w:val="20"/>
                <w:szCs w:val="20"/>
                <w:lang w:eastAsia="ru-RU"/>
              </w:rPr>
            </w:pPr>
            <w:r w:rsidRPr="00F15D5D">
              <w:rPr>
                <w:sz w:val="20"/>
                <w:szCs w:val="20"/>
              </w:rPr>
              <w:t xml:space="preserve">При недостаточности денежных средств для оплаты комиссионного </w:t>
            </w:r>
            <w:r w:rsidRPr="00F15D5D">
              <w:rPr>
                <w:sz w:val="20"/>
                <w:szCs w:val="20"/>
              </w:rPr>
              <w:lastRenderedPageBreak/>
              <w:t>вознаграждения услуга не оказывается, если иное не предусмотрено договорами и (или) соглашениями с клиентом</w:t>
            </w:r>
            <w:r w:rsidRPr="00F15D5D">
              <w:rPr>
                <w:szCs w:val="24"/>
              </w:rPr>
              <w:t>.</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lastRenderedPageBreak/>
              <w:t>7.4.6.</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Проверка подлинности электронной подписи в одном электронном документе по запросу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rsidP="001C151E">
            <w:pPr>
              <w:spacing w:before="40" w:after="40"/>
              <w:jc w:val="center"/>
              <w:rPr>
                <w:bCs/>
                <w:sz w:val="20"/>
                <w:szCs w:val="20"/>
                <w:lang w:eastAsia="ru-RU"/>
              </w:rPr>
            </w:pPr>
            <w:r w:rsidRPr="00721353">
              <w:rPr>
                <w:bCs/>
                <w:sz w:val="20"/>
                <w:szCs w:val="20"/>
                <w:lang w:eastAsia="ru-RU"/>
              </w:rPr>
              <w:t>1 5</w:t>
            </w:r>
            <w:r w:rsidR="001C151E">
              <w:rPr>
                <w:bCs/>
                <w:sz w:val="20"/>
                <w:szCs w:val="20"/>
                <w:lang w:eastAsia="ru-RU"/>
              </w:rPr>
              <w:t>3</w:t>
            </w:r>
            <w:r w:rsidRPr="00721353">
              <w:rPr>
                <w:bCs/>
                <w:sz w:val="20"/>
                <w:szCs w:val="20"/>
                <w:lang w:eastAsia="ru-RU"/>
              </w:rPr>
              <w:t>0 руб.</w:t>
            </w:r>
          </w:p>
        </w:tc>
        <w:tc>
          <w:tcPr>
            <w:tcW w:w="3260" w:type="dxa"/>
            <w:tcBorders>
              <w:top w:val="single" w:sz="4" w:space="0" w:color="auto"/>
              <w:left w:val="single" w:sz="4" w:space="0" w:color="auto"/>
              <w:bottom w:val="single" w:sz="4" w:space="0" w:color="auto"/>
              <w:right w:val="single" w:sz="4" w:space="0" w:color="auto"/>
            </w:tcBorders>
            <w:hideMark/>
          </w:tcPr>
          <w:p w:rsidR="00721353" w:rsidRPr="00F15D5D" w:rsidRDefault="00721353">
            <w:pPr>
              <w:spacing w:before="40" w:after="40"/>
              <w:jc w:val="both"/>
              <w:rPr>
                <w:bCs/>
                <w:sz w:val="20"/>
                <w:szCs w:val="20"/>
                <w:lang w:eastAsia="ru-RU"/>
              </w:rPr>
            </w:pPr>
            <w:r w:rsidRPr="00F15D5D">
              <w:rPr>
                <w:bCs/>
                <w:sz w:val="20"/>
                <w:szCs w:val="20"/>
                <w:lang w:eastAsia="ru-RU"/>
              </w:rPr>
              <w:t>Комиссия взимается в течение 3-х рабочих дней от даты заключения Удостоверяющего центра АО «</w:t>
            </w:r>
            <w:proofErr w:type="spellStart"/>
            <w:r w:rsidRPr="00F15D5D">
              <w:rPr>
                <w:bCs/>
                <w:sz w:val="20"/>
                <w:szCs w:val="20"/>
                <w:lang w:eastAsia="ru-RU"/>
              </w:rPr>
              <w:t>Россельхозбанк</w:t>
            </w:r>
            <w:proofErr w:type="spellEnd"/>
            <w:r w:rsidRPr="00F15D5D">
              <w:rPr>
                <w:bCs/>
                <w:sz w:val="20"/>
                <w:szCs w:val="20"/>
                <w:lang w:eastAsia="ru-RU"/>
              </w:rPr>
              <w:t>».</w:t>
            </w:r>
          </w:p>
          <w:p w:rsidR="00721353" w:rsidRPr="00F15D5D" w:rsidRDefault="00721353">
            <w:pPr>
              <w:spacing w:before="40" w:after="40"/>
              <w:jc w:val="both"/>
              <w:rPr>
                <w:bCs/>
                <w:sz w:val="20"/>
                <w:szCs w:val="20"/>
                <w:lang w:eastAsia="ru-RU"/>
              </w:rPr>
            </w:pPr>
            <w:r w:rsidRPr="00F15D5D">
              <w:rPr>
                <w:bCs/>
                <w:sz w:val="20"/>
                <w:szCs w:val="20"/>
                <w:lang w:eastAsia="ru-RU"/>
              </w:rPr>
              <w:t>Тариф включает в себя НДС (дополнительно не взимается)</w:t>
            </w:r>
          </w:p>
          <w:p w:rsidR="007B0D26" w:rsidRPr="00F15D5D" w:rsidRDefault="007B0D26">
            <w:pPr>
              <w:spacing w:before="40" w:after="40"/>
              <w:jc w:val="both"/>
              <w:rPr>
                <w:bCs/>
                <w:sz w:val="20"/>
                <w:szCs w:val="20"/>
                <w:lang w:eastAsia="ru-RU"/>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7.5.</w:t>
            </w:r>
          </w:p>
        </w:tc>
        <w:tc>
          <w:tcPr>
            <w:tcW w:w="9189" w:type="dxa"/>
            <w:gridSpan w:val="3"/>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rPr>
                <w:bCs/>
                <w:sz w:val="20"/>
                <w:szCs w:val="20"/>
                <w:lang w:eastAsia="ru-RU"/>
              </w:rPr>
            </w:pPr>
            <w:r w:rsidRPr="00721353">
              <w:rPr>
                <w:bCs/>
                <w:sz w:val="20"/>
                <w:szCs w:val="20"/>
                <w:lang w:eastAsia="ru-RU"/>
              </w:rPr>
              <w:t>Плановая смена сертификата ключа проверки электронной подписи  по запросу клиента</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7.5.1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tabs>
                <w:tab w:val="left" w:pos="1221"/>
              </w:tabs>
              <w:spacing w:before="40" w:after="40"/>
              <w:jc w:val="center"/>
              <w:rPr>
                <w:bCs/>
                <w:sz w:val="20"/>
                <w:szCs w:val="20"/>
                <w:lang w:val="en-US" w:eastAsia="ru-RU"/>
              </w:rPr>
            </w:pPr>
            <w:r w:rsidRPr="00721353">
              <w:rPr>
                <w:bCs/>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tcPr>
          <w:p w:rsidR="00721353" w:rsidRPr="00721353" w:rsidRDefault="00721353">
            <w:pPr>
              <w:spacing w:before="40" w:after="40"/>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7.6.</w:t>
            </w:r>
          </w:p>
        </w:tc>
        <w:tc>
          <w:tcPr>
            <w:tcW w:w="9189" w:type="dxa"/>
            <w:gridSpan w:val="3"/>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rPr>
                <w:bCs/>
                <w:sz w:val="20"/>
                <w:szCs w:val="20"/>
                <w:lang w:eastAsia="ru-RU"/>
              </w:rPr>
            </w:pPr>
            <w:r w:rsidRPr="00721353">
              <w:rPr>
                <w:bCs/>
                <w:sz w:val="20"/>
                <w:szCs w:val="20"/>
                <w:lang w:eastAsia="ru-RU"/>
              </w:rPr>
              <w:t>Внеплановая смена сертификата ключа проверки электронной подписи по запросу клиента</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7.6.1.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1C151E">
            <w:pPr>
              <w:spacing w:before="40" w:after="40"/>
              <w:jc w:val="both"/>
              <w:rPr>
                <w:bCs/>
                <w:sz w:val="20"/>
                <w:szCs w:val="20"/>
                <w:lang w:eastAsia="ru-RU"/>
              </w:rPr>
            </w:pPr>
            <w:r w:rsidRPr="001C151E">
              <w:rPr>
                <w:bCs/>
                <w:sz w:val="20"/>
                <w:szCs w:val="20"/>
                <w:lang w:eastAsia="ru-RU"/>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360916" w:rsidP="001C151E">
            <w:pPr>
              <w:tabs>
                <w:tab w:val="left" w:pos="981"/>
                <w:tab w:val="left" w:pos="1131"/>
              </w:tabs>
              <w:spacing w:before="40" w:after="40"/>
              <w:jc w:val="center"/>
              <w:rPr>
                <w:bCs/>
                <w:sz w:val="20"/>
                <w:szCs w:val="20"/>
                <w:lang w:eastAsia="ru-RU"/>
              </w:rPr>
            </w:pPr>
            <w:r>
              <w:rPr>
                <w:sz w:val="20"/>
                <w:szCs w:val="20"/>
                <w:lang w:eastAsia="ru-RU"/>
              </w:rPr>
              <w:t>20</w:t>
            </w:r>
            <w:r w:rsidR="001C151E">
              <w:rPr>
                <w:sz w:val="20"/>
                <w:szCs w:val="20"/>
                <w:lang w:eastAsia="ru-RU"/>
              </w:rPr>
              <w:t>5</w:t>
            </w:r>
            <w:r w:rsidR="00721353" w:rsidRPr="00721353">
              <w:rPr>
                <w:sz w:val="20"/>
                <w:szCs w:val="20"/>
                <w:lang w:eastAsia="ru-RU"/>
              </w:rPr>
              <w:t>0 руб.</w:t>
            </w:r>
          </w:p>
        </w:tc>
        <w:tc>
          <w:tcPr>
            <w:tcW w:w="3260" w:type="dxa"/>
            <w:tcBorders>
              <w:top w:val="single" w:sz="4" w:space="0" w:color="auto"/>
              <w:left w:val="single" w:sz="4" w:space="0" w:color="auto"/>
              <w:bottom w:val="single" w:sz="4" w:space="0" w:color="auto"/>
              <w:right w:val="single" w:sz="4" w:space="0" w:color="auto"/>
            </w:tcBorders>
            <w:hideMark/>
          </w:tcPr>
          <w:p w:rsidR="0067375B" w:rsidRPr="0067375B" w:rsidRDefault="0067375B" w:rsidP="0067375B">
            <w:pPr>
              <w:spacing w:before="40" w:after="40"/>
              <w:jc w:val="both"/>
              <w:rPr>
                <w:bCs/>
                <w:sz w:val="20"/>
                <w:szCs w:val="20"/>
                <w:lang w:eastAsia="ru-RU"/>
              </w:rPr>
            </w:pPr>
            <w:r w:rsidRPr="0067375B">
              <w:rPr>
                <w:bCs/>
                <w:sz w:val="20"/>
                <w:szCs w:val="20"/>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67375B" w:rsidRPr="0067375B" w:rsidRDefault="0067375B" w:rsidP="0067375B">
            <w:pPr>
              <w:spacing w:before="40" w:after="40"/>
              <w:jc w:val="both"/>
              <w:rPr>
                <w:bCs/>
                <w:sz w:val="20"/>
                <w:szCs w:val="20"/>
                <w:lang w:eastAsia="ru-RU"/>
              </w:rPr>
            </w:pPr>
            <w:r w:rsidRPr="0067375B">
              <w:rPr>
                <w:bCs/>
                <w:sz w:val="20"/>
                <w:szCs w:val="20"/>
                <w:lang w:eastAsia="ru-RU"/>
              </w:rPr>
              <w:t xml:space="preserve">Формирование постоянного сертификата ключа проверки электронной подписи на ключевом носителе, выданном </w:t>
            </w:r>
            <w:proofErr w:type="gramStart"/>
            <w:r w:rsidRPr="0067375B">
              <w:rPr>
                <w:bCs/>
                <w:sz w:val="20"/>
                <w:szCs w:val="20"/>
                <w:lang w:eastAsia="ru-RU"/>
              </w:rPr>
              <w:t>Банком,  осуществляется</w:t>
            </w:r>
            <w:proofErr w:type="gramEnd"/>
            <w:r w:rsidRPr="0067375B">
              <w:rPr>
                <w:bCs/>
                <w:sz w:val="20"/>
                <w:szCs w:val="20"/>
                <w:lang w:eastAsia="ru-RU"/>
              </w:rPr>
              <w:t xml:space="preserve"> клиентом только с использованием Личного кабинета.</w:t>
            </w:r>
          </w:p>
          <w:p w:rsidR="00721353" w:rsidRDefault="0067375B" w:rsidP="0067375B">
            <w:pPr>
              <w:spacing w:before="40" w:after="40"/>
              <w:jc w:val="both"/>
              <w:rPr>
                <w:bCs/>
                <w:sz w:val="20"/>
                <w:szCs w:val="20"/>
                <w:lang w:eastAsia="ru-RU"/>
              </w:rPr>
            </w:pPr>
            <w:r w:rsidRPr="0067375B">
              <w:rPr>
                <w:bCs/>
                <w:sz w:val="20"/>
                <w:szCs w:val="20"/>
                <w:lang w:eastAsia="ru-RU"/>
              </w:rPr>
              <w:t>Тариф включает в себя Н</w:t>
            </w:r>
            <w:r>
              <w:rPr>
                <w:bCs/>
                <w:sz w:val="20"/>
                <w:szCs w:val="20"/>
                <w:lang w:eastAsia="ru-RU"/>
              </w:rPr>
              <w:t>ДС (дополнительно не взимается)</w:t>
            </w:r>
          </w:p>
          <w:p w:rsidR="00FC6BD1" w:rsidRPr="0067375B" w:rsidRDefault="00FC6BD1" w:rsidP="0067375B">
            <w:pPr>
              <w:spacing w:before="40" w:after="40"/>
              <w:jc w:val="both"/>
              <w:rPr>
                <w:bCs/>
                <w:sz w:val="20"/>
                <w:szCs w:val="20"/>
                <w:lang w:eastAsia="ru-RU"/>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AB3336">
              <w:rPr>
                <w:szCs w:val="24"/>
              </w:rPr>
              <w:t>.</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7.6.1.1.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Формирование одного постоянного сертификата ключа проверки электронной подписи по запросу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tabs>
                <w:tab w:val="left" w:pos="981"/>
                <w:tab w:val="left" w:pos="1131"/>
              </w:tabs>
              <w:spacing w:before="40" w:after="40"/>
              <w:jc w:val="center"/>
              <w:rPr>
                <w:sz w:val="20"/>
                <w:szCs w:val="20"/>
                <w:lang w:eastAsia="ru-RU"/>
              </w:rPr>
            </w:pPr>
            <w:r w:rsidRPr="00721353">
              <w:rPr>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jc w:val="both"/>
              <w:rPr>
                <w:bCs/>
                <w:sz w:val="20"/>
                <w:szCs w:val="20"/>
                <w:lang w:eastAsia="ru-RU"/>
              </w:rPr>
            </w:pPr>
            <w:r w:rsidRPr="00721353">
              <w:rPr>
                <w:bCs/>
                <w:sz w:val="20"/>
                <w:szCs w:val="20"/>
                <w:lang w:eastAsia="ru-RU"/>
              </w:rPr>
              <w:t>Услуга предоставляется клиенту после выполнения условий по п.7.6.1</w:t>
            </w:r>
          </w:p>
          <w:p w:rsidR="00721353" w:rsidRPr="00721353" w:rsidRDefault="00721353">
            <w:pPr>
              <w:spacing w:after="40"/>
              <w:jc w:val="both"/>
              <w:rPr>
                <w:bCs/>
                <w:sz w:val="20"/>
                <w:szCs w:val="20"/>
                <w:lang w:eastAsia="ru-RU"/>
              </w:rPr>
            </w:pPr>
            <w:r w:rsidRPr="00721353">
              <w:rPr>
                <w:bCs/>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7.6.2.</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67375B">
            <w:pPr>
              <w:spacing w:before="40" w:after="40"/>
              <w:jc w:val="both"/>
              <w:rPr>
                <w:bCs/>
                <w:sz w:val="20"/>
                <w:szCs w:val="20"/>
                <w:lang w:eastAsia="ru-RU"/>
              </w:rPr>
            </w:pPr>
            <w:r w:rsidRPr="0067375B">
              <w:rPr>
                <w:bCs/>
                <w:sz w:val="20"/>
                <w:szCs w:val="20"/>
                <w:lang w:eastAsia="ru-RU"/>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hideMark/>
          </w:tcPr>
          <w:p w:rsidR="0067375B" w:rsidRPr="0067375B" w:rsidRDefault="0067375B" w:rsidP="0067375B">
            <w:pPr>
              <w:spacing w:before="40"/>
              <w:jc w:val="both"/>
              <w:rPr>
                <w:bCs/>
                <w:sz w:val="20"/>
                <w:szCs w:val="20"/>
                <w:lang w:eastAsia="ru-RU"/>
              </w:rPr>
            </w:pPr>
            <w:r w:rsidRPr="0067375B">
              <w:rPr>
                <w:bCs/>
                <w:sz w:val="20"/>
                <w:szCs w:val="20"/>
                <w:lang w:eastAsia="ru-RU"/>
              </w:rPr>
              <w:t>Тариф применяется в случае возврата клиентом ключевого носителя, ранее выданного Банком.</w:t>
            </w:r>
          </w:p>
          <w:p w:rsidR="0067375B" w:rsidRPr="0067375B" w:rsidRDefault="0067375B" w:rsidP="0067375B">
            <w:pPr>
              <w:spacing w:before="40"/>
              <w:jc w:val="both"/>
              <w:rPr>
                <w:bCs/>
                <w:sz w:val="20"/>
                <w:szCs w:val="20"/>
                <w:lang w:eastAsia="ru-RU"/>
              </w:rPr>
            </w:pPr>
            <w:r w:rsidRPr="0067375B">
              <w:rPr>
                <w:bCs/>
                <w:sz w:val="20"/>
                <w:szCs w:val="20"/>
                <w:lang w:eastAsia="ru-RU"/>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721353" w:rsidRPr="00721353" w:rsidRDefault="0067375B" w:rsidP="0067375B">
            <w:pPr>
              <w:spacing w:after="40"/>
              <w:jc w:val="both"/>
              <w:rPr>
                <w:bCs/>
                <w:sz w:val="20"/>
                <w:szCs w:val="20"/>
                <w:lang w:eastAsia="ru-RU"/>
              </w:rPr>
            </w:pPr>
            <w:r w:rsidRPr="0067375B">
              <w:rPr>
                <w:bCs/>
                <w:sz w:val="20"/>
                <w:szCs w:val="20"/>
                <w:lang w:eastAsia="ru-RU"/>
              </w:rPr>
              <w:lastRenderedPageBreak/>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lastRenderedPageBreak/>
              <w:t>7.6.2.1.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Формирование постоянного сертификата ключа проверки электронной подписи по запросу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jc w:val="both"/>
              <w:rPr>
                <w:bCs/>
                <w:sz w:val="20"/>
                <w:szCs w:val="20"/>
                <w:lang w:eastAsia="ru-RU"/>
              </w:rPr>
            </w:pPr>
            <w:r w:rsidRPr="00721353">
              <w:rPr>
                <w:bCs/>
                <w:sz w:val="20"/>
                <w:szCs w:val="20"/>
                <w:lang w:eastAsia="ru-RU"/>
              </w:rPr>
              <w:t>Услуга предоставляется клиенту после выполнения условий по п. 7.6.2.</w:t>
            </w:r>
          </w:p>
          <w:p w:rsidR="00721353" w:rsidRPr="00721353" w:rsidRDefault="00721353">
            <w:pPr>
              <w:spacing w:after="40"/>
              <w:jc w:val="both"/>
              <w:rPr>
                <w:bCs/>
                <w:sz w:val="20"/>
                <w:szCs w:val="20"/>
                <w:lang w:eastAsia="ru-RU"/>
              </w:rPr>
            </w:pPr>
            <w:r w:rsidRPr="00721353">
              <w:rPr>
                <w:bCs/>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CF3DEF" w:rsidTr="00721353">
        <w:tc>
          <w:tcPr>
            <w:tcW w:w="876" w:type="dxa"/>
            <w:tcBorders>
              <w:top w:val="single" w:sz="4" w:space="0" w:color="auto"/>
              <w:left w:val="single" w:sz="4" w:space="0" w:color="auto"/>
              <w:bottom w:val="single" w:sz="4" w:space="0" w:color="auto"/>
              <w:right w:val="single" w:sz="4" w:space="0" w:color="auto"/>
            </w:tcBorders>
          </w:tcPr>
          <w:p w:rsidR="00CF3DEF" w:rsidRPr="00721353" w:rsidRDefault="00CF3DEF">
            <w:pPr>
              <w:spacing w:before="40" w:after="40"/>
              <w:jc w:val="center"/>
              <w:rPr>
                <w:bCs/>
                <w:sz w:val="20"/>
                <w:szCs w:val="20"/>
                <w:lang w:eastAsia="ru-RU"/>
              </w:rPr>
            </w:pPr>
            <w:r>
              <w:rPr>
                <w:bCs/>
                <w:sz w:val="20"/>
                <w:szCs w:val="20"/>
                <w:lang w:eastAsia="ru-RU"/>
              </w:rPr>
              <w:t>7.7.</w:t>
            </w:r>
          </w:p>
        </w:tc>
        <w:tc>
          <w:tcPr>
            <w:tcW w:w="3944" w:type="dxa"/>
            <w:tcBorders>
              <w:top w:val="single" w:sz="4" w:space="0" w:color="auto"/>
              <w:left w:val="single" w:sz="4" w:space="0" w:color="auto"/>
              <w:bottom w:val="single" w:sz="4" w:space="0" w:color="auto"/>
              <w:right w:val="single" w:sz="4" w:space="0" w:color="auto"/>
            </w:tcBorders>
          </w:tcPr>
          <w:p w:rsidR="00CF3DEF" w:rsidRPr="00721353" w:rsidRDefault="00CF3DEF">
            <w:pPr>
              <w:spacing w:before="40" w:after="40"/>
              <w:jc w:val="both"/>
              <w:rPr>
                <w:bCs/>
                <w:sz w:val="20"/>
                <w:szCs w:val="20"/>
                <w:lang w:eastAsia="ru-RU"/>
              </w:rPr>
            </w:pPr>
            <w:r w:rsidRPr="00CF3DEF">
              <w:rPr>
                <w:bCs/>
                <w:sz w:val="20"/>
                <w:szCs w:val="20"/>
                <w:lang w:eastAsia="ru-RU"/>
              </w:rPr>
              <w:t>Доступ к сервису проверки контрагентов</w:t>
            </w:r>
          </w:p>
        </w:tc>
        <w:tc>
          <w:tcPr>
            <w:tcW w:w="1985" w:type="dxa"/>
            <w:tcBorders>
              <w:top w:val="single" w:sz="4" w:space="0" w:color="auto"/>
              <w:left w:val="single" w:sz="4" w:space="0" w:color="auto"/>
              <w:bottom w:val="single" w:sz="4" w:space="0" w:color="auto"/>
              <w:right w:val="single" w:sz="4" w:space="0" w:color="auto"/>
            </w:tcBorders>
          </w:tcPr>
          <w:p w:rsidR="00CF3DEF" w:rsidRPr="00CF3DEF" w:rsidRDefault="00CF3DEF" w:rsidP="00CF3DEF">
            <w:pPr>
              <w:spacing w:before="40" w:after="40"/>
              <w:jc w:val="center"/>
              <w:rPr>
                <w:sz w:val="20"/>
                <w:szCs w:val="20"/>
                <w:lang w:eastAsia="ru-RU"/>
              </w:rPr>
            </w:pPr>
            <w:r w:rsidRPr="00CF3DEF">
              <w:rPr>
                <w:sz w:val="20"/>
                <w:szCs w:val="20"/>
                <w:lang w:eastAsia="ru-RU"/>
              </w:rPr>
              <w:t xml:space="preserve">290 руб. </w:t>
            </w:r>
          </w:p>
          <w:p w:rsidR="00CF3DEF" w:rsidRPr="00721353" w:rsidRDefault="00CF3DEF" w:rsidP="00CF3DEF">
            <w:pPr>
              <w:spacing w:before="40" w:after="40"/>
              <w:jc w:val="center"/>
              <w:rPr>
                <w:sz w:val="20"/>
                <w:szCs w:val="20"/>
                <w:lang w:eastAsia="ru-RU"/>
              </w:rPr>
            </w:pPr>
            <w:r w:rsidRPr="00CF3DEF">
              <w:rPr>
                <w:sz w:val="20"/>
                <w:szCs w:val="20"/>
                <w:lang w:eastAsia="ru-RU"/>
              </w:rPr>
              <w:t>в месяц</w:t>
            </w:r>
          </w:p>
        </w:tc>
        <w:tc>
          <w:tcPr>
            <w:tcW w:w="3260" w:type="dxa"/>
            <w:tcBorders>
              <w:top w:val="single" w:sz="4" w:space="0" w:color="auto"/>
              <w:left w:val="single" w:sz="4" w:space="0" w:color="auto"/>
              <w:bottom w:val="single" w:sz="4" w:space="0" w:color="auto"/>
              <w:right w:val="single" w:sz="4" w:space="0" w:color="auto"/>
            </w:tcBorders>
          </w:tcPr>
          <w:p w:rsidR="00CF3DEF" w:rsidRPr="00CF3DEF" w:rsidRDefault="00CF3DEF" w:rsidP="00CF3DEF">
            <w:pPr>
              <w:spacing w:before="40"/>
              <w:jc w:val="both"/>
              <w:rPr>
                <w:bCs/>
                <w:sz w:val="20"/>
                <w:szCs w:val="20"/>
                <w:lang w:eastAsia="ru-RU"/>
              </w:rPr>
            </w:pPr>
            <w:r w:rsidRPr="00CF3DEF">
              <w:rPr>
                <w:bCs/>
                <w:sz w:val="20"/>
                <w:szCs w:val="20"/>
                <w:lang w:eastAsia="ru-RU"/>
              </w:rPr>
              <w:t>Комиссия взимается при подключении услуги и далее ежемесячно в первый рабочий день месяца.</w:t>
            </w:r>
          </w:p>
          <w:p w:rsidR="00CF3DEF" w:rsidRPr="00CF3DEF" w:rsidRDefault="00CF3DEF" w:rsidP="00CF3DEF">
            <w:pPr>
              <w:spacing w:before="40"/>
              <w:jc w:val="both"/>
              <w:rPr>
                <w:bCs/>
                <w:sz w:val="20"/>
                <w:szCs w:val="20"/>
                <w:lang w:eastAsia="ru-RU"/>
              </w:rPr>
            </w:pPr>
            <w:r w:rsidRPr="00CF3DEF">
              <w:rPr>
                <w:bCs/>
                <w:sz w:val="20"/>
                <w:szCs w:val="20"/>
                <w:lang w:eastAsia="ru-RU"/>
              </w:rPr>
              <w:t>Услуга доступна в системе Интернет-Клиент.</w:t>
            </w:r>
          </w:p>
          <w:p w:rsidR="00CF3DEF" w:rsidRPr="00CF3DEF" w:rsidRDefault="00CF3DEF" w:rsidP="00CF3DEF">
            <w:pPr>
              <w:spacing w:before="40"/>
              <w:jc w:val="both"/>
              <w:rPr>
                <w:bCs/>
                <w:sz w:val="20"/>
                <w:szCs w:val="20"/>
                <w:lang w:eastAsia="ru-RU"/>
              </w:rPr>
            </w:pPr>
            <w:r w:rsidRPr="00CF3DEF">
              <w:rPr>
                <w:bCs/>
                <w:sz w:val="20"/>
                <w:szCs w:val="20"/>
                <w:lang w:eastAsia="ru-RU"/>
              </w:rPr>
              <w:t>За неполный месяц обслуживания плата взимается в размере установленного тарифа.</w:t>
            </w:r>
          </w:p>
          <w:p w:rsidR="00CF3DEF" w:rsidRPr="00CF3DEF" w:rsidRDefault="00CF3DEF" w:rsidP="00CF3DEF">
            <w:pPr>
              <w:spacing w:before="40"/>
              <w:jc w:val="both"/>
              <w:rPr>
                <w:bCs/>
                <w:sz w:val="20"/>
                <w:szCs w:val="20"/>
                <w:lang w:eastAsia="ru-RU"/>
              </w:rPr>
            </w:pPr>
            <w:r w:rsidRPr="00CF3DEF">
              <w:rPr>
                <w:bCs/>
                <w:sz w:val="20"/>
                <w:szCs w:val="20"/>
                <w:lang w:eastAsia="ru-RU"/>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CF3DEF" w:rsidRPr="00721353" w:rsidRDefault="00CF3DEF" w:rsidP="00CF3DEF">
            <w:pPr>
              <w:spacing w:before="40"/>
              <w:jc w:val="both"/>
              <w:rPr>
                <w:bCs/>
                <w:sz w:val="20"/>
                <w:szCs w:val="20"/>
                <w:lang w:eastAsia="ru-RU"/>
              </w:rPr>
            </w:pPr>
            <w:r w:rsidRPr="00CF3DEF">
              <w:rPr>
                <w:bCs/>
                <w:sz w:val="20"/>
                <w:szCs w:val="20"/>
                <w:lang w:eastAsia="ru-RU"/>
              </w:rPr>
              <w:t>Услуга облагается НДС, сумма которого взимается дополнительно.</w:t>
            </w:r>
            <w:r w:rsidR="00A048DC">
              <w:t xml:space="preserve"> </w:t>
            </w:r>
            <w:r w:rsidR="00A048DC" w:rsidRPr="00A048DC">
              <w:rPr>
                <w:bCs/>
                <w:sz w:val="20"/>
                <w:szCs w:val="20"/>
                <w:lang w:eastAsia="ru-RU"/>
              </w:rPr>
              <w:t>Услуга доступна в системах «Интернет-Клиент», «Мобильный банк»</w:t>
            </w:r>
          </w:p>
        </w:tc>
      </w:tr>
    </w:tbl>
    <w:p w:rsidR="00721353" w:rsidRPr="00721353" w:rsidRDefault="00721353" w:rsidP="00721353">
      <w:pPr>
        <w:rPr>
          <w:i/>
          <w:sz w:val="16"/>
          <w:szCs w:val="16"/>
        </w:rPr>
      </w:pPr>
      <w:r w:rsidRPr="00721353">
        <w:rPr>
          <w:i/>
          <w:sz w:val="16"/>
          <w:szCs w:val="16"/>
        </w:rPr>
        <w:t>Примечание:</w:t>
      </w:r>
    </w:p>
    <w:p w:rsidR="003864EA" w:rsidRPr="003864EA" w:rsidRDefault="003864EA" w:rsidP="003864EA">
      <w:pPr>
        <w:rPr>
          <w:i/>
          <w:sz w:val="16"/>
          <w:szCs w:val="16"/>
        </w:rPr>
      </w:pPr>
      <w:r w:rsidRPr="003864EA">
        <w:rPr>
          <w:i/>
          <w:sz w:val="16"/>
          <w:szCs w:val="16"/>
        </w:rPr>
        <w:t>Без взимания комиссии в Банке обслуживаются:</w:t>
      </w:r>
    </w:p>
    <w:p w:rsidR="003864EA" w:rsidRPr="003864EA" w:rsidRDefault="003864EA" w:rsidP="003864EA">
      <w:pPr>
        <w:rPr>
          <w:i/>
          <w:sz w:val="16"/>
          <w:szCs w:val="16"/>
        </w:rPr>
      </w:pPr>
      <w:r w:rsidRPr="003864EA">
        <w:rPr>
          <w:i/>
          <w:sz w:val="16"/>
          <w:szCs w:val="16"/>
        </w:rPr>
        <w:t>- отдельные счета головного исполнителя;</w:t>
      </w:r>
    </w:p>
    <w:p w:rsidR="003864EA" w:rsidRPr="003864EA" w:rsidRDefault="003864EA" w:rsidP="003864EA">
      <w:pPr>
        <w:rPr>
          <w:i/>
          <w:sz w:val="16"/>
          <w:szCs w:val="16"/>
        </w:rPr>
      </w:pPr>
      <w:r w:rsidRPr="003864EA">
        <w:rPr>
          <w:i/>
          <w:sz w:val="16"/>
          <w:szCs w:val="16"/>
        </w:rPr>
        <w:t>- отдельные счета исполнителя государственного оборонного заказа;</w:t>
      </w:r>
    </w:p>
    <w:p w:rsidR="003864EA" w:rsidRPr="003864EA" w:rsidRDefault="003864EA" w:rsidP="003864EA">
      <w:pPr>
        <w:rPr>
          <w:i/>
          <w:sz w:val="16"/>
          <w:szCs w:val="16"/>
        </w:rPr>
      </w:pPr>
      <w:r w:rsidRPr="003864EA">
        <w:rPr>
          <w:i/>
          <w:sz w:val="16"/>
          <w:szCs w:val="16"/>
        </w:rPr>
        <w:t>- специальные банковские счета для размещения саморегулируемыми организациями средств компенсационного фонда;</w:t>
      </w:r>
    </w:p>
    <w:p w:rsidR="003864EA" w:rsidRPr="003864EA" w:rsidRDefault="003864EA" w:rsidP="003864EA">
      <w:pPr>
        <w:rPr>
          <w:i/>
          <w:sz w:val="16"/>
          <w:szCs w:val="16"/>
        </w:rPr>
      </w:pPr>
      <w:r w:rsidRPr="003864EA">
        <w:rPr>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3864EA" w:rsidRPr="003864EA" w:rsidRDefault="003864EA" w:rsidP="003864EA">
      <w:pPr>
        <w:rPr>
          <w:i/>
          <w:sz w:val="16"/>
          <w:szCs w:val="16"/>
        </w:rPr>
      </w:pPr>
      <w:r w:rsidRPr="003864EA">
        <w:rPr>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3864EA" w:rsidRPr="003864EA" w:rsidRDefault="003864EA" w:rsidP="003864EA">
      <w:pPr>
        <w:rPr>
          <w:i/>
          <w:sz w:val="16"/>
          <w:szCs w:val="16"/>
        </w:rPr>
      </w:pPr>
      <w:r w:rsidRPr="003864EA">
        <w:rPr>
          <w:i/>
          <w:sz w:val="16"/>
          <w:szCs w:val="16"/>
        </w:rPr>
        <w:t>- публичные депозитные счета.</w:t>
      </w:r>
    </w:p>
    <w:p w:rsidR="00721353" w:rsidRPr="00721353" w:rsidRDefault="003864EA" w:rsidP="003864EA">
      <w:pPr>
        <w:rPr>
          <w:i/>
          <w:sz w:val="16"/>
          <w:szCs w:val="16"/>
        </w:rPr>
      </w:pPr>
      <w:r w:rsidRPr="003864EA">
        <w:rPr>
          <w:i/>
          <w:sz w:val="16"/>
          <w:szCs w:val="16"/>
        </w:rPr>
        <w:t>Применяется при предоставлении услуг, указанных в разделе 7 «Дистанционное банковское обслуживание (ДБО)» настоящих тарифов».</w:t>
      </w:r>
      <w:r w:rsidR="00721353" w:rsidRPr="00721353">
        <w:rPr>
          <w:i/>
          <w:sz w:val="16"/>
          <w:szCs w:val="16"/>
        </w:rPr>
        <w:t>1.</w:t>
      </w:r>
      <w:r w:rsidR="00721353" w:rsidRPr="00721353">
        <w:rPr>
          <w:i/>
          <w:sz w:val="16"/>
          <w:szCs w:val="16"/>
        </w:rPr>
        <w:tab/>
        <w:t>Плата за услуги Банка взимается в момент оказания услуги, если конкретным пунктом тарифов не предусмотрено иное.</w:t>
      </w:r>
    </w:p>
    <w:p w:rsidR="003864EA" w:rsidRPr="003864EA" w:rsidRDefault="00721353" w:rsidP="003864EA">
      <w:pPr>
        <w:rPr>
          <w:i/>
          <w:sz w:val="16"/>
          <w:szCs w:val="16"/>
        </w:rPr>
      </w:pPr>
      <w:r w:rsidRPr="00721353">
        <w:rPr>
          <w:i/>
          <w:sz w:val="16"/>
          <w:szCs w:val="16"/>
        </w:rPr>
        <w:t>2.</w:t>
      </w:r>
      <w:r w:rsidRPr="00721353">
        <w:rPr>
          <w:i/>
          <w:sz w:val="16"/>
          <w:szCs w:val="16"/>
        </w:rPr>
        <w:tab/>
      </w:r>
      <w:r w:rsidR="003864EA" w:rsidRPr="003864EA">
        <w:rPr>
          <w:i/>
          <w:sz w:val="16"/>
          <w:szCs w:val="16"/>
        </w:rPr>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p>
    <w:p w:rsidR="00721353" w:rsidRPr="00721353" w:rsidRDefault="003864EA" w:rsidP="003864EA">
      <w:pPr>
        <w:rPr>
          <w:i/>
          <w:sz w:val="16"/>
          <w:szCs w:val="16"/>
        </w:rPr>
      </w:pPr>
      <w:r w:rsidRPr="003864EA">
        <w:rPr>
          <w:i/>
          <w:sz w:val="16"/>
          <w:szCs w:val="16"/>
        </w:rPr>
        <w:t>в разделе 7 «Дистанционное банковское обслуживание (ДБО)» настоящих тарифов.</w:t>
      </w:r>
      <w:r w:rsidR="00721353" w:rsidRPr="00721353">
        <w:rPr>
          <w:i/>
          <w:sz w:val="16"/>
          <w:szCs w:val="16"/>
        </w:rPr>
        <w:t xml:space="preserve"> </w:t>
      </w:r>
    </w:p>
    <w:p w:rsidR="00721353" w:rsidRPr="00DF34C7" w:rsidRDefault="00721353" w:rsidP="00721353">
      <w:pPr>
        <w:rPr>
          <w:i/>
          <w:sz w:val="16"/>
          <w:szCs w:val="16"/>
        </w:rPr>
      </w:pPr>
      <w:r w:rsidRPr="00721353">
        <w:rPr>
          <w:i/>
          <w:sz w:val="16"/>
          <w:szCs w:val="16"/>
        </w:rPr>
        <w:t>3.</w:t>
      </w:r>
      <w:r w:rsidRPr="00721353">
        <w:rPr>
          <w:i/>
          <w:sz w:val="16"/>
          <w:szCs w:val="16"/>
        </w:rPr>
        <w:tab/>
      </w:r>
      <w:proofErr w:type="gramStart"/>
      <w:r w:rsidRPr="00721353">
        <w:rPr>
          <w:i/>
          <w:sz w:val="16"/>
          <w:szCs w:val="16"/>
        </w:rPr>
        <w:t>В</w:t>
      </w:r>
      <w:proofErr w:type="gramEnd"/>
      <w:r w:rsidRPr="00721353">
        <w:rPr>
          <w:i/>
          <w:sz w:val="16"/>
          <w:szCs w:val="16"/>
        </w:rPr>
        <w:t xml:space="preserve"> случае если на момент оказания услуги клиент не имеет счетов, открытых в АО «</w:t>
      </w:r>
      <w:proofErr w:type="spellStart"/>
      <w:r w:rsidRPr="00721353">
        <w:rPr>
          <w:i/>
          <w:sz w:val="16"/>
          <w:szCs w:val="16"/>
        </w:rPr>
        <w:t>Россельхозбанк</w:t>
      </w:r>
      <w:proofErr w:type="spellEnd"/>
      <w:r w:rsidRPr="00721353">
        <w:rPr>
          <w:i/>
          <w:sz w:val="16"/>
          <w:szCs w:val="16"/>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412BA" w:rsidRPr="000412BA" w:rsidRDefault="005D7823" w:rsidP="000412BA">
      <w:pPr>
        <w:rPr>
          <w:i/>
          <w:sz w:val="16"/>
          <w:szCs w:val="16"/>
        </w:rPr>
      </w:pPr>
      <w:r w:rsidRPr="005D7823">
        <w:rPr>
          <w:i/>
          <w:sz w:val="16"/>
          <w:szCs w:val="16"/>
        </w:rPr>
        <w:t xml:space="preserve">4. </w:t>
      </w:r>
      <w:r w:rsidRPr="00DF34C7">
        <w:rPr>
          <w:i/>
          <w:sz w:val="16"/>
          <w:szCs w:val="16"/>
        </w:rPr>
        <w:tab/>
      </w:r>
      <w:r w:rsidR="000412BA" w:rsidRPr="000412BA">
        <w:rPr>
          <w:i/>
          <w:sz w:val="16"/>
          <w:szCs w:val="16"/>
        </w:rPr>
        <w:t>По операциям, совершаемым через систему ДБО «Мобильный банк», установлены следующие лимиты:</w:t>
      </w:r>
    </w:p>
    <w:p w:rsidR="000412BA" w:rsidRPr="000412BA" w:rsidRDefault="000412BA" w:rsidP="000412BA">
      <w:pPr>
        <w:rPr>
          <w:i/>
          <w:sz w:val="16"/>
          <w:szCs w:val="16"/>
        </w:rPr>
      </w:pPr>
      <w:r w:rsidRPr="000412BA">
        <w:rPr>
          <w:i/>
          <w:sz w:val="16"/>
          <w:szCs w:val="16"/>
        </w:rPr>
        <w:t>- лимит на единовременную операцию – 5 000 000 (Пять миллионов) рублей;</w:t>
      </w:r>
    </w:p>
    <w:p w:rsidR="000412BA" w:rsidRPr="000412BA" w:rsidRDefault="000412BA" w:rsidP="000412BA">
      <w:pPr>
        <w:rPr>
          <w:i/>
          <w:sz w:val="16"/>
          <w:szCs w:val="16"/>
        </w:rPr>
      </w:pPr>
      <w:r w:rsidRPr="000412BA">
        <w:rPr>
          <w:i/>
          <w:sz w:val="16"/>
          <w:szCs w:val="16"/>
        </w:rPr>
        <w:t>- лимит на совершение операций в течение суток - 10 000 000 (Десять миллионов) рублей. Сутки – с 0:00 до 24:00 по московскому времени.</w:t>
      </w:r>
    </w:p>
    <w:p w:rsidR="000412BA" w:rsidRPr="000412BA" w:rsidRDefault="000412BA" w:rsidP="000412BA">
      <w:pPr>
        <w:rPr>
          <w:i/>
          <w:sz w:val="16"/>
          <w:szCs w:val="16"/>
        </w:rPr>
      </w:pPr>
      <w:r w:rsidRPr="000412BA">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5D7823" w:rsidRDefault="000412BA" w:rsidP="000412BA">
      <w:pPr>
        <w:rPr>
          <w:i/>
          <w:sz w:val="16"/>
          <w:szCs w:val="16"/>
        </w:rPr>
      </w:pPr>
      <w:r w:rsidRPr="000412BA">
        <w:rPr>
          <w:i/>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0412BA" w:rsidRDefault="000412BA" w:rsidP="005D7823">
      <w:pPr>
        <w:rPr>
          <w:i/>
          <w:sz w:val="16"/>
          <w:szCs w:val="16"/>
        </w:rPr>
      </w:pPr>
    </w:p>
    <w:p w:rsidR="00FE3963" w:rsidRPr="00DA751C" w:rsidRDefault="00FE3963" w:rsidP="00623F91">
      <w:pPr>
        <w:pStyle w:val="4"/>
      </w:pPr>
      <w:bookmarkStart w:id="7" w:name="_Toc515464078"/>
      <w:r w:rsidRPr="00DA751C">
        <w:t>8.</w:t>
      </w:r>
      <w:r w:rsidR="00BB061F" w:rsidRPr="00DA751C">
        <w:t xml:space="preserve"> </w:t>
      </w:r>
      <w:r w:rsidRPr="00DA751C">
        <w:t>Хранение</w:t>
      </w:r>
      <w:r w:rsidR="00BB061F" w:rsidRPr="00DA751C">
        <w:t xml:space="preserve"> </w:t>
      </w:r>
      <w:r w:rsidRPr="00DA751C">
        <w:t>ценностей</w:t>
      </w:r>
      <w:r w:rsidR="00BB061F" w:rsidRPr="00DA751C">
        <w:t xml:space="preserve"> </w:t>
      </w:r>
      <w:r w:rsidRPr="00DA751C">
        <w:t>клиентов</w:t>
      </w:r>
      <w:r w:rsidR="00BB061F" w:rsidRPr="00DA751C">
        <w:t xml:space="preserve"> </w:t>
      </w:r>
      <w:r w:rsidRPr="00DA751C">
        <w:t>в</w:t>
      </w:r>
      <w:r w:rsidR="00BB061F" w:rsidRPr="00DA751C">
        <w:t xml:space="preserve"> </w:t>
      </w:r>
      <w:r w:rsidRPr="00DA751C">
        <w:t>хранилище</w:t>
      </w:r>
      <w:r w:rsidR="00BB061F" w:rsidRPr="00DA751C">
        <w:t xml:space="preserve"> </w:t>
      </w:r>
      <w:r w:rsidRPr="00DA751C">
        <w:t>ценностей</w:t>
      </w:r>
      <w:r w:rsidR="00BB061F" w:rsidRPr="00DA751C">
        <w:t xml:space="preserve"> </w:t>
      </w:r>
      <w:r w:rsidRPr="00DA751C">
        <w:t>Банка</w:t>
      </w:r>
      <w:bookmarkEnd w:id="7"/>
    </w:p>
    <w:p w:rsidR="00623F91" w:rsidRPr="00DA751C" w:rsidRDefault="00FE3963" w:rsidP="002F2137">
      <w:pPr>
        <w:jc w:val="center"/>
        <w:rPr>
          <w:sz w:val="20"/>
          <w:szCs w:val="20"/>
        </w:rPr>
      </w:pPr>
      <w:r w:rsidRPr="00DA751C">
        <w:rPr>
          <w:sz w:val="20"/>
          <w:szCs w:val="20"/>
        </w:rPr>
        <w:t>(с</w:t>
      </w:r>
      <w:r w:rsidR="00BB061F" w:rsidRPr="00DA751C">
        <w:rPr>
          <w:sz w:val="20"/>
          <w:szCs w:val="20"/>
        </w:rPr>
        <w:t xml:space="preserve"> </w:t>
      </w:r>
      <w:r w:rsidRPr="00DA751C">
        <w:rPr>
          <w:sz w:val="20"/>
          <w:szCs w:val="20"/>
        </w:rPr>
        <w:t>учетом</w:t>
      </w:r>
      <w:r w:rsidR="00BB061F" w:rsidRPr="00DA751C">
        <w:rPr>
          <w:sz w:val="20"/>
          <w:szCs w:val="20"/>
        </w:rPr>
        <w:t xml:space="preserve"> </w:t>
      </w:r>
      <w:r w:rsidR="002F2137" w:rsidRPr="00DA751C">
        <w:rPr>
          <w:sz w:val="20"/>
          <w:szCs w:val="20"/>
        </w:rPr>
        <w:t>НДС)</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623F91" w:rsidRPr="00DA751C" w:rsidTr="00623F91">
        <w:trPr>
          <w:trHeight w:val="227"/>
        </w:trPr>
        <w:tc>
          <w:tcPr>
            <w:tcW w:w="850" w:type="dxa"/>
          </w:tcPr>
          <w:p w:rsidR="00623F91" w:rsidRPr="00DA751C" w:rsidRDefault="00623F91" w:rsidP="00623F91">
            <w:pPr>
              <w:jc w:val="center"/>
              <w:rPr>
                <w:b/>
                <w:sz w:val="20"/>
                <w:szCs w:val="20"/>
              </w:rPr>
            </w:pPr>
            <w:r w:rsidRPr="00DA751C">
              <w:rPr>
                <w:b/>
                <w:sz w:val="20"/>
                <w:szCs w:val="20"/>
              </w:rPr>
              <w:t>№ п/п</w:t>
            </w:r>
          </w:p>
        </w:tc>
        <w:tc>
          <w:tcPr>
            <w:tcW w:w="3969" w:type="dxa"/>
          </w:tcPr>
          <w:p w:rsidR="00623F91" w:rsidRPr="00DA751C" w:rsidRDefault="00623F91" w:rsidP="00623F91">
            <w:pPr>
              <w:jc w:val="center"/>
              <w:rPr>
                <w:b/>
                <w:sz w:val="20"/>
                <w:szCs w:val="20"/>
              </w:rPr>
            </w:pPr>
            <w:r w:rsidRPr="00DA751C">
              <w:rPr>
                <w:b/>
                <w:sz w:val="20"/>
                <w:szCs w:val="20"/>
              </w:rPr>
              <w:t>Наименование услуги</w:t>
            </w:r>
          </w:p>
        </w:tc>
        <w:tc>
          <w:tcPr>
            <w:tcW w:w="1985" w:type="dxa"/>
          </w:tcPr>
          <w:p w:rsidR="00623F91" w:rsidRPr="00DA751C" w:rsidRDefault="00623F91" w:rsidP="00623F91">
            <w:pPr>
              <w:jc w:val="center"/>
              <w:rPr>
                <w:b/>
                <w:sz w:val="20"/>
                <w:szCs w:val="20"/>
              </w:rPr>
            </w:pPr>
            <w:r w:rsidRPr="00DA751C">
              <w:rPr>
                <w:b/>
                <w:sz w:val="20"/>
                <w:szCs w:val="20"/>
              </w:rPr>
              <w:t>Тариф</w:t>
            </w:r>
          </w:p>
        </w:tc>
        <w:tc>
          <w:tcPr>
            <w:tcW w:w="3544" w:type="dxa"/>
          </w:tcPr>
          <w:p w:rsidR="00623F91" w:rsidRPr="00DA751C" w:rsidRDefault="00623F91" w:rsidP="00623F91">
            <w:pPr>
              <w:jc w:val="center"/>
              <w:rPr>
                <w:b/>
                <w:sz w:val="20"/>
                <w:szCs w:val="20"/>
              </w:rPr>
            </w:pPr>
            <w:r w:rsidRPr="00DA751C">
              <w:rPr>
                <w:b/>
                <w:sz w:val="20"/>
                <w:szCs w:val="20"/>
              </w:rPr>
              <w:t>Примечание</w:t>
            </w:r>
          </w:p>
        </w:tc>
      </w:tr>
      <w:tr w:rsidR="00623F91" w:rsidRPr="00DA751C" w:rsidTr="00623F91">
        <w:trPr>
          <w:trHeight w:val="227"/>
        </w:trPr>
        <w:tc>
          <w:tcPr>
            <w:tcW w:w="850" w:type="dxa"/>
          </w:tcPr>
          <w:p w:rsidR="00623F91" w:rsidRPr="00DA751C" w:rsidRDefault="00623F91" w:rsidP="00623F91">
            <w:pPr>
              <w:jc w:val="center"/>
              <w:rPr>
                <w:sz w:val="20"/>
                <w:szCs w:val="20"/>
              </w:rPr>
            </w:pPr>
            <w:r w:rsidRPr="00DA751C">
              <w:rPr>
                <w:sz w:val="20"/>
                <w:szCs w:val="20"/>
              </w:rPr>
              <w:t>8.1.</w:t>
            </w:r>
          </w:p>
        </w:tc>
        <w:tc>
          <w:tcPr>
            <w:tcW w:w="3969" w:type="dxa"/>
          </w:tcPr>
          <w:p w:rsidR="00623F91" w:rsidRPr="00DA751C" w:rsidRDefault="00623F91" w:rsidP="00623F91">
            <w:pPr>
              <w:rPr>
                <w:sz w:val="20"/>
                <w:szCs w:val="20"/>
              </w:rPr>
            </w:pPr>
            <w:r w:rsidRPr="00DA751C">
              <w:rPr>
                <w:sz w:val="20"/>
                <w:szCs w:val="20"/>
              </w:rPr>
              <w:t>До 10 мест</w:t>
            </w:r>
          </w:p>
        </w:tc>
        <w:tc>
          <w:tcPr>
            <w:tcW w:w="1985" w:type="dxa"/>
          </w:tcPr>
          <w:p w:rsidR="00623F91" w:rsidRPr="00DA751C" w:rsidRDefault="00623F91" w:rsidP="001C151E">
            <w:pPr>
              <w:jc w:val="center"/>
              <w:rPr>
                <w:sz w:val="20"/>
                <w:szCs w:val="20"/>
              </w:rPr>
            </w:pPr>
            <w:r w:rsidRPr="00DA751C">
              <w:rPr>
                <w:sz w:val="20"/>
                <w:szCs w:val="20"/>
              </w:rPr>
              <w:t>5</w:t>
            </w:r>
            <w:r w:rsidR="001C151E">
              <w:rPr>
                <w:sz w:val="20"/>
                <w:szCs w:val="20"/>
              </w:rPr>
              <w:t>5</w:t>
            </w:r>
            <w:r w:rsidRPr="00DA751C">
              <w:rPr>
                <w:sz w:val="20"/>
                <w:szCs w:val="20"/>
              </w:rPr>
              <w:t xml:space="preserve"> долл. США</w:t>
            </w:r>
          </w:p>
        </w:tc>
        <w:tc>
          <w:tcPr>
            <w:tcW w:w="3544" w:type="dxa"/>
          </w:tcPr>
          <w:p w:rsidR="00623F91" w:rsidRPr="00DA751C" w:rsidRDefault="00623F91" w:rsidP="00623F91">
            <w:pPr>
              <w:rPr>
                <w:sz w:val="20"/>
                <w:szCs w:val="20"/>
              </w:rPr>
            </w:pPr>
            <w:r w:rsidRPr="00DA751C">
              <w:rPr>
                <w:sz w:val="20"/>
                <w:szCs w:val="20"/>
              </w:rPr>
              <w:t>По отдельному договору хранения</w:t>
            </w:r>
          </w:p>
        </w:tc>
      </w:tr>
      <w:tr w:rsidR="00623F91" w:rsidRPr="00DA751C" w:rsidTr="00623F91">
        <w:trPr>
          <w:trHeight w:val="227"/>
        </w:trPr>
        <w:tc>
          <w:tcPr>
            <w:tcW w:w="850" w:type="dxa"/>
          </w:tcPr>
          <w:p w:rsidR="00623F91" w:rsidRPr="00DA751C" w:rsidRDefault="00623F91" w:rsidP="00623F91">
            <w:pPr>
              <w:jc w:val="center"/>
              <w:rPr>
                <w:sz w:val="20"/>
                <w:szCs w:val="20"/>
              </w:rPr>
            </w:pPr>
            <w:r w:rsidRPr="00DA751C">
              <w:rPr>
                <w:sz w:val="20"/>
                <w:szCs w:val="20"/>
              </w:rPr>
              <w:lastRenderedPageBreak/>
              <w:t>8.2.</w:t>
            </w:r>
          </w:p>
        </w:tc>
        <w:tc>
          <w:tcPr>
            <w:tcW w:w="3969" w:type="dxa"/>
          </w:tcPr>
          <w:p w:rsidR="00623F91" w:rsidRPr="00DA751C" w:rsidRDefault="00623F91" w:rsidP="00623F91">
            <w:pPr>
              <w:rPr>
                <w:sz w:val="20"/>
                <w:szCs w:val="20"/>
              </w:rPr>
            </w:pPr>
            <w:r w:rsidRPr="00DA751C">
              <w:rPr>
                <w:sz w:val="20"/>
                <w:szCs w:val="20"/>
              </w:rPr>
              <w:t xml:space="preserve">От 11 мест до 20 мест </w:t>
            </w:r>
          </w:p>
        </w:tc>
        <w:tc>
          <w:tcPr>
            <w:tcW w:w="1985" w:type="dxa"/>
          </w:tcPr>
          <w:p w:rsidR="00623F91" w:rsidRPr="00DA751C" w:rsidRDefault="001C151E" w:rsidP="00623F91">
            <w:pPr>
              <w:jc w:val="center"/>
              <w:rPr>
                <w:sz w:val="20"/>
                <w:szCs w:val="20"/>
              </w:rPr>
            </w:pPr>
            <w:r>
              <w:rPr>
                <w:sz w:val="20"/>
                <w:szCs w:val="20"/>
              </w:rPr>
              <w:t>105</w:t>
            </w:r>
            <w:r w:rsidR="00623F91" w:rsidRPr="00DA751C">
              <w:rPr>
                <w:sz w:val="20"/>
                <w:szCs w:val="20"/>
              </w:rPr>
              <w:t xml:space="preserve"> долл. США</w:t>
            </w:r>
          </w:p>
        </w:tc>
        <w:tc>
          <w:tcPr>
            <w:tcW w:w="3544" w:type="dxa"/>
          </w:tcPr>
          <w:p w:rsidR="00623F91" w:rsidRPr="00DA751C" w:rsidRDefault="00623F91" w:rsidP="00623F91">
            <w:pPr>
              <w:rPr>
                <w:sz w:val="20"/>
                <w:szCs w:val="20"/>
              </w:rPr>
            </w:pPr>
            <w:r w:rsidRPr="00DA751C">
              <w:rPr>
                <w:sz w:val="20"/>
                <w:szCs w:val="20"/>
              </w:rPr>
              <w:t xml:space="preserve">По отдельному договору хранения </w:t>
            </w:r>
          </w:p>
        </w:tc>
      </w:tr>
      <w:tr w:rsidR="00623F91" w:rsidRPr="00DA751C" w:rsidTr="00623F91">
        <w:trPr>
          <w:trHeight w:val="227"/>
        </w:trPr>
        <w:tc>
          <w:tcPr>
            <w:tcW w:w="850" w:type="dxa"/>
          </w:tcPr>
          <w:p w:rsidR="00623F91" w:rsidRPr="00DA751C" w:rsidRDefault="00623F91" w:rsidP="00623F91">
            <w:pPr>
              <w:jc w:val="center"/>
              <w:rPr>
                <w:sz w:val="20"/>
                <w:szCs w:val="20"/>
              </w:rPr>
            </w:pPr>
            <w:r w:rsidRPr="00DA751C">
              <w:rPr>
                <w:sz w:val="20"/>
                <w:szCs w:val="20"/>
              </w:rPr>
              <w:t>8.3.</w:t>
            </w:r>
          </w:p>
        </w:tc>
        <w:tc>
          <w:tcPr>
            <w:tcW w:w="3969" w:type="dxa"/>
          </w:tcPr>
          <w:p w:rsidR="00623F91" w:rsidRPr="00DA751C" w:rsidRDefault="00623F91" w:rsidP="00623F91">
            <w:pPr>
              <w:rPr>
                <w:sz w:val="20"/>
                <w:szCs w:val="20"/>
              </w:rPr>
            </w:pPr>
            <w:r w:rsidRPr="00DA751C">
              <w:rPr>
                <w:sz w:val="20"/>
                <w:szCs w:val="20"/>
              </w:rPr>
              <w:t>От 21 места до 30 мест</w:t>
            </w:r>
          </w:p>
        </w:tc>
        <w:tc>
          <w:tcPr>
            <w:tcW w:w="1985" w:type="dxa"/>
          </w:tcPr>
          <w:p w:rsidR="00623F91" w:rsidRPr="00DA751C" w:rsidRDefault="00623F91" w:rsidP="001C151E">
            <w:pPr>
              <w:jc w:val="center"/>
              <w:rPr>
                <w:sz w:val="20"/>
                <w:szCs w:val="20"/>
              </w:rPr>
            </w:pPr>
            <w:r w:rsidRPr="00DA751C">
              <w:rPr>
                <w:sz w:val="20"/>
                <w:szCs w:val="20"/>
              </w:rPr>
              <w:t>15</w:t>
            </w:r>
            <w:r w:rsidR="001C151E">
              <w:rPr>
                <w:sz w:val="20"/>
                <w:szCs w:val="20"/>
              </w:rPr>
              <w:t xml:space="preserve">5 </w:t>
            </w:r>
            <w:r w:rsidRPr="00DA751C">
              <w:rPr>
                <w:sz w:val="20"/>
                <w:szCs w:val="20"/>
              </w:rPr>
              <w:t>долл. США</w:t>
            </w:r>
          </w:p>
        </w:tc>
        <w:tc>
          <w:tcPr>
            <w:tcW w:w="3544" w:type="dxa"/>
          </w:tcPr>
          <w:p w:rsidR="00623F91" w:rsidRPr="00DA751C" w:rsidRDefault="00623F91" w:rsidP="00623F91">
            <w:pPr>
              <w:rPr>
                <w:sz w:val="20"/>
                <w:szCs w:val="20"/>
              </w:rPr>
            </w:pPr>
            <w:r w:rsidRPr="00DA751C">
              <w:rPr>
                <w:sz w:val="20"/>
                <w:szCs w:val="20"/>
              </w:rPr>
              <w:t>По отдельному договору хранения</w:t>
            </w:r>
          </w:p>
        </w:tc>
      </w:tr>
      <w:tr w:rsidR="00623F91" w:rsidRPr="00DA751C" w:rsidTr="00623F91">
        <w:trPr>
          <w:trHeight w:val="227"/>
        </w:trPr>
        <w:tc>
          <w:tcPr>
            <w:tcW w:w="850" w:type="dxa"/>
          </w:tcPr>
          <w:p w:rsidR="00623F91" w:rsidRPr="00DA751C" w:rsidRDefault="00623F91" w:rsidP="00623F91">
            <w:pPr>
              <w:jc w:val="center"/>
              <w:rPr>
                <w:sz w:val="20"/>
                <w:szCs w:val="20"/>
              </w:rPr>
            </w:pPr>
            <w:r w:rsidRPr="00DA751C">
              <w:rPr>
                <w:sz w:val="20"/>
                <w:szCs w:val="20"/>
              </w:rPr>
              <w:t>8.4.</w:t>
            </w:r>
          </w:p>
        </w:tc>
        <w:tc>
          <w:tcPr>
            <w:tcW w:w="3969" w:type="dxa"/>
          </w:tcPr>
          <w:p w:rsidR="00623F91" w:rsidRPr="00DA751C" w:rsidRDefault="00623F91" w:rsidP="00623F91">
            <w:pPr>
              <w:rPr>
                <w:sz w:val="20"/>
                <w:szCs w:val="20"/>
              </w:rPr>
            </w:pPr>
            <w:r w:rsidRPr="00DA751C">
              <w:rPr>
                <w:sz w:val="20"/>
                <w:szCs w:val="20"/>
              </w:rPr>
              <w:t>От 31 места до 40 мест</w:t>
            </w:r>
          </w:p>
        </w:tc>
        <w:tc>
          <w:tcPr>
            <w:tcW w:w="1985" w:type="dxa"/>
          </w:tcPr>
          <w:p w:rsidR="00623F91" w:rsidRPr="00DA751C" w:rsidRDefault="001C151E" w:rsidP="001C151E">
            <w:pPr>
              <w:jc w:val="center"/>
              <w:rPr>
                <w:sz w:val="20"/>
                <w:szCs w:val="20"/>
              </w:rPr>
            </w:pPr>
            <w:r>
              <w:rPr>
                <w:sz w:val="20"/>
                <w:szCs w:val="20"/>
              </w:rPr>
              <w:t xml:space="preserve">205 </w:t>
            </w:r>
            <w:r w:rsidR="00623F91" w:rsidRPr="00DA751C">
              <w:rPr>
                <w:sz w:val="20"/>
                <w:szCs w:val="20"/>
              </w:rPr>
              <w:t>долл. США</w:t>
            </w:r>
          </w:p>
        </w:tc>
        <w:tc>
          <w:tcPr>
            <w:tcW w:w="3544" w:type="dxa"/>
          </w:tcPr>
          <w:p w:rsidR="00623F91" w:rsidRPr="00DA751C" w:rsidRDefault="00623F91" w:rsidP="00623F91">
            <w:pPr>
              <w:rPr>
                <w:sz w:val="20"/>
                <w:szCs w:val="20"/>
              </w:rPr>
            </w:pPr>
            <w:r w:rsidRPr="00DA751C">
              <w:rPr>
                <w:sz w:val="20"/>
                <w:szCs w:val="20"/>
              </w:rPr>
              <w:t>По отдельному договору хранения</w:t>
            </w:r>
          </w:p>
        </w:tc>
      </w:tr>
    </w:tbl>
    <w:p w:rsidR="00623F91" w:rsidRDefault="00A7015E" w:rsidP="001717B0">
      <w:pPr>
        <w:pStyle w:val="4"/>
      </w:pPr>
      <w:bookmarkStart w:id="8" w:name="_Toc515464079"/>
      <w:r w:rsidRPr="00180EC4">
        <w:t xml:space="preserve">9. Операции по предоставлению клиентам в аренду </w:t>
      </w:r>
      <w:r w:rsidR="001717B0">
        <w:br/>
      </w:r>
      <w:r w:rsidRPr="00180EC4">
        <w:t>индивидуальных сейфовых ячеек</w:t>
      </w:r>
      <w:bookmarkEnd w:id="8"/>
      <w:r w:rsidR="00576106">
        <w:t>*</w:t>
      </w:r>
    </w:p>
    <w:p w:rsidR="001717B0" w:rsidRPr="001717B0" w:rsidRDefault="001717B0" w:rsidP="001717B0"/>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1717B0" w:rsidRPr="00EE4C97" w:rsidTr="00C733B6">
        <w:trPr>
          <w:cantSplit/>
        </w:trPr>
        <w:tc>
          <w:tcPr>
            <w:tcW w:w="993" w:type="dxa"/>
            <w:tcBorders>
              <w:top w:val="single" w:sz="4" w:space="0" w:color="auto"/>
              <w:left w:val="single" w:sz="4" w:space="0" w:color="auto"/>
              <w:bottom w:val="single" w:sz="4" w:space="0" w:color="auto"/>
              <w:right w:val="single" w:sz="4" w:space="0" w:color="auto"/>
            </w:tcBorders>
            <w:vAlign w:val="center"/>
          </w:tcPr>
          <w:p w:rsidR="001717B0" w:rsidRPr="00D37C15" w:rsidRDefault="001717B0" w:rsidP="00C733B6">
            <w:pPr>
              <w:jc w:val="center"/>
              <w:rPr>
                <w:b/>
                <w:bCs/>
                <w:sz w:val="20"/>
                <w:szCs w:val="20"/>
              </w:rPr>
            </w:pPr>
            <w:bookmarkStart w:id="9" w:name="_Toc515464080"/>
            <w:r w:rsidRPr="00D37C15">
              <w:rPr>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1717B0" w:rsidRPr="00D37C15" w:rsidRDefault="001717B0" w:rsidP="00C733B6">
            <w:pPr>
              <w:jc w:val="center"/>
              <w:rPr>
                <w:b/>
                <w:bCs/>
                <w:sz w:val="20"/>
                <w:szCs w:val="20"/>
              </w:rPr>
            </w:pPr>
            <w:r w:rsidRPr="00D37C15">
              <w:rPr>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1717B0" w:rsidRPr="00D37C15" w:rsidRDefault="001717B0" w:rsidP="00C733B6">
            <w:pPr>
              <w:jc w:val="center"/>
              <w:rPr>
                <w:b/>
                <w:bCs/>
                <w:sz w:val="20"/>
                <w:szCs w:val="20"/>
              </w:rPr>
            </w:pPr>
            <w:r w:rsidRPr="00D37C15">
              <w:rPr>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1717B0" w:rsidRPr="00D37C15" w:rsidRDefault="001717B0" w:rsidP="00C733B6">
            <w:pPr>
              <w:jc w:val="center"/>
              <w:rPr>
                <w:sz w:val="20"/>
                <w:szCs w:val="20"/>
              </w:rPr>
            </w:pPr>
            <w:r w:rsidRPr="00D37C15">
              <w:rPr>
                <w:b/>
                <w:bCs/>
                <w:sz w:val="20"/>
                <w:szCs w:val="20"/>
              </w:rPr>
              <w:t>Примечание</w:t>
            </w:r>
          </w:p>
        </w:tc>
      </w:tr>
      <w:tr w:rsidR="001717B0" w:rsidRPr="00EE4C97" w:rsidTr="00C733B6">
        <w:trPr>
          <w:cantSplit/>
        </w:trPr>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9.1.</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bCs/>
                <w:sz w:val="20"/>
                <w:szCs w:val="20"/>
              </w:rPr>
            </w:pPr>
            <w:r w:rsidRPr="001717B0">
              <w:rPr>
                <w:bCs/>
                <w:sz w:val="20"/>
                <w:szCs w:val="20"/>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p>
        </w:tc>
        <w:tc>
          <w:tcPr>
            <w:tcW w:w="3367" w:type="dxa"/>
            <w:vMerge w:val="restart"/>
            <w:tcBorders>
              <w:top w:val="single" w:sz="4" w:space="0" w:color="auto"/>
              <w:left w:val="single" w:sz="4" w:space="0" w:color="auto"/>
              <w:right w:val="single" w:sz="4" w:space="0" w:color="auto"/>
            </w:tcBorders>
          </w:tcPr>
          <w:p w:rsidR="001717B0" w:rsidRPr="001717B0" w:rsidRDefault="001717B0" w:rsidP="00C733B6">
            <w:pPr>
              <w:spacing w:before="120"/>
              <w:jc w:val="both"/>
              <w:rPr>
                <w:bCs/>
                <w:sz w:val="20"/>
                <w:szCs w:val="20"/>
              </w:rPr>
            </w:pPr>
            <w:r w:rsidRPr="001717B0">
              <w:rPr>
                <w:bCs/>
                <w:sz w:val="20"/>
                <w:szCs w:val="20"/>
              </w:rPr>
              <w:t xml:space="preserve">Тариф включает НДС (дополнительно не взимается). </w:t>
            </w:r>
          </w:p>
          <w:p w:rsidR="001717B0" w:rsidRPr="001717B0" w:rsidRDefault="001717B0" w:rsidP="00C733B6">
            <w:pPr>
              <w:jc w:val="both"/>
              <w:rPr>
                <w:bCs/>
                <w:sz w:val="20"/>
                <w:szCs w:val="20"/>
              </w:rPr>
            </w:pPr>
            <w:r w:rsidRPr="001717B0">
              <w:rPr>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1717B0" w:rsidRPr="001717B0" w:rsidRDefault="001717B0" w:rsidP="00C733B6">
            <w:pPr>
              <w:jc w:val="both"/>
              <w:rPr>
                <w:bCs/>
                <w:sz w:val="20"/>
                <w:szCs w:val="20"/>
              </w:rPr>
            </w:pPr>
          </w:p>
        </w:tc>
      </w:tr>
      <w:tr w:rsidR="001717B0" w:rsidRPr="00EE4C97" w:rsidTr="00C733B6">
        <w:trPr>
          <w:cantSplit/>
        </w:trPr>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t>9.1.1.</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50 до 74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bCs/>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330 руб.</w:t>
            </w:r>
          </w:p>
          <w:p w:rsidR="001717B0" w:rsidRPr="001717B0" w:rsidRDefault="001717B0" w:rsidP="00C733B6">
            <w:pPr>
              <w:jc w:val="center"/>
              <w:rPr>
                <w:sz w:val="20"/>
                <w:szCs w:val="20"/>
              </w:rPr>
            </w:pPr>
            <w:r w:rsidRPr="001717B0">
              <w:rPr>
                <w:sz w:val="20"/>
                <w:szCs w:val="20"/>
              </w:rPr>
              <w:t>530 руб.</w:t>
            </w:r>
          </w:p>
          <w:p w:rsidR="001717B0" w:rsidRPr="001717B0" w:rsidRDefault="001717B0" w:rsidP="00C733B6">
            <w:pPr>
              <w:jc w:val="center"/>
              <w:rPr>
                <w:sz w:val="20"/>
                <w:szCs w:val="20"/>
              </w:rPr>
            </w:pPr>
            <w:r w:rsidRPr="001717B0">
              <w:rPr>
                <w:sz w:val="20"/>
                <w:szCs w:val="20"/>
              </w:rPr>
              <w:t>880 руб.</w:t>
            </w:r>
          </w:p>
          <w:p w:rsidR="001717B0" w:rsidRPr="001717B0" w:rsidRDefault="001717B0" w:rsidP="00C733B6">
            <w:pPr>
              <w:jc w:val="center"/>
              <w:rPr>
                <w:sz w:val="20"/>
                <w:szCs w:val="20"/>
              </w:rPr>
            </w:pPr>
            <w:r w:rsidRPr="001717B0">
              <w:rPr>
                <w:sz w:val="20"/>
                <w:szCs w:val="20"/>
              </w:rPr>
              <w:t>32 руб. в день</w:t>
            </w:r>
          </w:p>
          <w:p w:rsidR="001717B0" w:rsidRPr="001717B0" w:rsidRDefault="001717B0" w:rsidP="00C733B6">
            <w:pPr>
              <w:jc w:val="center"/>
              <w:rPr>
                <w:sz w:val="20"/>
                <w:szCs w:val="20"/>
              </w:rPr>
            </w:pPr>
            <w:r w:rsidRPr="001717B0">
              <w:rPr>
                <w:sz w:val="20"/>
                <w:szCs w:val="20"/>
              </w:rPr>
              <w:t>28 руб. в день</w:t>
            </w:r>
          </w:p>
          <w:p w:rsidR="001717B0" w:rsidRPr="001717B0" w:rsidRDefault="001717B0" w:rsidP="00C733B6">
            <w:pPr>
              <w:jc w:val="center"/>
              <w:rPr>
                <w:sz w:val="20"/>
                <w:szCs w:val="20"/>
              </w:rPr>
            </w:pPr>
            <w:r w:rsidRPr="001717B0">
              <w:rPr>
                <w:sz w:val="20"/>
                <w:szCs w:val="20"/>
              </w:rPr>
              <w:t>22 руб. в день</w:t>
            </w:r>
          </w:p>
        </w:tc>
        <w:tc>
          <w:tcPr>
            <w:tcW w:w="3367" w:type="dxa"/>
            <w:vMerge/>
            <w:tcBorders>
              <w:left w:val="single" w:sz="4" w:space="0" w:color="auto"/>
              <w:right w:val="single" w:sz="4" w:space="0" w:color="auto"/>
            </w:tcBorders>
          </w:tcPr>
          <w:p w:rsidR="001717B0" w:rsidRPr="001717B0" w:rsidRDefault="001717B0" w:rsidP="00C733B6">
            <w:pPr>
              <w:jc w:val="both"/>
              <w:rPr>
                <w:bCs/>
                <w:sz w:val="20"/>
                <w:szCs w:val="20"/>
              </w:rPr>
            </w:pPr>
          </w:p>
        </w:tc>
      </w:tr>
      <w:tr w:rsidR="001717B0" w:rsidRPr="00EE4C97" w:rsidTr="00C733B6">
        <w:trPr>
          <w:cantSplit/>
        </w:trPr>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t>9.1.2.</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75 до 124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bCs/>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350 руб.</w:t>
            </w:r>
          </w:p>
          <w:p w:rsidR="001717B0" w:rsidRPr="001717B0" w:rsidRDefault="001717B0" w:rsidP="00C733B6">
            <w:pPr>
              <w:jc w:val="center"/>
              <w:rPr>
                <w:sz w:val="20"/>
                <w:szCs w:val="20"/>
              </w:rPr>
            </w:pPr>
            <w:r w:rsidRPr="001717B0">
              <w:rPr>
                <w:sz w:val="20"/>
                <w:szCs w:val="20"/>
              </w:rPr>
              <w:t>600 руб.</w:t>
            </w:r>
          </w:p>
          <w:p w:rsidR="001717B0" w:rsidRPr="001717B0" w:rsidRDefault="001717B0" w:rsidP="00C733B6">
            <w:pPr>
              <w:jc w:val="center"/>
              <w:rPr>
                <w:sz w:val="20"/>
                <w:szCs w:val="20"/>
              </w:rPr>
            </w:pPr>
            <w:r w:rsidRPr="001717B0">
              <w:rPr>
                <w:sz w:val="20"/>
                <w:szCs w:val="20"/>
              </w:rPr>
              <w:t>950 руб.</w:t>
            </w:r>
          </w:p>
          <w:p w:rsidR="001717B0" w:rsidRPr="001717B0" w:rsidRDefault="001717B0" w:rsidP="00C733B6">
            <w:pPr>
              <w:jc w:val="center"/>
              <w:rPr>
                <w:sz w:val="20"/>
                <w:szCs w:val="20"/>
              </w:rPr>
            </w:pPr>
            <w:r w:rsidRPr="001717B0">
              <w:rPr>
                <w:sz w:val="20"/>
                <w:szCs w:val="20"/>
              </w:rPr>
              <w:t>36 руб. в день</w:t>
            </w:r>
          </w:p>
          <w:p w:rsidR="001717B0" w:rsidRPr="001717B0" w:rsidRDefault="001717B0" w:rsidP="00C733B6">
            <w:pPr>
              <w:jc w:val="center"/>
              <w:rPr>
                <w:sz w:val="20"/>
                <w:szCs w:val="20"/>
              </w:rPr>
            </w:pPr>
            <w:r w:rsidRPr="001717B0">
              <w:rPr>
                <w:sz w:val="20"/>
                <w:szCs w:val="20"/>
              </w:rPr>
              <w:t>32 руб. в день</w:t>
            </w:r>
          </w:p>
          <w:p w:rsidR="001717B0" w:rsidRPr="001717B0" w:rsidRDefault="001717B0" w:rsidP="00C733B6">
            <w:pPr>
              <w:jc w:val="center"/>
              <w:rPr>
                <w:bCs/>
                <w:sz w:val="20"/>
                <w:szCs w:val="20"/>
              </w:rPr>
            </w:pPr>
            <w:r w:rsidRPr="001717B0">
              <w:rPr>
                <w:sz w:val="20"/>
                <w:szCs w:val="20"/>
              </w:rPr>
              <w:t>24 руб. в день</w:t>
            </w:r>
          </w:p>
        </w:tc>
        <w:tc>
          <w:tcPr>
            <w:tcW w:w="3367" w:type="dxa"/>
            <w:vMerge/>
            <w:tcBorders>
              <w:left w:val="single" w:sz="4" w:space="0" w:color="auto"/>
              <w:right w:val="single" w:sz="4" w:space="0" w:color="auto"/>
            </w:tcBorders>
          </w:tcPr>
          <w:p w:rsidR="001717B0" w:rsidRPr="001717B0" w:rsidRDefault="001717B0" w:rsidP="00C733B6">
            <w:pPr>
              <w:jc w:val="both"/>
              <w:rPr>
                <w:bCs/>
                <w:sz w:val="20"/>
                <w:szCs w:val="20"/>
              </w:rPr>
            </w:pPr>
          </w:p>
        </w:tc>
      </w:tr>
      <w:tr w:rsidR="001717B0" w:rsidRPr="00EE4C97" w:rsidTr="00C733B6">
        <w:trPr>
          <w:cantSplit/>
        </w:trPr>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t>9.1.3.</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125 до 169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bCs/>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370 руб.</w:t>
            </w:r>
          </w:p>
          <w:p w:rsidR="001717B0" w:rsidRPr="001717B0" w:rsidRDefault="001717B0" w:rsidP="00C733B6">
            <w:pPr>
              <w:jc w:val="center"/>
              <w:rPr>
                <w:sz w:val="20"/>
                <w:szCs w:val="20"/>
              </w:rPr>
            </w:pPr>
            <w:r w:rsidRPr="001717B0">
              <w:rPr>
                <w:sz w:val="20"/>
                <w:szCs w:val="20"/>
              </w:rPr>
              <w:t>680 руб.</w:t>
            </w:r>
          </w:p>
          <w:p w:rsidR="001717B0" w:rsidRPr="001717B0" w:rsidRDefault="001717B0" w:rsidP="00C733B6">
            <w:pPr>
              <w:jc w:val="center"/>
              <w:rPr>
                <w:sz w:val="20"/>
                <w:szCs w:val="20"/>
              </w:rPr>
            </w:pPr>
            <w:r w:rsidRPr="001717B0">
              <w:rPr>
                <w:sz w:val="20"/>
                <w:szCs w:val="20"/>
              </w:rPr>
              <w:t>1100 руб.</w:t>
            </w:r>
          </w:p>
          <w:p w:rsidR="001717B0" w:rsidRPr="001717B0" w:rsidRDefault="001717B0" w:rsidP="00C733B6">
            <w:pPr>
              <w:jc w:val="center"/>
              <w:rPr>
                <w:sz w:val="20"/>
                <w:szCs w:val="20"/>
              </w:rPr>
            </w:pPr>
            <w:r w:rsidRPr="001717B0">
              <w:rPr>
                <w:sz w:val="20"/>
                <w:szCs w:val="20"/>
              </w:rPr>
              <w:t>44 руб. в день</w:t>
            </w:r>
          </w:p>
          <w:p w:rsidR="001717B0" w:rsidRPr="001717B0" w:rsidRDefault="001717B0" w:rsidP="00C733B6">
            <w:pPr>
              <w:jc w:val="center"/>
              <w:rPr>
                <w:sz w:val="20"/>
                <w:szCs w:val="20"/>
              </w:rPr>
            </w:pPr>
            <w:r w:rsidRPr="001717B0">
              <w:rPr>
                <w:sz w:val="20"/>
                <w:szCs w:val="20"/>
              </w:rPr>
              <w:t>36 руб. в день</w:t>
            </w:r>
          </w:p>
          <w:p w:rsidR="001717B0" w:rsidRPr="001717B0" w:rsidRDefault="001717B0" w:rsidP="00C733B6">
            <w:pPr>
              <w:jc w:val="center"/>
              <w:rPr>
                <w:bCs/>
                <w:sz w:val="20"/>
                <w:szCs w:val="20"/>
              </w:rPr>
            </w:pPr>
            <w:r w:rsidRPr="001717B0">
              <w:rPr>
                <w:sz w:val="20"/>
                <w:szCs w:val="20"/>
              </w:rPr>
              <w:t>27 руб. в день</w:t>
            </w:r>
          </w:p>
        </w:tc>
        <w:tc>
          <w:tcPr>
            <w:tcW w:w="3367" w:type="dxa"/>
            <w:vMerge/>
            <w:tcBorders>
              <w:left w:val="single" w:sz="4" w:space="0" w:color="auto"/>
              <w:right w:val="single" w:sz="4" w:space="0" w:color="auto"/>
            </w:tcBorders>
          </w:tcPr>
          <w:p w:rsidR="001717B0" w:rsidRPr="001717B0" w:rsidRDefault="001717B0" w:rsidP="00C733B6">
            <w:pPr>
              <w:jc w:val="both"/>
              <w:rPr>
                <w:bCs/>
                <w:sz w:val="20"/>
                <w:szCs w:val="20"/>
              </w:rPr>
            </w:pP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t>9.1.4.</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170 до 299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bCs/>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460 руб.</w:t>
            </w:r>
          </w:p>
          <w:p w:rsidR="001717B0" w:rsidRPr="001717B0" w:rsidRDefault="001717B0" w:rsidP="00C733B6">
            <w:pPr>
              <w:jc w:val="center"/>
              <w:rPr>
                <w:sz w:val="20"/>
                <w:szCs w:val="20"/>
              </w:rPr>
            </w:pPr>
            <w:r w:rsidRPr="001717B0">
              <w:rPr>
                <w:sz w:val="20"/>
                <w:szCs w:val="20"/>
              </w:rPr>
              <w:t>860 руб.</w:t>
            </w:r>
          </w:p>
          <w:p w:rsidR="001717B0" w:rsidRPr="001717B0" w:rsidRDefault="001717B0" w:rsidP="00C733B6">
            <w:pPr>
              <w:jc w:val="center"/>
              <w:rPr>
                <w:sz w:val="20"/>
                <w:szCs w:val="20"/>
              </w:rPr>
            </w:pPr>
            <w:r w:rsidRPr="001717B0">
              <w:rPr>
                <w:sz w:val="20"/>
                <w:szCs w:val="20"/>
              </w:rPr>
              <w:t>1600 руб.</w:t>
            </w:r>
          </w:p>
          <w:p w:rsidR="001717B0" w:rsidRPr="001717B0" w:rsidRDefault="001717B0" w:rsidP="00C733B6">
            <w:pPr>
              <w:jc w:val="center"/>
              <w:rPr>
                <w:sz w:val="20"/>
                <w:szCs w:val="20"/>
              </w:rPr>
            </w:pPr>
            <w:r w:rsidRPr="001717B0">
              <w:rPr>
                <w:sz w:val="20"/>
                <w:szCs w:val="20"/>
              </w:rPr>
              <w:t>54 руб. в день</w:t>
            </w:r>
          </w:p>
          <w:p w:rsidR="001717B0" w:rsidRPr="001717B0" w:rsidRDefault="001717B0" w:rsidP="00C733B6">
            <w:pPr>
              <w:jc w:val="center"/>
              <w:rPr>
                <w:sz w:val="20"/>
                <w:szCs w:val="20"/>
              </w:rPr>
            </w:pPr>
            <w:r w:rsidRPr="001717B0">
              <w:rPr>
                <w:sz w:val="20"/>
                <w:szCs w:val="20"/>
              </w:rPr>
              <w:t>47 руб. в день</w:t>
            </w:r>
          </w:p>
          <w:p w:rsidR="001717B0" w:rsidRPr="001717B0" w:rsidRDefault="001717B0" w:rsidP="00C733B6">
            <w:pPr>
              <w:jc w:val="center"/>
              <w:rPr>
                <w:bCs/>
                <w:sz w:val="20"/>
                <w:szCs w:val="20"/>
              </w:rPr>
            </w:pPr>
            <w:r w:rsidRPr="001717B0">
              <w:rPr>
                <w:sz w:val="20"/>
                <w:szCs w:val="20"/>
              </w:rPr>
              <w:t>33 руб. в день</w:t>
            </w:r>
          </w:p>
        </w:tc>
        <w:tc>
          <w:tcPr>
            <w:tcW w:w="3367" w:type="dxa"/>
            <w:vMerge/>
            <w:tcBorders>
              <w:left w:val="single" w:sz="4" w:space="0" w:color="auto"/>
              <w:right w:val="single" w:sz="4" w:space="0" w:color="auto"/>
            </w:tcBorders>
          </w:tcPr>
          <w:p w:rsidR="001717B0" w:rsidRPr="001717B0" w:rsidRDefault="001717B0" w:rsidP="00C733B6">
            <w:pPr>
              <w:jc w:val="both"/>
              <w:rPr>
                <w:bCs/>
                <w:i/>
                <w:sz w:val="20"/>
                <w:szCs w:val="20"/>
              </w:rPr>
            </w:pP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t>9.1.5.</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300 до 515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660 руб.</w:t>
            </w:r>
          </w:p>
          <w:p w:rsidR="001717B0" w:rsidRPr="001717B0" w:rsidRDefault="001717B0" w:rsidP="00C733B6">
            <w:pPr>
              <w:jc w:val="center"/>
              <w:rPr>
                <w:sz w:val="20"/>
                <w:szCs w:val="20"/>
              </w:rPr>
            </w:pPr>
            <w:r w:rsidRPr="001717B0">
              <w:rPr>
                <w:sz w:val="20"/>
                <w:szCs w:val="20"/>
              </w:rPr>
              <w:t>1100 руб.</w:t>
            </w:r>
          </w:p>
          <w:p w:rsidR="001717B0" w:rsidRPr="001717B0" w:rsidRDefault="001717B0" w:rsidP="00C733B6">
            <w:pPr>
              <w:jc w:val="center"/>
              <w:rPr>
                <w:sz w:val="20"/>
                <w:szCs w:val="20"/>
              </w:rPr>
            </w:pPr>
            <w:r w:rsidRPr="001717B0">
              <w:rPr>
                <w:sz w:val="20"/>
                <w:szCs w:val="20"/>
              </w:rPr>
              <w:t>2100 руб.</w:t>
            </w:r>
          </w:p>
          <w:p w:rsidR="001717B0" w:rsidRPr="001717B0" w:rsidRDefault="001717B0" w:rsidP="00C733B6">
            <w:pPr>
              <w:jc w:val="center"/>
              <w:rPr>
                <w:sz w:val="20"/>
                <w:szCs w:val="20"/>
              </w:rPr>
            </w:pPr>
            <w:r w:rsidRPr="001717B0">
              <w:rPr>
                <w:sz w:val="20"/>
                <w:szCs w:val="20"/>
              </w:rPr>
              <w:t>73 руб. в день</w:t>
            </w:r>
          </w:p>
          <w:p w:rsidR="001717B0" w:rsidRPr="001717B0" w:rsidRDefault="001717B0" w:rsidP="00C733B6">
            <w:pPr>
              <w:jc w:val="center"/>
              <w:rPr>
                <w:sz w:val="20"/>
                <w:szCs w:val="20"/>
              </w:rPr>
            </w:pPr>
            <w:r w:rsidRPr="001717B0">
              <w:rPr>
                <w:sz w:val="20"/>
                <w:szCs w:val="20"/>
              </w:rPr>
              <w:t>64 руб. в день</w:t>
            </w:r>
          </w:p>
          <w:p w:rsidR="001717B0" w:rsidRPr="001717B0" w:rsidRDefault="001717B0" w:rsidP="00C733B6">
            <w:pPr>
              <w:jc w:val="center"/>
              <w:rPr>
                <w:bCs/>
                <w:sz w:val="20"/>
                <w:szCs w:val="20"/>
              </w:rPr>
            </w:pPr>
            <w:r w:rsidRPr="001717B0">
              <w:rPr>
                <w:sz w:val="20"/>
                <w:szCs w:val="20"/>
              </w:rPr>
              <w:t>46 руб. в день</w:t>
            </w:r>
          </w:p>
        </w:tc>
        <w:tc>
          <w:tcPr>
            <w:tcW w:w="3367" w:type="dxa"/>
            <w:vMerge/>
            <w:tcBorders>
              <w:left w:val="single" w:sz="4" w:space="0" w:color="auto"/>
              <w:right w:val="single" w:sz="4" w:space="0" w:color="auto"/>
            </w:tcBorders>
            <w:vAlign w:val="center"/>
          </w:tcPr>
          <w:p w:rsidR="001717B0" w:rsidRPr="001717B0" w:rsidRDefault="001717B0" w:rsidP="00C733B6">
            <w:pPr>
              <w:jc w:val="center"/>
              <w:rPr>
                <w:bCs/>
                <w:i/>
                <w:sz w:val="20"/>
                <w:szCs w:val="20"/>
              </w:rPr>
            </w:pP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t>9.1.6.</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516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bCs/>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730 руб.</w:t>
            </w:r>
          </w:p>
          <w:p w:rsidR="001717B0" w:rsidRPr="001717B0" w:rsidRDefault="001717B0" w:rsidP="00C733B6">
            <w:pPr>
              <w:jc w:val="center"/>
              <w:rPr>
                <w:sz w:val="20"/>
                <w:szCs w:val="20"/>
              </w:rPr>
            </w:pPr>
            <w:r w:rsidRPr="001717B0">
              <w:rPr>
                <w:sz w:val="20"/>
                <w:szCs w:val="20"/>
              </w:rPr>
              <w:t>1600 руб.</w:t>
            </w:r>
          </w:p>
          <w:p w:rsidR="001717B0" w:rsidRPr="001717B0" w:rsidRDefault="001717B0" w:rsidP="00C733B6">
            <w:pPr>
              <w:jc w:val="center"/>
              <w:rPr>
                <w:sz w:val="20"/>
                <w:szCs w:val="20"/>
              </w:rPr>
            </w:pPr>
            <w:r w:rsidRPr="001717B0">
              <w:rPr>
                <w:sz w:val="20"/>
                <w:szCs w:val="20"/>
              </w:rPr>
              <w:t>2600 руб.</w:t>
            </w:r>
          </w:p>
          <w:p w:rsidR="001717B0" w:rsidRPr="001717B0" w:rsidRDefault="001717B0" w:rsidP="00C733B6">
            <w:pPr>
              <w:jc w:val="center"/>
              <w:rPr>
                <w:sz w:val="20"/>
                <w:szCs w:val="20"/>
              </w:rPr>
            </w:pPr>
            <w:r w:rsidRPr="001717B0">
              <w:rPr>
                <w:sz w:val="20"/>
                <w:szCs w:val="20"/>
              </w:rPr>
              <w:t>90 руб. в день</w:t>
            </w:r>
          </w:p>
          <w:p w:rsidR="001717B0" w:rsidRPr="001717B0" w:rsidRDefault="001717B0" w:rsidP="00C733B6">
            <w:pPr>
              <w:jc w:val="center"/>
              <w:rPr>
                <w:sz w:val="20"/>
                <w:szCs w:val="20"/>
              </w:rPr>
            </w:pPr>
            <w:r w:rsidRPr="001717B0">
              <w:rPr>
                <w:sz w:val="20"/>
                <w:szCs w:val="20"/>
              </w:rPr>
              <w:t>80 руб. в день</w:t>
            </w:r>
          </w:p>
          <w:p w:rsidR="001717B0" w:rsidRPr="001717B0" w:rsidRDefault="001717B0" w:rsidP="00C733B6">
            <w:pPr>
              <w:jc w:val="center"/>
              <w:rPr>
                <w:sz w:val="20"/>
                <w:szCs w:val="20"/>
              </w:rPr>
            </w:pPr>
            <w:r w:rsidRPr="001717B0">
              <w:rPr>
                <w:sz w:val="20"/>
                <w:szCs w:val="20"/>
              </w:rPr>
              <w:t>67 руб. в день</w:t>
            </w:r>
          </w:p>
        </w:tc>
        <w:tc>
          <w:tcPr>
            <w:tcW w:w="3367" w:type="dxa"/>
            <w:vMerge/>
            <w:tcBorders>
              <w:left w:val="single" w:sz="4" w:space="0" w:color="auto"/>
              <w:right w:val="single" w:sz="4" w:space="0" w:color="auto"/>
            </w:tcBorders>
            <w:vAlign w:val="center"/>
          </w:tcPr>
          <w:p w:rsidR="001717B0" w:rsidRPr="001717B0" w:rsidRDefault="001717B0" w:rsidP="00C733B6">
            <w:pPr>
              <w:jc w:val="center"/>
              <w:rPr>
                <w:bCs/>
                <w:i/>
                <w:sz w:val="20"/>
                <w:szCs w:val="20"/>
              </w:rPr>
            </w:pP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lastRenderedPageBreak/>
              <w:t>9.2.</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sz w:val="20"/>
                <w:szCs w:val="20"/>
              </w:rPr>
            </w:pPr>
            <w:r w:rsidRPr="001717B0">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color w:val="000000"/>
                <w:sz w:val="20"/>
                <w:szCs w:val="20"/>
              </w:rPr>
              <w:t xml:space="preserve">210 руб. </w:t>
            </w:r>
            <w:r w:rsidRPr="001717B0">
              <w:rPr>
                <w:color w:val="000000"/>
                <w:sz w:val="20"/>
                <w:szCs w:val="20"/>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bCs/>
                <w:sz w:val="20"/>
                <w:szCs w:val="20"/>
              </w:rPr>
            </w:pPr>
            <w:r w:rsidRPr="001717B0">
              <w:rPr>
                <w:bCs/>
                <w:sz w:val="20"/>
                <w:szCs w:val="20"/>
              </w:rPr>
              <w:t>Тариф включает НДС и уплачивается в момент предоставления услуги</w:t>
            </w: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9.3.</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sz w:val="20"/>
                <w:szCs w:val="20"/>
              </w:rPr>
            </w:pPr>
            <w:r w:rsidRPr="001717B0">
              <w:rPr>
                <w:sz w:val="20"/>
                <w:szCs w:val="20"/>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6000 руб.</w:t>
            </w:r>
          </w:p>
        </w:tc>
        <w:tc>
          <w:tcPr>
            <w:tcW w:w="3367"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bCs/>
                <w:sz w:val="20"/>
                <w:szCs w:val="20"/>
              </w:rPr>
            </w:pPr>
            <w:r w:rsidRPr="001717B0">
              <w:rPr>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9.4.</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sz w:val="20"/>
                <w:szCs w:val="20"/>
              </w:rPr>
            </w:pPr>
            <w:r w:rsidRPr="001717B0">
              <w:rPr>
                <w:sz w:val="20"/>
                <w:szCs w:val="20"/>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500 руб.</w:t>
            </w:r>
          </w:p>
        </w:tc>
        <w:tc>
          <w:tcPr>
            <w:tcW w:w="3367"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bCs/>
                <w:sz w:val="20"/>
                <w:szCs w:val="20"/>
              </w:rPr>
            </w:pPr>
            <w:r w:rsidRPr="001717B0">
              <w:rPr>
                <w:bCs/>
                <w:sz w:val="20"/>
                <w:szCs w:val="20"/>
              </w:rPr>
              <w:t>Сумма неустойки уплачивается в день возврата ключа</w:t>
            </w: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9.5.</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sz w:val="20"/>
                <w:szCs w:val="20"/>
              </w:rPr>
            </w:pPr>
            <w:r w:rsidRPr="001717B0">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color w:val="000000"/>
                <w:sz w:val="20"/>
                <w:szCs w:val="20"/>
              </w:rPr>
              <w:t xml:space="preserve">155 руб. </w:t>
            </w:r>
            <w:r w:rsidRPr="001717B0">
              <w:rPr>
                <w:color w:val="000000"/>
                <w:sz w:val="20"/>
                <w:szCs w:val="20"/>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bCs/>
                <w:sz w:val="20"/>
                <w:szCs w:val="20"/>
              </w:rPr>
            </w:pPr>
            <w:r w:rsidRPr="001717B0">
              <w:rPr>
                <w:bCs/>
                <w:sz w:val="20"/>
                <w:szCs w:val="20"/>
              </w:rPr>
              <w:t>Тариф включает НДС и уплачивается в момент предоставления услуги</w:t>
            </w:r>
          </w:p>
        </w:tc>
      </w:tr>
    </w:tbl>
    <w:p w:rsidR="00576106" w:rsidRDefault="00576106" w:rsidP="00576106">
      <w:pPr>
        <w:rPr>
          <w:i/>
          <w:sz w:val="16"/>
          <w:szCs w:val="16"/>
        </w:rPr>
      </w:pPr>
    </w:p>
    <w:p w:rsidR="00576106" w:rsidRPr="00576106" w:rsidRDefault="00576106" w:rsidP="00576106">
      <w:pPr>
        <w:rPr>
          <w:i/>
          <w:sz w:val="16"/>
          <w:szCs w:val="16"/>
        </w:rPr>
      </w:pPr>
      <w:r>
        <w:rPr>
          <w:i/>
          <w:sz w:val="16"/>
          <w:szCs w:val="16"/>
        </w:rPr>
        <w:t>* У</w:t>
      </w:r>
      <w:r w:rsidRPr="00576106">
        <w:rPr>
          <w:i/>
          <w:sz w:val="16"/>
          <w:szCs w:val="16"/>
        </w:rPr>
        <w:t xml:space="preserve">слуги по предоставлению клиентам в аренду индивидуальных сейфовых </w:t>
      </w:r>
      <w:r w:rsidR="001717B0" w:rsidRPr="00576106">
        <w:rPr>
          <w:i/>
          <w:sz w:val="16"/>
          <w:szCs w:val="16"/>
        </w:rPr>
        <w:t>ячеек оказываются</w:t>
      </w:r>
      <w:r w:rsidR="00705275">
        <w:rPr>
          <w:i/>
          <w:sz w:val="16"/>
          <w:szCs w:val="16"/>
        </w:rPr>
        <w:t xml:space="preserve"> в операционном офисе №3349/78/</w:t>
      </w:r>
      <w:r w:rsidRPr="00576106">
        <w:rPr>
          <w:i/>
          <w:sz w:val="16"/>
          <w:szCs w:val="16"/>
        </w:rPr>
        <w:t>9 по адресу г. Курган, ул. Советская,157</w:t>
      </w:r>
    </w:p>
    <w:p w:rsidR="007918BD" w:rsidRPr="007918BD" w:rsidRDefault="007918BD" w:rsidP="009579AD">
      <w:pPr>
        <w:pStyle w:val="4"/>
      </w:pPr>
      <w:r w:rsidRPr="007918BD">
        <w:t>10. Услуги инкассации</w:t>
      </w:r>
      <w:bookmarkEnd w:id="9"/>
      <w:r w:rsidRPr="007918BD">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7918BD" w:rsidRPr="00D30BB3" w:rsidTr="00B40919">
        <w:tc>
          <w:tcPr>
            <w:tcW w:w="959" w:type="dxa"/>
            <w:tcBorders>
              <w:top w:val="single" w:sz="4" w:space="0" w:color="auto"/>
              <w:left w:val="single" w:sz="4" w:space="0" w:color="auto"/>
              <w:bottom w:val="single" w:sz="4" w:space="0" w:color="auto"/>
              <w:right w:val="single" w:sz="4" w:space="0" w:color="auto"/>
            </w:tcBorders>
            <w:vAlign w:val="center"/>
          </w:tcPr>
          <w:p w:rsidR="007918BD" w:rsidRPr="007918BD" w:rsidRDefault="007918BD" w:rsidP="00B40919">
            <w:pPr>
              <w:spacing w:before="40" w:after="40"/>
              <w:jc w:val="center"/>
              <w:rPr>
                <w:b/>
                <w:bCs/>
                <w:sz w:val="20"/>
                <w:szCs w:val="20"/>
              </w:rPr>
            </w:pPr>
            <w:r w:rsidRPr="007918BD">
              <w:rPr>
                <w:b/>
                <w:bCs/>
                <w:sz w:val="20"/>
                <w:szCs w:val="20"/>
              </w:rPr>
              <w:t>№</w:t>
            </w:r>
            <w:r w:rsidRPr="007918BD">
              <w:rPr>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7918BD" w:rsidRPr="007918BD" w:rsidRDefault="007918BD" w:rsidP="00B40919">
            <w:pPr>
              <w:spacing w:before="40" w:after="40"/>
              <w:jc w:val="center"/>
              <w:rPr>
                <w:b/>
                <w:bCs/>
                <w:sz w:val="20"/>
                <w:szCs w:val="20"/>
              </w:rPr>
            </w:pPr>
            <w:r w:rsidRPr="007918BD">
              <w:rPr>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7918BD" w:rsidRPr="007918BD" w:rsidRDefault="007918BD" w:rsidP="00B40919">
            <w:pPr>
              <w:spacing w:before="40" w:after="40"/>
              <w:jc w:val="center"/>
              <w:rPr>
                <w:b/>
                <w:bCs/>
                <w:sz w:val="20"/>
                <w:szCs w:val="20"/>
              </w:rPr>
            </w:pPr>
            <w:r w:rsidRPr="007918BD">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7918BD" w:rsidRPr="007918BD" w:rsidRDefault="007918BD" w:rsidP="00B40919">
            <w:pPr>
              <w:spacing w:before="40" w:after="40"/>
              <w:jc w:val="center"/>
              <w:rPr>
                <w:sz w:val="20"/>
                <w:szCs w:val="20"/>
              </w:rPr>
            </w:pPr>
            <w:r w:rsidRPr="007918BD">
              <w:rPr>
                <w:b/>
                <w:bCs/>
                <w:sz w:val="20"/>
                <w:szCs w:val="20"/>
              </w:rPr>
              <w:t>Примечание</w:t>
            </w:r>
          </w:p>
        </w:tc>
      </w:tr>
      <w:tr w:rsidR="007918BD" w:rsidRPr="00D30BB3" w:rsidTr="00B40919">
        <w:tc>
          <w:tcPr>
            <w:tcW w:w="95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1" w:firstLine="51"/>
              <w:jc w:val="center"/>
              <w:rPr>
                <w:bCs/>
                <w:sz w:val="20"/>
                <w:szCs w:val="20"/>
              </w:rPr>
            </w:pPr>
            <w:r w:rsidRPr="007918BD">
              <w:rPr>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2" w:firstLine="52"/>
              <w:jc w:val="both"/>
              <w:rPr>
                <w:bCs/>
                <w:sz w:val="20"/>
                <w:szCs w:val="20"/>
              </w:rPr>
            </w:pPr>
            <w:r w:rsidRPr="007918BD">
              <w:rPr>
                <w:bCs/>
                <w:sz w:val="20"/>
                <w:szCs w:val="20"/>
              </w:rPr>
              <w:t>Инкассация по договору с АО «</w:t>
            </w:r>
            <w:proofErr w:type="spellStart"/>
            <w:r w:rsidRPr="007918BD">
              <w:rPr>
                <w:bCs/>
                <w:sz w:val="20"/>
                <w:szCs w:val="20"/>
              </w:rPr>
              <w:t>Россельхозбанк</w:t>
            </w:r>
            <w:proofErr w:type="spellEnd"/>
            <w:r w:rsidRPr="007918BD">
              <w:rPr>
                <w:bCs/>
                <w:sz w:val="20"/>
                <w:szCs w:val="20"/>
              </w:rPr>
              <w:t>»</w:t>
            </w:r>
          </w:p>
        </w:tc>
      </w:tr>
      <w:tr w:rsidR="007918BD" w:rsidRPr="00D30BB3" w:rsidTr="00B40919">
        <w:tc>
          <w:tcPr>
            <w:tcW w:w="95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1" w:firstLine="51"/>
              <w:jc w:val="center"/>
              <w:rPr>
                <w:bCs/>
                <w:sz w:val="20"/>
                <w:szCs w:val="20"/>
              </w:rPr>
            </w:pPr>
            <w:r w:rsidRPr="007918BD">
              <w:rPr>
                <w:bCs/>
                <w:sz w:val="20"/>
                <w:szCs w:val="20"/>
              </w:rPr>
              <w:t>10.1.1.</w:t>
            </w:r>
          </w:p>
        </w:tc>
        <w:tc>
          <w:tcPr>
            <w:tcW w:w="380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ind w:left="-51" w:firstLine="51"/>
              <w:rPr>
                <w:bCs/>
                <w:sz w:val="20"/>
                <w:szCs w:val="20"/>
              </w:rPr>
            </w:pPr>
            <w:r w:rsidRPr="007918BD">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7918BD" w:rsidRPr="007918BD" w:rsidRDefault="007918BD" w:rsidP="00B40919">
            <w:pPr>
              <w:spacing w:before="40"/>
              <w:ind w:left="176"/>
              <w:rPr>
                <w:bCs/>
                <w:sz w:val="20"/>
                <w:szCs w:val="20"/>
              </w:rPr>
            </w:pPr>
            <w:r w:rsidRPr="007918BD">
              <w:rPr>
                <w:bCs/>
                <w:sz w:val="20"/>
                <w:szCs w:val="20"/>
              </w:rPr>
              <w:t>- с доставкой в подразделение Банка*;</w:t>
            </w:r>
          </w:p>
          <w:p w:rsidR="007918BD" w:rsidRPr="007918BD" w:rsidRDefault="007918BD" w:rsidP="00B40919">
            <w:pPr>
              <w:spacing w:before="40"/>
              <w:ind w:left="176"/>
              <w:rPr>
                <w:bCs/>
                <w:sz w:val="20"/>
                <w:szCs w:val="20"/>
              </w:rPr>
            </w:pPr>
            <w:r w:rsidRPr="007918BD">
              <w:rPr>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843F3C" w:rsidRPr="00843F3C" w:rsidRDefault="00843F3C" w:rsidP="00843F3C">
            <w:pPr>
              <w:spacing w:before="40"/>
              <w:ind w:left="-51" w:firstLine="51"/>
              <w:jc w:val="center"/>
              <w:rPr>
                <w:sz w:val="20"/>
                <w:szCs w:val="20"/>
              </w:rPr>
            </w:pPr>
            <w:r w:rsidRPr="00843F3C">
              <w:rPr>
                <w:sz w:val="20"/>
                <w:szCs w:val="20"/>
              </w:rPr>
              <w:t xml:space="preserve">0,15% </w:t>
            </w:r>
          </w:p>
          <w:p w:rsidR="00843F3C" w:rsidRPr="00843F3C" w:rsidRDefault="00843F3C" w:rsidP="00843F3C">
            <w:pPr>
              <w:spacing w:before="40"/>
              <w:ind w:left="-51" w:firstLine="51"/>
              <w:jc w:val="center"/>
              <w:rPr>
                <w:sz w:val="20"/>
                <w:szCs w:val="20"/>
              </w:rPr>
            </w:pPr>
            <w:r w:rsidRPr="00843F3C">
              <w:rPr>
                <w:sz w:val="20"/>
                <w:szCs w:val="20"/>
              </w:rPr>
              <w:t xml:space="preserve">от суммы </w:t>
            </w:r>
          </w:p>
          <w:p w:rsidR="00843F3C" w:rsidRPr="00843F3C" w:rsidRDefault="00843F3C" w:rsidP="00843F3C">
            <w:pPr>
              <w:spacing w:before="40"/>
              <w:ind w:left="-51" w:firstLine="51"/>
              <w:jc w:val="center"/>
              <w:rPr>
                <w:sz w:val="20"/>
                <w:szCs w:val="20"/>
              </w:rPr>
            </w:pPr>
            <w:r w:rsidRPr="00843F3C">
              <w:rPr>
                <w:sz w:val="20"/>
                <w:szCs w:val="20"/>
              </w:rPr>
              <w:t>до 600 000,00** руб. (включительно),</w:t>
            </w:r>
          </w:p>
          <w:p w:rsidR="00843F3C" w:rsidRPr="00843F3C" w:rsidRDefault="00843F3C" w:rsidP="00843F3C">
            <w:pPr>
              <w:spacing w:before="40"/>
              <w:ind w:left="-51" w:firstLine="51"/>
              <w:jc w:val="center"/>
              <w:rPr>
                <w:sz w:val="20"/>
                <w:szCs w:val="20"/>
              </w:rPr>
            </w:pPr>
            <w:r w:rsidRPr="00843F3C">
              <w:rPr>
                <w:sz w:val="20"/>
                <w:szCs w:val="20"/>
              </w:rPr>
              <w:t>минимум 360 руб.;</w:t>
            </w:r>
          </w:p>
          <w:p w:rsidR="00843F3C" w:rsidRPr="00843F3C" w:rsidRDefault="00843F3C" w:rsidP="00843F3C">
            <w:pPr>
              <w:spacing w:before="40"/>
              <w:ind w:left="-51" w:firstLine="51"/>
              <w:jc w:val="center"/>
              <w:rPr>
                <w:sz w:val="20"/>
                <w:szCs w:val="20"/>
              </w:rPr>
            </w:pPr>
            <w:r w:rsidRPr="00843F3C">
              <w:rPr>
                <w:sz w:val="20"/>
                <w:szCs w:val="20"/>
              </w:rPr>
              <w:t xml:space="preserve">не менее 0,10% </w:t>
            </w:r>
          </w:p>
          <w:p w:rsidR="00843F3C" w:rsidRPr="00843F3C" w:rsidRDefault="00843F3C" w:rsidP="00843F3C">
            <w:pPr>
              <w:spacing w:before="40"/>
              <w:ind w:left="-51" w:firstLine="51"/>
              <w:jc w:val="center"/>
              <w:rPr>
                <w:sz w:val="20"/>
                <w:szCs w:val="20"/>
              </w:rPr>
            </w:pPr>
            <w:r w:rsidRPr="00843F3C">
              <w:rPr>
                <w:sz w:val="20"/>
                <w:szCs w:val="20"/>
              </w:rPr>
              <w:t xml:space="preserve">от суммы </w:t>
            </w:r>
          </w:p>
          <w:p w:rsidR="00843F3C" w:rsidRPr="00843F3C" w:rsidRDefault="00843F3C" w:rsidP="00843F3C">
            <w:pPr>
              <w:spacing w:before="40"/>
              <w:ind w:left="-51" w:firstLine="51"/>
              <w:jc w:val="center"/>
              <w:rPr>
                <w:sz w:val="20"/>
                <w:szCs w:val="20"/>
              </w:rPr>
            </w:pPr>
            <w:r w:rsidRPr="00843F3C">
              <w:rPr>
                <w:sz w:val="20"/>
                <w:szCs w:val="20"/>
              </w:rPr>
              <w:t xml:space="preserve">с 600 000,01** руб. до 5 000 000,00* руб. (включительно); </w:t>
            </w:r>
          </w:p>
          <w:p w:rsidR="00843F3C" w:rsidRPr="00843F3C" w:rsidRDefault="00843F3C" w:rsidP="00843F3C">
            <w:pPr>
              <w:spacing w:before="40"/>
              <w:ind w:left="-51" w:firstLine="51"/>
              <w:jc w:val="center"/>
              <w:rPr>
                <w:sz w:val="20"/>
                <w:szCs w:val="20"/>
              </w:rPr>
            </w:pPr>
            <w:r w:rsidRPr="00843F3C">
              <w:rPr>
                <w:sz w:val="20"/>
                <w:szCs w:val="20"/>
              </w:rPr>
              <w:t xml:space="preserve">не менее 0,05% </w:t>
            </w:r>
          </w:p>
          <w:p w:rsidR="007918BD" w:rsidRPr="007918BD" w:rsidRDefault="00843F3C" w:rsidP="00843F3C">
            <w:pPr>
              <w:spacing w:after="40"/>
              <w:ind w:left="-51" w:firstLine="51"/>
              <w:jc w:val="center"/>
              <w:rPr>
                <w:bCs/>
                <w:sz w:val="20"/>
                <w:szCs w:val="20"/>
              </w:rPr>
            </w:pPr>
            <w:r w:rsidRPr="00843F3C">
              <w:rPr>
                <w:sz w:val="20"/>
                <w:szCs w:val="20"/>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jc w:val="both"/>
              <w:rPr>
                <w:bCs/>
                <w:sz w:val="20"/>
                <w:szCs w:val="20"/>
              </w:rPr>
            </w:pPr>
            <w:r w:rsidRPr="007918BD">
              <w:rPr>
                <w:bCs/>
                <w:sz w:val="20"/>
                <w:szCs w:val="20"/>
              </w:rPr>
              <w:t xml:space="preserve">Комиссия взимается от суммы перевозимой денежной наличности за один заезд*** в один объект инкассации****. </w:t>
            </w:r>
          </w:p>
          <w:p w:rsidR="007918BD" w:rsidRPr="007918BD" w:rsidRDefault="007918BD" w:rsidP="00B40919">
            <w:pPr>
              <w:spacing w:before="40"/>
              <w:jc w:val="both"/>
              <w:rPr>
                <w:bCs/>
                <w:sz w:val="20"/>
                <w:szCs w:val="20"/>
                <w:lang w:val="en-US"/>
              </w:rPr>
            </w:pPr>
            <w:r w:rsidRPr="007918BD">
              <w:rPr>
                <w:bCs/>
                <w:sz w:val="20"/>
                <w:szCs w:val="20"/>
              </w:rPr>
              <w:t>Комиссия включает НДС.</w:t>
            </w:r>
          </w:p>
          <w:p w:rsidR="007918BD" w:rsidRPr="007918BD" w:rsidRDefault="007918BD" w:rsidP="00B40919">
            <w:pPr>
              <w:spacing w:before="40"/>
              <w:ind w:left="-52"/>
              <w:jc w:val="both"/>
              <w:rPr>
                <w:bCs/>
                <w:sz w:val="20"/>
                <w:szCs w:val="20"/>
              </w:rPr>
            </w:pPr>
          </w:p>
        </w:tc>
      </w:tr>
      <w:tr w:rsidR="007918BD" w:rsidRPr="00D30BB3" w:rsidTr="00B40919">
        <w:tc>
          <w:tcPr>
            <w:tcW w:w="95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1" w:firstLine="51"/>
              <w:jc w:val="center"/>
              <w:rPr>
                <w:bCs/>
                <w:sz w:val="20"/>
                <w:szCs w:val="20"/>
              </w:rPr>
            </w:pPr>
            <w:r w:rsidRPr="007918BD">
              <w:rPr>
                <w:bCs/>
                <w:sz w:val="20"/>
                <w:szCs w:val="20"/>
              </w:rPr>
              <w:t>10.1.2.</w:t>
            </w:r>
          </w:p>
        </w:tc>
        <w:tc>
          <w:tcPr>
            <w:tcW w:w="3809" w:type="dxa"/>
            <w:tcBorders>
              <w:top w:val="single" w:sz="4" w:space="0" w:color="auto"/>
              <w:left w:val="single" w:sz="4" w:space="0" w:color="auto"/>
              <w:bottom w:val="single" w:sz="4" w:space="0" w:color="auto"/>
              <w:right w:val="single" w:sz="4" w:space="0" w:color="auto"/>
            </w:tcBorders>
          </w:tcPr>
          <w:p w:rsidR="007918BD" w:rsidRPr="007918BD" w:rsidRDefault="00B52774" w:rsidP="00B52774">
            <w:pPr>
              <w:spacing w:before="40" w:after="40"/>
              <w:ind w:left="-51"/>
              <w:rPr>
                <w:bCs/>
                <w:sz w:val="20"/>
                <w:szCs w:val="20"/>
              </w:rPr>
            </w:pPr>
            <w:r w:rsidRPr="00B52774">
              <w:rPr>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B52774">
              <w:rPr>
                <w:bCs/>
                <w:sz w:val="20"/>
                <w:szCs w:val="20"/>
              </w:rPr>
              <w:t>Россельхозбанк</w:t>
            </w:r>
            <w:proofErr w:type="spellEnd"/>
            <w:r w:rsidRPr="00B52774">
              <w:rPr>
                <w:bCs/>
                <w:sz w:val="20"/>
                <w:szCs w:val="20"/>
              </w:rPr>
              <w:t>»,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B52774" w:rsidRPr="00B52774" w:rsidRDefault="00B52774" w:rsidP="00B52774">
            <w:pPr>
              <w:spacing w:before="40" w:after="40"/>
              <w:ind w:left="-51" w:firstLine="51"/>
              <w:jc w:val="center"/>
              <w:rPr>
                <w:sz w:val="20"/>
                <w:szCs w:val="20"/>
              </w:rPr>
            </w:pPr>
            <w:r w:rsidRPr="00B52774">
              <w:rPr>
                <w:sz w:val="20"/>
                <w:szCs w:val="20"/>
              </w:rPr>
              <w:t>0,2% от суммы,</w:t>
            </w:r>
          </w:p>
          <w:p w:rsidR="00B52774" w:rsidRPr="00B52774" w:rsidRDefault="00B52774" w:rsidP="00B52774">
            <w:pPr>
              <w:spacing w:before="40" w:after="40"/>
              <w:ind w:left="-51" w:firstLine="51"/>
              <w:jc w:val="center"/>
              <w:rPr>
                <w:sz w:val="20"/>
                <w:szCs w:val="20"/>
              </w:rPr>
            </w:pPr>
            <w:r w:rsidRPr="00B52774">
              <w:rPr>
                <w:sz w:val="20"/>
                <w:szCs w:val="20"/>
              </w:rPr>
              <w:t xml:space="preserve">минимум </w:t>
            </w:r>
          </w:p>
          <w:p w:rsidR="007918BD" w:rsidRPr="007918BD" w:rsidRDefault="00B52774" w:rsidP="00B52774">
            <w:pPr>
              <w:spacing w:before="40" w:after="40"/>
              <w:ind w:left="-51" w:firstLine="51"/>
              <w:jc w:val="center"/>
              <w:rPr>
                <w:sz w:val="20"/>
                <w:szCs w:val="20"/>
              </w:rPr>
            </w:pPr>
            <w:r w:rsidRPr="00B52774">
              <w:rPr>
                <w:sz w:val="20"/>
                <w:szCs w:val="20"/>
              </w:rPr>
              <w:t>150 руб.</w:t>
            </w:r>
          </w:p>
        </w:tc>
        <w:tc>
          <w:tcPr>
            <w:tcW w:w="2977" w:type="dxa"/>
            <w:tcBorders>
              <w:top w:val="single" w:sz="4" w:space="0" w:color="auto"/>
              <w:left w:val="single" w:sz="4" w:space="0" w:color="auto"/>
              <w:bottom w:val="single" w:sz="4" w:space="0" w:color="auto"/>
              <w:right w:val="single" w:sz="4" w:space="0" w:color="auto"/>
            </w:tcBorders>
          </w:tcPr>
          <w:p w:rsidR="007918BD" w:rsidRPr="007918BD" w:rsidRDefault="00B52774" w:rsidP="00B52774">
            <w:pPr>
              <w:spacing w:before="40" w:after="40"/>
              <w:ind w:left="-52"/>
              <w:jc w:val="both"/>
              <w:rPr>
                <w:bCs/>
                <w:sz w:val="20"/>
                <w:szCs w:val="20"/>
              </w:rPr>
            </w:pPr>
            <w:r w:rsidRPr="00B52774">
              <w:rPr>
                <w:bCs/>
                <w:sz w:val="20"/>
                <w:szCs w:val="20"/>
              </w:rPr>
              <w:t>Комиссия взимается                от суммы денежной наличности, поступившей по одному сопроводительному документу</w:t>
            </w:r>
            <w:r>
              <w:rPr>
                <w:bCs/>
                <w:sz w:val="20"/>
                <w:szCs w:val="20"/>
              </w:rPr>
              <w:t>.</w:t>
            </w:r>
          </w:p>
        </w:tc>
      </w:tr>
      <w:tr w:rsidR="007918BD" w:rsidRPr="00D30BB3" w:rsidTr="00B40919">
        <w:tc>
          <w:tcPr>
            <w:tcW w:w="95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1" w:firstLine="51"/>
              <w:jc w:val="center"/>
              <w:rPr>
                <w:bCs/>
                <w:sz w:val="20"/>
                <w:szCs w:val="20"/>
              </w:rPr>
            </w:pPr>
            <w:r w:rsidRPr="007918BD">
              <w:rPr>
                <w:bCs/>
                <w:sz w:val="20"/>
                <w:szCs w:val="20"/>
              </w:rPr>
              <w:t>10.2.</w:t>
            </w:r>
          </w:p>
        </w:tc>
        <w:tc>
          <w:tcPr>
            <w:tcW w:w="380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34" w:hanging="34"/>
              <w:rPr>
                <w:bCs/>
                <w:sz w:val="20"/>
                <w:szCs w:val="20"/>
              </w:rPr>
            </w:pPr>
            <w:r w:rsidRPr="007918BD">
              <w:rPr>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7918BD" w:rsidRPr="007918BD" w:rsidRDefault="00843F3C" w:rsidP="00B40919">
            <w:pPr>
              <w:spacing w:before="40" w:after="40"/>
              <w:ind w:left="-51" w:firstLine="51"/>
              <w:jc w:val="center"/>
              <w:rPr>
                <w:sz w:val="20"/>
                <w:szCs w:val="20"/>
              </w:rPr>
            </w:pPr>
            <w:r>
              <w:rPr>
                <w:sz w:val="20"/>
                <w:szCs w:val="20"/>
              </w:rPr>
              <w:t>122</w:t>
            </w:r>
            <w:r w:rsidR="007918BD" w:rsidRPr="007918BD">
              <w:rPr>
                <w:sz w:val="20"/>
                <w:szCs w:val="20"/>
                <w:lang w:val="en-US"/>
              </w:rPr>
              <w:t>0</w:t>
            </w:r>
            <w:r w:rsidR="007918BD" w:rsidRPr="007918BD">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jc w:val="both"/>
              <w:rPr>
                <w:bCs/>
                <w:sz w:val="20"/>
                <w:szCs w:val="20"/>
              </w:rPr>
            </w:pPr>
            <w:r w:rsidRPr="007918BD">
              <w:rPr>
                <w:bCs/>
                <w:sz w:val="20"/>
                <w:szCs w:val="20"/>
              </w:rPr>
              <w:t>Комиссия взимается за один заезд*** в один объект инкассации****.</w:t>
            </w:r>
          </w:p>
          <w:p w:rsidR="007918BD" w:rsidRPr="007918BD" w:rsidRDefault="007918BD" w:rsidP="00B40919">
            <w:pPr>
              <w:spacing w:before="40" w:after="40"/>
              <w:ind w:left="-52" w:firstLine="52"/>
              <w:jc w:val="both"/>
              <w:rPr>
                <w:bCs/>
                <w:sz w:val="20"/>
                <w:szCs w:val="20"/>
              </w:rPr>
            </w:pPr>
            <w:r w:rsidRPr="007918BD">
              <w:rPr>
                <w:bCs/>
                <w:sz w:val="20"/>
                <w:szCs w:val="20"/>
              </w:rPr>
              <w:t>Комиссия включает НДС.</w:t>
            </w:r>
          </w:p>
        </w:tc>
      </w:tr>
      <w:tr w:rsidR="007918BD" w:rsidRPr="00D30BB3" w:rsidTr="00B40919">
        <w:tc>
          <w:tcPr>
            <w:tcW w:w="95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1" w:firstLine="51"/>
              <w:jc w:val="center"/>
              <w:rPr>
                <w:bCs/>
                <w:sz w:val="20"/>
                <w:szCs w:val="20"/>
              </w:rPr>
            </w:pPr>
            <w:r w:rsidRPr="007918BD">
              <w:rPr>
                <w:bCs/>
                <w:sz w:val="20"/>
                <w:szCs w:val="20"/>
              </w:rPr>
              <w:t>10.3.</w:t>
            </w:r>
          </w:p>
        </w:tc>
        <w:tc>
          <w:tcPr>
            <w:tcW w:w="380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rPr>
                <w:bCs/>
                <w:sz w:val="20"/>
                <w:szCs w:val="20"/>
              </w:rPr>
            </w:pPr>
            <w:r w:rsidRPr="007918BD">
              <w:rPr>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7918BD" w:rsidRPr="007918BD" w:rsidRDefault="007918BD" w:rsidP="00843F3C">
            <w:pPr>
              <w:spacing w:before="40" w:after="40"/>
              <w:ind w:left="-51" w:firstLine="51"/>
              <w:jc w:val="center"/>
              <w:rPr>
                <w:sz w:val="20"/>
                <w:szCs w:val="20"/>
              </w:rPr>
            </w:pPr>
            <w:r w:rsidRPr="007918BD">
              <w:rPr>
                <w:sz w:val="20"/>
                <w:szCs w:val="20"/>
              </w:rPr>
              <w:t>12</w:t>
            </w:r>
            <w:r w:rsidR="00843F3C">
              <w:rPr>
                <w:sz w:val="20"/>
                <w:szCs w:val="20"/>
              </w:rPr>
              <w:t>2</w:t>
            </w:r>
            <w:r w:rsidRPr="007918BD">
              <w:rPr>
                <w:sz w:val="20"/>
                <w:szCs w:val="20"/>
                <w:lang w:val="en-US"/>
              </w:rPr>
              <w:t>0</w:t>
            </w:r>
            <w:r w:rsidRPr="007918BD">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jc w:val="both"/>
              <w:rPr>
                <w:bCs/>
                <w:sz w:val="20"/>
                <w:szCs w:val="20"/>
              </w:rPr>
            </w:pPr>
            <w:r w:rsidRPr="007918BD">
              <w:rPr>
                <w:bCs/>
                <w:sz w:val="20"/>
                <w:szCs w:val="20"/>
              </w:rPr>
              <w:t>Комиссия взимается за один заезд*** в один объект инкассации****.</w:t>
            </w:r>
          </w:p>
          <w:p w:rsidR="007918BD" w:rsidRPr="007918BD" w:rsidRDefault="007918BD" w:rsidP="00B40919">
            <w:pPr>
              <w:spacing w:before="40" w:after="40"/>
              <w:jc w:val="both"/>
              <w:rPr>
                <w:bCs/>
                <w:sz w:val="20"/>
                <w:szCs w:val="20"/>
              </w:rPr>
            </w:pPr>
            <w:r w:rsidRPr="007918BD">
              <w:rPr>
                <w:bCs/>
                <w:sz w:val="20"/>
                <w:szCs w:val="20"/>
              </w:rPr>
              <w:t>Комиссия включает НДС.</w:t>
            </w:r>
          </w:p>
        </w:tc>
      </w:tr>
    </w:tbl>
    <w:p w:rsidR="007918BD" w:rsidRDefault="007918BD" w:rsidP="007918BD">
      <w:pPr>
        <w:jc w:val="both"/>
        <w:rPr>
          <w:bCs/>
          <w:u w:val="single"/>
        </w:rPr>
      </w:pPr>
    </w:p>
    <w:p w:rsidR="007918BD" w:rsidRPr="007918BD" w:rsidRDefault="007918BD" w:rsidP="007918BD">
      <w:pPr>
        <w:jc w:val="both"/>
        <w:rPr>
          <w:bCs/>
          <w:sz w:val="16"/>
          <w:szCs w:val="16"/>
        </w:rPr>
      </w:pPr>
      <w:r w:rsidRPr="007918BD">
        <w:rPr>
          <w:sz w:val="16"/>
          <w:szCs w:val="16"/>
        </w:rPr>
        <w:t xml:space="preserve">* </w:t>
      </w:r>
      <w:r w:rsidRPr="007918BD">
        <w:rPr>
          <w:bCs/>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7918BD" w:rsidRPr="007918BD" w:rsidRDefault="007918BD" w:rsidP="007918BD">
      <w:pPr>
        <w:jc w:val="both"/>
        <w:rPr>
          <w:sz w:val="16"/>
          <w:szCs w:val="16"/>
        </w:rPr>
      </w:pPr>
      <w:r w:rsidRPr="007918BD">
        <w:rPr>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7918BD" w:rsidRPr="007918BD" w:rsidRDefault="007918BD" w:rsidP="007918BD">
      <w:pPr>
        <w:tabs>
          <w:tab w:val="left" w:pos="1276"/>
        </w:tabs>
        <w:autoSpaceDE w:val="0"/>
        <w:autoSpaceDN w:val="0"/>
        <w:adjustRightInd w:val="0"/>
        <w:jc w:val="both"/>
        <w:rPr>
          <w:sz w:val="16"/>
          <w:szCs w:val="16"/>
        </w:rPr>
      </w:pPr>
      <w:r w:rsidRPr="007918BD">
        <w:rPr>
          <w:sz w:val="16"/>
          <w:szCs w:val="16"/>
        </w:rPr>
        <w:t xml:space="preserve">*** </w:t>
      </w:r>
      <w:r w:rsidRPr="007918BD">
        <w:rPr>
          <w:b/>
          <w:sz w:val="16"/>
          <w:szCs w:val="16"/>
        </w:rPr>
        <w:t>Заезд</w:t>
      </w:r>
      <w:r w:rsidRPr="007918BD">
        <w:rPr>
          <w:sz w:val="16"/>
          <w:szCs w:val="16"/>
        </w:rPr>
        <w:t xml:space="preserve"> – прибытие бригады инкассаторских работников в здание клиента/помещение клиента (в здании)</w:t>
      </w:r>
      <w:r w:rsidRPr="007918BD">
        <w:rPr>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E509B7" w:rsidRPr="00E509B7" w:rsidRDefault="007918BD" w:rsidP="00E509B7">
      <w:pPr>
        <w:rPr>
          <w:color w:val="000000"/>
          <w:sz w:val="16"/>
          <w:szCs w:val="16"/>
        </w:rPr>
      </w:pPr>
      <w:r w:rsidRPr="007918BD">
        <w:rPr>
          <w:sz w:val="16"/>
          <w:szCs w:val="16"/>
        </w:rPr>
        <w:t xml:space="preserve">**** </w:t>
      </w:r>
      <w:r w:rsidRPr="007918BD">
        <w:rPr>
          <w:b/>
          <w:sz w:val="16"/>
          <w:szCs w:val="16"/>
        </w:rPr>
        <w:t>Объект инкассации</w:t>
      </w:r>
      <w:r w:rsidRPr="007918BD">
        <w:rPr>
          <w:sz w:val="16"/>
          <w:szCs w:val="16"/>
        </w:rPr>
        <w:t xml:space="preserve"> – </w:t>
      </w:r>
      <w:r w:rsidRPr="007918BD">
        <w:rPr>
          <w:color w:val="000000"/>
          <w:sz w:val="16"/>
          <w:szCs w:val="16"/>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E509B7" w:rsidRPr="00FC0A0B" w:rsidRDefault="00E509B7" w:rsidP="00E509B7">
      <w:pPr>
        <w:rPr>
          <w:color w:val="000000"/>
          <w:sz w:val="16"/>
          <w:szCs w:val="16"/>
        </w:rPr>
      </w:pPr>
    </w:p>
    <w:p w:rsidR="006E5948" w:rsidRPr="00E509B7" w:rsidRDefault="006E5948" w:rsidP="00E509B7">
      <w:pPr>
        <w:pStyle w:val="4"/>
      </w:pPr>
      <w:bookmarkStart w:id="10" w:name="_Toc515464081"/>
      <w:r w:rsidRPr="00DA751C">
        <w:t>11.</w:t>
      </w:r>
      <w:r w:rsidR="00BB061F" w:rsidRPr="00DA751C">
        <w:t xml:space="preserve"> </w:t>
      </w:r>
      <w:r w:rsidRPr="00DA751C">
        <w:t>Операции</w:t>
      </w:r>
      <w:r w:rsidR="00BB061F" w:rsidRPr="00DA751C">
        <w:t xml:space="preserve"> </w:t>
      </w:r>
      <w:r w:rsidRPr="00DA751C">
        <w:t>по</w:t>
      </w:r>
      <w:r w:rsidR="00BB061F" w:rsidRPr="00DA751C">
        <w:t xml:space="preserve"> </w:t>
      </w:r>
      <w:r w:rsidRPr="00DA751C">
        <w:t>покупке-продаже</w:t>
      </w:r>
      <w:r w:rsidR="00BB061F" w:rsidRPr="00DA751C">
        <w:t xml:space="preserve"> </w:t>
      </w:r>
      <w:r w:rsidRPr="00DA751C">
        <w:t>иностранной</w:t>
      </w:r>
      <w:r w:rsidR="00BB061F" w:rsidRPr="00DA751C">
        <w:t xml:space="preserve"> </w:t>
      </w:r>
      <w:r w:rsidRPr="00DA751C">
        <w:t>валюты</w:t>
      </w:r>
      <w:bookmarkEnd w:id="10"/>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6E5948" w:rsidRPr="00DA751C" w:rsidTr="00FE4AEC">
        <w:trPr>
          <w:trHeight w:val="227"/>
          <w:tblHeader/>
        </w:trPr>
        <w:tc>
          <w:tcPr>
            <w:tcW w:w="851" w:type="dxa"/>
            <w:vMerge w:val="restart"/>
          </w:tcPr>
          <w:p w:rsidR="006E5948" w:rsidRPr="00DA751C" w:rsidRDefault="006E5948" w:rsidP="00FE4AEC">
            <w:pPr>
              <w:jc w:val="center"/>
              <w:rPr>
                <w:b/>
                <w:sz w:val="20"/>
                <w:szCs w:val="20"/>
              </w:rPr>
            </w:pPr>
            <w:r w:rsidRPr="00DA751C">
              <w:rPr>
                <w:b/>
                <w:sz w:val="20"/>
                <w:szCs w:val="20"/>
              </w:rPr>
              <w:t>№</w:t>
            </w:r>
            <w:r w:rsidR="00BB061F" w:rsidRPr="00DA751C">
              <w:rPr>
                <w:b/>
                <w:sz w:val="20"/>
                <w:szCs w:val="20"/>
              </w:rPr>
              <w:t xml:space="preserve"> </w:t>
            </w:r>
            <w:r w:rsidRPr="00DA751C">
              <w:rPr>
                <w:b/>
                <w:sz w:val="20"/>
                <w:szCs w:val="20"/>
              </w:rPr>
              <w:t>п/п</w:t>
            </w:r>
          </w:p>
        </w:tc>
        <w:tc>
          <w:tcPr>
            <w:tcW w:w="3969" w:type="dxa"/>
            <w:vMerge w:val="restart"/>
          </w:tcPr>
          <w:p w:rsidR="006E5948" w:rsidRPr="00DA751C" w:rsidRDefault="006E5948" w:rsidP="00FE4AEC">
            <w:pPr>
              <w:jc w:val="center"/>
              <w:rPr>
                <w:b/>
                <w:sz w:val="20"/>
                <w:szCs w:val="20"/>
              </w:rPr>
            </w:pPr>
            <w:r w:rsidRPr="00DA751C">
              <w:rPr>
                <w:b/>
                <w:sz w:val="20"/>
                <w:szCs w:val="20"/>
              </w:rPr>
              <w:t>Наименование</w:t>
            </w:r>
            <w:r w:rsidR="00BB061F" w:rsidRPr="00DA751C">
              <w:rPr>
                <w:b/>
                <w:sz w:val="20"/>
                <w:szCs w:val="20"/>
              </w:rPr>
              <w:t xml:space="preserve"> </w:t>
            </w:r>
            <w:r w:rsidRPr="00DA751C">
              <w:rPr>
                <w:b/>
                <w:sz w:val="20"/>
                <w:szCs w:val="20"/>
              </w:rPr>
              <w:t>услуги</w:t>
            </w:r>
          </w:p>
        </w:tc>
        <w:tc>
          <w:tcPr>
            <w:tcW w:w="1985" w:type="dxa"/>
            <w:vMerge w:val="restart"/>
          </w:tcPr>
          <w:p w:rsidR="006E5948" w:rsidRPr="00DA751C" w:rsidRDefault="006E5948" w:rsidP="00FE4AEC">
            <w:pPr>
              <w:jc w:val="center"/>
              <w:rPr>
                <w:b/>
                <w:sz w:val="20"/>
                <w:szCs w:val="20"/>
              </w:rPr>
            </w:pPr>
            <w:r w:rsidRPr="00DA751C">
              <w:rPr>
                <w:b/>
                <w:sz w:val="20"/>
                <w:szCs w:val="20"/>
              </w:rPr>
              <w:t>Курс</w:t>
            </w:r>
            <w:r w:rsidR="00BB061F" w:rsidRPr="00DA751C">
              <w:rPr>
                <w:b/>
                <w:sz w:val="20"/>
                <w:szCs w:val="20"/>
              </w:rPr>
              <w:t xml:space="preserve"> </w:t>
            </w:r>
            <w:r w:rsidRPr="00DA751C">
              <w:rPr>
                <w:b/>
                <w:sz w:val="20"/>
                <w:szCs w:val="20"/>
              </w:rPr>
              <w:t>исполнения</w:t>
            </w:r>
          </w:p>
        </w:tc>
        <w:tc>
          <w:tcPr>
            <w:tcW w:w="3543" w:type="dxa"/>
            <w:gridSpan w:val="2"/>
          </w:tcPr>
          <w:p w:rsidR="006E5948" w:rsidRPr="00DA751C" w:rsidRDefault="006E5948" w:rsidP="00FE4AEC">
            <w:pPr>
              <w:jc w:val="center"/>
              <w:rPr>
                <w:b/>
                <w:sz w:val="20"/>
                <w:szCs w:val="20"/>
              </w:rPr>
            </w:pPr>
            <w:r w:rsidRPr="00DA751C">
              <w:rPr>
                <w:b/>
                <w:sz w:val="20"/>
                <w:szCs w:val="20"/>
              </w:rPr>
              <w:t>Комиссия</w:t>
            </w:r>
            <w:r w:rsidR="00BB061F" w:rsidRPr="00DA751C">
              <w:rPr>
                <w:b/>
                <w:sz w:val="20"/>
                <w:szCs w:val="20"/>
              </w:rPr>
              <w:t xml:space="preserve"> </w:t>
            </w:r>
            <w:r w:rsidRPr="00DA751C">
              <w:rPr>
                <w:b/>
                <w:sz w:val="20"/>
                <w:szCs w:val="20"/>
              </w:rPr>
              <w:t>(в</w:t>
            </w:r>
            <w:r w:rsidR="00BB061F" w:rsidRPr="00DA751C">
              <w:rPr>
                <w:b/>
                <w:sz w:val="20"/>
                <w:szCs w:val="20"/>
              </w:rPr>
              <w:t xml:space="preserve"> </w:t>
            </w:r>
            <w:r w:rsidRPr="00DA751C">
              <w:rPr>
                <w:b/>
                <w:sz w:val="20"/>
                <w:szCs w:val="20"/>
              </w:rPr>
              <w:t>%</w:t>
            </w:r>
            <w:r w:rsidR="00BB061F" w:rsidRPr="00DA751C">
              <w:rPr>
                <w:b/>
                <w:sz w:val="20"/>
                <w:szCs w:val="20"/>
              </w:rPr>
              <w:t xml:space="preserve"> </w:t>
            </w:r>
            <w:r w:rsidRPr="00DA751C">
              <w:rPr>
                <w:b/>
                <w:sz w:val="20"/>
                <w:szCs w:val="20"/>
              </w:rPr>
              <w:t>от</w:t>
            </w:r>
            <w:r w:rsidR="00BB061F" w:rsidRPr="00DA751C">
              <w:rPr>
                <w:b/>
                <w:sz w:val="20"/>
                <w:szCs w:val="20"/>
              </w:rPr>
              <w:t xml:space="preserve"> </w:t>
            </w:r>
            <w:r w:rsidRPr="00DA751C">
              <w:rPr>
                <w:b/>
                <w:sz w:val="20"/>
                <w:szCs w:val="20"/>
              </w:rPr>
              <w:t>суммы</w:t>
            </w:r>
            <w:r w:rsidR="00BB061F" w:rsidRPr="00DA751C">
              <w:rPr>
                <w:b/>
                <w:sz w:val="20"/>
                <w:szCs w:val="20"/>
              </w:rPr>
              <w:t xml:space="preserve"> </w:t>
            </w:r>
            <w:r w:rsidRPr="00DA751C">
              <w:rPr>
                <w:b/>
                <w:sz w:val="20"/>
                <w:szCs w:val="20"/>
              </w:rPr>
              <w:t>операции)</w:t>
            </w:r>
          </w:p>
        </w:tc>
      </w:tr>
      <w:tr w:rsidR="006E5948" w:rsidRPr="00DA751C" w:rsidTr="00FE4AEC">
        <w:trPr>
          <w:trHeight w:val="227"/>
          <w:tblHeader/>
        </w:trPr>
        <w:tc>
          <w:tcPr>
            <w:tcW w:w="851" w:type="dxa"/>
            <w:vMerge/>
          </w:tcPr>
          <w:p w:rsidR="006E5948" w:rsidRPr="00DA751C" w:rsidRDefault="006E5948" w:rsidP="00FE4AEC">
            <w:pPr>
              <w:jc w:val="center"/>
              <w:rPr>
                <w:b/>
                <w:sz w:val="20"/>
                <w:szCs w:val="20"/>
              </w:rPr>
            </w:pPr>
          </w:p>
        </w:tc>
        <w:tc>
          <w:tcPr>
            <w:tcW w:w="3969" w:type="dxa"/>
            <w:vMerge/>
          </w:tcPr>
          <w:p w:rsidR="006E5948" w:rsidRPr="00DA751C" w:rsidRDefault="006E5948" w:rsidP="00FE4AEC">
            <w:pPr>
              <w:jc w:val="center"/>
              <w:rPr>
                <w:b/>
                <w:sz w:val="20"/>
                <w:szCs w:val="20"/>
              </w:rPr>
            </w:pPr>
          </w:p>
        </w:tc>
        <w:tc>
          <w:tcPr>
            <w:tcW w:w="1985" w:type="dxa"/>
            <w:vMerge/>
          </w:tcPr>
          <w:p w:rsidR="006E5948" w:rsidRPr="00DA751C" w:rsidRDefault="006E5948" w:rsidP="00FE4AEC">
            <w:pPr>
              <w:jc w:val="center"/>
              <w:rPr>
                <w:b/>
                <w:sz w:val="20"/>
                <w:szCs w:val="20"/>
              </w:rPr>
            </w:pPr>
          </w:p>
        </w:tc>
        <w:tc>
          <w:tcPr>
            <w:tcW w:w="1701" w:type="dxa"/>
          </w:tcPr>
          <w:p w:rsidR="006E5948" w:rsidRPr="00DA751C" w:rsidRDefault="006E5948" w:rsidP="00FE4AEC">
            <w:pPr>
              <w:jc w:val="center"/>
              <w:rPr>
                <w:b/>
                <w:sz w:val="20"/>
                <w:szCs w:val="20"/>
              </w:rPr>
            </w:pPr>
            <w:r w:rsidRPr="00DA751C">
              <w:rPr>
                <w:b/>
                <w:sz w:val="20"/>
                <w:szCs w:val="20"/>
              </w:rPr>
              <w:t>Сумма</w:t>
            </w:r>
            <w:r w:rsidR="00BB061F" w:rsidRPr="00DA751C">
              <w:rPr>
                <w:b/>
                <w:sz w:val="20"/>
                <w:szCs w:val="20"/>
              </w:rPr>
              <w:t xml:space="preserve"> </w:t>
            </w:r>
            <w:r w:rsidRPr="00DA751C">
              <w:rPr>
                <w:b/>
                <w:sz w:val="20"/>
                <w:szCs w:val="20"/>
              </w:rPr>
              <w:t>операции</w:t>
            </w:r>
          </w:p>
        </w:tc>
        <w:tc>
          <w:tcPr>
            <w:tcW w:w="1842" w:type="dxa"/>
          </w:tcPr>
          <w:p w:rsidR="006E5948" w:rsidRPr="00DA751C" w:rsidRDefault="006E5948" w:rsidP="00FE4AEC">
            <w:pPr>
              <w:jc w:val="center"/>
              <w:rPr>
                <w:b/>
                <w:sz w:val="20"/>
                <w:szCs w:val="20"/>
              </w:rPr>
            </w:pPr>
            <w:r w:rsidRPr="00DA751C">
              <w:rPr>
                <w:b/>
                <w:sz w:val="20"/>
                <w:szCs w:val="20"/>
              </w:rPr>
              <w:t>Ставка</w:t>
            </w:r>
          </w:p>
        </w:tc>
      </w:tr>
      <w:tr w:rsidR="00FE4AEC" w:rsidRPr="00DA751C" w:rsidTr="00174FF4">
        <w:trPr>
          <w:trHeight w:val="227"/>
        </w:trPr>
        <w:tc>
          <w:tcPr>
            <w:tcW w:w="10348" w:type="dxa"/>
            <w:gridSpan w:val="5"/>
          </w:tcPr>
          <w:p w:rsidR="00FE4AEC" w:rsidRPr="00DA751C" w:rsidRDefault="00FE4AEC" w:rsidP="00423371">
            <w:pPr>
              <w:rPr>
                <w:sz w:val="20"/>
                <w:szCs w:val="20"/>
              </w:rPr>
            </w:pPr>
            <w:r w:rsidRPr="00DA751C">
              <w:rPr>
                <w:sz w:val="20"/>
                <w:szCs w:val="20"/>
              </w:rPr>
              <w:t>11.1. Продажа иностранной валюты клиентом за российские рубли*</w:t>
            </w:r>
          </w:p>
        </w:tc>
      </w:tr>
      <w:tr w:rsidR="006E5948" w:rsidRPr="00DA751C" w:rsidTr="00FE4AEC">
        <w:trPr>
          <w:trHeight w:val="227"/>
        </w:trPr>
        <w:tc>
          <w:tcPr>
            <w:tcW w:w="851" w:type="dxa"/>
            <w:vMerge w:val="restart"/>
          </w:tcPr>
          <w:p w:rsidR="006E5948" w:rsidRPr="00DA751C" w:rsidRDefault="006E5948" w:rsidP="00FE4AEC">
            <w:pPr>
              <w:jc w:val="center"/>
              <w:rPr>
                <w:sz w:val="20"/>
                <w:szCs w:val="20"/>
              </w:rPr>
            </w:pPr>
            <w:r w:rsidRPr="00DA751C">
              <w:rPr>
                <w:sz w:val="20"/>
                <w:szCs w:val="20"/>
              </w:rPr>
              <w:t>11.1.1.</w:t>
            </w:r>
          </w:p>
        </w:tc>
        <w:tc>
          <w:tcPr>
            <w:tcW w:w="3969" w:type="dxa"/>
          </w:tcPr>
          <w:p w:rsidR="006E5948" w:rsidRPr="00DA751C" w:rsidRDefault="006E5948" w:rsidP="00BB061F">
            <w:pPr>
              <w:rPr>
                <w:sz w:val="20"/>
                <w:szCs w:val="20"/>
              </w:rPr>
            </w:pPr>
            <w:r w:rsidRPr="00DA751C">
              <w:rPr>
                <w:sz w:val="20"/>
                <w:szCs w:val="20"/>
              </w:rPr>
              <w:t>Продажа</w:t>
            </w:r>
            <w:r w:rsidR="00BB061F" w:rsidRPr="00DA751C">
              <w:rPr>
                <w:sz w:val="20"/>
                <w:szCs w:val="20"/>
              </w:rPr>
              <w:t xml:space="preserve"> </w:t>
            </w:r>
            <w:r w:rsidRPr="00DA751C">
              <w:rPr>
                <w:sz w:val="20"/>
                <w:szCs w:val="20"/>
              </w:rPr>
              <w:t>непосредственно</w:t>
            </w:r>
            <w:r w:rsidR="00BB061F" w:rsidRPr="00DA751C">
              <w:rPr>
                <w:sz w:val="20"/>
                <w:szCs w:val="20"/>
              </w:rPr>
              <w:t xml:space="preserve"> </w:t>
            </w:r>
            <w:r w:rsidRPr="00DA751C">
              <w:rPr>
                <w:sz w:val="20"/>
                <w:szCs w:val="20"/>
              </w:rPr>
              <w:t>Банку</w:t>
            </w:r>
            <w:r w:rsidR="00BB061F" w:rsidRPr="00DA751C">
              <w:rPr>
                <w:sz w:val="20"/>
                <w:szCs w:val="20"/>
              </w:rPr>
              <w:t xml:space="preserve"> </w:t>
            </w:r>
            <w:r w:rsidRPr="00DA751C">
              <w:rPr>
                <w:sz w:val="20"/>
                <w:szCs w:val="20"/>
              </w:rPr>
              <w:t>иностранной</w:t>
            </w:r>
            <w:r w:rsidR="00BB061F" w:rsidRPr="00DA751C">
              <w:rPr>
                <w:sz w:val="20"/>
                <w:szCs w:val="20"/>
              </w:rPr>
              <w:t xml:space="preserve"> </w:t>
            </w:r>
            <w:r w:rsidRPr="00DA751C">
              <w:rPr>
                <w:sz w:val="20"/>
                <w:szCs w:val="20"/>
              </w:rPr>
              <w:t>валюты</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курсу</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России</w:t>
            </w:r>
          </w:p>
        </w:tc>
        <w:tc>
          <w:tcPr>
            <w:tcW w:w="1985" w:type="dxa"/>
          </w:tcPr>
          <w:p w:rsidR="006E5948" w:rsidRPr="00DA751C" w:rsidRDefault="006E5948" w:rsidP="00FE4AEC">
            <w:pPr>
              <w:jc w:val="center"/>
              <w:rPr>
                <w:sz w:val="20"/>
                <w:szCs w:val="20"/>
              </w:rPr>
            </w:pPr>
            <w:r w:rsidRPr="00DA751C">
              <w:rPr>
                <w:sz w:val="20"/>
                <w:szCs w:val="20"/>
              </w:rPr>
              <w:t>Курс</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России,</w:t>
            </w:r>
            <w:r w:rsidR="00BB061F" w:rsidRPr="00DA751C">
              <w:rPr>
                <w:sz w:val="20"/>
                <w:szCs w:val="20"/>
              </w:rPr>
              <w:t xml:space="preserve"> </w:t>
            </w:r>
            <w:r w:rsidRPr="00DA751C">
              <w:rPr>
                <w:sz w:val="20"/>
                <w:szCs w:val="20"/>
              </w:rPr>
              <w:t>действующий</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дату</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распоряжения</w:t>
            </w:r>
          </w:p>
        </w:tc>
        <w:tc>
          <w:tcPr>
            <w:tcW w:w="1701" w:type="dxa"/>
          </w:tcPr>
          <w:p w:rsidR="006E5948" w:rsidRPr="00DA751C" w:rsidRDefault="006E5948" w:rsidP="00FE4AEC">
            <w:pPr>
              <w:jc w:val="center"/>
              <w:rPr>
                <w:sz w:val="20"/>
                <w:szCs w:val="20"/>
              </w:rPr>
            </w:pPr>
          </w:p>
        </w:tc>
        <w:tc>
          <w:tcPr>
            <w:tcW w:w="1842" w:type="dxa"/>
          </w:tcPr>
          <w:p w:rsidR="006E5948" w:rsidRPr="00DA751C" w:rsidRDefault="006E5948" w:rsidP="00FE4AEC">
            <w:pPr>
              <w:jc w:val="center"/>
              <w:rPr>
                <w:sz w:val="20"/>
                <w:szCs w:val="20"/>
              </w:rPr>
            </w:pPr>
            <w:r w:rsidRPr="00DA751C">
              <w:rPr>
                <w:sz w:val="20"/>
                <w:szCs w:val="20"/>
              </w:rPr>
              <w:t>В</w:t>
            </w:r>
            <w:r w:rsidR="00BB061F" w:rsidRPr="00DA751C">
              <w:rPr>
                <w:sz w:val="20"/>
                <w:szCs w:val="20"/>
              </w:rPr>
              <w:t xml:space="preserve"> </w:t>
            </w:r>
            <w:r w:rsidRPr="00DA751C">
              <w:rPr>
                <w:sz w:val="20"/>
                <w:szCs w:val="20"/>
              </w:rPr>
              <w:t>соответствии</w:t>
            </w:r>
            <w:r w:rsidR="00BB061F" w:rsidRPr="00DA751C">
              <w:rPr>
                <w:sz w:val="20"/>
                <w:szCs w:val="20"/>
              </w:rPr>
              <w:t xml:space="preserve"> </w:t>
            </w:r>
            <w:r w:rsidRPr="00DA751C">
              <w:rPr>
                <w:sz w:val="20"/>
                <w:szCs w:val="20"/>
              </w:rPr>
              <w:t>с</w:t>
            </w:r>
            <w:r w:rsidR="00BB061F" w:rsidRPr="00DA751C">
              <w:rPr>
                <w:sz w:val="20"/>
                <w:szCs w:val="20"/>
              </w:rPr>
              <w:t xml:space="preserve"> </w:t>
            </w:r>
            <w:r w:rsidRPr="00DA751C">
              <w:rPr>
                <w:sz w:val="20"/>
                <w:szCs w:val="20"/>
              </w:rPr>
              <w:t>установленным</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размером</w:t>
            </w:r>
            <w:r w:rsidR="00BB061F" w:rsidRPr="00DA751C">
              <w:rPr>
                <w:sz w:val="20"/>
                <w:szCs w:val="20"/>
              </w:rPr>
              <w:t xml:space="preserve"> </w:t>
            </w:r>
            <w:r w:rsidRPr="00DA751C">
              <w:rPr>
                <w:sz w:val="20"/>
                <w:szCs w:val="20"/>
              </w:rPr>
              <w:t>расчетной</w:t>
            </w:r>
            <w:r w:rsidR="00BB061F" w:rsidRPr="00DA751C">
              <w:rPr>
                <w:sz w:val="20"/>
                <w:szCs w:val="20"/>
              </w:rPr>
              <w:t xml:space="preserve"> </w:t>
            </w:r>
            <w:r w:rsidRPr="00DA751C">
              <w:rPr>
                <w:sz w:val="20"/>
                <w:szCs w:val="20"/>
              </w:rPr>
              <w:t>комиссии,</w:t>
            </w:r>
            <w:r w:rsidR="00BB061F" w:rsidRPr="00DA751C">
              <w:rPr>
                <w:sz w:val="20"/>
                <w:szCs w:val="20"/>
              </w:rPr>
              <w:t xml:space="preserve"> </w:t>
            </w:r>
            <w:r w:rsidRPr="00DA751C">
              <w:rPr>
                <w:sz w:val="20"/>
                <w:szCs w:val="20"/>
              </w:rPr>
              <w:t>действующим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соответствующую</w:t>
            </w:r>
            <w:r w:rsidR="00BB061F" w:rsidRPr="00DA751C">
              <w:rPr>
                <w:sz w:val="20"/>
                <w:szCs w:val="20"/>
              </w:rPr>
              <w:t xml:space="preserve"> </w:t>
            </w:r>
            <w:r w:rsidRPr="00DA751C">
              <w:rPr>
                <w:sz w:val="20"/>
                <w:szCs w:val="20"/>
              </w:rPr>
              <w:t>дату</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совершения</w:t>
            </w:r>
            <w:r w:rsidR="00BB061F" w:rsidRPr="00DA751C">
              <w:rPr>
                <w:sz w:val="20"/>
                <w:szCs w:val="20"/>
              </w:rPr>
              <w:t xml:space="preserve"> </w:t>
            </w:r>
            <w:r w:rsidRPr="00DA751C">
              <w:rPr>
                <w:sz w:val="20"/>
                <w:szCs w:val="20"/>
              </w:rPr>
              <w:t>операции²</w:t>
            </w:r>
            <w:r w:rsidR="00BB061F" w:rsidRPr="00DA751C">
              <w:rPr>
                <w:sz w:val="20"/>
                <w:szCs w:val="20"/>
              </w:rPr>
              <w:t xml:space="preserve"> </w:t>
            </w:r>
            <w:r w:rsidRPr="00DA751C">
              <w:rPr>
                <w:sz w:val="20"/>
                <w:szCs w:val="20"/>
              </w:rPr>
              <w:t>³</w:t>
            </w:r>
          </w:p>
        </w:tc>
      </w:tr>
      <w:tr w:rsidR="006E5948" w:rsidRPr="00DA751C" w:rsidTr="00FE4AEC">
        <w:trPr>
          <w:trHeight w:val="227"/>
        </w:trPr>
        <w:tc>
          <w:tcPr>
            <w:tcW w:w="851" w:type="dxa"/>
            <w:vMerge/>
          </w:tcPr>
          <w:p w:rsidR="006E5948" w:rsidRPr="00DA751C" w:rsidRDefault="006E5948" w:rsidP="00FE4AEC">
            <w:pPr>
              <w:jc w:val="center"/>
              <w:rPr>
                <w:sz w:val="20"/>
                <w:szCs w:val="20"/>
              </w:rPr>
            </w:pPr>
          </w:p>
        </w:tc>
        <w:tc>
          <w:tcPr>
            <w:tcW w:w="9497" w:type="dxa"/>
            <w:gridSpan w:val="4"/>
          </w:tcPr>
          <w:p w:rsidR="006E5948" w:rsidRPr="00DA751C" w:rsidRDefault="006E5948" w:rsidP="00FE4AEC">
            <w:pPr>
              <w:rPr>
                <w:sz w:val="20"/>
                <w:szCs w:val="20"/>
              </w:rPr>
            </w:pPr>
            <w:r w:rsidRPr="00DA751C">
              <w:rPr>
                <w:sz w:val="20"/>
                <w:szCs w:val="20"/>
              </w:rPr>
              <w:t>Операция</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предоставленных</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Срок</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w:t>
            </w:r>
            <w:r w:rsidR="00BB061F" w:rsidRPr="00DA751C">
              <w:rPr>
                <w:sz w:val="20"/>
                <w:szCs w:val="20"/>
              </w:rPr>
              <w:t xml:space="preserve"> </w:t>
            </w:r>
            <w:r w:rsidRPr="00DA751C">
              <w:rPr>
                <w:sz w:val="20"/>
                <w:szCs w:val="20"/>
              </w:rPr>
              <w:t>до</w:t>
            </w:r>
            <w:r w:rsidR="00BB061F" w:rsidRPr="00DA751C">
              <w:rPr>
                <w:sz w:val="20"/>
                <w:szCs w:val="20"/>
              </w:rPr>
              <w:t xml:space="preserve"> </w:t>
            </w:r>
            <w:r w:rsidRPr="00DA751C">
              <w:rPr>
                <w:sz w:val="20"/>
                <w:szCs w:val="20"/>
              </w:rPr>
              <w:t>16.00</w:t>
            </w:r>
            <w:r w:rsidR="00BB061F" w:rsidRPr="00DA751C">
              <w:rPr>
                <w:sz w:val="20"/>
                <w:szCs w:val="20"/>
              </w:rPr>
              <w:t xml:space="preserve"> </w:t>
            </w:r>
            <w:r w:rsidRPr="00DA751C">
              <w:rPr>
                <w:sz w:val="20"/>
                <w:szCs w:val="20"/>
              </w:rPr>
              <w:t>часов</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пятницам</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предпраздничные</w:t>
            </w:r>
            <w:r w:rsidR="00BB061F" w:rsidRPr="00DA751C">
              <w:rPr>
                <w:sz w:val="20"/>
                <w:szCs w:val="20"/>
              </w:rPr>
              <w:t xml:space="preserve"> </w:t>
            </w:r>
            <w:r w:rsidRPr="00DA751C">
              <w:rPr>
                <w:sz w:val="20"/>
                <w:szCs w:val="20"/>
              </w:rPr>
              <w:t>дни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уменьшается</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соответствующее</w:t>
            </w:r>
            <w:r w:rsidR="00BB061F" w:rsidRPr="00DA751C">
              <w:rPr>
                <w:sz w:val="20"/>
                <w:szCs w:val="20"/>
              </w:rPr>
              <w:t xml:space="preserve"> </w:t>
            </w:r>
            <w:r w:rsidRPr="00DA751C">
              <w:rPr>
                <w:sz w:val="20"/>
                <w:szCs w:val="20"/>
              </w:rPr>
              <w:t>сокращение</w:t>
            </w:r>
            <w:r w:rsidR="00BB061F" w:rsidRPr="00DA751C">
              <w:rPr>
                <w:sz w:val="20"/>
                <w:szCs w:val="20"/>
              </w:rPr>
              <w:t xml:space="preserve"> </w:t>
            </w:r>
            <w:r w:rsidRPr="00DA751C">
              <w:rPr>
                <w:sz w:val="20"/>
                <w:szCs w:val="20"/>
              </w:rPr>
              <w:t>рабочего</w:t>
            </w:r>
            <w:r w:rsidR="00BB061F" w:rsidRPr="00DA751C">
              <w:rPr>
                <w:sz w:val="20"/>
                <w:szCs w:val="20"/>
              </w:rPr>
              <w:t xml:space="preserve"> </w:t>
            </w:r>
            <w:r w:rsidRPr="00DA751C">
              <w:rPr>
                <w:sz w:val="20"/>
                <w:szCs w:val="20"/>
              </w:rPr>
              <w:t>времени</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Распоряжения,</w:t>
            </w:r>
            <w:r w:rsidR="00BB061F" w:rsidRPr="00DA751C">
              <w:rPr>
                <w:sz w:val="20"/>
                <w:szCs w:val="20"/>
              </w:rPr>
              <w:t xml:space="preserve"> </w:t>
            </w:r>
            <w:r w:rsidRPr="00DA751C">
              <w:rPr>
                <w:sz w:val="20"/>
                <w:szCs w:val="20"/>
              </w:rPr>
              <w:t>предоставленные</w:t>
            </w:r>
            <w:r w:rsidR="00BB061F" w:rsidRPr="00DA751C">
              <w:rPr>
                <w:sz w:val="20"/>
                <w:szCs w:val="20"/>
              </w:rPr>
              <w:t xml:space="preserve"> </w:t>
            </w:r>
            <w:r w:rsidRPr="00DA751C">
              <w:rPr>
                <w:sz w:val="20"/>
                <w:szCs w:val="20"/>
              </w:rPr>
              <w:t>клиентами</w:t>
            </w:r>
            <w:r w:rsidR="00BB061F" w:rsidRPr="00DA751C">
              <w:rPr>
                <w:sz w:val="20"/>
                <w:szCs w:val="20"/>
              </w:rPr>
              <w:t xml:space="preserve"> </w:t>
            </w:r>
            <w:r w:rsidRPr="00DA751C">
              <w:rPr>
                <w:sz w:val="20"/>
                <w:szCs w:val="20"/>
              </w:rPr>
              <w:t>позже</w:t>
            </w:r>
            <w:r w:rsidR="00BB061F" w:rsidRPr="00DA751C">
              <w:rPr>
                <w:sz w:val="20"/>
                <w:szCs w:val="20"/>
              </w:rPr>
              <w:t xml:space="preserve"> </w:t>
            </w:r>
            <w:r w:rsidRPr="00DA751C">
              <w:rPr>
                <w:sz w:val="20"/>
                <w:szCs w:val="20"/>
              </w:rPr>
              <w:t>указанного</w:t>
            </w:r>
            <w:r w:rsidR="00BB061F" w:rsidRPr="00DA751C">
              <w:rPr>
                <w:sz w:val="20"/>
                <w:szCs w:val="20"/>
              </w:rPr>
              <w:t xml:space="preserve"> </w:t>
            </w:r>
            <w:r w:rsidRPr="00DA751C">
              <w:rPr>
                <w:sz w:val="20"/>
                <w:szCs w:val="20"/>
              </w:rPr>
              <w:t>срока,</w:t>
            </w:r>
            <w:r w:rsidR="00BB061F" w:rsidRPr="00DA751C">
              <w:rPr>
                <w:sz w:val="20"/>
                <w:szCs w:val="20"/>
              </w:rPr>
              <w:t xml:space="preserve"> </w:t>
            </w:r>
            <w:r w:rsidRPr="00DA751C">
              <w:rPr>
                <w:sz w:val="20"/>
                <w:szCs w:val="20"/>
              </w:rPr>
              <w:t>к</w:t>
            </w:r>
            <w:r w:rsidR="00BB061F" w:rsidRPr="00DA751C">
              <w:rPr>
                <w:sz w:val="20"/>
                <w:szCs w:val="20"/>
              </w:rPr>
              <w:t xml:space="preserve"> </w:t>
            </w:r>
            <w:r w:rsidRPr="00DA751C">
              <w:rPr>
                <w:sz w:val="20"/>
                <w:szCs w:val="20"/>
              </w:rPr>
              <w:t>исполнению</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не</w:t>
            </w:r>
            <w:r w:rsidR="00BB061F" w:rsidRPr="00DA751C">
              <w:rPr>
                <w:sz w:val="20"/>
                <w:szCs w:val="20"/>
              </w:rPr>
              <w:t xml:space="preserve"> </w:t>
            </w:r>
            <w:r w:rsidRPr="00DA751C">
              <w:rPr>
                <w:sz w:val="20"/>
                <w:szCs w:val="20"/>
              </w:rPr>
              <w:t>принимаются.</w:t>
            </w:r>
            <w:r w:rsidR="00BB061F" w:rsidRPr="00DA751C">
              <w:rPr>
                <w:sz w:val="20"/>
                <w:szCs w:val="20"/>
              </w:rPr>
              <w:t xml:space="preserve"> </w:t>
            </w:r>
            <w:r w:rsidRPr="00DA751C">
              <w:rPr>
                <w:sz w:val="20"/>
                <w:szCs w:val="20"/>
              </w:rPr>
              <w:t>Списание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со</w:t>
            </w:r>
            <w:r w:rsidR="00BB061F" w:rsidRPr="00DA751C">
              <w:rPr>
                <w:sz w:val="20"/>
                <w:szCs w:val="20"/>
              </w:rPr>
              <w:t xml:space="preserve"> </w:t>
            </w:r>
            <w:r w:rsidRPr="00DA751C">
              <w:rPr>
                <w:sz w:val="20"/>
                <w:szCs w:val="20"/>
              </w:rPr>
              <w:t>счета</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зачисление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счет</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распоряжения</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день</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распоряжения.</w:t>
            </w:r>
          </w:p>
        </w:tc>
      </w:tr>
      <w:tr w:rsidR="006E5948" w:rsidRPr="00DA751C" w:rsidTr="00FE4AEC">
        <w:trPr>
          <w:trHeight w:val="227"/>
        </w:trPr>
        <w:tc>
          <w:tcPr>
            <w:tcW w:w="851" w:type="dxa"/>
            <w:vMerge w:val="restart"/>
          </w:tcPr>
          <w:p w:rsidR="006E5948" w:rsidRPr="00DA751C" w:rsidRDefault="006E5948" w:rsidP="00FE4AEC">
            <w:pPr>
              <w:jc w:val="center"/>
              <w:rPr>
                <w:sz w:val="20"/>
                <w:szCs w:val="20"/>
              </w:rPr>
            </w:pPr>
            <w:r w:rsidRPr="00DA751C">
              <w:rPr>
                <w:sz w:val="20"/>
                <w:szCs w:val="20"/>
              </w:rPr>
              <w:t>11.1.2.</w:t>
            </w:r>
          </w:p>
        </w:tc>
        <w:tc>
          <w:tcPr>
            <w:tcW w:w="3969" w:type="dxa"/>
          </w:tcPr>
          <w:p w:rsidR="006E5948" w:rsidRPr="00DA751C" w:rsidRDefault="006E5948" w:rsidP="00BB061F">
            <w:pPr>
              <w:rPr>
                <w:sz w:val="20"/>
                <w:szCs w:val="20"/>
              </w:rPr>
            </w:pPr>
            <w:r w:rsidRPr="00DA751C">
              <w:rPr>
                <w:sz w:val="20"/>
                <w:szCs w:val="20"/>
              </w:rPr>
              <w:t>Продажа</w:t>
            </w:r>
            <w:r w:rsidR="00BB061F" w:rsidRPr="00DA751C">
              <w:rPr>
                <w:sz w:val="20"/>
                <w:szCs w:val="20"/>
              </w:rPr>
              <w:t xml:space="preserve"> </w:t>
            </w:r>
            <w:r w:rsidRPr="00DA751C">
              <w:rPr>
                <w:sz w:val="20"/>
                <w:szCs w:val="20"/>
              </w:rPr>
              <w:t>непосредственно</w:t>
            </w:r>
            <w:r w:rsidR="00BB061F" w:rsidRPr="00DA751C">
              <w:rPr>
                <w:sz w:val="20"/>
                <w:szCs w:val="20"/>
              </w:rPr>
              <w:t xml:space="preserve"> </w:t>
            </w:r>
            <w:r w:rsidRPr="00DA751C">
              <w:rPr>
                <w:sz w:val="20"/>
                <w:szCs w:val="20"/>
              </w:rPr>
              <w:t>Банку</w:t>
            </w:r>
            <w:r w:rsidR="00BB061F" w:rsidRPr="00DA751C">
              <w:rPr>
                <w:sz w:val="20"/>
                <w:szCs w:val="20"/>
              </w:rPr>
              <w:t xml:space="preserve"> </w:t>
            </w:r>
            <w:r w:rsidRPr="00DA751C">
              <w:rPr>
                <w:sz w:val="20"/>
                <w:szCs w:val="20"/>
              </w:rPr>
              <w:t>иностранной</w:t>
            </w:r>
            <w:r w:rsidR="00BB061F" w:rsidRPr="00DA751C">
              <w:rPr>
                <w:sz w:val="20"/>
                <w:szCs w:val="20"/>
              </w:rPr>
              <w:t xml:space="preserve"> </w:t>
            </w:r>
            <w:r w:rsidRPr="00DA751C">
              <w:rPr>
                <w:sz w:val="20"/>
                <w:szCs w:val="20"/>
              </w:rPr>
              <w:t>валюты</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курсу</w:t>
            </w:r>
            <w:r w:rsidR="00BB061F" w:rsidRPr="00DA751C">
              <w:rPr>
                <w:sz w:val="20"/>
                <w:szCs w:val="20"/>
              </w:rPr>
              <w:t xml:space="preserve"> </w:t>
            </w:r>
            <w:r w:rsidRPr="00DA751C">
              <w:rPr>
                <w:sz w:val="20"/>
                <w:szCs w:val="20"/>
              </w:rPr>
              <w:t>Банка</w:t>
            </w:r>
          </w:p>
        </w:tc>
        <w:tc>
          <w:tcPr>
            <w:tcW w:w="1985" w:type="dxa"/>
          </w:tcPr>
          <w:p w:rsidR="006E5948" w:rsidRPr="00DA751C" w:rsidRDefault="006E5948" w:rsidP="00FE4AEC">
            <w:pPr>
              <w:jc w:val="center"/>
              <w:rPr>
                <w:sz w:val="20"/>
                <w:szCs w:val="20"/>
              </w:rPr>
            </w:pPr>
            <w:r w:rsidRPr="00DA751C">
              <w:rPr>
                <w:sz w:val="20"/>
                <w:szCs w:val="20"/>
              </w:rPr>
              <w:t>Курс</w:t>
            </w:r>
            <w:r w:rsidR="00BB061F" w:rsidRPr="00DA751C">
              <w:rPr>
                <w:sz w:val="20"/>
                <w:szCs w:val="20"/>
              </w:rPr>
              <w:t xml:space="preserve"> </w:t>
            </w:r>
            <w:r w:rsidRPr="00DA751C">
              <w:rPr>
                <w:sz w:val="20"/>
                <w:szCs w:val="20"/>
              </w:rPr>
              <w:t>Банка²</w:t>
            </w:r>
            <w:r w:rsidR="00BB061F" w:rsidRPr="00DA751C">
              <w:rPr>
                <w:sz w:val="20"/>
                <w:szCs w:val="20"/>
              </w:rPr>
              <w:t xml:space="preserve"> </w:t>
            </w:r>
            <w:r w:rsidRPr="00DA751C">
              <w:rPr>
                <w:sz w:val="20"/>
                <w:szCs w:val="20"/>
              </w:rPr>
              <w:t>³</w:t>
            </w:r>
          </w:p>
          <w:p w:rsidR="006E5948" w:rsidRPr="00DA751C" w:rsidRDefault="006E5948" w:rsidP="00FE4AEC">
            <w:pPr>
              <w:jc w:val="center"/>
              <w:rPr>
                <w:sz w:val="20"/>
                <w:szCs w:val="20"/>
              </w:rPr>
            </w:pPr>
          </w:p>
        </w:tc>
        <w:tc>
          <w:tcPr>
            <w:tcW w:w="1701" w:type="dxa"/>
          </w:tcPr>
          <w:p w:rsidR="006E5948" w:rsidRPr="00DA751C" w:rsidRDefault="006E5948" w:rsidP="00FE4AEC">
            <w:pPr>
              <w:jc w:val="center"/>
              <w:rPr>
                <w:sz w:val="20"/>
                <w:szCs w:val="20"/>
              </w:rPr>
            </w:pPr>
          </w:p>
        </w:tc>
        <w:tc>
          <w:tcPr>
            <w:tcW w:w="1842" w:type="dxa"/>
          </w:tcPr>
          <w:p w:rsidR="006E5948" w:rsidRPr="00DA751C" w:rsidRDefault="006E5948" w:rsidP="00FE4AEC">
            <w:pPr>
              <w:jc w:val="center"/>
              <w:rPr>
                <w:sz w:val="20"/>
                <w:szCs w:val="20"/>
              </w:rPr>
            </w:pPr>
            <w:r w:rsidRPr="00DA751C">
              <w:rPr>
                <w:sz w:val="20"/>
                <w:szCs w:val="20"/>
              </w:rPr>
              <w:t>Не</w:t>
            </w:r>
            <w:r w:rsidR="00BB061F" w:rsidRPr="00DA751C">
              <w:rPr>
                <w:sz w:val="20"/>
                <w:szCs w:val="20"/>
              </w:rPr>
              <w:t xml:space="preserve"> </w:t>
            </w:r>
            <w:r w:rsidRPr="00DA751C">
              <w:rPr>
                <w:sz w:val="20"/>
                <w:szCs w:val="20"/>
              </w:rPr>
              <w:t>взимается</w:t>
            </w:r>
          </w:p>
        </w:tc>
      </w:tr>
      <w:tr w:rsidR="006E5948" w:rsidRPr="00DA751C" w:rsidTr="00FE4AEC">
        <w:trPr>
          <w:trHeight w:val="227"/>
        </w:trPr>
        <w:tc>
          <w:tcPr>
            <w:tcW w:w="851" w:type="dxa"/>
            <w:vMerge/>
          </w:tcPr>
          <w:p w:rsidR="006E5948" w:rsidRPr="00DA751C" w:rsidRDefault="006E5948" w:rsidP="00FE4AEC">
            <w:pPr>
              <w:jc w:val="center"/>
              <w:rPr>
                <w:sz w:val="20"/>
                <w:szCs w:val="20"/>
              </w:rPr>
            </w:pPr>
          </w:p>
        </w:tc>
        <w:tc>
          <w:tcPr>
            <w:tcW w:w="9497" w:type="dxa"/>
            <w:gridSpan w:val="4"/>
          </w:tcPr>
          <w:p w:rsidR="006E5948" w:rsidRPr="00DA751C" w:rsidRDefault="006E5948" w:rsidP="00FE4AEC">
            <w:pPr>
              <w:rPr>
                <w:sz w:val="20"/>
                <w:szCs w:val="20"/>
              </w:rPr>
            </w:pPr>
            <w:r w:rsidRPr="00DA751C">
              <w:rPr>
                <w:sz w:val="20"/>
                <w:szCs w:val="20"/>
              </w:rPr>
              <w:t>Операция</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предоставленных</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Срок</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w:t>
            </w:r>
            <w:r w:rsidR="00BB061F" w:rsidRPr="00DA751C">
              <w:rPr>
                <w:sz w:val="20"/>
                <w:szCs w:val="20"/>
              </w:rPr>
              <w:t xml:space="preserve"> </w:t>
            </w:r>
            <w:r w:rsidRPr="00DA751C">
              <w:rPr>
                <w:sz w:val="20"/>
                <w:szCs w:val="20"/>
              </w:rPr>
              <w:t>до</w:t>
            </w:r>
            <w:r w:rsidR="00BB061F" w:rsidRPr="00DA751C">
              <w:rPr>
                <w:sz w:val="20"/>
                <w:szCs w:val="20"/>
              </w:rPr>
              <w:t xml:space="preserve"> </w:t>
            </w:r>
            <w:r w:rsidRPr="00DA751C">
              <w:rPr>
                <w:sz w:val="20"/>
                <w:szCs w:val="20"/>
              </w:rPr>
              <w:t>16.00</w:t>
            </w:r>
            <w:r w:rsidR="00BB061F" w:rsidRPr="00DA751C">
              <w:rPr>
                <w:sz w:val="20"/>
                <w:szCs w:val="20"/>
              </w:rPr>
              <w:t xml:space="preserve"> </w:t>
            </w:r>
            <w:r w:rsidRPr="00DA751C">
              <w:rPr>
                <w:sz w:val="20"/>
                <w:szCs w:val="20"/>
              </w:rPr>
              <w:t>часов</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пятницам</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предпраздничные</w:t>
            </w:r>
            <w:r w:rsidR="00BB061F" w:rsidRPr="00DA751C">
              <w:rPr>
                <w:sz w:val="20"/>
                <w:szCs w:val="20"/>
              </w:rPr>
              <w:t xml:space="preserve"> </w:t>
            </w:r>
            <w:r w:rsidRPr="00DA751C">
              <w:rPr>
                <w:sz w:val="20"/>
                <w:szCs w:val="20"/>
              </w:rPr>
              <w:t>дни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уменьшается</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соответствующее</w:t>
            </w:r>
            <w:r w:rsidR="00BB061F" w:rsidRPr="00DA751C">
              <w:rPr>
                <w:sz w:val="20"/>
                <w:szCs w:val="20"/>
              </w:rPr>
              <w:t xml:space="preserve"> </w:t>
            </w:r>
            <w:r w:rsidRPr="00DA751C">
              <w:rPr>
                <w:sz w:val="20"/>
                <w:szCs w:val="20"/>
              </w:rPr>
              <w:t>сокращение</w:t>
            </w:r>
            <w:r w:rsidR="00BB061F" w:rsidRPr="00DA751C">
              <w:rPr>
                <w:sz w:val="20"/>
                <w:szCs w:val="20"/>
              </w:rPr>
              <w:t xml:space="preserve"> </w:t>
            </w:r>
            <w:r w:rsidRPr="00DA751C">
              <w:rPr>
                <w:sz w:val="20"/>
                <w:szCs w:val="20"/>
              </w:rPr>
              <w:t>рабочего</w:t>
            </w:r>
            <w:r w:rsidR="00BB061F" w:rsidRPr="00DA751C">
              <w:rPr>
                <w:sz w:val="20"/>
                <w:szCs w:val="20"/>
              </w:rPr>
              <w:t xml:space="preserve"> </w:t>
            </w:r>
            <w:r w:rsidRPr="00DA751C">
              <w:rPr>
                <w:sz w:val="20"/>
                <w:szCs w:val="20"/>
              </w:rPr>
              <w:t>времени</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Распоряжения,</w:t>
            </w:r>
            <w:r w:rsidR="00BB061F" w:rsidRPr="00DA751C">
              <w:rPr>
                <w:sz w:val="20"/>
                <w:szCs w:val="20"/>
              </w:rPr>
              <w:t xml:space="preserve"> </w:t>
            </w:r>
            <w:r w:rsidRPr="00DA751C">
              <w:rPr>
                <w:sz w:val="20"/>
                <w:szCs w:val="20"/>
              </w:rPr>
              <w:t>предоставленные</w:t>
            </w:r>
            <w:r w:rsidR="00BB061F" w:rsidRPr="00DA751C">
              <w:rPr>
                <w:sz w:val="20"/>
                <w:szCs w:val="20"/>
              </w:rPr>
              <w:t xml:space="preserve"> </w:t>
            </w:r>
            <w:r w:rsidRPr="00DA751C">
              <w:rPr>
                <w:sz w:val="20"/>
                <w:szCs w:val="20"/>
              </w:rPr>
              <w:t>клиентами</w:t>
            </w:r>
            <w:r w:rsidR="00BB061F" w:rsidRPr="00DA751C">
              <w:rPr>
                <w:sz w:val="20"/>
                <w:szCs w:val="20"/>
              </w:rPr>
              <w:t xml:space="preserve"> </w:t>
            </w:r>
            <w:r w:rsidRPr="00DA751C">
              <w:rPr>
                <w:sz w:val="20"/>
                <w:szCs w:val="20"/>
              </w:rPr>
              <w:t>позже</w:t>
            </w:r>
            <w:r w:rsidR="00BB061F" w:rsidRPr="00DA751C">
              <w:rPr>
                <w:sz w:val="20"/>
                <w:szCs w:val="20"/>
              </w:rPr>
              <w:t xml:space="preserve"> </w:t>
            </w:r>
            <w:r w:rsidRPr="00DA751C">
              <w:rPr>
                <w:sz w:val="20"/>
                <w:szCs w:val="20"/>
              </w:rPr>
              <w:t>указанного</w:t>
            </w:r>
            <w:r w:rsidR="00BB061F" w:rsidRPr="00DA751C">
              <w:rPr>
                <w:sz w:val="20"/>
                <w:szCs w:val="20"/>
              </w:rPr>
              <w:t xml:space="preserve"> </w:t>
            </w:r>
            <w:r w:rsidRPr="00DA751C">
              <w:rPr>
                <w:sz w:val="20"/>
                <w:szCs w:val="20"/>
              </w:rPr>
              <w:t>срока,</w:t>
            </w:r>
            <w:r w:rsidR="00BB061F" w:rsidRPr="00DA751C">
              <w:rPr>
                <w:sz w:val="20"/>
                <w:szCs w:val="20"/>
              </w:rPr>
              <w:t xml:space="preserve"> </w:t>
            </w:r>
            <w:r w:rsidRPr="00DA751C">
              <w:rPr>
                <w:sz w:val="20"/>
                <w:szCs w:val="20"/>
              </w:rPr>
              <w:t>к</w:t>
            </w:r>
            <w:r w:rsidR="00BB061F" w:rsidRPr="00DA751C">
              <w:rPr>
                <w:sz w:val="20"/>
                <w:szCs w:val="20"/>
              </w:rPr>
              <w:t xml:space="preserve"> </w:t>
            </w:r>
            <w:r w:rsidRPr="00DA751C">
              <w:rPr>
                <w:sz w:val="20"/>
                <w:szCs w:val="20"/>
              </w:rPr>
              <w:t>исполнению</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не</w:t>
            </w:r>
            <w:r w:rsidR="00BB061F" w:rsidRPr="00DA751C">
              <w:rPr>
                <w:sz w:val="20"/>
                <w:szCs w:val="20"/>
              </w:rPr>
              <w:t xml:space="preserve"> </w:t>
            </w:r>
            <w:r w:rsidRPr="00DA751C">
              <w:rPr>
                <w:sz w:val="20"/>
                <w:szCs w:val="20"/>
              </w:rPr>
              <w:t>принимаются.</w:t>
            </w:r>
            <w:r w:rsidR="00BB061F" w:rsidRPr="00DA751C">
              <w:rPr>
                <w:sz w:val="20"/>
                <w:szCs w:val="20"/>
              </w:rPr>
              <w:t xml:space="preserve"> </w:t>
            </w:r>
            <w:r w:rsidRPr="00DA751C">
              <w:rPr>
                <w:sz w:val="20"/>
                <w:szCs w:val="20"/>
              </w:rPr>
              <w:t>Списание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со</w:t>
            </w:r>
            <w:r w:rsidR="00BB061F" w:rsidRPr="00DA751C">
              <w:rPr>
                <w:sz w:val="20"/>
                <w:szCs w:val="20"/>
              </w:rPr>
              <w:t xml:space="preserve"> </w:t>
            </w:r>
            <w:r w:rsidRPr="00DA751C">
              <w:rPr>
                <w:sz w:val="20"/>
                <w:szCs w:val="20"/>
              </w:rPr>
              <w:t>счета</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зачисление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счет</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распоряжения</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день</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распоряжения.</w:t>
            </w:r>
          </w:p>
        </w:tc>
      </w:tr>
      <w:tr w:rsidR="00FE4AEC" w:rsidRPr="00DA751C" w:rsidTr="00174FF4">
        <w:trPr>
          <w:trHeight w:val="227"/>
        </w:trPr>
        <w:tc>
          <w:tcPr>
            <w:tcW w:w="10348" w:type="dxa"/>
            <w:gridSpan w:val="5"/>
          </w:tcPr>
          <w:p w:rsidR="00FE4AEC" w:rsidRPr="00DA751C" w:rsidRDefault="00FE4AEC" w:rsidP="0058192C">
            <w:pPr>
              <w:jc w:val="center"/>
              <w:rPr>
                <w:sz w:val="20"/>
                <w:szCs w:val="20"/>
              </w:rPr>
            </w:pPr>
            <w:r w:rsidRPr="00DA751C">
              <w:rPr>
                <w:sz w:val="20"/>
                <w:szCs w:val="20"/>
              </w:rPr>
              <w:t>11.2. Покупка иностранной валюты клиентом за российские рубли</w:t>
            </w:r>
          </w:p>
        </w:tc>
      </w:tr>
      <w:tr w:rsidR="006E5948" w:rsidRPr="00DA751C" w:rsidTr="00FE4AEC">
        <w:trPr>
          <w:trHeight w:val="227"/>
        </w:trPr>
        <w:tc>
          <w:tcPr>
            <w:tcW w:w="851" w:type="dxa"/>
            <w:vMerge w:val="restart"/>
          </w:tcPr>
          <w:p w:rsidR="006E5948" w:rsidRPr="00DA751C" w:rsidRDefault="006E5948" w:rsidP="00FE4AEC">
            <w:pPr>
              <w:jc w:val="center"/>
              <w:rPr>
                <w:sz w:val="20"/>
                <w:szCs w:val="20"/>
              </w:rPr>
            </w:pPr>
            <w:r w:rsidRPr="00DA751C">
              <w:rPr>
                <w:sz w:val="20"/>
                <w:szCs w:val="20"/>
              </w:rPr>
              <w:t>11.2.1.</w:t>
            </w:r>
          </w:p>
        </w:tc>
        <w:tc>
          <w:tcPr>
            <w:tcW w:w="3969" w:type="dxa"/>
          </w:tcPr>
          <w:p w:rsidR="006E5948" w:rsidRPr="00DA751C" w:rsidRDefault="006E5948" w:rsidP="00BB061F">
            <w:pPr>
              <w:rPr>
                <w:sz w:val="20"/>
                <w:szCs w:val="20"/>
              </w:rPr>
            </w:pPr>
            <w:r w:rsidRPr="00DA751C">
              <w:rPr>
                <w:sz w:val="20"/>
                <w:szCs w:val="20"/>
              </w:rPr>
              <w:t>Покупка</w:t>
            </w:r>
            <w:r w:rsidR="00BB061F" w:rsidRPr="00DA751C">
              <w:rPr>
                <w:sz w:val="20"/>
                <w:szCs w:val="20"/>
              </w:rPr>
              <w:t xml:space="preserve"> </w:t>
            </w:r>
            <w:r w:rsidRPr="00DA751C">
              <w:rPr>
                <w:sz w:val="20"/>
                <w:szCs w:val="20"/>
              </w:rPr>
              <w:t>непосредственно</w:t>
            </w:r>
            <w:r w:rsidR="00BB061F" w:rsidRPr="00DA751C">
              <w:rPr>
                <w:sz w:val="20"/>
                <w:szCs w:val="20"/>
              </w:rPr>
              <w:t xml:space="preserve"> </w:t>
            </w:r>
            <w:r w:rsidRPr="00DA751C">
              <w:rPr>
                <w:sz w:val="20"/>
                <w:szCs w:val="20"/>
              </w:rPr>
              <w:t>у</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иностранной</w:t>
            </w:r>
            <w:r w:rsidR="00BB061F" w:rsidRPr="00DA751C">
              <w:rPr>
                <w:sz w:val="20"/>
                <w:szCs w:val="20"/>
              </w:rPr>
              <w:t xml:space="preserve"> </w:t>
            </w:r>
            <w:r w:rsidRPr="00DA751C">
              <w:rPr>
                <w:sz w:val="20"/>
                <w:szCs w:val="20"/>
              </w:rPr>
              <w:t>валюты</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курсу</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России</w:t>
            </w:r>
          </w:p>
        </w:tc>
        <w:tc>
          <w:tcPr>
            <w:tcW w:w="1985" w:type="dxa"/>
          </w:tcPr>
          <w:p w:rsidR="006E5948" w:rsidRPr="00DA751C" w:rsidRDefault="006E5948" w:rsidP="00FE4AEC">
            <w:pPr>
              <w:jc w:val="center"/>
              <w:rPr>
                <w:sz w:val="20"/>
                <w:szCs w:val="20"/>
              </w:rPr>
            </w:pPr>
            <w:r w:rsidRPr="00DA751C">
              <w:rPr>
                <w:sz w:val="20"/>
                <w:szCs w:val="20"/>
              </w:rPr>
              <w:t>Курс</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России,</w:t>
            </w:r>
            <w:r w:rsidR="00BB061F" w:rsidRPr="00DA751C">
              <w:rPr>
                <w:sz w:val="20"/>
                <w:szCs w:val="20"/>
              </w:rPr>
              <w:t xml:space="preserve"> </w:t>
            </w:r>
            <w:r w:rsidRPr="00DA751C">
              <w:rPr>
                <w:sz w:val="20"/>
                <w:szCs w:val="20"/>
              </w:rPr>
              <w:t>действующий</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дату</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заявки</w:t>
            </w:r>
          </w:p>
        </w:tc>
        <w:tc>
          <w:tcPr>
            <w:tcW w:w="1701" w:type="dxa"/>
          </w:tcPr>
          <w:p w:rsidR="006E5948" w:rsidRPr="00DA751C" w:rsidRDefault="006E5948" w:rsidP="00FE4AEC">
            <w:pPr>
              <w:jc w:val="center"/>
              <w:rPr>
                <w:sz w:val="20"/>
                <w:szCs w:val="20"/>
              </w:rPr>
            </w:pPr>
          </w:p>
        </w:tc>
        <w:tc>
          <w:tcPr>
            <w:tcW w:w="1842" w:type="dxa"/>
          </w:tcPr>
          <w:p w:rsidR="006E5948" w:rsidRPr="00DA751C" w:rsidRDefault="006E5948" w:rsidP="00FE4AEC">
            <w:pPr>
              <w:jc w:val="center"/>
              <w:rPr>
                <w:sz w:val="20"/>
                <w:szCs w:val="20"/>
              </w:rPr>
            </w:pPr>
            <w:r w:rsidRPr="00DA751C">
              <w:rPr>
                <w:sz w:val="20"/>
                <w:szCs w:val="20"/>
              </w:rPr>
              <w:t>В</w:t>
            </w:r>
            <w:r w:rsidR="00BB061F" w:rsidRPr="00DA751C">
              <w:rPr>
                <w:sz w:val="20"/>
                <w:szCs w:val="20"/>
              </w:rPr>
              <w:t xml:space="preserve"> </w:t>
            </w:r>
            <w:r w:rsidRPr="00DA751C">
              <w:rPr>
                <w:sz w:val="20"/>
                <w:szCs w:val="20"/>
              </w:rPr>
              <w:t>соответствии</w:t>
            </w:r>
            <w:r w:rsidR="00BB061F" w:rsidRPr="00DA751C">
              <w:rPr>
                <w:sz w:val="20"/>
                <w:szCs w:val="20"/>
              </w:rPr>
              <w:t xml:space="preserve"> </w:t>
            </w:r>
            <w:r w:rsidRPr="00DA751C">
              <w:rPr>
                <w:sz w:val="20"/>
                <w:szCs w:val="20"/>
              </w:rPr>
              <w:t>с</w:t>
            </w:r>
            <w:r w:rsidR="00BB061F" w:rsidRPr="00DA751C">
              <w:rPr>
                <w:sz w:val="20"/>
                <w:szCs w:val="20"/>
              </w:rPr>
              <w:t xml:space="preserve"> </w:t>
            </w:r>
            <w:r w:rsidRPr="00DA751C">
              <w:rPr>
                <w:sz w:val="20"/>
                <w:szCs w:val="20"/>
              </w:rPr>
              <w:t>установленным</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размером</w:t>
            </w:r>
            <w:r w:rsidR="00BB061F" w:rsidRPr="00DA751C">
              <w:rPr>
                <w:sz w:val="20"/>
                <w:szCs w:val="20"/>
              </w:rPr>
              <w:t xml:space="preserve"> </w:t>
            </w:r>
            <w:r w:rsidRPr="00DA751C">
              <w:rPr>
                <w:sz w:val="20"/>
                <w:szCs w:val="20"/>
              </w:rPr>
              <w:t>расчетной</w:t>
            </w:r>
            <w:r w:rsidR="00BB061F" w:rsidRPr="00DA751C">
              <w:rPr>
                <w:sz w:val="20"/>
                <w:szCs w:val="20"/>
              </w:rPr>
              <w:t xml:space="preserve"> </w:t>
            </w:r>
            <w:r w:rsidRPr="00DA751C">
              <w:rPr>
                <w:sz w:val="20"/>
                <w:szCs w:val="20"/>
              </w:rPr>
              <w:t>комиссии,</w:t>
            </w:r>
            <w:r w:rsidR="00BB061F" w:rsidRPr="00DA751C">
              <w:rPr>
                <w:sz w:val="20"/>
                <w:szCs w:val="20"/>
              </w:rPr>
              <w:t xml:space="preserve"> </w:t>
            </w:r>
            <w:r w:rsidRPr="00DA751C">
              <w:rPr>
                <w:sz w:val="20"/>
                <w:szCs w:val="20"/>
              </w:rPr>
              <w:t>действующим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соответствующую</w:t>
            </w:r>
            <w:r w:rsidR="00BB061F" w:rsidRPr="00DA751C">
              <w:rPr>
                <w:sz w:val="20"/>
                <w:szCs w:val="20"/>
              </w:rPr>
              <w:t xml:space="preserve"> </w:t>
            </w:r>
            <w:r w:rsidRPr="00DA751C">
              <w:rPr>
                <w:sz w:val="20"/>
                <w:szCs w:val="20"/>
              </w:rPr>
              <w:t>дату</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совершения</w:t>
            </w:r>
            <w:r w:rsidR="00BB061F" w:rsidRPr="00DA751C">
              <w:rPr>
                <w:sz w:val="20"/>
                <w:szCs w:val="20"/>
              </w:rPr>
              <w:t xml:space="preserve"> </w:t>
            </w:r>
            <w:r w:rsidRPr="00DA751C">
              <w:rPr>
                <w:sz w:val="20"/>
                <w:szCs w:val="20"/>
              </w:rPr>
              <w:t>операции²</w:t>
            </w:r>
            <w:r w:rsidR="00BB061F" w:rsidRPr="00DA751C">
              <w:rPr>
                <w:sz w:val="20"/>
                <w:szCs w:val="20"/>
              </w:rPr>
              <w:t xml:space="preserve"> </w:t>
            </w:r>
            <w:r w:rsidRPr="00DA751C">
              <w:rPr>
                <w:sz w:val="20"/>
                <w:szCs w:val="20"/>
              </w:rPr>
              <w:t>³</w:t>
            </w:r>
          </w:p>
        </w:tc>
      </w:tr>
      <w:tr w:rsidR="006E5948" w:rsidRPr="00DA751C" w:rsidTr="00FE4AEC">
        <w:trPr>
          <w:trHeight w:val="227"/>
        </w:trPr>
        <w:tc>
          <w:tcPr>
            <w:tcW w:w="851" w:type="dxa"/>
            <w:vMerge/>
          </w:tcPr>
          <w:p w:rsidR="006E5948" w:rsidRPr="00DA751C" w:rsidRDefault="006E5948" w:rsidP="00FE4AEC">
            <w:pPr>
              <w:jc w:val="center"/>
              <w:rPr>
                <w:sz w:val="20"/>
                <w:szCs w:val="20"/>
              </w:rPr>
            </w:pPr>
          </w:p>
        </w:tc>
        <w:tc>
          <w:tcPr>
            <w:tcW w:w="9497" w:type="dxa"/>
            <w:gridSpan w:val="4"/>
          </w:tcPr>
          <w:p w:rsidR="006E5948" w:rsidRPr="00DA751C" w:rsidRDefault="006E5948" w:rsidP="00FE4AEC">
            <w:pPr>
              <w:rPr>
                <w:sz w:val="20"/>
                <w:szCs w:val="20"/>
              </w:rPr>
            </w:pPr>
            <w:r w:rsidRPr="00DA751C">
              <w:rPr>
                <w:sz w:val="20"/>
                <w:szCs w:val="20"/>
              </w:rPr>
              <w:t>Операция</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предоставленной</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Срок</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w:t>
            </w:r>
            <w:r w:rsidR="00BB061F" w:rsidRPr="00DA751C">
              <w:rPr>
                <w:sz w:val="20"/>
                <w:szCs w:val="20"/>
              </w:rPr>
              <w:t xml:space="preserve"> </w:t>
            </w:r>
            <w:r w:rsidRPr="00DA751C">
              <w:rPr>
                <w:sz w:val="20"/>
                <w:szCs w:val="20"/>
              </w:rPr>
              <w:t>до</w:t>
            </w:r>
            <w:r w:rsidR="00BB061F" w:rsidRPr="00DA751C">
              <w:rPr>
                <w:sz w:val="20"/>
                <w:szCs w:val="20"/>
              </w:rPr>
              <w:t xml:space="preserve"> </w:t>
            </w:r>
            <w:r w:rsidRPr="00DA751C">
              <w:rPr>
                <w:sz w:val="20"/>
                <w:szCs w:val="20"/>
              </w:rPr>
              <w:t>16.00</w:t>
            </w:r>
            <w:r w:rsidR="00BB061F" w:rsidRPr="00DA751C">
              <w:rPr>
                <w:sz w:val="20"/>
                <w:szCs w:val="20"/>
              </w:rPr>
              <w:t xml:space="preserve"> </w:t>
            </w:r>
            <w:r w:rsidRPr="00DA751C">
              <w:rPr>
                <w:sz w:val="20"/>
                <w:szCs w:val="20"/>
              </w:rPr>
              <w:t>часов</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пятницам</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предпраздничные</w:t>
            </w:r>
            <w:r w:rsidR="00BB061F" w:rsidRPr="00DA751C">
              <w:rPr>
                <w:sz w:val="20"/>
                <w:szCs w:val="20"/>
              </w:rPr>
              <w:t xml:space="preserve"> </w:t>
            </w:r>
            <w:r w:rsidRPr="00DA751C">
              <w:rPr>
                <w:sz w:val="20"/>
                <w:szCs w:val="20"/>
              </w:rPr>
              <w:t>дни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уменьшается</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соответствующее</w:t>
            </w:r>
            <w:r w:rsidR="00BB061F" w:rsidRPr="00DA751C">
              <w:rPr>
                <w:sz w:val="20"/>
                <w:szCs w:val="20"/>
              </w:rPr>
              <w:t xml:space="preserve"> </w:t>
            </w:r>
            <w:r w:rsidRPr="00DA751C">
              <w:rPr>
                <w:sz w:val="20"/>
                <w:szCs w:val="20"/>
              </w:rPr>
              <w:t>сокращение</w:t>
            </w:r>
            <w:r w:rsidR="00BB061F" w:rsidRPr="00DA751C">
              <w:rPr>
                <w:sz w:val="20"/>
                <w:szCs w:val="20"/>
              </w:rPr>
              <w:t xml:space="preserve"> </w:t>
            </w:r>
            <w:r w:rsidRPr="00DA751C">
              <w:rPr>
                <w:sz w:val="20"/>
                <w:szCs w:val="20"/>
              </w:rPr>
              <w:t>рабочего</w:t>
            </w:r>
            <w:r w:rsidR="00BB061F" w:rsidRPr="00DA751C">
              <w:rPr>
                <w:sz w:val="20"/>
                <w:szCs w:val="20"/>
              </w:rPr>
              <w:t xml:space="preserve"> </w:t>
            </w:r>
            <w:r w:rsidRPr="00DA751C">
              <w:rPr>
                <w:sz w:val="20"/>
                <w:szCs w:val="20"/>
              </w:rPr>
              <w:t>времени</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предоставленные</w:t>
            </w:r>
            <w:r w:rsidR="00BB061F" w:rsidRPr="00DA751C">
              <w:rPr>
                <w:sz w:val="20"/>
                <w:szCs w:val="20"/>
              </w:rPr>
              <w:t xml:space="preserve"> </w:t>
            </w:r>
            <w:r w:rsidRPr="00DA751C">
              <w:rPr>
                <w:sz w:val="20"/>
                <w:szCs w:val="20"/>
              </w:rPr>
              <w:t>клиентами</w:t>
            </w:r>
            <w:r w:rsidR="00BB061F" w:rsidRPr="00DA751C">
              <w:rPr>
                <w:sz w:val="20"/>
                <w:szCs w:val="20"/>
              </w:rPr>
              <w:t xml:space="preserve"> </w:t>
            </w:r>
            <w:r w:rsidRPr="00DA751C">
              <w:rPr>
                <w:sz w:val="20"/>
                <w:szCs w:val="20"/>
              </w:rPr>
              <w:t>позже</w:t>
            </w:r>
            <w:r w:rsidR="00BB061F" w:rsidRPr="00DA751C">
              <w:rPr>
                <w:sz w:val="20"/>
                <w:szCs w:val="20"/>
              </w:rPr>
              <w:t xml:space="preserve"> </w:t>
            </w:r>
            <w:r w:rsidRPr="00DA751C">
              <w:rPr>
                <w:sz w:val="20"/>
                <w:szCs w:val="20"/>
              </w:rPr>
              <w:t>указанного</w:t>
            </w:r>
            <w:r w:rsidR="00BB061F" w:rsidRPr="00DA751C">
              <w:rPr>
                <w:sz w:val="20"/>
                <w:szCs w:val="20"/>
              </w:rPr>
              <w:t xml:space="preserve"> </w:t>
            </w:r>
            <w:r w:rsidRPr="00DA751C">
              <w:rPr>
                <w:sz w:val="20"/>
                <w:szCs w:val="20"/>
              </w:rPr>
              <w:t>срока,</w:t>
            </w:r>
            <w:r w:rsidR="00BB061F" w:rsidRPr="00DA751C">
              <w:rPr>
                <w:sz w:val="20"/>
                <w:szCs w:val="20"/>
              </w:rPr>
              <w:t xml:space="preserve"> </w:t>
            </w:r>
            <w:r w:rsidRPr="00DA751C">
              <w:rPr>
                <w:sz w:val="20"/>
                <w:szCs w:val="20"/>
              </w:rPr>
              <w:t>к</w:t>
            </w:r>
            <w:r w:rsidR="00BB061F" w:rsidRPr="00DA751C">
              <w:rPr>
                <w:sz w:val="20"/>
                <w:szCs w:val="20"/>
              </w:rPr>
              <w:t xml:space="preserve"> </w:t>
            </w:r>
            <w:r w:rsidRPr="00DA751C">
              <w:rPr>
                <w:sz w:val="20"/>
                <w:szCs w:val="20"/>
              </w:rPr>
              <w:t>исполнению</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не</w:t>
            </w:r>
            <w:r w:rsidR="00BB061F" w:rsidRPr="00DA751C">
              <w:rPr>
                <w:sz w:val="20"/>
                <w:szCs w:val="20"/>
              </w:rPr>
              <w:t xml:space="preserve"> </w:t>
            </w:r>
            <w:r w:rsidRPr="00DA751C">
              <w:rPr>
                <w:sz w:val="20"/>
                <w:szCs w:val="20"/>
              </w:rPr>
              <w:t>принимаются.</w:t>
            </w:r>
            <w:r w:rsidR="00BB061F" w:rsidRPr="00DA751C">
              <w:rPr>
                <w:sz w:val="20"/>
                <w:szCs w:val="20"/>
              </w:rPr>
              <w:t xml:space="preserve"> </w:t>
            </w:r>
            <w:r w:rsidRPr="00DA751C">
              <w:rPr>
                <w:sz w:val="20"/>
                <w:szCs w:val="20"/>
              </w:rPr>
              <w:t>Списание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со</w:t>
            </w:r>
            <w:r w:rsidR="00BB061F" w:rsidRPr="00DA751C">
              <w:rPr>
                <w:sz w:val="20"/>
                <w:szCs w:val="20"/>
              </w:rPr>
              <w:t xml:space="preserve"> </w:t>
            </w:r>
            <w:r w:rsidRPr="00DA751C">
              <w:rPr>
                <w:sz w:val="20"/>
                <w:szCs w:val="20"/>
              </w:rPr>
              <w:t>счета</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зачисление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счет</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день</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заявки.</w:t>
            </w:r>
          </w:p>
        </w:tc>
      </w:tr>
      <w:tr w:rsidR="006E5948" w:rsidRPr="00DA751C" w:rsidTr="00FE4AEC">
        <w:trPr>
          <w:trHeight w:val="227"/>
        </w:trPr>
        <w:tc>
          <w:tcPr>
            <w:tcW w:w="851" w:type="dxa"/>
            <w:vMerge w:val="restart"/>
          </w:tcPr>
          <w:p w:rsidR="006E5948" w:rsidRPr="00DA751C" w:rsidRDefault="006E5948" w:rsidP="00FE4AEC">
            <w:pPr>
              <w:jc w:val="center"/>
              <w:rPr>
                <w:sz w:val="20"/>
                <w:szCs w:val="20"/>
              </w:rPr>
            </w:pPr>
            <w:r w:rsidRPr="00DA751C">
              <w:rPr>
                <w:sz w:val="20"/>
                <w:szCs w:val="20"/>
              </w:rPr>
              <w:t>11.2.2.</w:t>
            </w:r>
          </w:p>
        </w:tc>
        <w:tc>
          <w:tcPr>
            <w:tcW w:w="3969" w:type="dxa"/>
          </w:tcPr>
          <w:p w:rsidR="006E5948" w:rsidRPr="00DA751C" w:rsidRDefault="006E5948" w:rsidP="00BB061F">
            <w:pPr>
              <w:rPr>
                <w:sz w:val="20"/>
                <w:szCs w:val="20"/>
              </w:rPr>
            </w:pPr>
            <w:r w:rsidRPr="00DA751C">
              <w:rPr>
                <w:sz w:val="20"/>
                <w:szCs w:val="20"/>
              </w:rPr>
              <w:t>Покупка</w:t>
            </w:r>
            <w:r w:rsidR="00BB061F" w:rsidRPr="00DA751C">
              <w:rPr>
                <w:sz w:val="20"/>
                <w:szCs w:val="20"/>
              </w:rPr>
              <w:t xml:space="preserve"> </w:t>
            </w:r>
            <w:r w:rsidRPr="00DA751C">
              <w:rPr>
                <w:sz w:val="20"/>
                <w:szCs w:val="20"/>
              </w:rPr>
              <w:t>непосредственно</w:t>
            </w:r>
            <w:r w:rsidR="00BB061F" w:rsidRPr="00DA751C">
              <w:rPr>
                <w:sz w:val="20"/>
                <w:szCs w:val="20"/>
              </w:rPr>
              <w:t xml:space="preserve"> </w:t>
            </w:r>
            <w:r w:rsidRPr="00DA751C">
              <w:rPr>
                <w:sz w:val="20"/>
                <w:szCs w:val="20"/>
              </w:rPr>
              <w:t>у</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иностранной</w:t>
            </w:r>
            <w:r w:rsidR="00BB061F" w:rsidRPr="00DA751C">
              <w:rPr>
                <w:sz w:val="20"/>
                <w:szCs w:val="20"/>
              </w:rPr>
              <w:t xml:space="preserve"> </w:t>
            </w:r>
            <w:r w:rsidRPr="00DA751C">
              <w:rPr>
                <w:sz w:val="20"/>
                <w:szCs w:val="20"/>
              </w:rPr>
              <w:t>валюты</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курсу</w:t>
            </w:r>
            <w:r w:rsidR="00BB061F" w:rsidRPr="00DA751C">
              <w:rPr>
                <w:sz w:val="20"/>
                <w:szCs w:val="20"/>
              </w:rPr>
              <w:t xml:space="preserve"> </w:t>
            </w:r>
            <w:r w:rsidRPr="00DA751C">
              <w:rPr>
                <w:sz w:val="20"/>
                <w:szCs w:val="20"/>
              </w:rPr>
              <w:t>Банка</w:t>
            </w:r>
          </w:p>
        </w:tc>
        <w:tc>
          <w:tcPr>
            <w:tcW w:w="1985" w:type="dxa"/>
          </w:tcPr>
          <w:p w:rsidR="006E5948" w:rsidRPr="00DA751C" w:rsidRDefault="006E5948" w:rsidP="00FE4AEC">
            <w:pPr>
              <w:jc w:val="center"/>
              <w:rPr>
                <w:sz w:val="20"/>
                <w:szCs w:val="20"/>
              </w:rPr>
            </w:pPr>
            <w:r w:rsidRPr="00DA751C">
              <w:rPr>
                <w:sz w:val="20"/>
                <w:szCs w:val="20"/>
              </w:rPr>
              <w:t>Курс</w:t>
            </w:r>
            <w:r w:rsidR="00BB061F" w:rsidRPr="00DA751C">
              <w:rPr>
                <w:sz w:val="20"/>
                <w:szCs w:val="20"/>
              </w:rPr>
              <w:t xml:space="preserve"> </w:t>
            </w:r>
            <w:r w:rsidRPr="00DA751C">
              <w:rPr>
                <w:sz w:val="20"/>
                <w:szCs w:val="20"/>
              </w:rPr>
              <w:t>Банка²</w:t>
            </w:r>
            <w:r w:rsidR="00BB061F" w:rsidRPr="00DA751C">
              <w:rPr>
                <w:sz w:val="20"/>
                <w:szCs w:val="20"/>
              </w:rPr>
              <w:t xml:space="preserve"> </w:t>
            </w:r>
            <w:r w:rsidRPr="00DA751C">
              <w:rPr>
                <w:sz w:val="20"/>
                <w:szCs w:val="20"/>
              </w:rPr>
              <w:t>³</w:t>
            </w:r>
          </w:p>
        </w:tc>
        <w:tc>
          <w:tcPr>
            <w:tcW w:w="1701" w:type="dxa"/>
          </w:tcPr>
          <w:p w:rsidR="006E5948" w:rsidRPr="00DA751C" w:rsidRDefault="006E5948" w:rsidP="00FE4AEC">
            <w:pPr>
              <w:jc w:val="center"/>
              <w:rPr>
                <w:sz w:val="20"/>
                <w:szCs w:val="20"/>
              </w:rPr>
            </w:pPr>
          </w:p>
        </w:tc>
        <w:tc>
          <w:tcPr>
            <w:tcW w:w="1842" w:type="dxa"/>
          </w:tcPr>
          <w:p w:rsidR="006E5948" w:rsidRPr="00DA751C" w:rsidRDefault="006E5948" w:rsidP="00FE4AEC">
            <w:pPr>
              <w:jc w:val="center"/>
              <w:rPr>
                <w:sz w:val="20"/>
                <w:szCs w:val="20"/>
              </w:rPr>
            </w:pPr>
            <w:r w:rsidRPr="00DA751C">
              <w:rPr>
                <w:sz w:val="20"/>
                <w:szCs w:val="20"/>
              </w:rPr>
              <w:t>Не</w:t>
            </w:r>
            <w:r w:rsidR="00BB061F" w:rsidRPr="00DA751C">
              <w:rPr>
                <w:sz w:val="20"/>
                <w:szCs w:val="20"/>
              </w:rPr>
              <w:t xml:space="preserve"> </w:t>
            </w:r>
            <w:r w:rsidRPr="00DA751C">
              <w:rPr>
                <w:sz w:val="20"/>
                <w:szCs w:val="20"/>
              </w:rPr>
              <w:t>взимается</w:t>
            </w:r>
          </w:p>
        </w:tc>
      </w:tr>
      <w:tr w:rsidR="006E5948" w:rsidRPr="00DA751C" w:rsidTr="00FE4AEC">
        <w:trPr>
          <w:trHeight w:val="227"/>
        </w:trPr>
        <w:tc>
          <w:tcPr>
            <w:tcW w:w="851" w:type="dxa"/>
            <w:vMerge/>
          </w:tcPr>
          <w:p w:rsidR="006E5948" w:rsidRPr="00DA751C" w:rsidRDefault="006E5948" w:rsidP="00FE4AEC">
            <w:pPr>
              <w:jc w:val="center"/>
              <w:rPr>
                <w:sz w:val="20"/>
                <w:szCs w:val="20"/>
              </w:rPr>
            </w:pPr>
          </w:p>
        </w:tc>
        <w:tc>
          <w:tcPr>
            <w:tcW w:w="9497" w:type="dxa"/>
            <w:gridSpan w:val="4"/>
          </w:tcPr>
          <w:p w:rsidR="006E5948" w:rsidRPr="00DA751C" w:rsidRDefault="006E5948" w:rsidP="00FE4AEC">
            <w:pPr>
              <w:rPr>
                <w:sz w:val="20"/>
                <w:szCs w:val="20"/>
              </w:rPr>
            </w:pPr>
            <w:r w:rsidRPr="00DA751C">
              <w:rPr>
                <w:sz w:val="20"/>
                <w:szCs w:val="20"/>
              </w:rPr>
              <w:t>Операция</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предоставленной</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Срок</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w:t>
            </w:r>
            <w:r w:rsidR="00BB061F" w:rsidRPr="00DA751C">
              <w:rPr>
                <w:sz w:val="20"/>
                <w:szCs w:val="20"/>
              </w:rPr>
              <w:t xml:space="preserve"> </w:t>
            </w:r>
            <w:r w:rsidRPr="00DA751C">
              <w:rPr>
                <w:sz w:val="20"/>
                <w:szCs w:val="20"/>
              </w:rPr>
              <w:t>до</w:t>
            </w:r>
            <w:r w:rsidR="00BB061F" w:rsidRPr="00DA751C">
              <w:rPr>
                <w:sz w:val="20"/>
                <w:szCs w:val="20"/>
              </w:rPr>
              <w:t xml:space="preserve"> </w:t>
            </w:r>
            <w:r w:rsidRPr="00DA751C">
              <w:rPr>
                <w:sz w:val="20"/>
                <w:szCs w:val="20"/>
              </w:rPr>
              <w:t>16.00</w:t>
            </w:r>
            <w:r w:rsidR="00BB061F" w:rsidRPr="00DA751C">
              <w:rPr>
                <w:sz w:val="20"/>
                <w:szCs w:val="20"/>
              </w:rPr>
              <w:t xml:space="preserve"> </w:t>
            </w:r>
            <w:r w:rsidRPr="00DA751C">
              <w:rPr>
                <w:sz w:val="20"/>
                <w:szCs w:val="20"/>
              </w:rPr>
              <w:t>часов</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пятницам</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предпраздничные</w:t>
            </w:r>
            <w:r w:rsidR="00BB061F" w:rsidRPr="00DA751C">
              <w:rPr>
                <w:sz w:val="20"/>
                <w:szCs w:val="20"/>
              </w:rPr>
              <w:t xml:space="preserve"> </w:t>
            </w:r>
            <w:r w:rsidRPr="00DA751C">
              <w:rPr>
                <w:sz w:val="20"/>
                <w:szCs w:val="20"/>
              </w:rPr>
              <w:t>дни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уменьшается</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соответствующее</w:t>
            </w:r>
            <w:r w:rsidR="00BB061F" w:rsidRPr="00DA751C">
              <w:rPr>
                <w:sz w:val="20"/>
                <w:szCs w:val="20"/>
              </w:rPr>
              <w:t xml:space="preserve"> </w:t>
            </w:r>
            <w:r w:rsidRPr="00DA751C">
              <w:rPr>
                <w:sz w:val="20"/>
                <w:szCs w:val="20"/>
              </w:rPr>
              <w:t>сокращение</w:t>
            </w:r>
            <w:r w:rsidR="00BB061F" w:rsidRPr="00DA751C">
              <w:rPr>
                <w:sz w:val="20"/>
                <w:szCs w:val="20"/>
              </w:rPr>
              <w:t xml:space="preserve"> </w:t>
            </w:r>
            <w:r w:rsidRPr="00DA751C">
              <w:rPr>
                <w:sz w:val="20"/>
                <w:szCs w:val="20"/>
              </w:rPr>
              <w:t>рабочего</w:t>
            </w:r>
            <w:r w:rsidR="00BB061F" w:rsidRPr="00DA751C">
              <w:rPr>
                <w:sz w:val="20"/>
                <w:szCs w:val="20"/>
              </w:rPr>
              <w:t xml:space="preserve"> </w:t>
            </w:r>
            <w:r w:rsidRPr="00DA751C">
              <w:rPr>
                <w:sz w:val="20"/>
                <w:szCs w:val="20"/>
              </w:rPr>
              <w:t>времени</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предоставленные</w:t>
            </w:r>
            <w:r w:rsidR="00BB061F" w:rsidRPr="00DA751C">
              <w:rPr>
                <w:sz w:val="20"/>
                <w:szCs w:val="20"/>
              </w:rPr>
              <w:t xml:space="preserve"> </w:t>
            </w:r>
            <w:r w:rsidRPr="00DA751C">
              <w:rPr>
                <w:sz w:val="20"/>
                <w:szCs w:val="20"/>
              </w:rPr>
              <w:t>клиентами</w:t>
            </w:r>
            <w:r w:rsidR="00BB061F" w:rsidRPr="00DA751C">
              <w:rPr>
                <w:sz w:val="20"/>
                <w:szCs w:val="20"/>
              </w:rPr>
              <w:t xml:space="preserve"> </w:t>
            </w:r>
            <w:r w:rsidRPr="00DA751C">
              <w:rPr>
                <w:sz w:val="20"/>
                <w:szCs w:val="20"/>
              </w:rPr>
              <w:t>позже</w:t>
            </w:r>
            <w:r w:rsidR="00BB061F" w:rsidRPr="00DA751C">
              <w:rPr>
                <w:sz w:val="20"/>
                <w:szCs w:val="20"/>
              </w:rPr>
              <w:t xml:space="preserve"> </w:t>
            </w:r>
            <w:r w:rsidRPr="00DA751C">
              <w:rPr>
                <w:sz w:val="20"/>
                <w:szCs w:val="20"/>
              </w:rPr>
              <w:t>указанного</w:t>
            </w:r>
            <w:r w:rsidR="00BB061F" w:rsidRPr="00DA751C">
              <w:rPr>
                <w:sz w:val="20"/>
                <w:szCs w:val="20"/>
              </w:rPr>
              <w:t xml:space="preserve"> </w:t>
            </w:r>
            <w:r w:rsidRPr="00DA751C">
              <w:rPr>
                <w:sz w:val="20"/>
                <w:szCs w:val="20"/>
              </w:rPr>
              <w:t>срока,</w:t>
            </w:r>
            <w:r w:rsidR="00BB061F" w:rsidRPr="00DA751C">
              <w:rPr>
                <w:sz w:val="20"/>
                <w:szCs w:val="20"/>
              </w:rPr>
              <w:t xml:space="preserve"> </w:t>
            </w:r>
            <w:r w:rsidRPr="00DA751C">
              <w:rPr>
                <w:sz w:val="20"/>
                <w:szCs w:val="20"/>
              </w:rPr>
              <w:t>к</w:t>
            </w:r>
            <w:r w:rsidR="00BB061F" w:rsidRPr="00DA751C">
              <w:rPr>
                <w:sz w:val="20"/>
                <w:szCs w:val="20"/>
              </w:rPr>
              <w:t xml:space="preserve"> </w:t>
            </w:r>
            <w:r w:rsidRPr="00DA751C">
              <w:rPr>
                <w:sz w:val="20"/>
                <w:szCs w:val="20"/>
              </w:rPr>
              <w:t>исполнению</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не</w:t>
            </w:r>
            <w:r w:rsidR="00BB061F" w:rsidRPr="00DA751C">
              <w:rPr>
                <w:sz w:val="20"/>
                <w:szCs w:val="20"/>
              </w:rPr>
              <w:t xml:space="preserve"> </w:t>
            </w:r>
            <w:r w:rsidRPr="00DA751C">
              <w:rPr>
                <w:sz w:val="20"/>
                <w:szCs w:val="20"/>
              </w:rPr>
              <w:t>принимаются.</w:t>
            </w:r>
            <w:r w:rsidR="00BB061F" w:rsidRPr="00DA751C">
              <w:rPr>
                <w:sz w:val="20"/>
                <w:szCs w:val="20"/>
              </w:rPr>
              <w:t xml:space="preserve"> </w:t>
            </w:r>
            <w:r w:rsidRPr="00DA751C">
              <w:rPr>
                <w:sz w:val="20"/>
                <w:szCs w:val="20"/>
              </w:rPr>
              <w:t>Списание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со</w:t>
            </w:r>
            <w:r w:rsidR="00BB061F" w:rsidRPr="00DA751C">
              <w:rPr>
                <w:sz w:val="20"/>
                <w:szCs w:val="20"/>
              </w:rPr>
              <w:t xml:space="preserve"> </w:t>
            </w:r>
            <w:r w:rsidRPr="00DA751C">
              <w:rPr>
                <w:sz w:val="20"/>
                <w:szCs w:val="20"/>
              </w:rPr>
              <w:t>счета</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зачисление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счет</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день</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заявки.</w:t>
            </w:r>
          </w:p>
        </w:tc>
      </w:tr>
    </w:tbl>
    <w:p w:rsidR="00FE4AEC" w:rsidRPr="00DA751C" w:rsidRDefault="00FE4AEC" w:rsidP="00BB061F">
      <w:pPr>
        <w:rPr>
          <w:i/>
          <w:sz w:val="16"/>
          <w:szCs w:val="16"/>
        </w:rPr>
      </w:pPr>
      <w:r w:rsidRPr="00DA751C">
        <w:rPr>
          <w:rStyle w:val="a3"/>
          <w:i/>
          <w:sz w:val="16"/>
          <w:szCs w:val="16"/>
        </w:rPr>
        <w:sym w:font="Symbol" w:char="F02A"/>
      </w:r>
      <w:r w:rsidRPr="00DA751C">
        <w:rPr>
          <w:i/>
          <w:sz w:val="16"/>
          <w:szCs w:val="16"/>
        </w:rPr>
        <w:t xml:space="preserve"> </w:t>
      </w:r>
      <w:r w:rsidRPr="00DA751C">
        <w:rPr>
          <w:bCs/>
          <w:i/>
          <w:sz w:val="16"/>
          <w:szCs w:val="16"/>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w:t>
      </w:r>
    </w:p>
    <w:p w:rsidR="006E5948" w:rsidRPr="00DA751C" w:rsidRDefault="006E5948" w:rsidP="00BB061F">
      <w:pPr>
        <w:rPr>
          <w:i/>
          <w:sz w:val="16"/>
          <w:szCs w:val="16"/>
        </w:rPr>
      </w:pPr>
      <w:r w:rsidRPr="00DA751C">
        <w:rPr>
          <w:i/>
          <w:sz w:val="16"/>
          <w:szCs w:val="16"/>
        </w:rPr>
        <w:t>Примечание:</w:t>
      </w:r>
    </w:p>
    <w:p w:rsidR="006E5948" w:rsidRPr="00DA751C" w:rsidRDefault="006466D9" w:rsidP="00BB061F">
      <w:pPr>
        <w:rPr>
          <w:i/>
          <w:sz w:val="16"/>
          <w:szCs w:val="16"/>
        </w:rPr>
      </w:pPr>
      <w:r w:rsidRPr="00DA751C">
        <w:rPr>
          <w:i/>
          <w:sz w:val="16"/>
          <w:szCs w:val="16"/>
        </w:rPr>
        <w:lastRenderedPageBreak/>
        <w:t>1</w:t>
      </w:r>
      <w:r w:rsidR="00BB061F" w:rsidRPr="00DA751C">
        <w:rPr>
          <w:i/>
          <w:sz w:val="16"/>
          <w:szCs w:val="16"/>
        </w:rPr>
        <w:t xml:space="preserve"> </w:t>
      </w:r>
      <w:r w:rsidR="006E5948" w:rsidRPr="00DA751C">
        <w:rPr>
          <w:i/>
          <w:sz w:val="16"/>
          <w:szCs w:val="16"/>
        </w:rPr>
        <w:t>Покупка</w:t>
      </w:r>
      <w:r w:rsidR="00BB061F" w:rsidRPr="00DA751C">
        <w:rPr>
          <w:i/>
          <w:sz w:val="16"/>
          <w:szCs w:val="16"/>
        </w:rPr>
        <w:t xml:space="preserve"> </w:t>
      </w:r>
      <w:r w:rsidR="006E5948" w:rsidRPr="00DA751C">
        <w:rPr>
          <w:i/>
          <w:sz w:val="16"/>
          <w:szCs w:val="16"/>
        </w:rPr>
        <w:t>и</w:t>
      </w:r>
      <w:r w:rsidR="00BB061F" w:rsidRPr="00DA751C">
        <w:rPr>
          <w:i/>
          <w:sz w:val="16"/>
          <w:szCs w:val="16"/>
        </w:rPr>
        <w:t xml:space="preserve"> </w:t>
      </w:r>
      <w:r w:rsidR="006E5948" w:rsidRPr="00DA751C">
        <w:rPr>
          <w:i/>
          <w:sz w:val="16"/>
          <w:szCs w:val="16"/>
        </w:rPr>
        <w:t>продажа</w:t>
      </w:r>
      <w:r w:rsidR="00BB061F" w:rsidRPr="00DA751C">
        <w:rPr>
          <w:i/>
          <w:sz w:val="16"/>
          <w:szCs w:val="16"/>
        </w:rPr>
        <w:t xml:space="preserve"> </w:t>
      </w:r>
      <w:r w:rsidR="006E5948" w:rsidRPr="00DA751C">
        <w:rPr>
          <w:i/>
          <w:sz w:val="16"/>
          <w:szCs w:val="16"/>
        </w:rPr>
        <w:t>валюты</w:t>
      </w:r>
      <w:r w:rsidR="00BB061F" w:rsidRPr="00DA751C">
        <w:rPr>
          <w:i/>
          <w:sz w:val="16"/>
          <w:szCs w:val="16"/>
        </w:rPr>
        <w:t xml:space="preserve"> </w:t>
      </w:r>
      <w:r w:rsidR="006E5948" w:rsidRPr="00DA751C">
        <w:rPr>
          <w:i/>
          <w:sz w:val="16"/>
          <w:szCs w:val="16"/>
        </w:rPr>
        <w:t>непосредственно</w:t>
      </w:r>
      <w:r w:rsidR="00BB061F" w:rsidRPr="00DA751C">
        <w:rPr>
          <w:i/>
          <w:sz w:val="16"/>
          <w:szCs w:val="16"/>
        </w:rPr>
        <w:t xml:space="preserve"> </w:t>
      </w:r>
      <w:r w:rsidR="006E5948" w:rsidRPr="00DA751C">
        <w:rPr>
          <w:i/>
          <w:sz w:val="16"/>
          <w:szCs w:val="16"/>
        </w:rPr>
        <w:t>Банком</w:t>
      </w:r>
      <w:r w:rsidR="00BB061F" w:rsidRPr="00DA751C">
        <w:rPr>
          <w:i/>
          <w:sz w:val="16"/>
          <w:szCs w:val="16"/>
        </w:rPr>
        <w:t xml:space="preserve"> </w:t>
      </w:r>
      <w:r w:rsidR="006E5948" w:rsidRPr="00DA751C">
        <w:rPr>
          <w:i/>
          <w:sz w:val="16"/>
          <w:szCs w:val="16"/>
        </w:rPr>
        <w:t>осуществляется</w:t>
      </w:r>
      <w:r w:rsidR="00BB061F" w:rsidRPr="00DA751C">
        <w:rPr>
          <w:i/>
          <w:sz w:val="16"/>
          <w:szCs w:val="16"/>
        </w:rPr>
        <w:t xml:space="preserve"> </w:t>
      </w:r>
      <w:r w:rsidR="006E5948" w:rsidRPr="00DA751C">
        <w:rPr>
          <w:i/>
          <w:sz w:val="16"/>
          <w:szCs w:val="16"/>
        </w:rPr>
        <w:t>только</w:t>
      </w:r>
      <w:r w:rsidR="00BB061F" w:rsidRPr="00DA751C">
        <w:rPr>
          <w:i/>
          <w:sz w:val="16"/>
          <w:szCs w:val="16"/>
        </w:rPr>
        <w:t xml:space="preserve"> </w:t>
      </w:r>
      <w:r w:rsidR="006E5948" w:rsidRPr="00DA751C">
        <w:rPr>
          <w:i/>
          <w:sz w:val="16"/>
          <w:szCs w:val="16"/>
        </w:rPr>
        <w:t>по</w:t>
      </w:r>
      <w:r w:rsidR="00BB061F" w:rsidRPr="00DA751C">
        <w:rPr>
          <w:i/>
          <w:sz w:val="16"/>
          <w:szCs w:val="16"/>
        </w:rPr>
        <w:t xml:space="preserve"> </w:t>
      </w:r>
      <w:r w:rsidR="006E5948" w:rsidRPr="00DA751C">
        <w:rPr>
          <w:i/>
          <w:sz w:val="16"/>
          <w:szCs w:val="16"/>
        </w:rPr>
        <w:t>тем</w:t>
      </w:r>
      <w:r w:rsidR="00BB061F" w:rsidRPr="00DA751C">
        <w:rPr>
          <w:i/>
          <w:sz w:val="16"/>
          <w:szCs w:val="16"/>
        </w:rPr>
        <w:t xml:space="preserve"> </w:t>
      </w:r>
      <w:r w:rsidR="006E5948" w:rsidRPr="00DA751C">
        <w:rPr>
          <w:i/>
          <w:sz w:val="16"/>
          <w:szCs w:val="16"/>
        </w:rPr>
        <w:t>видам</w:t>
      </w:r>
      <w:r w:rsidR="00BB061F" w:rsidRPr="00DA751C">
        <w:rPr>
          <w:i/>
          <w:sz w:val="16"/>
          <w:szCs w:val="16"/>
        </w:rPr>
        <w:t xml:space="preserve"> </w:t>
      </w:r>
      <w:r w:rsidR="006E5948" w:rsidRPr="00DA751C">
        <w:rPr>
          <w:i/>
          <w:sz w:val="16"/>
          <w:szCs w:val="16"/>
        </w:rPr>
        <w:t>валют,</w:t>
      </w:r>
      <w:r w:rsidR="00BB061F" w:rsidRPr="00DA751C">
        <w:rPr>
          <w:i/>
          <w:sz w:val="16"/>
          <w:szCs w:val="16"/>
        </w:rPr>
        <w:t xml:space="preserve"> </w:t>
      </w:r>
      <w:r w:rsidR="006E5948" w:rsidRPr="00DA751C">
        <w:rPr>
          <w:i/>
          <w:sz w:val="16"/>
          <w:szCs w:val="16"/>
        </w:rPr>
        <w:t>по</w:t>
      </w:r>
      <w:r w:rsidR="00BB061F" w:rsidRPr="00DA751C">
        <w:rPr>
          <w:i/>
          <w:sz w:val="16"/>
          <w:szCs w:val="16"/>
        </w:rPr>
        <w:t xml:space="preserve"> </w:t>
      </w:r>
      <w:r w:rsidR="006E5948" w:rsidRPr="00DA751C">
        <w:rPr>
          <w:i/>
          <w:sz w:val="16"/>
          <w:szCs w:val="16"/>
        </w:rPr>
        <w:t>которым</w:t>
      </w:r>
      <w:r w:rsidR="00BB061F" w:rsidRPr="00DA751C">
        <w:rPr>
          <w:i/>
          <w:sz w:val="16"/>
          <w:szCs w:val="16"/>
        </w:rPr>
        <w:t xml:space="preserve"> </w:t>
      </w:r>
      <w:r w:rsidR="006E5948" w:rsidRPr="00DA751C">
        <w:rPr>
          <w:i/>
          <w:sz w:val="16"/>
          <w:szCs w:val="16"/>
        </w:rPr>
        <w:t>головным</w:t>
      </w:r>
      <w:r w:rsidR="00BB061F" w:rsidRPr="00DA751C">
        <w:rPr>
          <w:i/>
          <w:sz w:val="16"/>
          <w:szCs w:val="16"/>
        </w:rPr>
        <w:t xml:space="preserve"> </w:t>
      </w:r>
      <w:r w:rsidR="006E5948" w:rsidRPr="00DA751C">
        <w:rPr>
          <w:i/>
          <w:sz w:val="16"/>
          <w:szCs w:val="16"/>
        </w:rPr>
        <w:t>офисом</w:t>
      </w:r>
      <w:r w:rsidR="00BB061F" w:rsidRPr="00DA751C">
        <w:rPr>
          <w:i/>
          <w:sz w:val="16"/>
          <w:szCs w:val="16"/>
        </w:rPr>
        <w:t xml:space="preserve"> </w:t>
      </w:r>
      <w:r w:rsidR="006E5948" w:rsidRPr="00DA751C">
        <w:rPr>
          <w:i/>
          <w:sz w:val="16"/>
          <w:szCs w:val="16"/>
        </w:rPr>
        <w:t>Банка</w:t>
      </w:r>
      <w:r w:rsidR="00BB061F" w:rsidRPr="00DA751C">
        <w:rPr>
          <w:i/>
          <w:sz w:val="16"/>
          <w:szCs w:val="16"/>
        </w:rPr>
        <w:t xml:space="preserve"> </w:t>
      </w:r>
      <w:r w:rsidR="006E5948" w:rsidRPr="00DA751C">
        <w:rPr>
          <w:i/>
          <w:sz w:val="16"/>
          <w:szCs w:val="16"/>
        </w:rPr>
        <w:t>установлены</w:t>
      </w:r>
      <w:r w:rsidR="00BB061F" w:rsidRPr="00DA751C">
        <w:rPr>
          <w:i/>
          <w:sz w:val="16"/>
          <w:szCs w:val="16"/>
        </w:rPr>
        <w:t xml:space="preserve"> </w:t>
      </w:r>
      <w:r w:rsidR="006E5948" w:rsidRPr="00DA751C">
        <w:rPr>
          <w:i/>
          <w:sz w:val="16"/>
          <w:szCs w:val="16"/>
        </w:rPr>
        <w:t>соответствующие</w:t>
      </w:r>
      <w:r w:rsidR="00BB061F" w:rsidRPr="00DA751C">
        <w:rPr>
          <w:i/>
          <w:sz w:val="16"/>
          <w:szCs w:val="16"/>
        </w:rPr>
        <w:t xml:space="preserve"> </w:t>
      </w:r>
      <w:r w:rsidR="006E5948" w:rsidRPr="00DA751C">
        <w:rPr>
          <w:i/>
          <w:sz w:val="16"/>
          <w:szCs w:val="16"/>
        </w:rPr>
        <w:t>курсы</w:t>
      </w:r>
      <w:r w:rsidR="00BB061F" w:rsidRPr="00DA751C">
        <w:rPr>
          <w:i/>
          <w:sz w:val="16"/>
          <w:szCs w:val="16"/>
        </w:rPr>
        <w:t xml:space="preserve"> </w:t>
      </w:r>
      <w:r w:rsidR="006E5948" w:rsidRPr="00DA751C">
        <w:rPr>
          <w:i/>
          <w:sz w:val="16"/>
          <w:szCs w:val="16"/>
        </w:rPr>
        <w:t>(Курс(ы)</w:t>
      </w:r>
      <w:r w:rsidR="00BB061F" w:rsidRPr="00DA751C">
        <w:rPr>
          <w:i/>
          <w:sz w:val="16"/>
          <w:szCs w:val="16"/>
        </w:rPr>
        <w:t xml:space="preserve"> </w:t>
      </w:r>
      <w:r w:rsidR="006E5948" w:rsidRPr="00DA751C">
        <w:rPr>
          <w:i/>
          <w:sz w:val="16"/>
          <w:szCs w:val="16"/>
        </w:rPr>
        <w:t>Банка).</w:t>
      </w:r>
    </w:p>
    <w:p w:rsidR="006E5948" w:rsidRPr="00DA751C" w:rsidRDefault="006466D9" w:rsidP="00BB061F">
      <w:pPr>
        <w:rPr>
          <w:i/>
          <w:sz w:val="16"/>
          <w:szCs w:val="16"/>
        </w:rPr>
      </w:pPr>
      <w:r w:rsidRPr="00DA751C">
        <w:rPr>
          <w:i/>
          <w:sz w:val="16"/>
          <w:szCs w:val="16"/>
        </w:rPr>
        <w:t>2</w:t>
      </w:r>
      <w:r w:rsidR="00BB061F" w:rsidRPr="00DA751C">
        <w:rPr>
          <w:i/>
          <w:sz w:val="16"/>
          <w:szCs w:val="16"/>
        </w:rPr>
        <w:t xml:space="preserve"> </w:t>
      </w:r>
      <w:r w:rsidR="006E5948" w:rsidRPr="00DA751C">
        <w:rPr>
          <w:i/>
          <w:sz w:val="16"/>
          <w:szCs w:val="16"/>
        </w:rPr>
        <w:t>Банк</w:t>
      </w:r>
      <w:r w:rsidR="00BB061F" w:rsidRPr="00DA751C">
        <w:rPr>
          <w:i/>
          <w:sz w:val="16"/>
          <w:szCs w:val="16"/>
        </w:rPr>
        <w:t xml:space="preserve"> </w:t>
      </w:r>
      <w:r w:rsidR="006E5948" w:rsidRPr="00DA751C">
        <w:rPr>
          <w:i/>
          <w:sz w:val="16"/>
          <w:szCs w:val="16"/>
        </w:rPr>
        <w:t>имеет</w:t>
      </w:r>
      <w:r w:rsidR="00BB061F" w:rsidRPr="00DA751C">
        <w:rPr>
          <w:i/>
          <w:sz w:val="16"/>
          <w:szCs w:val="16"/>
        </w:rPr>
        <w:t xml:space="preserve"> </w:t>
      </w:r>
      <w:r w:rsidR="006E5948" w:rsidRPr="00DA751C">
        <w:rPr>
          <w:i/>
          <w:sz w:val="16"/>
          <w:szCs w:val="16"/>
        </w:rPr>
        <w:t>право</w:t>
      </w:r>
      <w:r w:rsidR="00BB061F" w:rsidRPr="00DA751C">
        <w:rPr>
          <w:i/>
          <w:sz w:val="16"/>
          <w:szCs w:val="16"/>
        </w:rPr>
        <w:t xml:space="preserve"> </w:t>
      </w:r>
      <w:r w:rsidR="006E5948" w:rsidRPr="00DA751C">
        <w:rPr>
          <w:i/>
          <w:sz w:val="16"/>
          <w:szCs w:val="16"/>
        </w:rPr>
        <w:t>изменять</w:t>
      </w:r>
      <w:r w:rsidR="00BB061F" w:rsidRPr="00DA751C">
        <w:rPr>
          <w:i/>
          <w:sz w:val="16"/>
          <w:szCs w:val="16"/>
        </w:rPr>
        <w:t xml:space="preserve"> </w:t>
      </w:r>
      <w:r w:rsidR="006E5948" w:rsidRPr="00DA751C">
        <w:rPr>
          <w:i/>
          <w:sz w:val="16"/>
          <w:szCs w:val="16"/>
        </w:rPr>
        <w:t>Курс(ы)</w:t>
      </w:r>
      <w:r w:rsidR="00BB061F" w:rsidRPr="00DA751C">
        <w:rPr>
          <w:i/>
          <w:sz w:val="16"/>
          <w:szCs w:val="16"/>
        </w:rPr>
        <w:t xml:space="preserve"> </w:t>
      </w:r>
      <w:r w:rsidR="006E5948" w:rsidRPr="00DA751C">
        <w:rPr>
          <w:i/>
          <w:sz w:val="16"/>
          <w:szCs w:val="16"/>
        </w:rPr>
        <w:t>Банка</w:t>
      </w:r>
      <w:r w:rsidR="00BB061F" w:rsidRPr="00DA751C">
        <w:rPr>
          <w:i/>
          <w:sz w:val="16"/>
          <w:szCs w:val="16"/>
        </w:rPr>
        <w:t xml:space="preserve"> </w:t>
      </w:r>
      <w:r w:rsidR="006E5948" w:rsidRPr="00DA751C">
        <w:rPr>
          <w:i/>
          <w:sz w:val="16"/>
          <w:szCs w:val="16"/>
        </w:rPr>
        <w:t>и/или</w:t>
      </w:r>
      <w:r w:rsidR="00BB061F" w:rsidRPr="00DA751C">
        <w:rPr>
          <w:i/>
          <w:sz w:val="16"/>
          <w:szCs w:val="16"/>
        </w:rPr>
        <w:t xml:space="preserve"> </w:t>
      </w:r>
      <w:r w:rsidR="006E5948" w:rsidRPr="00DA751C">
        <w:rPr>
          <w:i/>
          <w:sz w:val="16"/>
          <w:szCs w:val="16"/>
        </w:rPr>
        <w:t>размер</w:t>
      </w:r>
      <w:r w:rsidR="00BB061F" w:rsidRPr="00DA751C">
        <w:rPr>
          <w:i/>
          <w:sz w:val="16"/>
          <w:szCs w:val="16"/>
        </w:rPr>
        <w:t xml:space="preserve"> </w:t>
      </w:r>
      <w:r w:rsidR="006E5948" w:rsidRPr="00DA751C">
        <w:rPr>
          <w:i/>
          <w:sz w:val="16"/>
          <w:szCs w:val="16"/>
        </w:rPr>
        <w:t>расчетной</w:t>
      </w:r>
      <w:r w:rsidR="00BB061F" w:rsidRPr="00DA751C">
        <w:rPr>
          <w:i/>
          <w:sz w:val="16"/>
          <w:szCs w:val="16"/>
        </w:rPr>
        <w:t xml:space="preserve"> </w:t>
      </w:r>
      <w:r w:rsidR="006E5948" w:rsidRPr="00DA751C">
        <w:rPr>
          <w:i/>
          <w:sz w:val="16"/>
          <w:szCs w:val="16"/>
        </w:rPr>
        <w:t>комиссии</w:t>
      </w:r>
      <w:r w:rsidR="00BB061F" w:rsidRPr="00DA751C">
        <w:rPr>
          <w:i/>
          <w:sz w:val="16"/>
          <w:szCs w:val="16"/>
        </w:rPr>
        <w:t xml:space="preserve"> </w:t>
      </w:r>
      <w:r w:rsidR="006E5948" w:rsidRPr="00DA751C">
        <w:rPr>
          <w:i/>
          <w:sz w:val="16"/>
          <w:szCs w:val="16"/>
        </w:rPr>
        <w:t>в</w:t>
      </w:r>
      <w:r w:rsidR="00BB061F" w:rsidRPr="00DA751C">
        <w:rPr>
          <w:i/>
          <w:sz w:val="16"/>
          <w:szCs w:val="16"/>
        </w:rPr>
        <w:t xml:space="preserve"> </w:t>
      </w:r>
      <w:r w:rsidR="006E5948" w:rsidRPr="00DA751C">
        <w:rPr>
          <w:i/>
          <w:sz w:val="16"/>
          <w:szCs w:val="16"/>
        </w:rPr>
        <w:t>течение</w:t>
      </w:r>
      <w:r w:rsidR="00BB061F" w:rsidRPr="00DA751C">
        <w:rPr>
          <w:i/>
          <w:sz w:val="16"/>
          <w:szCs w:val="16"/>
        </w:rPr>
        <w:t xml:space="preserve"> </w:t>
      </w:r>
      <w:r w:rsidR="006E5948" w:rsidRPr="00DA751C">
        <w:rPr>
          <w:i/>
          <w:sz w:val="16"/>
          <w:szCs w:val="16"/>
        </w:rPr>
        <w:t>дня.</w:t>
      </w:r>
      <w:r w:rsidR="00BB061F" w:rsidRPr="00DA751C">
        <w:rPr>
          <w:i/>
          <w:sz w:val="16"/>
          <w:szCs w:val="16"/>
        </w:rPr>
        <w:t xml:space="preserve"> </w:t>
      </w:r>
    </w:p>
    <w:p w:rsidR="00B81CA2" w:rsidRPr="00B81CA2" w:rsidRDefault="006466D9" w:rsidP="00B81CA2">
      <w:pPr>
        <w:rPr>
          <w:i/>
          <w:sz w:val="16"/>
          <w:szCs w:val="16"/>
        </w:rPr>
      </w:pPr>
      <w:r w:rsidRPr="00DA751C">
        <w:rPr>
          <w:i/>
          <w:sz w:val="16"/>
          <w:szCs w:val="16"/>
        </w:rPr>
        <w:t>3</w:t>
      </w:r>
      <w:r w:rsidR="00BB061F" w:rsidRPr="00DA751C">
        <w:rPr>
          <w:i/>
          <w:sz w:val="16"/>
          <w:szCs w:val="16"/>
        </w:rPr>
        <w:t xml:space="preserve"> </w:t>
      </w:r>
      <w:r w:rsidR="006E5948" w:rsidRPr="00DA751C">
        <w:rPr>
          <w:i/>
          <w:sz w:val="16"/>
          <w:szCs w:val="16"/>
        </w:rPr>
        <w:t>При</w:t>
      </w:r>
      <w:r w:rsidR="00BB061F" w:rsidRPr="00DA751C">
        <w:rPr>
          <w:i/>
          <w:sz w:val="16"/>
          <w:szCs w:val="16"/>
        </w:rPr>
        <w:t xml:space="preserve"> </w:t>
      </w:r>
      <w:r w:rsidR="006E5948" w:rsidRPr="00DA751C">
        <w:rPr>
          <w:i/>
          <w:sz w:val="16"/>
          <w:szCs w:val="16"/>
        </w:rPr>
        <w:t>совершении</w:t>
      </w:r>
      <w:r w:rsidR="00BB061F" w:rsidRPr="00DA751C">
        <w:rPr>
          <w:i/>
          <w:sz w:val="16"/>
          <w:szCs w:val="16"/>
        </w:rPr>
        <w:t xml:space="preserve"> </w:t>
      </w:r>
      <w:r w:rsidR="006E5948" w:rsidRPr="00DA751C">
        <w:rPr>
          <w:i/>
          <w:sz w:val="16"/>
          <w:szCs w:val="16"/>
        </w:rPr>
        <w:t>Банком</w:t>
      </w:r>
      <w:r w:rsidR="00BB061F" w:rsidRPr="00DA751C">
        <w:rPr>
          <w:i/>
          <w:sz w:val="16"/>
          <w:szCs w:val="16"/>
        </w:rPr>
        <w:t xml:space="preserve"> </w:t>
      </w:r>
      <w:r w:rsidR="006E5948" w:rsidRPr="00DA751C">
        <w:rPr>
          <w:i/>
          <w:sz w:val="16"/>
          <w:szCs w:val="16"/>
        </w:rPr>
        <w:t>операций,</w:t>
      </w:r>
      <w:r w:rsidR="00BB061F" w:rsidRPr="00DA751C">
        <w:rPr>
          <w:i/>
          <w:sz w:val="16"/>
          <w:szCs w:val="16"/>
        </w:rPr>
        <w:t xml:space="preserve"> </w:t>
      </w:r>
      <w:r w:rsidR="006E5948" w:rsidRPr="00DA751C">
        <w:rPr>
          <w:i/>
          <w:sz w:val="16"/>
          <w:szCs w:val="16"/>
        </w:rPr>
        <w:t>указанных</w:t>
      </w:r>
      <w:r w:rsidR="00BB061F" w:rsidRPr="00DA751C">
        <w:rPr>
          <w:i/>
          <w:sz w:val="16"/>
          <w:szCs w:val="16"/>
        </w:rPr>
        <w:t xml:space="preserve"> </w:t>
      </w:r>
      <w:r w:rsidR="006E5948" w:rsidRPr="00DA751C">
        <w:rPr>
          <w:i/>
          <w:sz w:val="16"/>
          <w:szCs w:val="16"/>
        </w:rPr>
        <w:t>в</w:t>
      </w:r>
      <w:r w:rsidR="00BB061F" w:rsidRPr="00DA751C">
        <w:rPr>
          <w:i/>
          <w:sz w:val="16"/>
          <w:szCs w:val="16"/>
        </w:rPr>
        <w:t xml:space="preserve"> </w:t>
      </w:r>
      <w:r w:rsidR="006E5948" w:rsidRPr="00DA751C">
        <w:rPr>
          <w:i/>
          <w:sz w:val="16"/>
          <w:szCs w:val="16"/>
        </w:rPr>
        <w:t>п</w:t>
      </w:r>
      <w:r w:rsidR="00392FA8" w:rsidRPr="00DA751C">
        <w:rPr>
          <w:i/>
          <w:sz w:val="16"/>
          <w:szCs w:val="16"/>
        </w:rPr>
        <w:t>унктах</w:t>
      </w:r>
      <w:r w:rsidR="00BB061F" w:rsidRPr="00DA751C">
        <w:rPr>
          <w:i/>
          <w:sz w:val="16"/>
          <w:szCs w:val="16"/>
        </w:rPr>
        <w:t xml:space="preserve"> </w:t>
      </w:r>
      <w:r w:rsidR="006E5948" w:rsidRPr="00DA751C">
        <w:rPr>
          <w:i/>
          <w:sz w:val="16"/>
          <w:szCs w:val="16"/>
        </w:rPr>
        <w:t>11.1.1,</w:t>
      </w:r>
      <w:r w:rsidR="00BB061F" w:rsidRPr="00DA751C">
        <w:rPr>
          <w:i/>
          <w:sz w:val="16"/>
          <w:szCs w:val="16"/>
        </w:rPr>
        <w:t xml:space="preserve"> </w:t>
      </w:r>
      <w:r w:rsidR="006E5948" w:rsidRPr="00DA751C">
        <w:rPr>
          <w:i/>
          <w:sz w:val="16"/>
          <w:szCs w:val="16"/>
        </w:rPr>
        <w:t>11.1.2,</w:t>
      </w:r>
      <w:r w:rsidR="00BB061F" w:rsidRPr="00DA751C">
        <w:rPr>
          <w:i/>
          <w:sz w:val="16"/>
          <w:szCs w:val="16"/>
        </w:rPr>
        <w:t xml:space="preserve"> </w:t>
      </w:r>
      <w:r w:rsidR="006E5948" w:rsidRPr="00DA751C">
        <w:rPr>
          <w:i/>
          <w:sz w:val="16"/>
          <w:szCs w:val="16"/>
        </w:rPr>
        <w:t>11.2.1</w:t>
      </w:r>
      <w:r w:rsidR="00BB061F" w:rsidRPr="00DA751C">
        <w:rPr>
          <w:i/>
          <w:sz w:val="16"/>
          <w:szCs w:val="16"/>
        </w:rPr>
        <w:t xml:space="preserve"> </w:t>
      </w:r>
      <w:r w:rsidR="006E5948" w:rsidRPr="00DA751C">
        <w:rPr>
          <w:i/>
          <w:sz w:val="16"/>
          <w:szCs w:val="16"/>
        </w:rPr>
        <w:t>и</w:t>
      </w:r>
      <w:r w:rsidR="00BB061F" w:rsidRPr="00DA751C">
        <w:rPr>
          <w:i/>
          <w:sz w:val="16"/>
          <w:szCs w:val="16"/>
        </w:rPr>
        <w:t xml:space="preserve"> </w:t>
      </w:r>
      <w:r w:rsidR="006E5948" w:rsidRPr="00DA751C">
        <w:rPr>
          <w:i/>
          <w:sz w:val="16"/>
          <w:szCs w:val="16"/>
        </w:rPr>
        <w:t>11.2.2,</w:t>
      </w:r>
      <w:r w:rsidR="00BB061F" w:rsidRPr="00DA751C">
        <w:rPr>
          <w:i/>
          <w:sz w:val="16"/>
          <w:szCs w:val="16"/>
        </w:rPr>
        <w:t xml:space="preserve"> </w:t>
      </w:r>
      <w:r w:rsidR="006E5948" w:rsidRPr="00DA751C">
        <w:rPr>
          <w:i/>
          <w:sz w:val="16"/>
          <w:szCs w:val="16"/>
        </w:rPr>
        <w:t>Курс</w:t>
      </w:r>
      <w:r w:rsidR="00BB061F" w:rsidRPr="00DA751C">
        <w:rPr>
          <w:i/>
          <w:sz w:val="16"/>
          <w:szCs w:val="16"/>
        </w:rPr>
        <w:t xml:space="preserve"> </w:t>
      </w:r>
      <w:r w:rsidR="006E5948" w:rsidRPr="00DA751C">
        <w:rPr>
          <w:i/>
          <w:sz w:val="16"/>
          <w:szCs w:val="16"/>
        </w:rPr>
        <w:t>Банка</w:t>
      </w:r>
      <w:r w:rsidR="00BB061F" w:rsidRPr="00DA751C">
        <w:rPr>
          <w:i/>
          <w:sz w:val="16"/>
          <w:szCs w:val="16"/>
        </w:rPr>
        <w:t xml:space="preserve"> </w:t>
      </w:r>
      <w:r w:rsidR="006E5948" w:rsidRPr="00DA751C">
        <w:rPr>
          <w:i/>
          <w:sz w:val="16"/>
          <w:szCs w:val="16"/>
        </w:rPr>
        <w:t>и/или</w:t>
      </w:r>
      <w:r w:rsidR="00BB061F" w:rsidRPr="00DA751C">
        <w:rPr>
          <w:i/>
          <w:sz w:val="16"/>
          <w:szCs w:val="16"/>
        </w:rPr>
        <w:t xml:space="preserve"> </w:t>
      </w:r>
      <w:r w:rsidR="006E5948" w:rsidRPr="00DA751C">
        <w:rPr>
          <w:i/>
          <w:sz w:val="16"/>
          <w:szCs w:val="16"/>
        </w:rPr>
        <w:t>размер</w:t>
      </w:r>
      <w:r w:rsidR="00BB061F" w:rsidRPr="00DA751C">
        <w:rPr>
          <w:i/>
          <w:sz w:val="16"/>
          <w:szCs w:val="16"/>
        </w:rPr>
        <w:t xml:space="preserve"> </w:t>
      </w:r>
      <w:r w:rsidR="006E5948" w:rsidRPr="00DA751C">
        <w:rPr>
          <w:i/>
          <w:sz w:val="16"/>
          <w:szCs w:val="16"/>
        </w:rPr>
        <w:t>расчетной</w:t>
      </w:r>
      <w:r w:rsidR="00BB061F" w:rsidRPr="00DA751C">
        <w:rPr>
          <w:i/>
          <w:sz w:val="16"/>
          <w:szCs w:val="16"/>
        </w:rPr>
        <w:t xml:space="preserve"> </w:t>
      </w:r>
      <w:r w:rsidR="006E5948" w:rsidRPr="00DA751C">
        <w:rPr>
          <w:i/>
          <w:sz w:val="16"/>
          <w:szCs w:val="16"/>
        </w:rPr>
        <w:t>комиссии,</w:t>
      </w:r>
      <w:r w:rsidR="00BB061F" w:rsidRPr="00DA751C">
        <w:rPr>
          <w:i/>
          <w:sz w:val="16"/>
          <w:szCs w:val="16"/>
        </w:rPr>
        <w:t xml:space="preserve"> </w:t>
      </w:r>
      <w:r w:rsidR="006E5948" w:rsidRPr="00DA751C">
        <w:rPr>
          <w:i/>
          <w:sz w:val="16"/>
          <w:szCs w:val="16"/>
        </w:rPr>
        <w:t>действующий(</w:t>
      </w:r>
      <w:proofErr w:type="spellStart"/>
      <w:r w:rsidR="006E5948" w:rsidRPr="00DA751C">
        <w:rPr>
          <w:i/>
          <w:sz w:val="16"/>
          <w:szCs w:val="16"/>
        </w:rPr>
        <w:t>ие</w:t>
      </w:r>
      <w:proofErr w:type="spellEnd"/>
      <w:r w:rsidR="006E5948" w:rsidRPr="00DA751C">
        <w:rPr>
          <w:i/>
          <w:sz w:val="16"/>
          <w:szCs w:val="16"/>
        </w:rPr>
        <w:t>)</w:t>
      </w:r>
      <w:r w:rsidR="00BB061F" w:rsidRPr="00DA751C">
        <w:rPr>
          <w:i/>
          <w:sz w:val="16"/>
          <w:szCs w:val="16"/>
        </w:rPr>
        <w:t xml:space="preserve"> </w:t>
      </w:r>
      <w:r w:rsidR="006E5948" w:rsidRPr="00DA751C">
        <w:rPr>
          <w:i/>
          <w:sz w:val="16"/>
          <w:szCs w:val="16"/>
        </w:rPr>
        <w:t>на</w:t>
      </w:r>
      <w:r w:rsidR="00BB061F" w:rsidRPr="00DA751C">
        <w:rPr>
          <w:i/>
          <w:sz w:val="16"/>
          <w:szCs w:val="16"/>
        </w:rPr>
        <w:t xml:space="preserve"> </w:t>
      </w:r>
      <w:r w:rsidR="006E5948" w:rsidRPr="00DA751C">
        <w:rPr>
          <w:i/>
          <w:sz w:val="16"/>
          <w:szCs w:val="16"/>
        </w:rPr>
        <w:t>дату</w:t>
      </w:r>
      <w:r w:rsidR="00BB061F" w:rsidRPr="00DA751C">
        <w:rPr>
          <w:i/>
          <w:sz w:val="16"/>
          <w:szCs w:val="16"/>
        </w:rPr>
        <w:t xml:space="preserve"> </w:t>
      </w:r>
      <w:r w:rsidR="006E5948" w:rsidRPr="00DA751C">
        <w:rPr>
          <w:i/>
          <w:sz w:val="16"/>
          <w:szCs w:val="16"/>
        </w:rPr>
        <w:t>и</w:t>
      </w:r>
      <w:r w:rsidR="00BB061F" w:rsidRPr="00DA751C">
        <w:rPr>
          <w:i/>
          <w:sz w:val="16"/>
          <w:szCs w:val="16"/>
        </w:rPr>
        <w:t xml:space="preserve"> </w:t>
      </w:r>
      <w:r w:rsidR="006E5948" w:rsidRPr="00DA751C">
        <w:rPr>
          <w:i/>
          <w:sz w:val="16"/>
          <w:szCs w:val="16"/>
        </w:rPr>
        <w:t>время</w:t>
      </w:r>
      <w:r w:rsidR="00BB061F" w:rsidRPr="00DA751C">
        <w:rPr>
          <w:i/>
          <w:sz w:val="16"/>
          <w:szCs w:val="16"/>
        </w:rPr>
        <w:t xml:space="preserve"> </w:t>
      </w:r>
      <w:r w:rsidR="006E5948" w:rsidRPr="00DA751C">
        <w:rPr>
          <w:i/>
          <w:sz w:val="16"/>
          <w:szCs w:val="16"/>
        </w:rPr>
        <w:t>совершения</w:t>
      </w:r>
      <w:r w:rsidR="00BB061F" w:rsidRPr="00DA751C">
        <w:rPr>
          <w:i/>
          <w:sz w:val="16"/>
          <w:szCs w:val="16"/>
        </w:rPr>
        <w:t xml:space="preserve"> </w:t>
      </w:r>
      <w:r w:rsidR="006E5948" w:rsidRPr="00DA751C">
        <w:rPr>
          <w:i/>
          <w:sz w:val="16"/>
          <w:szCs w:val="16"/>
        </w:rPr>
        <w:t>операции,</w:t>
      </w:r>
      <w:r w:rsidR="00BB061F" w:rsidRPr="00DA751C">
        <w:rPr>
          <w:i/>
          <w:sz w:val="16"/>
          <w:szCs w:val="16"/>
        </w:rPr>
        <w:t xml:space="preserve"> </w:t>
      </w:r>
      <w:r w:rsidR="006E5948" w:rsidRPr="00DA751C">
        <w:rPr>
          <w:i/>
          <w:sz w:val="16"/>
          <w:szCs w:val="16"/>
        </w:rPr>
        <w:t>сообщаются</w:t>
      </w:r>
      <w:r w:rsidR="00BB061F" w:rsidRPr="00DA751C">
        <w:rPr>
          <w:i/>
          <w:sz w:val="16"/>
          <w:szCs w:val="16"/>
        </w:rPr>
        <w:t xml:space="preserve"> </w:t>
      </w:r>
      <w:r w:rsidR="006E5948" w:rsidRPr="00DA751C">
        <w:rPr>
          <w:i/>
          <w:sz w:val="16"/>
          <w:szCs w:val="16"/>
        </w:rPr>
        <w:t>клиенту</w:t>
      </w:r>
      <w:r w:rsidR="00BB061F" w:rsidRPr="00DA751C">
        <w:rPr>
          <w:i/>
          <w:sz w:val="16"/>
          <w:szCs w:val="16"/>
        </w:rPr>
        <w:t xml:space="preserve"> </w:t>
      </w:r>
      <w:r w:rsidR="006E5948" w:rsidRPr="00DA751C">
        <w:rPr>
          <w:i/>
          <w:sz w:val="16"/>
          <w:szCs w:val="16"/>
        </w:rPr>
        <w:t>после</w:t>
      </w:r>
      <w:r w:rsidR="00BB061F" w:rsidRPr="00DA751C">
        <w:rPr>
          <w:i/>
          <w:sz w:val="16"/>
          <w:szCs w:val="16"/>
        </w:rPr>
        <w:t xml:space="preserve"> </w:t>
      </w:r>
      <w:r w:rsidR="006E5948" w:rsidRPr="00DA751C">
        <w:rPr>
          <w:i/>
          <w:sz w:val="16"/>
          <w:szCs w:val="16"/>
        </w:rPr>
        <w:t>приема</w:t>
      </w:r>
      <w:r w:rsidR="00BB061F" w:rsidRPr="00DA751C">
        <w:rPr>
          <w:i/>
          <w:sz w:val="16"/>
          <w:szCs w:val="16"/>
        </w:rPr>
        <w:t xml:space="preserve"> </w:t>
      </w:r>
      <w:r w:rsidR="006E5948" w:rsidRPr="00DA751C">
        <w:rPr>
          <w:i/>
          <w:sz w:val="16"/>
          <w:szCs w:val="16"/>
        </w:rPr>
        <w:t>Банком</w:t>
      </w:r>
      <w:r w:rsidR="00BB061F" w:rsidRPr="00DA751C">
        <w:rPr>
          <w:i/>
          <w:sz w:val="16"/>
          <w:szCs w:val="16"/>
        </w:rPr>
        <w:t xml:space="preserve"> </w:t>
      </w:r>
      <w:r w:rsidR="006E5948" w:rsidRPr="00DA751C">
        <w:rPr>
          <w:i/>
          <w:sz w:val="16"/>
          <w:szCs w:val="16"/>
        </w:rPr>
        <w:t>к</w:t>
      </w:r>
      <w:r w:rsidR="00BB061F" w:rsidRPr="00DA751C">
        <w:rPr>
          <w:i/>
          <w:sz w:val="16"/>
          <w:szCs w:val="16"/>
        </w:rPr>
        <w:t xml:space="preserve"> </w:t>
      </w:r>
      <w:r w:rsidR="006E5948" w:rsidRPr="00DA751C">
        <w:rPr>
          <w:i/>
          <w:sz w:val="16"/>
          <w:szCs w:val="16"/>
        </w:rPr>
        <w:t>исполнению</w:t>
      </w:r>
      <w:r w:rsidR="00BB061F" w:rsidRPr="00DA751C">
        <w:rPr>
          <w:i/>
          <w:sz w:val="16"/>
          <w:szCs w:val="16"/>
        </w:rPr>
        <w:t xml:space="preserve"> </w:t>
      </w:r>
      <w:r w:rsidR="006E5948" w:rsidRPr="00DA751C">
        <w:rPr>
          <w:i/>
          <w:sz w:val="16"/>
          <w:szCs w:val="16"/>
        </w:rPr>
        <w:t>распоряжения/заявки.</w:t>
      </w:r>
    </w:p>
    <w:p w:rsidR="00B81CA2" w:rsidRDefault="00B81CA2" w:rsidP="00B81CA2">
      <w:pPr>
        <w:rPr>
          <w:i/>
          <w:sz w:val="16"/>
          <w:szCs w:val="16"/>
        </w:rPr>
      </w:pPr>
    </w:p>
    <w:p w:rsidR="00FE4AEC" w:rsidRPr="00B81CA2" w:rsidRDefault="00D105EE" w:rsidP="00B81CA2">
      <w:pPr>
        <w:pStyle w:val="4"/>
      </w:pPr>
      <w:bookmarkStart w:id="11" w:name="_Toc515464082"/>
      <w:r w:rsidRPr="00E509B7">
        <w:t>12</w:t>
      </w:r>
      <w:r w:rsidR="006E5948" w:rsidRPr="00B81CA2">
        <w:t>.</w:t>
      </w:r>
      <w:r w:rsidR="00BB061F" w:rsidRPr="00B81CA2">
        <w:t xml:space="preserve"> </w:t>
      </w:r>
      <w:r w:rsidR="006E5948" w:rsidRPr="00B81CA2">
        <w:t>Кредитные</w:t>
      </w:r>
      <w:r w:rsidR="00BB061F" w:rsidRPr="00B81CA2">
        <w:t xml:space="preserve"> </w:t>
      </w:r>
      <w:r w:rsidR="006E5948" w:rsidRPr="00B81CA2">
        <w:t>операции</w:t>
      </w:r>
      <w:bookmarkEnd w:id="11"/>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F34CAC" w:rsidRPr="00180EC4" w:rsidTr="000D69B8">
        <w:trPr>
          <w:trHeight w:val="227"/>
          <w:tblHeader/>
        </w:trPr>
        <w:tc>
          <w:tcPr>
            <w:tcW w:w="851" w:type="dxa"/>
            <w:tcBorders>
              <w:bottom w:val="single" w:sz="4" w:space="0" w:color="auto"/>
            </w:tcBorders>
          </w:tcPr>
          <w:p w:rsidR="00F34CAC" w:rsidRPr="00180EC4" w:rsidRDefault="00F34CAC" w:rsidP="000D69B8">
            <w:pPr>
              <w:jc w:val="center"/>
              <w:rPr>
                <w:b/>
                <w:sz w:val="20"/>
                <w:szCs w:val="20"/>
              </w:rPr>
            </w:pPr>
            <w:r w:rsidRPr="00180EC4">
              <w:rPr>
                <w:b/>
                <w:sz w:val="20"/>
                <w:szCs w:val="20"/>
              </w:rPr>
              <w:t>№ п/п</w:t>
            </w:r>
          </w:p>
        </w:tc>
        <w:tc>
          <w:tcPr>
            <w:tcW w:w="3969" w:type="dxa"/>
            <w:tcBorders>
              <w:bottom w:val="single" w:sz="4" w:space="0" w:color="auto"/>
            </w:tcBorders>
          </w:tcPr>
          <w:p w:rsidR="00F34CAC" w:rsidRPr="00180EC4" w:rsidRDefault="00F34CAC" w:rsidP="000D69B8">
            <w:pPr>
              <w:jc w:val="center"/>
              <w:rPr>
                <w:b/>
                <w:sz w:val="20"/>
                <w:szCs w:val="20"/>
              </w:rPr>
            </w:pPr>
            <w:r w:rsidRPr="00180EC4">
              <w:rPr>
                <w:b/>
                <w:sz w:val="20"/>
                <w:szCs w:val="20"/>
              </w:rPr>
              <w:t>Наименование услуги</w:t>
            </w:r>
          </w:p>
        </w:tc>
        <w:tc>
          <w:tcPr>
            <w:tcW w:w="1985" w:type="dxa"/>
            <w:tcBorders>
              <w:bottom w:val="single" w:sz="4" w:space="0" w:color="auto"/>
            </w:tcBorders>
          </w:tcPr>
          <w:p w:rsidR="00F34CAC" w:rsidRPr="00180EC4" w:rsidRDefault="00F34CAC" w:rsidP="000D69B8">
            <w:pPr>
              <w:jc w:val="center"/>
              <w:rPr>
                <w:b/>
                <w:sz w:val="20"/>
                <w:szCs w:val="20"/>
              </w:rPr>
            </w:pPr>
            <w:r w:rsidRPr="00180EC4">
              <w:rPr>
                <w:b/>
                <w:sz w:val="20"/>
                <w:szCs w:val="20"/>
              </w:rPr>
              <w:t>Тариф</w:t>
            </w:r>
          </w:p>
        </w:tc>
        <w:tc>
          <w:tcPr>
            <w:tcW w:w="3543" w:type="dxa"/>
            <w:tcBorders>
              <w:bottom w:val="single" w:sz="4" w:space="0" w:color="auto"/>
            </w:tcBorders>
          </w:tcPr>
          <w:p w:rsidR="00F34CAC" w:rsidRPr="00180EC4" w:rsidRDefault="00F34CAC" w:rsidP="000D69B8">
            <w:pPr>
              <w:jc w:val="center"/>
              <w:rPr>
                <w:b/>
                <w:sz w:val="20"/>
                <w:szCs w:val="20"/>
              </w:rPr>
            </w:pPr>
            <w:r w:rsidRPr="00180EC4">
              <w:rPr>
                <w:b/>
                <w:sz w:val="20"/>
                <w:szCs w:val="20"/>
              </w:rPr>
              <w:t>Примечание</w:t>
            </w:r>
          </w:p>
        </w:tc>
      </w:tr>
      <w:tr w:rsidR="00F34CAC" w:rsidRPr="008543F5" w:rsidTr="000D69B8">
        <w:tc>
          <w:tcPr>
            <w:tcW w:w="851" w:type="dxa"/>
            <w:tcBorders>
              <w:top w:val="single" w:sz="4" w:space="0" w:color="auto"/>
              <w:left w:val="single" w:sz="4" w:space="0" w:color="auto"/>
              <w:bottom w:val="nil"/>
              <w:right w:val="single" w:sz="4" w:space="0" w:color="auto"/>
            </w:tcBorders>
          </w:tcPr>
          <w:p w:rsidR="00F34CAC" w:rsidRPr="008543F5" w:rsidRDefault="00F34CAC" w:rsidP="000D69B8">
            <w:pPr>
              <w:tabs>
                <w:tab w:val="left" w:pos="0"/>
              </w:tabs>
              <w:spacing w:before="20" w:after="20"/>
              <w:jc w:val="center"/>
              <w:rPr>
                <w:bCs/>
                <w:sz w:val="20"/>
                <w:szCs w:val="20"/>
                <w:lang w:eastAsia="ru-RU"/>
              </w:rPr>
            </w:pPr>
            <w:r w:rsidRPr="008543F5">
              <w:rPr>
                <w:bCs/>
                <w:sz w:val="20"/>
                <w:szCs w:val="20"/>
                <w:lang w:eastAsia="ru-RU"/>
              </w:rPr>
              <w:t>12.1.</w:t>
            </w:r>
          </w:p>
        </w:tc>
        <w:tc>
          <w:tcPr>
            <w:tcW w:w="3969" w:type="dxa"/>
            <w:tcBorders>
              <w:top w:val="single" w:sz="4" w:space="0" w:color="auto"/>
              <w:left w:val="single" w:sz="4" w:space="0" w:color="auto"/>
              <w:bottom w:val="nil"/>
              <w:right w:val="single" w:sz="4" w:space="0" w:color="auto"/>
            </w:tcBorders>
          </w:tcPr>
          <w:p w:rsidR="00F34CAC" w:rsidRPr="00792A22" w:rsidRDefault="00F34CAC" w:rsidP="00B40919">
            <w:pPr>
              <w:autoSpaceDE w:val="0"/>
              <w:autoSpaceDN w:val="0"/>
              <w:adjustRightInd w:val="0"/>
              <w:spacing w:before="20" w:after="20"/>
              <w:rPr>
                <w:sz w:val="20"/>
                <w:szCs w:val="20"/>
                <w:lang w:eastAsia="ru-RU"/>
              </w:rPr>
            </w:pPr>
            <w:r w:rsidRPr="00792A22">
              <w:rPr>
                <w:sz w:val="20"/>
                <w:szCs w:val="20"/>
                <w:lang w:eastAsia="ru-RU"/>
              </w:rPr>
              <w:t>Предоставление кредита, в том числе способами открытия кредитной линии и кредитованием банковского счета (овердрафт)</w:t>
            </w:r>
          </w:p>
        </w:tc>
        <w:tc>
          <w:tcPr>
            <w:tcW w:w="1985" w:type="dxa"/>
            <w:tcBorders>
              <w:top w:val="single" w:sz="4" w:space="0" w:color="auto"/>
              <w:left w:val="single" w:sz="4" w:space="0" w:color="auto"/>
              <w:bottom w:val="nil"/>
              <w:right w:val="single" w:sz="4" w:space="0" w:color="auto"/>
            </w:tcBorders>
          </w:tcPr>
          <w:p w:rsidR="00F34CAC" w:rsidRPr="008543F5" w:rsidRDefault="00F34CAC" w:rsidP="000D69B8">
            <w:pPr>
              <w:widowControl w:val="0"/>
              <w:tabs>
                <w:tab w:val="left" w:pos="2844"/>
              </w:tabs>
              <w:spacing w:before="20" w:after="20"/>
              <w:jc w:val="center"/>
              <w:rPr>
                <w:sz w:val="20"/>
                <w:szCs w:val="20"/>
                <w:lang w:eastAsia="ru-RU"/>
              </w:rPr>
            </w:pPr>
            <w:r w:rsidRPr="008543F5">
              <w:rPr>
                <w:sz w:val="20"/>
                <w:szCs w:val="20"/>
                <w:lang w:eastAsia="ru-RU"/>
              </w:rPr>
              <w:t>Не менее 0,8%</w:t>
            </w:r>
          </w:p>
        </w:tc>
        <w:tc>
          <w:tcPr>
            <w:tcW w:w="3543" w:type="dxa"/>
            <w:vMerge w:val="restart"/>
            <w:tcBorders>
              <w:top w:val="single" w:sz="4" w:space="0" w:color="auto"/>
              <w:left w:val="single" w:sz="4" w:space="0" w:color="auto"/>
              <w:bottom w:val="nil"/>
              <w:right w:val="single" w:sz="4" w:space="0" w:color="auto"/>
            </w:tcBorders>
          </w:tcPr>
          <w:p w:rsidR="00F34CAC" w:rsidRPr="008543F5" w:rsidRDefault="00F34CAC" w:rsidP="000D69B8">
            <w:pPr>
              <w:spacing w:before="20" w:after="20"/>
              <w:jc w:val="both"/>
              <w:rPr>
                <w:sz w:val="20"/>
                <w:szCs w:val="20"/>
                <w:lang w:eastAsia="ru-RU"/>
              </w:rPr>
            </w:pPr>
            <w:r w:rsidRPr="008543F5">
              <w:rPr>
                <w:sz w:val="20"/>
                <w:szCs w:val="20"/>
                <w:lang w:eastAsia="ru-RU"/>
              </w:rPr>
              <w:t xml:space="preserve">Комиссия начисляется на сумму кредита (лимита кредитования) и </w:t>
            </w:r>
            <w:proofErr w:type="spellStart"/>
            <w:proofErr w:type="gramStart"/>
            <w:r w:rsidRPr="008543F5">
              <w:rPr>
                <w:sz w:val="20"/>
                <w:szCs w:val="20"/>
                <w:lang w:eastAsia="ru-RU"/>
              </w:rPr>
              <w:t>уплачива-ется</w:t>
            </w:r>
            <w:proofErr w:type="spellEnd"/>
            <w:proofErr w:type="gramEnd"/>
            <w:r w:rsidRPr="008543F5">
              <w:rPr>
                <w:sz w:val="20"/>
                <w:szCs w:val="20"/>
                <w:lang w:eastAsia="ru-RU"/>
              </w:rPr>
              <w:t xml:space="preserve"> единовременно до выдачи кредита (первой части кредита). </w:t>
            </w:r>
          </w:p>
          <w:p w:rsidR="00F34CAC" w:rsidRPr="008543F5" w:rsidRDefault="00F34CAC" w:rsidP="000D69B8">
            <w:pPr>
              <w:spacing w:before="20" w:after="20"/>
              <w:jc w:val="both"/>
              <w:rPr>
                <w:sz w:val="20"/>
                <w:szCs w:val="20"/>
                <w:lang w:eastAsia="ru-RU"/>
              </w:rPr>
            </w:pPr>
            <w:r w:rsidRPr="008543F5">
              <w:rPr>
                <w:sz w:val="20"/>
                <w:szCs w:val="20"/>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w:t>
            </w:r>
            <w:proofErr w:type="spellStart"/>
            <w:r w:rsidRPr="008543F5">
              <w:rPr>
                <w:sz w:val="20"/>
                <w:szCs w:val="20"/>
                <w:lang w:eastAsia="ru-RU"/>
              </w:rPr>
              <w:t>щего</w:t>
            </w:r>
            <w:proofErr w:type="spellEnd"/>
            <w:r w:rsidRPr="008543F5">
              <w:rPr>
                <w:sz w:val="20"/>
                <w:szCs w:val="20"/>
                <w:lang w:eastAsia="ru-RU"/>
              </w:rPr>
              <w:t xml:space="preserve"> дополнительного соглашения к договору</w:t>
            </w:r>
          </w:p>
        </w:tc>
      </w:tr>
      <w:tr w:rsidR="00F34CAC" w:rsidRPr="008543F5" w:rsidTr="000D69B8">
        <w:tc>
          <w:tcPr>
            <w:tcW w:w="851" w:type="dxa"/>
            <w:tcBorders>
              <w:top w:val="nil"/>
              <w:left w:val="single" w:sz="4" w:space="0" w:color="auto"/>
              <w:bottom w:val="nil"/>
              <w:right w:val="single" w:sz="4" w:space="0" w:color="auto"/>
            </w:tcBorders>
          </w:tcPr>
          <w:p w:rsidR="00F34CAC" w:rsidRPr="008543F5" w:rsidRDefault="00F34CAC" w:rsidP="000D69B8">
            <w:pPr>
              <w:tabs>
                <w:tab w:val="left" w:pos="0"/>
              </w:tabs>
              <w:spacing w:before="20" w:after="20"/>
              <w:jc w:val="center"/>
              <w:rPr>
                <w:bCs/>
                <w:sz w:val="20"/>
                <w:szCs w:val="20"/>
                <w:lang w:eastAsia="ru-RU"/>
              </w:rPr>
            </w:pPr>
          </w:p>
        </w:tc>
        <w:tc>
          <w:tcPr>
            <w:tcW w:w="3969" w:type="dxa"/>
            <w:tcBorders>
              <w:top w:val="nil"/>
              <w:left w:val="single" w:sz="4" w:space="0" w:color="auto"/>
              <w:bottom w:val="nil"/>
              <w:right w:val="single" w:sz="4" w:space="0" w:color="auto"/>
            </w:tcBorders>
          </w:tcPr>
          <w:p w:rsidR="00F34CAC" w:rsidRPr="00792A22" w:rsidRDefault="00F34CAC" w:rsidP="00B40919">
            <w:pPr>
              <w:spacing w:before="20" w:after="20"/>
              <w:rPr>
                <w:sz w:val="20"/>
                <w:szCs w:val="20"/>
                <w:lang w:eastAsia="ru-RU"/>
              </w:rPr>
            </w:pPr>
          </w:p>
        </w:tc>
        <w:tc>
          <w:tcPr>
            <w:tcW w:w="1985" w:type="dxa"/>
            <w:tcBorders>
              <w:top w:val="nil"/>
              <w:left w:val="single" w:sz="4" w:space="0" w:color="auto"/>
              <w:bottom w:val="nil"/>
              <w:right w:val="single" w:sz="4" w:space="0" w:color="auto"/>
            </w:tcBorders>
          </w:tcPr>
          <w:p w:rsidR="00F34CAC" w:rsidRPr="008543F5" w:rsidRDefault="00F34CAC" w:rsidP="000D69B8">
            <w:pPr>
              <w:spacing w:before="20" w:after="20"/>
              <w:jc w:val="center"/>
              <w:rPr>
                <w:sz w:val="20"/>
                <w:szCs w:val="20"/>
                <w:lang w:eastAsia="ru-RU"/>
              </w:rPr>
            </w:pPr>
          </w:p>
        </w:tc>
        <w:tc>
          <w:tcPr>
            <w:tcW w:w="3543" w:type="dxa"/>
            <w:vMerge/>
            <w:tcBorders>
              <w:left w:val="single" w:sz="4" w:space="0" w:color="auto"/>
              <w:bottom w:val="nil"/>
              <w:right w:val="single" w:sz="4" w:space="0" w:color="auto"/>
            </w:tcBorders>
          </w:tcPr>
          <w:p w:rsidR="00F34CAC" w:rsidRPr="008543F5" w:rsidRDefault="00F34CAC" w:rsidP="000D69B8">
            <w:pPr>
              <w:spacing w:before="20" w:after="20"/>
              <w:rPr>
                <w:sz w:val="20"/>
                <w:szCs w:val="20"/>
                <w:lang w:eastAsia="ru-RU"/>
              </w:rPr>
            </w:pPr>
          </w:p>
        </w:tc>
      </w:tr>
      <w:tr w:rsidR="00F34CAC" w:rsidRPr="008543F5" w:rsidTr="00504914">
        <w:trPr>
          <w:trHeight w:val="1264"/>
        </w:trPr>
        <w:tc>
          <w:tcPr>
            <w:tcW w:w="851" w:type="dxa"/>
            <w:tcBorders>
              <w:top w:val="nil"/>
              <w:left w:val="single" w:sz="4" w:space="0" w:color="auto"/>
              <w:bottom w:val="single" w:sz="4" w:space="0" w:color="FFFFFF" w:themeColor="background1"/>
              <w:right w:val="single" w:sz="4" w:space="0" w:color="auto"/>
            </w:tcBorders>
          </w:tcPr>
          <w:p w:rsidR="00F34CAC" w:rsidRPr="008543F5" w:rsidRDefault="00F34CAC" w:rsidP="000D69B8">
            <w:pPr>
              <w:tabs>
                <w:tab w:val="left" w:pos="0"/>
              </w:tabs>
              <w:spacing w:before="20" w:after="20"/>
              <w:jc w:val="center"/>
              <w:rPr>
                <w:bCs/>
                <w:sz w:val="20"/>
                <w:szCs w:val="20"/>
                <w:lang w:eastAsia="ru-RU"/>
              </w:rPr>
            </w:pPr>
          </w:p>
        </w:tc>
        <w:tc>
          <w:tcPr>
            <w:tcW w:w="3969" w:type="dxa"/>
            <w:tcBorders>
              <w:top w:val="nil"/>
              <w:left w:val="single" w:sz="4" w:space="0" w:color="auto"/>
              <w:bottom w:val="single" w:sz="4" w:space="0" w:color="FFFFFF" w:themeColor="background1"/>
              <w:right w:val="single" w:sz="4" w:space="0" w:color="auto"/>
            </w:tcBorders>
          </w:tcPr>
          <w:p w:rsidR="00F34CAC" w:rsidRDefault="00F34CAC" w:rsidP="00B40919">
            <w:pPr>
              <w:spacing w:before="20" w:after="20"/>
              <w:rPr>
                <w:sz w:val="20"/>
                <w:szCs w:val="20"/>
                <w:lang w:eastAsia="ru-RU"/>
              </w:rPr>
            </w:pPr>
            <w:r w:rsidRPr="00792A22">
              <w:rPr>
                <w:sz w:val="20"/>
                <w:szCs w:val="20"/>
                <w:lang w:eastAsia="ru-RU"/>
              </w:rPr>
              <w:t xml:space="preserve">- при </w:t>
            </w:r>
            <w:r w:rsidR="00BA0B74" w:rsidRPr="00BA0B74">
              <w:rPr>
                <w:sz w:val="20"/>
                <w:szCs w:val="20"/>
                <w:lang w:eastAsia="ru-RU"/>
              </w:rPr>
              <w:t>кредитовании в рамках кредитного продукта «Стань фермером» в соответствии с Положением о кредитовании АО «</w:t>
            </w:r>
            <w:proofErr w:type="spellStart"/>
            <w:r w:rsidR="00BA0B74" w:rsidRPr="00BA0B74">
              <w:rPr>
                <w:sz w:val="20"/>
                <w:szCs w:val="20"/>
                <w:lang w:eastAsia="ru-RU"/>
              </w:rPr>
              <w:t>Россельхозбанк</w:t>
            </w:r>
            <w:proofErr w:type="spellEnd"/>
            <w:r w:rsidR="00BA0B74" w:rsidRPr="00BA0B74">
              <w:rPr>
                <w:sz w:val="20"/>
                <w:szCs w:val="20"/>
                <w:lang w:eastAsia="ru-RU"/>
              </w:rPr>
              <w:t>» начинающих фермеров № 423-П</w:t>
            </w:r>
          </w:p>
          <w:p w:rsidR="00BA0B74" w:rsidRPr="00792A22" w:rsidRDefault="00504914" w:rsidP="00B40919">
            <w:pPr>
              <w:spacing w:before="20" w:after="20"/>
              <w:rPr>
                <w:sz w:val="20"/>
                <w:szCs w:val="20"/>
                <w:lang w:eastAsia="ru-RU"/>
              </w:rPr>
            </w:pPr>
            <w:r>
              <w:rPr>
                <w:sz w:val="20"/>
                <w:szCs w:val="20"/>
                <w:lang w:eastAsia="ru-RU"/>
              </w:rPr>
              <w:t xml:space="preserve">- </w:t>
            </w:r>
            <w:r w:rsidR="00BA0B74" w:rsidRPr="00BA0B74">
              <w:rPr>
                <w:sz w:val="20"/>
                <w:szCs w:val="20"/>
                <w:lang w:eastAsia="ru-RU"/>
              </w:rPr>
              <w:t xml:space="preserve">при кредитовании в рамках кредитного </w:t>
            </w:r>
          </w:p>
        </w:tc>
        <w:tc>
          <w:tcPr>
            <w:tcW w:w="1985" w:type="dxa"/>
            <w:tcBorders>
              <w:top w:val="nil"/>
              <w:left w:val="single" w:sz="4" w:space="0" w:color="auto"/>
              <w:bottom w:val="single" w:sz="4" w:space="0" w:color="FFFFFF" w:themeColor="background1"/>
              <w:right w:val="single" w:sz="4" w:space="0" w:color="auto"/>
            </w:tcBorders>
          </w:tcPr>
          <w:p w:rsidR="00504914" w:rsidRPr="00504914" w:rsidRDefault="00F34CAC" w:rsidP="00504914">
            <w:pPr>
              <w:spacing w:before="20" w:after="20"/>
              <w:jc w:val="center"/>
              <w:rPr>
                <w:sz w:val="20"/>
                <w:szCs w:val="20"/>
                <w:lang w:eastAsia="ru-RU"/>
              </w:rPr>
            </w:pPr>
            <w:r w:rsidRPr="008543F5">
              <w:rPr>
                <w:sz w:val="20"/>
                <w:szCs w:val="20"/>
                <w:lang w:eastAsia="ru-RU"/>
              </w:rPr>
              <w:t>Не менее 0,1%</w:t>
            </w:r>
          </w:p>
        </w:tc>
        <w:tc>
          <w:tcPr>
            <w:tcW w:w="3543" w:type="dxa"/>
            <w:vMerge/>
            <w:tcBorders>
              <w:left w:val="single" w:sz="4" w:space="0" w:color="auto"/>
              <w:bottom w:val="nil"/>
              <w:right w:val="single" w:sz="4" w:space="0" w:color="auto"/>
            </w:tcBorders>
          </w:tcPr>
          <w:p w:rsidR="00F34CAC" w:rsidRPr="008543F5" w:rsidRDefault="00F34CAC" w:rsidP="000D69B8">
            <w:pPr>
              <w:spacing w:before="20" w:after="20"/>
              <w:rPr>
                <w:sz w:val="20"/>
                <w:szCs w:val="20"/>
                <w:lang w:eastAsia="ru-RU"/>
              </w:rPr>
            </w:pPr>
          </w:p>
        </w:tc>
      </w:tr>
      <w:tr w:rsidR="00504914" w:rsidRPr="008543F5" w:rsidTr="00504914">
        <w:trPr>
          <w:trHeight w:val="999"/>
        </w:trPr>
        <w:tc>
          <w:tcPr>
            <w:tcW w:w="851" w:type="dxa"/>
            <w:tcBorders>
              <w:top w:val="single" w:sz="4" w:space="0" w:color="FFFFFF" w:themeColor="background1"/>
              <w:left w:val="single" w:sz="4" w:space="0" w:color="auto"/>
              <w:bottom w:val="nil"/>
              <w:right w:val="single" w:sz="4" w:space="0" w:color="auto"/>
            </w:tcBorders>
          </w:tcPr>
          <w:p w:rsidR="00504914" w:rsidRPr="008543F5" w:rsidRDefault="00504914" w:rsidP="000D69B8">
            <w:pPr>
              <w:tabs>
                <w:tab w:val="left" w:pos="0"/>
              </w:tabs>
              <w:spacing w:before="20" w:after="20"/>
              <w:jc w:val="center"/>
              <w:rPr>
                <w:bCs/>
                <w:sz w:val="20"/>
                <w:szCs w:val="20"/>
                <w:lang w:eastAsia="ru-RU"/>
              </w:rPr>
            </w:pPr>
          </w:p>
        </w:tc>
        <w:tc>
          <w:tcPr>
            <w:tcW w:w="3969" w:type="dxa"/>
            <w:tcBorders>
              <w:top w:val="single" w:sz="4" w:space="0" w:color="FFFFFF" w:themeColor="background1"/>
              <w:left w:val="single" w:sz="4" w:space="0" w:color="auto"/>
              <w:bottom w:val="nil"/>
              <w:right w:val="single" w:sz="4" w:space="0" w:color="auto"/>
            </w:tcBorders>
          </w:tcPr>
          <w:p w:rsidR="00504914" w:rsidRPr="00792A22" w:rsidRDefault="00504914" w:rsidP="00B40919">
            <w:pPr>
              <w:spacing w:before="20" w:after="20"/>
              <w:rPr>
                <w:sz w:val="20"/>
                <w:szCs w:val="20"/>
                <w:lang w:eastAsia="ru-RU"/>
              </w:rPr>
            </w:pPr>
            <w:r w:rsidRPr="00BA0B74">
              <w:rPr>
                <w:sz w:val="20"/>
                <w:szCs w:val="20"/>
                <w:lang w:eastAsia="ru-RU"/>
              </w:rPr>
              <w:t>продукта «</w:t>
            </w:r>
            <w:proofErr w:type="spellStart"/>
            <w:r w:rsidRPr="00BA0B74">
              <w:rPr>
                <w:sz w:val="20"/>
                <w:szCs w:val="20"/>
                <w:lang w:eastAsia="ru-RU"/>
              </w:rPr>
              <w:t>Агростарт</w:t>
            </w:r>
            <w:proofErr w:type="spellEnd"/>
            <w:r w:rsidRPr="00BA0B74">
              <w:rPr>
                <w:sz w:val="20"/>
                <w:szCs w:val="20"/>
                <w:lang w:eastAsia="ru-RU"/>
              </w:rPr>
              <w:t>» в соответствии с Положением о кредитовании АО «</w:t>
            </w:r>
            <w:proofErr w:type="spellStart"/>
            <w:r w:rsidRPr="00BA0B74">
              <w:rPr>
                <w:sz w:val="20"/>
                <w:szCs w:val="20"/>
                <w:lang w:eastAsia="ru-RU"/>
              </w:rPr>
              <w:t>Россельхозбанк</w:t>
            </w:r>
            <w:proofErr w:type="spellEnd"/>
            <w:r w:rsidRPr="00BA0B74">
              <w:rPr>
                <w:sz w:val="20"/>
                <w:szCs w:val="20"/>
                <w:lang w:eastAsia="ru-RU"/>
              </w:rPr>
              <w:t>» начинающих фермеров № 423-П</w:t>
            </w:r>
          </w:p>
        </w:tc>
        <w:tc>
          <w:tcPr>
            <w:tcW w:w="1985" w:type="dxa"/>
            <w:tcBorders>
              <w:top w:val="single" w:sz="4" w:space="0" w:color="FFFFFF" w:themeColor="background1"/>
              <w:left w:val="single" w:sz="4" w:space="0" w:color="auto"/>
              <w:bottom w:val="nil"/>
              <w:right w:val="single" w:sz="4" w:space="0" w:color="auto"/>
            </w:tcBorders>
          </w:tcPr>
          <w:p w:rsidR="00504914" w:rsidRPr="008543F5" w:rsidRDefault="00504914" w:rsidP="00504914">
            <w:pPr>
              <w:spacing w:before="20" w:after="20"/>
              <w:jc w:val="center"/>
              <w:rPr>
                <w:sz w:val="20"/>
                <w:szCs w:val="20"/>
                <w:lang w:eastAsia="ru-RU"/>
              </w:rPr>
            </w:pPr>
            <w:r w:rsidRPr="00504914">
              <w:rPr>
                <w:sz w:val="20"/>
                <w:szCs w:val="20"/>
                <w:lang w:eastAsia="ru-RU"/>
              </w:rPr>
              <w:t>Не взимается</w:t>
            </w:r>
          </w:p>
        </w:tc>
        <w:tc>
          <w:tcPr>
            <w:tcW w:w="3543" w:type="dxa"/>
            <w:vMerge/>
            <w:tcBorders>
              <w:left w:val="single" w:sz="4" w:space="0" w:color="auto"/>
              <w:bottom w:val="nil"/>
              <w:right w:val="single" w:sz="4" w:space="0" w:color="auto"/>
            </w:tcBorders>
          </w:tcPr>
          <w:p w:rsidR="00504914" w:rsidRPr="008543F5" w:rsidRDefault="00504914" w:rsidP="000D69B8">
            <w:pPr>
              <w:spacing w:before="20" w:after="20"/>
              <w:rPr>
                <w:sz w:val="20"/>
                <w:szCs w:val="20"/>
                <w:lang w:eastAsia="ru-RU"/>
              </w:rPr>
            </w:pPr>
          </w:p>
        </w:tc>
      </w:tr>
      <w:tr w:rsidR="00F34CAC" w:rsidRPr="008543F5" w:rsidTr="000D69B8">
        <w:tc>
          <w:tcPr>
            <w:tcW w:w="851" w:type="dxa"/>
            <w:tcBorders>
              <w:top w:val="nil"/>
              <w:left w:val="single" w:sz="4" w:space="0" w:color="auto"/>
              <w:bottom w:val="nil"/>
              <w:right w:val="single" w:sz="4" w:space="0" w:color="auto"/>
            </w:tcBorders>
          </w:tcPr>
          <w:p w:rsidR="00F34CAC" w:rsidRPr="008543F5" w:rsidRDefault="00F34CAC" w:rsidP="000D69B8">
            <w:pPr>
              <w:tabs>
                <w:tab w:val="left" w:pos="0"/>
              </w:tabs>
              <w:spacing w:before="20" w:after="20"/>
              <w:jc w:val="center"/>
              <w:rPr>
                <w:bCs/>
                <w:sz w:val="20"/>
                <w:szCs w:val="20"/>
                <w:lang w:eastAsia="ru-RU"/>
              </w:rPr>
            </w:pPr>
          </w:p>
        </w:tc>
        <w:tc>
          <w:tcPr>
            <w:tcW w:w="3969" w:type="dxa"/>
            <w:tcBorders>
              <w:top w:val="nil"/>
              <w:left w:val="single" w:sz="4" w:space="0" w:color="auto"/>
              <w:bottom w:val="nil"/>
              <w:right w:val="single" w:sz="4" w:space="0" w:color="auto"/>
            </w:tcBorders>
          </w:tcPr>
          <w:p w:rsidR="007E4DE4" w:rsidRPr="00792A22" w:rsidRDefault="00F34CAC" w:rsidP="007E4DE4">
            <w:pPr>
              <w:spacing w:before="20" w:after="20"/>
              <w:rPr>
                <w:sz w:val="20"/>
                <w:szCs w:val="20"/>
              </w:rPr>
            </w:pPr>
            <w:r w:rsidRPr="00792A22">
              <w:rPr>
                <w:sz w:val="20"/>
                <w:szCs w:val="20"/>
                <w:lang w:eastAsia="ru-RU"/>
              </w:rPr>
              <w:t xml:space="preserve">- </w:t>
            </w:r>
            <w:r w:rsidR="007E4DE4" w:rsidRPr="00792A22">
              <w:rPr>
                <w:sz w:val="20"/>
                <w:szCs w:val="20"/>
              </w:rPr>
              <w:t>при кредитовании на проведение сезонных работ в рамках Порядка предоставления АО «</w:t>
            </w:r>
            <w:proofErr w:type="spellStart"/>
            <w:r w:rsidR="007E4DE4" w:rsidRPr="00792A22">
              <w:rPr>
                <w:sz w:val="20"/>
                <w:szCs w:val="20"/>
              </w:rPr>
              <w:t>Россельхозбанк</w:t>
            </w:r>
            <w:proofErr w:type="spellEnd"/>
            <w:r w:rsidR="007E4DE4" w:rsidRPr="00792A22">
              <w:rPr>
                <w:sz w:val="20"/>
                <w:szCs w:val="20"/>
              </w:rPr>
              <w:t xml:space="preserve">» кредитов на цели, связанные с проведением </w:t>
            </w:r>
            <w:proofErr w:type="gramStart"/>
            <w:r w:rsidR="007E4DE4" w:rsidRPr="00792A22">
              <w:rPr>
                <w:sz w:val="20"/>
                <w:szCs w:val="20"/>
              </w:rPr>
              <w:t>сезонных  работ</w:t>
            </w:r>
            <w:proofErr w:type="gramEnd"/>
            <w:r w:rsidR="007E4DE4" w:rsidRPr="00792A22">
              <w:rPr>
                <w:sz w:val="20"/>
                <w:szCs w:val="20"/>
              </w:rPr>
              <w:t xml:space="preserve">, </w:t>
            </w:r>
          </w:p>
          <w:p w:rsidR="007E4DE4" w:rsidRPr="00792A22" w:rsidRDefault="007E4DE4" w:rsidP="007E4DE4">
            <w:pPr>
              <w:spacing w:before="20" w:after="20"/>
              <w:rPr>
                <w:sz w:val="20"/>
                <w:szCs w:val="20"/>
              </w:rPr>
            </w:pPr>
            <w:r w:rsidRPr="00792A22">
              <w:rPr>
                <w:sz w:val="20"/>
                <w:szCs w:val="20"/>
              </w:rPr>
              <w:t xml:space="preserve">№ 411-П, Порядка предоставления </w:t>
            </w:r>
          </w:p>
          <w:p w:rsidR="00F34CAC" w:rsidRPr="00792A22" w:rsidRDefault="007E4DE4" w:rsidP="003B7520">
            <w:pPr>
              <w:spacing w:before="20" w:after="20"/>
              <w:rPr>
                <w:sz w:val="20"/>
                <w:szCs w:val="20"/>
                <w:lang w:eastAsia="ru-RU"/>
              </w:rPr>
            </w:pPr>
            <w:r w:rsidRPr="00792A22">
              <w:rPr>
                <w:sz w:val="20"/>
                <w:szCs w:val="20"/>
              </w:rPr>
              <w:t>АО «</w:t>
            </w:r>
            <w:proofErr w:type="spellStart"/>
            <w:r w:rsidRPr="00792A22">
              <w:rPr>
                <w:sz w:val="20"/>
                <w:szCs w:val="20"/>
              </w:rPr>
              <w:t>Россельхозбанк</w:t>
            </w:r>
            <w:proofErr w:type="spellEnd"/>
            <w:r w:rsidRPr="00792A22">
              <w:rPr>
                <w:sz w:val="20"/>
                <w:szCs w:val="20"/>
              </w:rPr>
              <w:t>» кредитов на приобретение зерна из федерального интервенционного фонда № 372-П, Порядка предоставления АО «</w:t>
            </w:r>
            <w:proofErr w:type="spellStart"/>
            <w:r w:rsidRPr="00792A22">
              <w:rPr>
                <w:sz w:val="20"/>
                <w:szCs w:val="20"/>
              </w:rPr>
              <w:t>Россельхозбанк</w:t>
            </w:r>
            <w:proofErr w:type="spellEnd"/>
            <w:r w:rsidRPr="00792A22">
              <w:rPr>
                <w:sz w:val="20"/>
                <w:szCs w:val="20"/>
              </w:rPr>
              <w:t>» кредитов в рамках кредитного продукта «Сезонный Легкий» № 578-П, Порядка предоставления АО «</w:t>
            </w:r>
            <w:proofErr w:type="spellStart"/>
            <w:r w:rsidRPr="00792A22">
              <w:rPr>
                <w:sz w:val="20"/>
                <w:szCs w:val="20"/>
              </w:rPr>
              <w:t>Россельхозбанк</w:t>
            </w:r>
            <w:proofErr w:type="spellEnd"/>
            <w:r w:rsidRPr="00792A22">
              <w:rPr>
                <w:sz w:val="20"/>
                <w:szCs w:val="20"/>
              </w:rPr>
              <w:t xml:space="preserve">» кредитов в рамках кредитного продукта «Сезонный Легкий для новых клиентов» № 587-П, </w:t>
            </w:r>
          </w:p>
        </w:tc>
        <w:tc>
          <w:tcPr>
            <w:tcW w:w="1985" w:type="dxa"/>
            <w:tcBorders>
              <w:top w:val="nil"/>
              <w:left w:val="single" w:sz="4" w:space="0" w:color="auto"/>
              <w:bottom w:val="nil"/>
              <w:right w:val="single" w:sz="4" w:space="0" w:color="auto"/>
            </w:tcBorders>
          </w:tcPr>
          <w:p w:rsidR="00F34CAC" w:rsidRPr="008543F5" w:rsidRDefault="00F34CAC" w:rsidP="000D69B8">
            <w:pPr>
              <w:spacing w:before="20" w:after="20"/>
              <w:jc w:val="center"/>
              <w:rPr>
                <w:sz w:val="20"/>
                <w:szCs w:val="20"/>
                <w:lang w:eastAsia="ru-RU"/>
              </w:rPr>
            </w:pPr>
            <w:r w:rsidRPr="008543F5">
              <w:rPr>
                <w:sz w:val="20"/>
                <w:szCs w:val="20"/>
                <w:lang w:eastAsia="ru-RU"/>
              </w:rPr>
              <w:t>Не взимается</w:t>
            </w:r>
          </w:p>
        </w:tc>
        <w:tc>
          <w:tcPr>
            <w:tcW w:w="3543" w:type="dxa"/>
            <w:vMerge/>
            <w:tcBorders>
              <w:left w:val="single" w:sz="4" w:space="0" w:color="auto"/>
              <w:bottom w:val="nil"/>
              <w:right w:val="single" w:sz="4" w:space="0" w:color="auto"/>
            </w:tcBorders>
          </w:tcPr>
          <w:p w:rsidR="00F34CAC" w:rsidRPr="008543F5" w:rsidRDefault="00F34CAC" w:rsidP="000D69B8">
            <w:pPr>
              <w:spacing w:before="20" w:after="20"/>
              <w:rPr>
                <w:sz w:val="20"/>
                <w:szCs w:val="20"/>
                <w:lang w:eastAsia="ru-RU"/>
              </w:rPr>
            </w:pPr>
          </w:p>
        </w:tc>
      </w:tr>
      <w:tr w:rsidR="00F34CAC" w:rsidRPr="008543F5" w:rsidTr="000D69B8">
        <w:trPr>
          <w:trHeight w:val="285"/>
        </w:trPr>
        <w:tc>
          <w:tcPr>
            <w:tcW w:w="851" w:type="dxa"/>
            <w:tcBorders>
              <w:top w:val="nil"/>
              <w:left w:val="single" w:sz="4" w:space="0" w:color="auto"/>
              <w:bottom w:val="nil"/>
              <w:right w:val="single" w:sz="4" w:space="0" w:color="auto"/>
            </w:tcBorders>
          </w:tcPr>
          <w:p w:rsidR="00F34CAC" w:rsidRPr="008543F5" w:rsidRDefault="00F34CAC" w:rsidP="000D69B8">
            <w:pPr>
              <w:spacing w:before="20" w:after="20"/>
              <w:jc w:val="center"/>
              <w:rPr>
                <w:sz w:val="20"/>
                <w:szCs w:val="20"/>
              </w:rPr>
            </w:pPr>
          </w:p>
        </w:tc>
        <w:tc>
          <w:tcPr>
            <w:tcW w:w="3969" w:type="dxa"/>
            <w:tcBorders>
              <w:top w:val="nil"/>
              <w:left w:val="single" w:sz="4" w:space="0" w:color="auto"/>
              <w:bottom w:val="nil"/>
              <w:right w:val="single" w:sz="4" w:space="0" w:color="auto"/>
            </w:tcBorders>
          </w:tcPr>
          <w:p w:rsidR="00F34CAC" w:rsidRPr="00792A22" w:rsidRDefault="00F34CAC" w:rsidP="00B40919">
            <w:pPr>
              <w:spacing w:before="20" w:after="20"/>
              <w:rPr>
                <w:sz w:val="20"/>
                <w:szCs w:val="20"/>
              </w:rPr>
            </w:pPr>
            <w:r w:rsidRPr="00792A22">
              <w:rPr>
                <w:sz w:val="20"/>
                <w:szCs w:val="20"/>
              </w:rPr>
              <w:t>- при кредитовании в рамках Порядка предоставления АО «</w:t>
            </w:r>
            <w:proofErr w:type="spellStart"/>
            <w:r w:rsidRPr="00792A22">
              <w:rPr>
                <w:sz w:val="20"/>
                <w:szCs w:val="20"/>
              </w:rPr>
              <w:t>Россельхозбанк</w:t>
            </w:r>
            <w:proofErr w:type="spellEnd"/>
            <w:r w:rsidRPr="00792A22">
              <w:rPr>
                <w:sz w:val="20"/>
                <w:szCs w:val="20"/>
              </w:rPr>
              <w:t>» кредитов на приобретение объектов коммерческой недвижимости под их залог № 492-П</w:t>
            </w:r>
            <w:r w:rsidR="007E4DE4" w:rsidRPr="00792A22">
              <w:rPr>
                <w:sz w:val="20"/>
                <w:szCs w:val="20"/>
              </w:rPr>
              <w:t>;</w:t>
            </w:r>
          </w:p>
        </w:tc>
        <w:tc>
          <w:tcPr>
            <w:tcW w:w="1985" w:type="dxa"/>
            <w:tcBorders>
              <w:top w:val="nil"/>
              <w:left w:val="single" w:sz="4" w:space="0" w:color="auto"/>
              <w:bottom w:val="nil"/>
              <w:right w:val="single" w:sz="4" w:space="0" w:color="auto"/>
            </w:tcBorders>
          </w:tcPr>
          <w:p w:rsidR="00F34CAC" w:rsidRPr="008543F5" w:rsidRDefault="00F34CAC" w:rsidP="000D69B8">
            <w:pPr>
              <w:spacing w:before="20" w:after="20"/>
              <w:jc w:val="center"/>
              <w:rPr>
                <w:sz w:val="20"/>
                <w:szCs w:val="20"/>
              </w:rPr>
            </w:pPr>
            <w:r w:rsidRPr="008543F5">
              <w:rPr>
                <w:sz w:val="20"/>
                <w:szCs w:val="20"/>
              </w:rPr>
              <w:t>Не взимается</w:t>
            </w:r>
          </w:p>
        </w:tc>
        <w:tc>
          <w:tcPr>
            <w:tcW w:w="3543" w:type="dxa"/>
            <w:vMerge/>
            <w:tcBorders>
              <w:left w:val="single" w:sz="4" w:space="0" w:color="auto"/>
              <w:bottom w:val="nil"/>
              <w:right w:val="single" w:sz="4" w:space="0" w:color="auto"/>
            </w:tcBorders>
          </w:tcPr>
          <w:p w:rsidR="00F34CAC" w:rsidRPr="008543F5" w:rsidRDefault="00F34CAC" w:rsidP="000D69B8">
            <w:pPr>
              <w:spacing w:before="20" w:after="20"/>
              <w:rPr>
                <w:sz w:val="20"/>
                <w:szCs w:val="20"/>
              </w:rPr>
            </w:pPr>
          </w:p>
        </w:tc>
      </w:tr>
      <w:tr w:rsidR="00F34CAC" w:rsidRPr="008543F5" w:rsidTr="000D69B8">
        <w:trPr>
          <w:trHeight w:val="285"/>
        </w:trPr>
        <w:tc>
          <w:tcPr>
            <w:tcW w:w="851" w:type="dxa"/>
            <w:tcBorders>
              <w:top w:val="nil"/>
              <w:left w:val="single" w:sz="4" w:space="0" w:color="auto"/>
              <w:bottom w:val="nil"/>
              <w:right w:val="single" w:sz="4" w:space="0" w:color="auto"/>
            </w:tcBorders>
          </w:tcPr>
          <w:p w:rsidR="00F34CAC" w:rsidRPr="008543F5" w:rsidRDefault="00F34CAC" w:rsidP="000D69B8">
            <w:pPr>
              <w:spacing w:before="20" w:after="20"/>
              <w:jc w:val="center"/>
              <w:rPr>
                <w:sz w:val="20"/>
                <w:szCs w:val="20"/>
              </w:rPr>
            </w:pPr>
          </w:p>
        </w:tc>
        <w:tc>
          <w:tcPr>
            <w:tcW w:w="3969" w:type="dxa"/>
            <w:tcBorders>
              <w:top w:val="nil"/>
              <w:left w:val="single" w:sz="4" w:space="0" w:color="auto"/>
              <w:bottom w:val="nil"/>
              <w:right w:val="single" w:sz="4" w:space="0" w:color="auto"/>
            </w:tcBorders>
          </w:tcPr>
          <w:p w:rsidR="00F34CAC" w:rsidRPr="00792A22" w:rsidRDefault="00F34CAC" w:rsidP="00B40919">
            <w:pPr>
              <w:spacing w:before="20" w:after="20"/>
              <w:rPr>
                <w:sz w:val="20"/>
                <w:szCs w:val="20"/>
              </w:rPr>
            </w:pPr>
            <w:r w:rsidRPr="00792A22">
              <w:rPr>
                <w:sz w:val="20"/>
                <w:szCs w:val="20"/>
              </w:rPr>
              <w:t xml:space="preserve">- при кредитовании в рамках </w:t>
            </w:r>
            <w:r w:rsidRPr="00792A22">
              <w:rPr>
                <w:bCs/>
                <w:sz w:val="20"/>
                <w:szCs w:val="20"/>
              </w:rPr>
              <w:t>Положения о предоставлении кредитов «Оборотный – стандарт» № 495-П</w:t>
            </w:r>
            <w:r w:rsidR="007E4DE4" w:rsidRPr="00792A22">
              <w:rPr>
                <w:bCs/>
                <w:sz w:val="20"/>
                <w:szCs w:val="20"/>
              </w:rPr>
              <w:t>;</w:t>
            </w:r>
          </w:p>
        </w:tc>
        <w:tc>
          <w:tcPr>
            <w:tcW w:w="1985" w:type="dxa"/>
            <w:tcBorders>
              <w:top w:val="nil"/>
              <w:left w:val="single" w:sz="4" w:space="0" w:color="auto"/>
              <w:bottom w:val="nil"/>
              <w:right w:val="single" w:sz="4" w:space="0" w:color="auto"/>
            </w:tcBorders>
          </w:tcPr>
          <w:p w:rsidR="00F34CAC" w:rsidRPr="008543F5" w:rsidRDefault="00F34CAC" w:rsidP="000D69B8">
            <w:pPr>
              <w:spacing w:before="20" w:after="20"/>
              <w:jc w:val="center"/>
              <w:rPr>
                <w:sz w:val="20"/>
                <w:szCs w:val="20"/>
              </w:rPr>
            </w:pPr>
            <w:r w:rsidRPr="008543F5">
              <w:rPr>
                <w:sz w:val="20"/>
                <w:szCs w:val="20"/>
              </w:rPr>
              <w:t>Не взимается</w:t>
            </w:r>
          </w:p>
        </w:tc>
        <w:tc>
          <w:tcPr>
            <w:tcW w:w="3543" w:type="dxa"/>
            <w:tcBorders>
              <w:top w:val="nil"/>
              <w:left w:val="single" w:sz="4" w:space="0" w:color="auto"/>
              <w:bottom w:val="nil"/>
              <w:right w:val="single" w:sz="4" w:space="0" w:color="auto"/>
            </w:tcBorders>
          </w:tcPr>
          <w:p w:rsidR="00F34CAC" w:rsidRPr="008543F5" w:rsidRDefault="00F34CAC" w:rsidP="000D69B8">
            <w:pPr>
              <w:spacing w:before="20" w:after="20"/>
              <w:rPr>
                <w:sz w:val="20"/>
                <w:szCs w:val="20"/>
              </w:rPr>
            </w:pPr>
          </w:p>
        </w:tc>
      </w:tr>
      <w:tr w:rsidR="00B40919" w:rsidRPr="008543F5" w:rsidTr="000D69B8">
        <w:tc>
          <w:tcPr>
            <w:tcW w:w="851" w:type="dxa"/>
            <w:tcBorders>
              <w:top w:val="nil"/>
              <w:left w:val="single" w:sz="4" w:space="0" w:color="auto"/>
              <w:bottom w:val="single" w:sz="4" w:space="0" w:color="auto"/>
              <w:right w:val="single" w:sz="4" w:space="0" w:color="auto"/>
            </w:tcBorders>
          </w:tcPr>
          <w:p w:rsidR="00B40919" w:rsidRPr="008543F5" w:rsidRDefault="00B40919" w:rsidP="000D69B8">
            <w:pPr>
              <w:spacing w:before="20" w:after="20"/>
              <w:jc w:val="center"/>
              <w:rPr>
                <w:sz w:val="20"/>
                <w:szCs w:val="20"/>
              </w:rPr>
            </w:pPr>
          </w:p>
        </w:tc>
        <w:tc>
          <w:tcPr>
            <w:tcW w:w="3969" w:type="dxa"/>
            <w:tcBorders>
              <w:top w:val="nil"/>
              <w:left w:val="single" w:sz="4" w:space="0" w:color="auto"/>
              <w:bottom w:val="single" w:sz="4" w:space="0" w:color="auto"/>
              <w:right w:val="single" w:sz="4" w:space="0" w:color="auto"/>
            </w:tcBorders>
          </w:tcPr>
          <w:p w:rsidR="00B40919" w:rsidRPr="002A11A4" w:rsidRDefault="00B40919" w:rsidP="00B40919">
            <w:pPr>
              <w:spacing w:before="20" w:after="20"/>
              <w:ind w:left="72"/>
              <w:rPr>
                <w:sz w:val="20"/>
                <w:szCs w:val="20"/>
              </w:rPr>
            </w:pPr>
            <w:r w:rsidRPr="002A11A4">
              <w:rPr>
                <w:bCs/>
                <w:sz w:val="20"/>
                <w:szCs w:val="20"/>
              </w:rPr>
              <w:t xml:space="preserve">- при кредитовании в </w:t>
            </w:r>
            <w:r w:rsidRPr="002A11A4">
              <w:rPr>
                <w:sz w:val="20"/>
                <w:szCs w:val="20"/>
              </w:rPr>
              <w:t xml:space="preserve">соответствии с Положением о предоставлении кредитов в </w:t>
            </w:r>
            <w:r w:rsidRPr="002A11A4">
              <w:rPr>
                <w:bCs/>
                <w:sz w:val="20"/>
                <w:szCs w:val="20"/>
              </w:rPr>
              <w:t xml:space="preserve">рамках реализации Программы стимулирования кредитования субъектов малого и среднего предпринимательства </w:t>
            </w:r>
            <w:r w:rsidRPr="002A11A4">
              <w:rPr>
                <w:sz w:val="20"/>
                <w:szCs w:val="20"/>
              </w:rPr>
              <w:t>№ 540-П</w:t>
            </w:r>
            <w:r w:rsidR="00E76F97" w:rsidRPr="002A11A4">
              <w:rPr>
                <w:sz w:val="20"/>
                <w:szCs w:val="20"/>
              </w:rPr>
              <w:t>;</w:t>
            </w:r>
          </w:p>
          <w:p w:rsidR="00B40919" w:rsidRPr="002A11A4" w:rsidRDefault="00B40919" w:rsidP="00B40919">
            <w:pPr>
              <w:spacing w:before="20" w:after="20"/>
              <w:ind w:left="72"/>
              <w:rPr>
                <w:sz w:val="20"/>
                <w:szCs w:val="20"/>
              </w:rPr>
            </w:pPr>
            <w:r w:rsidRPr="002A11A4">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sidR="00E76F97" w:rsidRPr="002A11A4">
              <w:rPr>
                <w:sz w:val="20"/>
                <w:szCs w:val="20"/>
              </w:rPr>
              <w:t>;</w:t>
            </w:r>
          </w:p>
          <w:p w:rsidR="00B40919" w:rsidRPr="002A11A4" w:rsidRDefault="00B40919" w:rsidP="00B40919">
            <w:pPr>
              <w:spacing w:before="20" w:after="20"/>
              <w:ind w:left="72"/>
              <w:rPr>
                <w:bCs/>
                <w:sz w:val="20"/>
                <w:szCs w:val="20"/>
              </w:rPr>
            </w:pPr>
            <w:r w:rsidRPr="002A11A4">
              <w:rPr>
                <w:bCs/>
                <w:sz w:val="20"/>
                <w:szCs w:val="20"/>
              </w:rPr>
              <w:t xml:space="preserve">- </w:t>
            </w:r>
            <w:r w:rsidR="00331EDF" w:rsidRPr="002A11A4">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w:t>
            </w:r>
            <w:r w:rsidR="00331EDF" w:rsidRPr="002A11A4">
              <w:rPr>
                <w:bCs/>
                <w:sz w:val="20"/>
                <w:szCs w:val="20"/>
              </w:rPr>
              <w:lastRenderedPageBreak/>
              <w:t>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r w:rsidR="00E76F97" w:rsidRPr="002A11A4">
              <w:rPr>
                <w:bCs/>
                <w:sz w:val="20"/>
                <w:szCs w:val="20"/>
              </w:rPr>
              <w:t>;</w:t>
            </w:r>
          </w:p>
          <w:p w:rsidR="00B40919" w:rsidRPr="002A11A4" w:rsidRDefault="00B40919" w:rsidP="00B40919">
            <w:pPr>
              <w:spacing w:before="20" w:after="20"/>
              <w:ind w:left="72"/>
              <w:rPr>
                <w:bCs/>
                <w:sz w:val="20"/>
                <w:szCs w:val="20"/>
              </w:rPr>
            </w:pPr>
            <w:r w:rsidRPr="002A11A4">
              <w:rPr>
                <w:bCs/>
                <w:sz w:val="20"/>
                <w:szCs w:val="20"/>
              </w:rPr>
              <w:t>- при рефинансировании (реструктурировании) за счет средств АО «МСП Банк» кредитов, предоставленных АО «</w:t>
            </w:r>
            <w:proofErr w:type="spellStart"/>
            <w:r w:rsidRPr="002A11A4">
              <w:rPr>
                <w:bCs/>
                <w:sz w:val="20"/>
                <w:szCs w:val="20"/>
              </w:rPr>
              <w:t>Россельхозбанк</w:t>
            </w:r>
            <w:proofErr w:type="spellEnd"/>
            <w:r w:rsidRPr="002A11A4">
              <w:rPr>
                <w:bCs/>
                <w:sz w:val="20"/>
                <w:szCs w:val="20"/>
              </w:rPr>
              <w:t>» субъектам малого и среднего предпринимательства</w:t>
            </w:r>
            <w:r w:rsidR="00E76F97" w:rsidRPr="002A11A4">
              <w:rPr>
                <w:bCs/>
                <w:sz w:val="20"/>
                <w:szCs w:val="20"/>
              </w:rPr>
              <w:t>;</w:t>
            </w:r>
          </w:p>
          <w:p w:rsidR="00B0443D" w:rsidRPr="002A11A4" w:rsidRDefault="00B0443D" w:rsidP="00B40919">
            <w:pPr>
              <w:spacing w:before="20" w:after="20"/>
              <w:ind w:left="72"/>
              <w:rPr>
                <w:bCs/>
                <w:sz w:val="20"/>
                <w:szCs w:val="20"/>
              </w:rPr>
            </w:pPr>
            <w:r w:rsidRPr="002A11A4">
              <w:rPr>
                <w:bCs/>
                <w:sz w:val="20"/>
                <w:szCs w:val="20"/>
              </w:rPr>
              <w:t>- при кредитовании в рамках Положения о предоставлении АО «</w:t>
            </w:r>
            <w:proofErr w:type="spellStart"/>
            <w:r w:rsidRPr="002A11A4">
              <w:rPr>
                <w:bCs/>
                <w:sz w:val="20"/>
                <w:szCs w:val="20"/>
              </w:rPr>
              <w:t>Россельхозбанк</w:t>
            </w:r>
            <w:proofErr w:type="spellEnd"/>
            <w:r w:rsidRPr="002A11A4">
              <w:rPr>
                <w:bCs/>
                <w:sz w:val="20"/>
                <w:szCs w:val="20"/>
              </w:rPr>
              <w:t>» кредитов в рамках кредитного продукта «Родная земля» № 598-П</w:t>
            </w:r>
          </w:p>
          <w:p w:rsidR="00DE09B3" w:rsidRPr="002A11A4" w:rsidRDefault="00DE09B3" w:rsidP="00B40919">
            <w:pPr>
              <w:spacing w:before="20" w:after="20"/>
              <w:ind w:left="72"/>
              <w:rPr>
                <w:bCs/>
                <w:sz w:val="20"/>
                <w:szCs w:val="20"/>
              </w:rPr>
            </w:pPr>
            <w:r w:rsidRPr="002A11A4">
              <w:rPr>
                <w:bCs/>
                <w:sz w:val="20"/>
                <w:szCs w:val="20"/>
              </w:rPr>
              <w:t>-</w:t>
            </w:r>
            <w:r w:rsidRPr="002A11A4">
              <w:t xml:space="preserve"> </w:t>
            </w:r>
            <w:r w:rsidR="00331EDF" w:rsidRPr="002A11A4">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A048DC" w:rsidRPr="002A11A4" w:rsidRDefault="00A048DC" w:rsidP="00B40919">
            <w:pPr>
              <w:spacing w:before="20" w:after="20"/>
              <w:ind w:left="72"/>
              <w:rPr>
                <w:bCs/>
                <w:sz w:val="20"/>
                <w:szCs w:val="20"/>
              </w:rPr>
            </w:pPr>
            <w:r w:rsidRPr="002A11A4">
              <w:rPr>
                <w:b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w:t>
            </w:r>
            <w:r w:rsidRPr="002A11A4">
              <w:rPr>
                <w:bCs/>
                <w:sz w:val="20"/>
                <w:szCs w:val="20"/>
              </w:rPr>
              <w:lastRenderedPageBreak/>
              <w:t>Правительства Российской Федерации от 26.04.2019 № 512)</w:t>
            </w:r>
            <w:r w:rsidR="00331EDF" w:rsidRPr="002A11A4">
              <w:rPr>
                <w:bCs/>
                <w:sz w:val="20"/>
                <w:szCs w:val="20"/>
              </w:rPr>
              <w:t>;</w:t>
            </w:r>
          </w:p>
          <w:p w:rsidR="005B42A1" w:rsidRDefault="005B42A1" w:rsidP="00B40919">
            <w:pPr>
              <w:spacing w:before="20" w:after="20"/>
              <w:ind w:left="72"/>
              <w:rPr>
                <w:bCs/>
                <w:sz w:val="20"/>
                <w:szCs w:val="20"/>
              </w:rPr>
            </w:pPr>
            <w:r w:rsidRPr="005B42A1">
              <w:rPr>
                <w:bCs/>
                <w:sz w:val="20"/>
                <w:szCs w:val="20"/>
              </w:rPr>
              <w:t>- при кредитовании в рамках кредитных продуктов «</w:t>
            </w:r>
            <w:proofErr w:type="spellStart"/>
            <w:r w:rsidRPr="005B42A1">
              <w:rPr>
                <w:bCs/>
                <w:sz w:val="20"/>
                <w:szCs w:val="20"/>
              </w:rPr>
              <w:t>АПК_Инвест</w:t>
            </w:r>
            <w:proofErr w:type="spellEnd"/>
            <w:r w:rsidRPr="005B42A1">
              <w:rPr>
                <w:bCs/>
                <w:sz w:val="20"/>
                <w:szCs w:val="20"/>
              </w:rPr>
              <w:t>» и «</w:t>
            </w:r>
            <w:proofErr w:type="spellStart"/>
            <w:r w:rsidRPr="005B42A1">
              <w:rPr>
                <w:bCs/>
                <w:sz w:val="20"/>
                <w:szCs w:val="20"/>
              </w:rPr>
              <w:t>Микро_АПК</w:t>
            </w:r>
            <w:proofErr w:type="spellEnd"/>
            <w:r w:rsidRPr="005B42A1">
              <w:rPr>
                <w:bCs/>
                <w:sz w:val="20"/>
                <w:szCs w:val="20"/>
              </w:rPr>
              <w:t xml:space="preserve">» в соответствии с Положением о кредитовании клиентов </w:t>
            </w:r>
            <w:proofErr w:type="spellStart"/>
            <w:r w:rsidRPr="005B42A1">
              <w:rPr>
                <w:bCs/>
                <w:sz w:val="20"/>
                <w:szCs w:val="20"/>
              </w:rPr>
              <w:t>микробизнеса</w:t>
            </w:r>
            <w:proofErr w:type="spellEnd"/>
            <w:r w:rsidRPr="005B42A1">
              <w:rPr>
                <w:bCs/>
                <w:sz w:val="20"/>
                <w:szCs w:val="20"/>
              </w:rPr>
              <w:t xml:space="preserve"> в АО «</w:t>
            </w:r>
            <w:proofErr w:type="spellStart"/>
            <w:r w:rsidRPr="005B42A1">
              <w:rPr>
                <w:bCs/>
                <w:sz w:val="20"/>
                <w:szCs w:val="20"/>
              </w:rPr>
              <w:t>Россельхозбанк</w:t>
            </w:r>
            <w:proofErr w:type="spellEnd"/>
            <w:r w:rsidRPr="005B42A1">
              <w:rPr>
                <w:bCs/>
                <w:sz w:val="20"/>
                <w:szCs w:val="20"/>
              </w:rPr>
              <w:t>» № 656-П</w:t>
            </w:r>
            <w:r>
              <w:rPr>
                <w:bCs/>
                <w:sz w:val="20"/>
                <w:szCs w:val="20"/>
              </w:rPr>
              <w:t>;</w:t>
            </w:r>
          </w:p>
          <w:p w:rsidR="00023411" w:rsidRDefault="00023411" w:rsidP="00B40919">
            <w:pPr>
              <w:spacing w:before="20" w:after="20"/>
              <w:ind w:left="72"/>
              <w:rPr>
                <w:bCs/>
                <w:sz w:val="20"/>
                <w:szCs w:val="20"/>
              </w:rPr>
            </w:pPr>
            <w:r w:rsidRPr="00023411">
              <w:rPr>
                <w:bCs/>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r w:rsidR="00E42F5E">
              <w:rPr>
                <w:bCs/>
                <w:sz w:val="20"/>
                <w:szCs w:val="20"/>
              </w:rPr>
              <w:t>;</w:t>
            </w:r>
          </w:p>
          <w:p w:rsidR="00E42F5E" w:rsidRDefault="00E42F5E" w:rsidP="00B40919">
            <w:pPr>
              <w:spacing w:before="20" w:after="20"/>
              <w:ind w:left="72"/>
              <w:rPr>
                <w:bCs/>
                <w:sz w:val="20"/>
                <w:szCs w:val="20"/>
              </w:rPr>
            </w:pPr>
            <w:r w:rsidRPr="00E42F5E">
              <w:rPr>
                <w:bCs/>
                <w:sz w:val="20"/>
                <w:szCs w:val="20"/>
              </w:rPr>
              <w:t>- при кредитовании в соответствии с Порядком рефинансирования АО «</w:t>
            </w:r>
            <w:proofErr w:type="spellStart"/>
            <w:r w:rsidRPr="00E42F5E">
              <w:rPr>
                <w:bCs/>
                <w:sz w:val="20"/>
                <w:szCs w:val="20"/>
              </w:rPr>
              <w:t>Россельхозбанк</w:t>
            </w:r>
            <w:proofErr w:type="spellEnd"/>
            <w:r w:rsidRPr="00E42F5E">
              <w:rPr>
                <w:bCs/>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E42F5E">
              <w:rPr>
                <w:bCs/>
                <w:sz w:val="20"/>
                <w:szCs w:val="20"/>
              </w:rPr>
              <w:t>Рефинанс</w:t>
            </w:r>
            <w:proofErr w:type="spellEnd"/>
            <w:r w:rsidRPr="00E42F5E">
              <w:rPr>
                <w:bCs/>
                <w:sz w:val="20"/>
                <w:szCs w:val="20"/>
              </w:rPr>
              <w:t xml:space="preserve">», «Сезонный Животноводство </w:t>
            </w:r>
            <w:proofErr w:type="spellStart"/>
            <w:r w:rsidRPr="00E42F5E">
              <w:rPr>
                <w:bCs/>
                <w:sz w:val="20"/>
                <w:szCs w:val="20"/>
              </w:rPr>
              <w:t>Рефинанс</w:t>
            </w:r>
            <w:proofErr w:type="spellEnd"/>
            <w:r w:rsidRPr="00E42F5E">
              <w:rPr>
                <w:bCs/>
                <w:sz w:val="20"/>
                <w:szCs w:val="20"/>
              </w:rPr>
              <w:t xml:space="preserve">», «Сезонный Переработка </w:t>
            </w:r>
            <w:proofErr w:type="spellStart"/>
            <w:r w:rsidRPr="00E42F5E">
              <w:rPr>
                <w:bCs/>
                <w:sz w:val="20"/>
                <w:szCs w:val="20"/>
              </w:rPr>
              <w:t>Рефинанс</w:t>
            </w:r>
            <w:proofErr w:type="spellEnd"/>
            <w:r w:rsidR="00144F82">
              <w:rPr>
                <w:bCs/>
                <w:sz w:val="20"/>
                <w:szCs w:val="20"/>
              </w:rPr>
              <w:t xml:space="preserve">», «Оборотный-стандарт </w:t>
            </w:r>
            <w:proofErr w:type="spellStart"/>
            <w:r w:rsidR="00144F82">
              <w:rPr>
                <w:bCs/>
                <w:sz w:val="20"/>
                <w:szCs w:val="20"/>
              </w:rPr>
              <w:t>Рефинанс</w:t>
            </w:r>
            <w:proofErr w:type="spellEnd"/>
            <w:r w:rsidR="00144F82">
              <w:rPr>
                <w:bCs/>
                <w:sz w:val="20"/>
                <w:szCs w:val="20"/>
              </w:rPr>
              <w:t>;</w:t>
            </w:r>
          </w:p>
          <w:p w:rsidR="00144F82" w:rsidRDefault="00144F82" w:rsidP="00B40919">
            <w:pPr>
              <w:spacing w:before="20" w:after="20"/>
              <w:ind w:left="72"/>
              <w:rPr>
                <w:bCs/>
                <w:sz w:val="20"/>
                <w:szCs w:val="20"/>
              </w:rPr>
            </w:pPr>
            <w:r w:rsidRPr="00144F82">
              <w:rPr>
                <w:bCs/>
                <w:sz w:val="20"/>
                <w:szCs w:val="20"/>
              </w:rPr>
              <w:t>- при кредитовании в рамках Положения о предоставлении АО «</w:t>
            </w:r>
            <w:proofErr w:type="spellStart"/>
            <w:r w:rsidRPr="00144F82">
              <w:rPr>
                <w:bCs/>
                <w:sz w:val="20"/>
                <w:szCs w:val="20"/>
              </w:rPr>
              <w:t>Россельхозбанк</w:t>
            </w:r>
            <w:proofErr w:type="spellEnd"/>
            <w:r w:rsidRPr="00144F82">
              <w:rPr>
                <w:bCs/>
                <w:sz w:val="20"/>
                <w:szCs w:val="20"/>
              </w:rPr>
              <w:t>» кредитов на цели приобретения залогового имущ</w:t>
            </w:r>
            <w:r>
              <w:rPr>
                <w:bCs/>
                <w:sz w:val="20"/>
                <w:szCs w:val="20"/>
              </w:rPr>
              <w:t xml:space="preserve">ества с торгов/имущества Банка </w:t>
            </w:r>
            <w:r w:rsidRPr="00144F82">
              <w:rPr>
                <w:bCs/>
                <w:sz w:val="20"/>
                <w:szCs w:val="20"/>
              </w:rPr>
              <w:t>№ 694-П.</w:t>
            </w:r>
          </w:p>
          <w:p w:rsidR="00E31EA5" w:rsidRDefault="00E31EA5" w:rsidP="00B40919">
            <w:pPr>
              <w:spacing w:before="20" w:after="20"/>
              <w:ind w:left="72"/>
              <w:rPr>
                <w:bCs/>
                <w:sz w:val="20"/>
                <w:szCs w:val="20"/>
              </w:rPr>
            </w:pPr>
            <w:r w:rsidRPr="00E31EA5">
              <w:rPr>
                <w:bCs/>
                <w:sz w:val="20"/>
                <w:szCs w:val="20"/>
              </w:rPr>
              <w:t xml:space="preserve">- при кредитовании в рамках Временного порядка предоставления кредитных продуктов клиентам </w:t>
            </w:r>
            <w:proofErr w:type="spellStart"/>
            <w:r w:rsidRPr="00E31EA5">
              <w:rPr>
                <w:bCs/>
                <w:sz w:val="20"/>
                <w:szCs w:val="20"/>
              </w:rPr>
              <w:t>микробизнеса</w:t>
            </w:r>
            <w:proofErr w:type="spellEnd"/>
            <w:r w:rsidRPr="00E31EA5">
              <w:rPr>
                <w:bCs/>
                <w:sz w:val="20"/>
                <w:szCs w:val="20"/>
              </w:rPr>
              <w:t xml:space="preserve"> (ИП/ИП Глава КФХ) с использованием технологии «Кредитный конвейер физических лиц» в АО «</w:t>
            </w:r>
            <w:proofErr w:type="spellStart"/>
            <w:r w:rsidRPr="00E31EA5">
              <w:rPr>
                <w:bCs/>
                <w:sz w:val="20"/>
                <w:szCs w:val="20"/>
              </w:rPr>
              <w:t>Россельхозбанк</w:t>
            </w:r>
            <w:proofErr w:type="spellEnd"/>
          </w:p>
          <w:p w:rsidR="00B75227" w:rsidRPr="00B75227" w:rsidRDefault="00B75227" w:rsidP="00B75227">
            <w:pPr>
              <w:spacing w:before="20" w:after="20"/>
              <w:ind w:left="72"/>
              <w:rPr>
                <w:bCs/>
                <w:sz w:val="20"/>
                <w:szCs w:val="20"/>
              </w:rPr>
            </w:pPr>
            <w:r w:rsidRPr="00B75227">
              <w:rPr>
                <w:bCs/>
                <w:sz w:val="20"/>
                <w:szCs w:val="20"/>
              </w:rPr>
              <w:t xml:space="preserve">- при кредитовании в рамках Порядка </w:t>
            </w:r>
          </w:p>
          <w:p w:rsidR="00B75227" w:rsidRPr="00144F82" w:rsidRDefault="00B75227" w:rsidP="00B75227">
            <w:pPr>
              <w:spacing w:before="20" w:after="20"/>
              <w:ind w:left="72"/>
              <w:rPr>
                <w:bCs/>
                <w:sz w:val="20"/>
                <w:szCs w:val="20"/>
              </w:rPr>
            </w:pPr>
            <w:r w:rsidRPr="00B75227">
              <w:rPr>
                <w:bCs/>
                <w:sz w:val="20"/>
                <w:szCs w:val="20"/>
              </w:rPr>
              <w:t xml:space="preserve">кредитования клиентов </w:t>
            </w:r>
            <w:proofErr w:type="spellStart"/>
            <w:r w:rsidRPr="00B75227">
              <w:rPr>
                <w:bCs/>
                <w:sz w:val="20"/>
                <w:szCs w:val="20"/>
              </w:rPr>
              <w:t>микробизнеса</w:t>
            </w:r>
            <w:proofErr w:type="spellEnd"/>
            <w:r w:rsidRPr="00B75227">
              <w:rPr>
                <w:bCs/>
                <w:sz w:val="20"/>
                <w:szCs w:val="20"/>
              </w:rPr>
              <w:t xml:space="preserve"> по кредитному продукту «Бизнес-карта с лимитом кредитования» в АО «</w:t>
            </w:r>
            <w:proofErr w:type="spellStart"/>
            <w:r w:rsidRPr="00B75227">
              <w:rPr>
                <w:bCs/>
                <w:sz w:val="20"/>
                <w:szCs w:val="20"/>
              </w:rPr>
              <w:t>Россельхозбанк</w:t>
            </w:r>
            <w:proofErr w:type="spellEnd"/>
            <w:r w:rsidRPr="00B75227">
              <w:rPr>
                <w:bCs/>
                <w:sz w:val="20"/>
                <w:szCs w:val="20"/>
              </w:rPr>
              <w:t>» № 738-П</w:t>
            </w:r>
          </w:p>
        </w:tc>
        <w:tc>
          <w:tcPr>
            <w:tcW w:w="1985" w:type="dxa"/>
            <w:tcBorders>
              <w:top w:val="nil"/>
              <w:left w:val="single" w:sz="4" w:space="0" w:color="auto"/>
              <w:bottom w:val="single" w:sz="4" w:space="0" w:color="auto"/>
              <w:right w:val="single" w:sz="4" w:space="0" w:color="auto"/>
            </w:tcBorders>
          </w:tcPr>
          <w:p w:rsidR="00B40919" w:rsidRPr="00B40919" w:rsidRDefault="00B40919" w:rsidP="00B40919">
            <w:pPr>
              <w:spacing w:before="20" w:after="20"/>
              <w:jc w:val="center"/>
              <w:rPr>
                <w:sz w:val="20"/>
                <w:szCs w:val="20"/>
              </w:rPr>
            </w:pPr>
            <w:r w:rsidRPr="008543F5">
              <w:rPr>
                <w:sz w:val="20"/>
                <w:szCs w:val="20"/>
              </w:rPr>
              <w:lastRenderedPageBreak/>
              <w:t>Не взимается</w:t>
            </w:r>
          </w:p>
          <w:p w:rsidR="00B40919" w:rsidRPr="00B40919" w:rsidRDefault="00B40919" w:rsidP="00B40919">
            <w:pPr>
              <w:spacing w:before="20" w:after="20"/>
              <w:jc w:val="center"/>
              <w:rPr>
                <w:sz w:val="20"/>
                <w:szCs w:val="20"/>
              </w:rPr>
            </w:pPr>
          </w:p>
          <w:p w:rsidR="00B40919" w:rsidRPr="00B40919" w:rsidRDefault="00B40919" w:rsidP="00B40919">
            <w:pPr>
              <w:spacing w:before="20" w:after="20"/>
              <w:jc w:val="center"/>
              <w:rPr>
                <w:sz w:val="20"/>
                <w:szCs w:val="20"/>
              </w:rPr>
            </w:pPr>
          </w:p>
          <w:p w:rsidR="00B40919" w:rsidRPr="00B40919" w:rsidRDefault="00B40919" w:rsidP="00B40919">
            <w:pPr>
              <w:spacing w:before="20" w:after="20"/>
              <w:jc w:val="center"/>
              <w:rPr>
                <w:sz w:val="20"/>
                <w:szCs w:val="20"/>
              </w:rPr>
            </w:pPr>
          </w:p>
          <w:p w:rsidR="00B40919" w:rsidRPr="00B40919" w:rsidRDefault="00B40919" w:rsidP="00B40919">
            <w:pPr>
              <w:spacing w:before="20" w:after="20"/>
              <w:jc w:val="center"/>
              <w:rPr>
                <w:sz w:val="20"/>
                <w:szCs w:val="20"/>
              </w:rPr>
            </w:pPr>
          </w:p>
          <w:p w:rsidR="00B40919" w:rsidRPr="00B40919" w:rsidRDefault="00B40919" w:rsidP="00B40919">
            <w:pPr>
              <w:spacing w:before="20" w:after="20"/>
              <w:jc w:val="center"/>
              <w:rPr>
                <w:sz w:val="20"/>
                <w:szCs w:val="20"/>
              </w:rPr>
            </w:pPr>
          </w:p>
          <w:p w:rsidR="00B40919" w:rsidRPr="00B40919" w:rsidRDefault="00B40919" w:rsidP="00B40919">
            <w:pPr>
              <w:spacing w:before="20" w:after="20"/>
              <w:jc w:val="center"/>
              <w:rPr>
                <w:sz w:val="18"/>
                <w:szCs w:val="20"/>
              </w:rPr>
            </w:pPr>
            <w:r w:rsidRPr="00B40919">
              <w:rPr>
                <w:sz w:val="20"/>
              </w:rPr>
              <w:t>Не взимается</w:t>
            </w:r>
          </w:p>
          <w:p w:rsidR="00B40919" w:rsidRPr="00B40919" w:rsidRDefault="00B40919" w:rsidP="00B40919">
            <w:pPr>
              <w:spacing w:before="20" w:after="20"/>
              <w:jc w:val="center"/>
              <w:rPr>
                <w:sz w:val="20"/>
                <w:szCs w:val="20"/>
              </w:rPr>
            </w:pPr>
          </w:p>
          <w:p w:rsidR="00B40919" w:rsidRPr="00B40919" w:rsidRDefault="00B40919" w:rsidP="00B40919">
            <w:pPr>
              <w:spacing w:before="20" w:after="20"/>
              <w:jc w:val="center"/>
              <w:rPr>
                <w:sz w:val="20"/>
                <w:szCs w:val="20"/>
              </w:rPr>
            </w:pPr>
          </w:p>
          <w:p w:rsidR="00B40919" w:rsidRPr="00B40919" w:rsidRDefault="00B40919" w:rsidP="00B40919">
            <w:pPr>
              <w:spacing w:before="20" w:after="20"/>
              <w:jc w:val="center"/>
              <w:rPr>
                <w:sz w:val="20"/>
                <w:szCs w:val="20"/>
              </w:rPr>
            </w:pPr>
          </w:p>
          <w:p w:rsidR="00B40919" w:rsidRPr="009A39CE" w:rsidRDefault="00B40919" w:rsidP="00B40919">
            <w:pPr>
              <w:spacing w:before="20" w:after="20"/>
              <w:jc w:val="center"/>
              <w:rPr>
                <w:sz w:val="20"/>
                <w:szCs w:val="20"/>
              </w:rPr>
            </w:pPr>
            <w:r w:rsidRPr="008543F5">
              <w:rPr>
                <w:sz w:val="20"/>
                <w:szCs w:val="20"/>
              </w:rPr>
              <w:t>Не взимается</w:t>
            </w: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Default="00721862" w:rsidP="00B40919">
            <w:pPr>
              <w:spacing w:before="20" w:after="20"/>
              <w:jc w:val="center"/>
              <w:rPr>
                <w:sz w:val="20"/>
                <w:szCs w:val="20"/>
              </w:rPr>
            </w:pPr>
          </w:p>
          <w:p w:rsidR="00331EDF" w:rsidRDefault="00331EDF" w:rsidP="00B40919">
            <w:pPr>
              <w:spacing w:before="20" w:after="20"/>
              <w:jc w:val="center"/>
              <w:rPr>
                <w:sz w:val="20"/>
                <w:szCs w:val="20"/>
              </w:rPr>
            </w:pPr>
          </w:p>
          <w:p w:rsidR="00331EDF" w:rsidRPr="009A39CE" w:rsidRDefault="00331EDF"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721862">
            <w:pPr>
              <w:spacing w:before="20" w:after="20"/>
              <w:jc w:val="center"/>
              <w:rPr>
                <w:sz w:val="20"/>
              </w:rPr>
            </w:pPr>
          </w:p>
          <w:p w:rsidR="00721862" w:rsidRPr="00B40919" w:rsidRDefault="00721862" w:rsidP="00721862">
            <w:pPr>
              <w:spacing w:before="20" w:after="20"/>
              <w:jc w:val="center"/>
              <w:rPr>
                <w:sz w:val="18"/>
                <w:szCs w:val="20"/>
              </w:rPr>
            </w:pPr>
            <w:r w:rsidRPr="00B40919">
              <w:rPr>
                <w:sz w:val="20"/>
              </w:rPr>
              <w:t>Не взимается</w:t>
            </w:r>
          </w:p>
          <w:p w:rsidR="00721862" w:rsidRPr="00D105EE" w:rsidRDefault="00721862" w:rsidP="00B40919">
            <w:pPr>
              <w:spacing w:before="20" w:after="20"/>
              <w:jc w:val="center"/>
              <w:rPr>
                <w:sz w:val="20"/>
                <w:szCs w:val="20"/>
              </w:rPr>
            </w:pPr>
          </w:p>
          <w:p w:rsidR="00E76F97" w:rsidRDefault="00E76F97" w:rsidP="00B40919">
            <w:pPr>
              <w:spacing w:before="20" w:after="20"/>
              <w:jc w:val="center"/>
              <w:rPr>
                <w:sz w:val="20"/>
                <w:szCs w:val="20"/>
              </w:rPr>
            </w:pPr>
          </w:p>
          <w:p w:rsidR="00331EDF" w:rsidRDefault="00331EDF" w:rsidP="00B40919">
            <w:pPr>
              <w:spacing w:before="20" w:after="20"/>
              <w:jc w:val="center"/>
              <w:rPr>
                <w:sz w:val="20"/>
                <w:szCs w:val="20"/>
              </w:rPr>
            </w:pPr>
          </w:p>
          <w:p w:rsidR="00331EDF" w:rsidRDefault="00331EDF" w:rsidP="00331EDF">
            <w:pPr>
              <w:spacing w:before="20" w:after="20"/>
              <w:jc w:val="center"/>
              <w:rPr>
                <w:sz w:val="20"/>
                <w:szCs w:val="20"/>
              </w:rPr>
            </w:pPr>
          </w:p>
          <w:p w:rsidR="00B0443D" w:rsidRDefault="00331EDF" w:rsidP="00331EDF">
            <w:pPr>
              <w:spacing w:before="20" w:after="20"/>
              <w:jc w:val="center"/>
              <w:rPr>
                <w:sz w:val="20"/>
                <w:szCs w:val="20"/>
              </w:rPr>
            </w:pPr>
            <w:r>
              <w:rPr>
                <w:sz w:val="20"/>
                <w:szCs w:val="20"/>
              </w:rPr>
              <w:t>Н</w:t>
            </w:r>
            <w:r w:rsidR="00B0443D" w:rsidRPr="00B0443D">
              <w:rPr>
                <w:sz w:val="20"/>
                <w:szCs w:val="20"/>
              </w:rPr>
              <w:t>е взимается</w:t>
            </w:r>
          </w:p>
          <w:p w:rsidR="00DE09B3" w:rsidRDefault="00DE09B3" w:rsidP="00B40919">
            <w:pPr>
              <w:spacing w:before="20" w:after="20"/>
              <w:jc w:val="center"/>
              <w:rPr>
                <w:sz w:val="20"/>
                <w:szCs w:val="20"/>
              </w:rPr>
            </w:pPr>
          </w:p>
          <w:p w:rsidR="00DE09B3" w:rsidRDefault="00DE09B3" w:rsidP="00B40919">
            <w:pPr>
              <w:spacing w:before="20" w:after="20"/>
              <w:jc w:val="center"/>
              <w:rPr>
                <w:sz w:val="20"/>
                <w:szCs w:val="20"/>
              </w:rPr>
            </w:pPr>
          </w:p>
          <w:p w:rsidR="00331EDF" w:rsidRDefault="00331EDF" w:rsidP="00B40919">
            <w:pPr>
              <w:spacing w:before="20" w:after="20"/>
              <w:jc w:val="center"/>
              <w:rPr>
                <w:sz w:val="20"/>
                <w:szCs w:val="20"/>
              </w:rPr>
            </w:pPr>
          </w:p>
          <w:p w:rsidR="00DE09B3" w:rsidRDefault="00DE09B3" w:rsidP="00B40919">
            <w:pPr>
              <w:spacing w:before="20" w:after="20"/>
              <w:jc w:val="center"/>
              <w:rPr>
                <w:sz w:val="20"/>
                <w:szCs w:val="20"/>
              </w:rPr>
            </w:pPr>
            <w:r w:rsidRPr="00B0443D">
              <w:rPr>
                <w:sz w:val="20"/>
                <w:szCs w:val="20"/>
              </w:rPr>
              <w:t>Не взимается</w:t>
            </w:r>
          </w:p>
          <w:p w:rsidR="00331EDF" w:rsidRDefault="00331EDF" w:rsidP="00B40919">
            <w:pPr>
              <w:spacing w:before="20" w:after="20"/>
              <w:jc w:val="center"/>
              <w:rPr>
                <w:sz w:val="20"/>
                <w:szCs w:val="20"/>
              </w:rPr>
            </w:pPr>
          </w:p>
          <w:p w:rsidR="00331EDF" w:rsidRDefault="00331EDF" w:rsidP="00B40919">
            <w:pPr>
              <w:spacing w:before="20" w:after="20"/>
              <w:jc w:val="center"/>
              <w:rPr>
                <w:sz w:val="20"/>
                <w:szCs w:val="20"/>
              </w:rPr>
            </w:pPr>
          </w:p>
          <w:p w:rsidR="00331EDF" w:rsidRDefault="00331EDF" w:rsidP="00B40919">
            <w:pPr>
              <w:spacing w:before="20" w:after="20"/>
              <w:jc w:val="center"/>
              <w:rPr>
                <w:sz w:val="20"/>
                <w:szCs w:val="20"/>
              </w:rPr>
            </w:pPr>
          </w:p>
          <w:p w:rsidR="00331EDF" w:rsidRDefault="00331EDF" w:rsidP="00B40919">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A048DC" w:rsidRDefault="00A048DC" w:rsidP="00331EDF">
            <w:pPr>
              <w:spacing w:before="20" w:after="20"/>
              <w:jc w:val="center"/>
              <w:rPr>
                <w:sz w:val="20"/>
                <w:szCs w:val="20"/>
              </w:rPr>
            </w:pPr>
            <w:r w:rsidRPr="00B0443D">
              <w:rPr>
                <w:sz w:val="20"/>
                <w:szCs w:val="20"/>
              </w:rPr>
              <w:t>Не взимается</w:t>
            </w: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9619C3" w:rsidRDefault="009619C3" w:rsidP="00331EDF">
            <w:pPr>
              <w:spacing w:before="20" w:after="20"/>
              <w:jc w:val="center"/>
              <w:rPr>
                <w:sz w:val="20"/>
                <w:szCs w:val="20"/>
              </w:rPr>
            </w:pPr>
          </w:p>
          <w:p w:rsidR="00331EDF" w:rsidRDefault="00331EDF" w:rsidP="00331EDF">
            <w:pPr>
              <w:spacing w:before="20" w:after="20"/>
              <w:jc w:val="center"/>
              <w:rPr>
                <w:sz w:val="20"/>
                <w:szCs w:val="20"/>
              </w:rPr>
            </w:pPr>
            <w:r w:rsidRPr="00B0443D">
              <w:rPr>
                <w:sz w:val="20"/>
                <w:szCs w:val="20"/>
              </w:rPr>
              <w:t>Не взимается</w:t>
            </w:r>
          </w:p>
          <w:p w:rsidR="00023411" w:rsidRDefault="00023411" w:rsidP="008D7E6F">
            <w:pPr>
              <w:spacing w:before="20" w:after="20"/>
              <w:rPr>
                <w:sz w:val="20"/>
                <w:szCs w:val="20"/>
              </w:rPr>
            </w:pPr>
          </w:p>
          <w:p w:rsidR="008D7E6F" w:rsidRDefault="008D7E6F" w:rsidP="008D7E6F">
            <w:pPr>
              <w:spacing w:before="20" w:after="20"/>
              <w:rPr>
                <w:sz w:val="20"/>
                <w:szCs w:val="20"/>
              </w:rPr>
            </w:pPr>
          </w:p>
          <w:p w:rsidR="00023411" w:rsidRDefault="00023411" w:rsidP="00331EDF">
            <w:pPr>
              <w:spacing w:before="20" w:after="20"/>
              <w:jc w:val="center"/>
              <w:rPr>
                <w:sz w:val="20"/>
                <w:szCs w:val="20"/>
              </w:rPr>
            </w:pPr>
          </w:p>
          <w:p w:rsidR="00023411" w:rsidRDefault="00023411" w:rsidP="00331EDF">
            <w:pPr>
              <w:spacing w:before="20" w:after="20"/>
              <w:jc w:val="center"/>
              <w:rPr>
                <w:sz w:val="20"/>
                <w:szCs w:val="20"/>
              </w:rPr>
            </w:pPr>
          </w:p>
          <w:p w:rsidR="00023411" w:rsidRDefault="00023411" w:rsidP="00023411">
            <w:pPr>
              <w:spacing w:before="20" w:after="20"/>
              <w:jc w:val="center"/>
              <w:rPr>
                <w:sz w:val="20"/>
                <w:szCs w:val="20"/>
              </w:rPr>
            </w:pPr>
            <w:r>
              <w:rPr>
                <w:sz w:val="20"/>
                <w:szCs w:val="20"/>
              </w:rPr>
              <w:t>Не взимается</w:t>
            </w: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D2E46" w:rsidRDefault="00ED2E46"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E42F5E">
            <w:pPr>
              <w:spacing w:before="20" w:after="20"/>
              <w:jc w:val="center"/>
              <w:rPr>
                <w:sz w:val="20"/>
                <w:szCs w:val="20"/>
              </w:rPr>
            </w:pPr>
            <w:r>
              <w:rPr>
                <w:sz w:val="20"/>
                <w:szCs w:val="20"/>
              </w:rPr>
              <w:t>Не взимается</w:t>
            </w:r>
          </w:p>
          <w:p w:rsidR="00E42F5E" w:rsidRDefault="00E42F5E" w:rsidP="00023411">
            <w:pPr>
              <w:spacing w:before="20" w:after="20"/>
              <w:jc w:val="center"/>
              <w:rPr>
                <w:sz w:val="20"/>
                <w:szCs w:val="20"/>
              </w:rPr>
            </w:pPr>
          </w:p>
          <w:p w:rsidR="00792A22" w:rsidRDefault="00792A22" w:rsidP="00DA28A1">
            <w:pPr>
              <w:spacing w:before="20" w:after="20"/>
              <w:rPr>
                <w:sz w:val="20"/>
                <w:szCs w:val="20"/>
              </w:rPr>
            </w:pPr>
          </w:p>
          <w:p w:rsidR="00144F82" w:rsidRDefault="00144F82" w:rsidP="00DA28A1">
            <w:pPr>
              <w:spacing w:before="20" w:after="20"/>
              <w:rPr>
                <w:sz w:val="20"/>
                <w:szCs w:val="20"/>
              </w:rPr>
            </w:pPr>
          </w:p>
          <w:p w:rsidR="00144F82" w:rsidRDefault="00144F82" w:rsidP="00DA28A1">
            <w:pPr>
              <w:spacing w:before="20" w:after="20"/>
              <w:rPr>
                <w:sz w:val="20"/>
                <w:szCs w:val="20"/>
              </w:rPr>
            </w:pPr>
          </w:p>
          <w:p w:rsidR="00144F82" w:rsidRDefault="00144F82" w:rsidP="00DA28A1">
            <w:pPr>
              <w:spacing w:before="20" w:after="20"/>
              <w:rPr>
                <w:sz w:val="20"/>
                <w:szCs w:val="20"/>
              </w:rPr>
            </w:pPr>
          </w:p>
          <w:p w:rsidR="00144F82" w:rsidRDefault="00144F82" w:rsidP="00DA28A1">
            <w:pPr>
              <w:spacing w:before="20" w:after="20"/>
              <w:rPr>
                <w:sz w:val="20"/>
                <w:szCs w:val="20"/>
              </w:rPr>
            </w:pPr>
          </w:p>
          <w:p w:rsidR="00144F82" w:rsidRDefault="00144F82" w:rsidP="00DA28A1">
            <w:pPr>
              <w:spacing w:before="20" w:after="20"/>
              <w:rPr>
                <w:sz w:val="20"/>
                <w:szCs w:val="20"/>
              </w:rPr>
            </w:pPr>
          </w:p>
          <w:p w:rsidR="00144F82" w:rsidRDefault="00144F82" w:rsidP="00DA28A1">
            <w:pPr>
              <w:spacing w:before="20" w:after="20"/>
              <w:rPr>
                <w:sz w:val="20"/>
                <w:szCs w:val="20"/>
              </w:rPr>
            </w:pPr>
          </w:p>
          <w:p w:rsidR="00144F82" w:rsidRDefault="00144F82" w:rsidP="00144F82">
            <w:pPr>
              <w:spacing w:before="20" w:after="20"/>
              <w:jc w:val="center"/>
              <w:rPr>
                <w:sz w:val="20"/>
                <w:szCs w:val="20"/>
              </w:rPr>
            </w:pPr>
            <w:r>
              <w:rPr>
                <w:sz w:val="20"/>
                <w:szCs w:val="20"/>
              </w:rPr>
              <w:t>Не взимается</w:t>
            </w:r>
          </w:p>
          <w:p w:rsidR="00144F82" w:rsidRDefault="00144F82" w:rsidP="00DA28A1">
            <w:pPr>
              <w:spacing w:before="20" w:after="20"/>
              <w:rPr>
                <w:sz w:val="20"/>
                <w:szCs w:val="20"/>
              </w:rPr>
            </w:pPr>
          </w:p>
          <w:p w:rsidR="00E31EA5" w:rsidRDefault="00E31EA5" w:rsidP="00E31EA5">
            <w:pPr>
              <w:spacing w:before="20" w:after="20"/>
              <w:jc w:val="center"/>
              <w:rPr>
                <w:sz w:val="20"/>
                <w:szCs w:val="20"/>
              </w:rPr>
            </w:pPr>
          </w:p>
          <w:p w:rsidR="00E31EA5" w:rsidRDefault="00E31EA5" w:rsidP="00E31EA5">
            <w:pPr>
              <w:spacing w:before="20" w:after="20"/>
              <w:rPr>
                <w:sz w:val="20"/>
                <w:szCs w:val="20"/>
              </w:rPr>
            </w:pPr>
            <w:r>
              <w:rPr>
                <w:sz w:val="20"/>
                <w:szCs w:val="20"/>
              </w:rPr>
              <w:t xml:space="preserve">      </w:t>
            </w:r>
            <w:r w:rsidRPr="00E31EA5">
              <w:rPr>
                <w:sz w:val="20"/>
                <w:szCs w:val="20"/>
              </w:rPr>
              <w:t>Не взимается</w:t>
            </w:r>
          </w:p>
          <w:p w:rsidR="00B75227" w:rsidRDefault="00B75227" w:rsidP="00DA28A1">
            <w:pPr>
              <w:spacing w:before="20" w:after="20"/>
              <w:rPr>
                <w:sz w:val="20"/>
                <w:szCs w:val="20"/>
              </w:rPr>
            </w:pPr>
          </w:p>
          <w:p w:rsidR="00B75227" w:rsidRPr="00B75227" w:rsidRDefault="00B75227" w:rsidP="00B75227">
            <w:pPr>
              <w:rPr>
                <w:sz w:val="20"/>
                <w:szCs w:val="20"/>
              </w:rPr>
            </w:pPr>
          </w:p>
          <w:p w:rsidR="00B75227" w:rsidRPr="00B75227" w:rsidRDefault="00B75227" w:rsidP="00B75227">
            <w:pPr>
              <w:rPr>
                <w:sz w:val="20"/>
                <w:szCs w:val="20"/>
              </w:rPr>
            </w:pPr>
          </w:p>
          <w:p w:rsidR="00B75227" w:rsidRPr="00B75227" w:rsidRDefault="00B75227" w:rsidP="00B75227">
            <w:pPr>
              <w:rPr>
                <w:sz w:val="20"/>
                <w:szCs w:val="20"/>
              </w:rPr>
            </w:pPr>
          </w:p>
          <w:p w:rsidR="00B75227" w:rsidRDefault="00B75227" w:rsidP="00B75227">
            <w:pPr>
              <w:rPr>
                <w:sz w:val="20"/>
                <w:szCs w:val="20"/>
              </w:rPr>
            </w:pPr>
          </w:p>
          <w:p w:rsidR="00B75227" w:rsidRDefault="00B75227" w:rsidP="00B75227">
            <w:pPr>
              <w:rPr>
                <w:sz w:val="20"/>
                <w:szCs w:val="20"/>
              </w:rPr>
            </w:pPr>
          </w:p>
          <w:p w:rsidR="00E31EA5" w:rsidRPr="00B75227" w:rsidRDefault="00B75227" w:rsidP="00B75227">
            <w:pPr>
              <w:jc w:val="center"/>
              <w:rPr>
                <w:sz w:val="20"/>
                <w:szCs w:val="20"/>
              </w:rPr>
            </w:pPr>
            <w:r w:rsidRPr="00B75227">
              <w:rPr>
                <w:sz w:val="20"/>
                <w:szCs w:val="20"/>
              </w:rPr>
              <w:t>Не взимается</w:t>
            </w:r>
          </w:p>
        </w:tc>
        <w:tc>
          <w:tcPr>
            <w:tcW w:w="3543" w:type="dxa"/>
            <w:tcBorders>
              <w:top w:val="nil"/>
              <w:left w:val="single" w:sz="4" w:space="0" w:color="auto"/>
              <w:bottom w:val="single" w:sz="4" w:space="0" w:color="auto"/>
              <w:right w:val="single" w:sz="4" w:space="0" w:color="auto"/>
            </w:tcBorders>
          </w:tcPr>
          <w:p w:rsidR="00B40919" w:rsidRPr="008543F5" w:rsidRDefault="00B40919" w:rsidP="000D69B8">
            <w:pPr>
              <w:spacing w:before="20" w:after="20"/>
              <w:rPr>
                <w:sz w:val="20"/>
                <w:szCs w:val="20"/>
              </w:rPr>
            </w:pPr>
          </w:p>
        </w:tc>
      </w:tr>
      <w:tr w:rsidR="00E76F97" w:rsidRPr="00180EC4" w:rsidTr="009A0468">
        <w:trPr>
          <w:trHeight w:val="227"/>
        </w:trPr>
        <w:tc>
          <w:tcPr>
            <w:tcW w:w="851" w:type="dxa"/>
            <w:tcBorders>
              <w:bottom w:val="nil"/>
            </w:tcBorders>
          </w:tcPr>
          <w:p w:rsidR="00E76F97" w:rsidRPr="00180EC4" w:rsidRDefault="00E76F97" w:rsidP="000D69B8">
            <w:pPr>
              <w:jc w:val="center"/>
              <w:rPr>
                <w:sz w:val="20"/>
                <w:szCs w:val="20"/>
              </w:rPr>
            </w:pPr>
            <w:r w:rsidRPr="00180EC4">
              <w:rPr>
                <w:sz w:val="20"/>
                <w:szCs w:val="20"/>
              </w:rPr>
              <w:lastRenderedPageBreak/>
              <w:t>12.2.</w:t>
            </w:r>
          </w:p>
        </w:tc>
        <w:tc>
          <w:tcPr>
            <w:tcW w:w="3969" w:type="dxa"/>
            <w:tcBorders>
              <w:bottom w:val="nil"/>
            </w:tcBorders>
          </w:tcPr>
          <w:p w:rsidR="00E76F97" w:rsidRPr="002A11A4" w:rsidRDefault="00E76F97" w:rsidP="000D69B8">
            <w:pPr>
              <w:rPr>
                <w:sz w:val="20"/>
                <w:szCs w:val="20"/>
              </w:rPr>
            </w:pPr>
            <w:r w:rsidRPr="002A11A4">
              <w:rPr>
                <w:sz w:val="20"/>
                <w:szCs w:val="20"/>
              </w:rPr>
              <w:t>Обслуживание кредита, кредитной линии и кредита в форме «овердрафт» в течение всего периода действия</w:t>
            </w:r>
          </w:p>
        </w:tc>
        <w:tc>
          <w:tcPr>
            <w:tcW w:w="1985" w:type="dxa"/>
            <w:tcBorders>
              <w:bottom w:val="nil"/>
              <w:right w:val="single" w:sz="4" w:space="0" w:color="auto"/>
            </w:tcBorders>
          </w:tcPr>
          <w:p w:rsidR="00E76F97" w:rsidRPr="008543F5" w:rsidRDefault="008C3492" w:rsidP="00B40919">
            <w:pPr>
              <w:spacing w:before="20" w:after="20"/>
              <w:jc w:val="center"/>
              <w:rPr>
                <w:sz w:val="20"/>
                <w:szCs w:val="20"/>
              </w:rPr>
            </w:pPr>
            <w:r w:rsidRPr="008C3492">
              <w:rPr>
                <w:sz w:val="20"/>
                <w:szCs w:val="20"/>
              </w:rPr>
              <w:t>Не менее 0,5% годовых</w:t>
            </w:r>
          </w:p>
        </w:tc>
        <w:tc>
          <w:tcPr>
            <w:tcW w:w="3543" w:type="dxa"/>
            <w:vMerge w:val="restart"/>
            <w:tcBorders>
              <w:top w:val="single" w:sz="4" w:space="0" w:color="auto"/>
              <w:left w:val="single" w:sz="4" w:space="0" w:color="auto"/>
              <w:right w:val="single" w:sz="4" w:space="0" w:color="auto"/>
            </w:tcBorders>
          </w:tcPr>
          <w:p w:rsidR="00E76F97" w:rsidRPr="00180EC4" w:rsidRDefault="00E76F97" w:rsidP="000D69B8">
            <w:pPr>
              <w:rPr>
                <w:sz w:val="20"/>
                <w:szCs w:val="20"/>
              </w:rPr>
            </w:pPr>
            <w:r w:rsidRPr="00180EC4">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E76F97" w:rsidRPr="00180EC4" w:rsidRDefault="00E76F97" w:rsidP="000D69B8">
            <w:pPr>
              <w:rPr>
                <w:sz w:val="20"/>
                <w:szCs w:val="20"/>
              </w:rPr>
            </w:pPr>
          </w:p>
        </w:tc>
      </w:tr>
      <w:tr w:rsidR="00E76F97" w:rsidRPr="00180EC4" w:rsidTr="009A0468">
        <w:trPr>
          <w:trHeight w:val="227"/>
        </w:trPr>
        <w:tc>
          <w:tcPr>
            <w:tcW w:w="851" w:type="dxa"/>
            <w:tcBorders>
              <w:top w:val="nil"/>
              <w:bottom w:val="nil"/>
            </w:tcBorders>
          </w:tcPr>
          <w:p w:rsidR="00E76F97" w:rsidRPr="00180EC4" w:rsidRDefault="00E76F97" w:rsidP="000D69B8">
            <w:pPr>
              <w:jc w:val="center"/>
              <w:rPr>
                <w:sz w:val="20"/>
                <w:szCs w:val="20"/>
              </w:rPr>
            </w:pPr>
          </w:p>
        </w:tc>
        <w:tc>
          <w:tcPr>
            <w:tcW w:w="3969" w:type="dxa"/>
            <w:tcBorders>
              <w:top w:val="nil"/>
              <w:bottom w:val="nil"/>
            </w:tcBorders>
          </w:tcPr>
          <w:p w:rsidR="00E76F97" w:rsidRPr="002A11A4" w:rsidRDefault="00E76F97" w:rsidP="000D69B8">
            <w:pPr>
              <w:rPr>
                <w:sz w:val="20"/>
                <w:szCs w:val="20"/>
              </w:rPr>
            </w:pPr>
            <w:r w:rsidRPr="002A11A4">
              <w:rPr>
                <w:sz w:val="20"/>
                <w:szCs w:val="20"/>
              </w:rPr>
              <w:t xml:space="preserve">- </w:t>
            </w:r>
            <w:r w:rsidR="005A4300" w:rsidRPr="005A4300">
              <w:rPr>
                <w:sz w:val="20"/>
                <w:szCs w:val="20"/>
              </w:rPr>
              <w:t>при кредитовании в рамках кредитного продукта «</w:t>
            </w:r>
            <w:proofErr w:type="spellStart"/>
            <w:r w:rsidR="005A4300" w:rsidRPr="005A4300">
              <w:rPr>
                <w:sz w:val="20"/>
                <w:szCs w:val="20"/>
              </w:rPr>
              <w:t>Агростарт</w:t>
            </w:r>
            <w:proofErr w:type="spellEnd"/>
            <w:r w:rsidR="005A4300" w:rsidRPr="005A4300">
              <w:rPr>
                <w:sz w:val="20"/>
                <w:szCs w:val="20"/>
              </w:rPr>
              <w:t>» в соответствии с Положением о кредитовании АО «</w:t>
            </w:r>
            <w:proofErr w:type="spellStart"/>
            <w:r w:rsidR="005A4300" w:rsidRPr="005A4300">
              <w:rPr>
                <w:sz w:val="20"/>
                <w:szCs w:val="20"/>
              </w:rPr>
              <w:t>Россельхозбанк</w:t>
            </w:r>
            <w:proofErr w:type="spellEnd"/>
            <w:r w:rsidR="005A4300" w:rsidRPr="005A4300">
              <w:rPr>
                <w:sz w:val="20"/>
                <w:szCs w:val="20"/>
              </w:rPr>
              <w:t>» начинающих фермеров № 423-П</w:t>
            </w:r>
          </w:p>
        </w:tc>
        <w:tc>
          <w:tcPr>
            <w:tcW w:w="1985" w:type="dxa"/>
            <w:tcBorders>
              <w:top w:val="nil"/>
              <w:bottom w:val="nil"/>
              <w:right w:val="single" w:sz="4" w:space="0" w:color="auto"/>
            </w:tcBorders>
          </w:tcPr>
          <w:p w:rsidR="00E76F97" w:rsidRPr="00180EC4" w:rsidRDefault="00E76F97" w:rsidP="005A4300">
            <w:pPr>
              <w:jc w:val="center"/>
              <w:rPr>
                <w:sz w:val="20"/>
                <w:szCs w:val="20"/>
              </w:rPr>
            </w:pPr>
            <w:r w:rsidRPr="00180EC4">
              <w:rPr>
                <w:sz w:val="20"/>
                <w:szCs w:val="20"/>
              </w:rPr>
              <w:t xml:space="preserve">Не </w:t>
            </w:r>
            <w:r w:rsidR="005A4300">
              <w:rPr>
                <w:sz w:val="20"/>
                <w:szCs w:val="20"/>
              </w:rPr>
              <w:t>взимается</w:t>
            </w:r>
          </w:p>
        </w:tc>
        <w:tc>
          <w:tcPr>
            <w:tcW w:w="3543" w:type="dxa"/>
            <w:vMerge/>
            <w:tcBorders>
              <w:left w:val="single" w:sz="4" w:space="0" w:color="auto"/>
              <w:right w:val="single" w:sz="4" w:space="0" w:color="auto"/>
            </w:tcBorders>
          </w:tcPr>
          <w:p w:rsidR="00E76F97" w:rsidRPr="00180EC4" w:rsidRDefault="00E76F97" w:rsidP="000D69B8">
            <w:pPr>
              <w:rPr>
                <w:sz w:val="20"/>
                <w:szCs w:val="20"/>
              </w:rPr>
            </w:pPr>
          </w:p>
        </w:tc>
      </w:tr>
      <w:tr w:rsidR="005A4300" w:rsidRPr="00180EC4" w:rsidTr="009A0468">
        <w:trPr>
          <w:trHeight w:val="227"/>
        </w:trPr>
        <w:tc>
          <w:tcPr>
            <w:tcW w:w="851" w:type="dxa"/>
            <w:tcBorders>
              <w:top w:val="nil"/>
              <w:bottom w:val="nil"/>
            </w:tcBorders>
          </w:tcPr>
          <w:p w:rsidR="005A4300" w:rsidRPr="00180EC4" w:rsidRDefault="005A4300" w:rsidP="000D69B8">
            <w:pPr>
              <w:jc w:val="center"/>
              <w:rPr>
                <w:sz w:val="20"/>
                <w:szCs w:val="20"/>
              </w:rPr>
            </w:pPr>
          </w:p>
        </w:tc>
        <w:tc>
          <w:tcPr>
            <w:tcW w:w="3969" w:type="dxa"/>
            <w:tcBorders>
              <w:top w:val="nil"/>
              <w:bottom w:val="nil"/>
            </w:tcBorders>
          </w:tcPr>
          <w:p w:rsidR="005A4300" w:rsidRPr="002A11A4" w:rsidRDefault="005A4300" w:rsidP="007E4DE4">
            <w:pPr>
              <w:rPr>
                <w:sz w:val="20"/>
                <w:szCs w:val="20"/>
              </w:rPr>
            </w:pPr>
            <w:r w:rsidRPr="002A11A4">
              <w:rPr>
                <w:sz w:val="20"/>
                <w:szCs w:val="20"/>
              </w:rPr>
              <w:t>- при кредитовании на проведение сезонных работ в рамках Порядка предоставления АО «</w:t>
            </w:r>
            <w:proofErr w:type="spellStart"/>
            <w:r w:rsidRPr="002A11A4">
              <w:rPr>
                <w:sz w:val="20"/>
                <w:szCs w:val="20"/>
              </w:rPr>
              <w:t>Россельхозбанк</w:t>
            </w:r>
            <w:proofErr w:type="spellEnd"/>
            <w:r w:rsidRPr="002A11A4">
              <w:rPr>
                <w:sz w:val="20"/>
                <w:szCs w:val="20"/>
              </w:rPr>
              <w:t xml:space="preserve">» </w:t>
            </w:r>
            <w:r w:rsidRPr="002A11A4">
              <w:rPr>
                <w:sz w:val="20"/>
                <w:szCs w:val="20"/>
              </w:rPr>
              <w:lastRenderedPageBreak/>
              <w:t xml:space="preserve">кредитов на цели, связанные с проведением </w:t>
            </w:r>
            <w:proofErr w:type="gramStart"/>
            <w:r w:rsidRPr="002A11A4">
              <w:rPr>
                <w:sz w:val="20"/>
                <w:szCs w:val="20"/>
              </w:rPr>
              <w:t>сезонных  работ</w:t>
            </w:r>
            <w:proofErr w:type="gramEnd"/>
            <w:r w:rsidRPr="002A11A4">
              <w:rPr>
                <w:sz w:val="20"/>
                <w:szCs w:val="20"/>
              </w:rPr>
              <w:t xml:space="preserve">, </w:t>
            </w:r>
          </w:p>
          <w:p w:rsidR="005A4300" w:rsidRPr="002A11A4" w:rsidRDefault="005A4300" w:rsidP="007E4DE4">
            <w:pPr>
              <w:rPr>
                <w:sz w:val="20"/>
                <w:szCs w:val="20"/>
              </w:rPr>
            </w:pPr>
            <w:r w:rsidRPr="002A11A4">
              <w:rPr>
                <w:sz w:val="20"/>
                <w:szCs w:val="20"/>
              </w:rPr>
              <w:t xml:space="preserve">№ 411-П, Порядка предоставления </w:t>
            </w:r>
          </w:p>
          <w:p w:rsidR="005A4300" w:rsidRPr="002A11A4" w:rsidRDefault="005A4300" w:rsidP="00205D78">
            <w:pPr>
              <w:rPr>
                <w:sz w:val="20"/>
                <w:szCs w:val="20"/>
              </w:rPr>
            </w:pPr>
            <w:r w:rsidRPr="002A11A4">
              <w:rPr>
                <w:sz w:val="20"/>
                <w:szCs w:val="20"/>
              </w:rPr>
              <w:t>АО «</w:t>
            </w:r>
            <w:proofErr w:type="spellStart"/>
            <w:r w:rsidRPr="002A11A4">
              <w:rPr>
                <w:sz w:val="20"/>
                <w:szCs w:val="20"/>
              </w:rPr>
              <w:t>Россельхозбанк</w:t>
            </w:r>
            <w:proofErr w:type="spellEnd"/>
            <w:r w:rsidRPr="002A11A4">
              <w:rPr>
                <w:sz w:val="20"/>
                <w:szCs w:val="20"/>
              </w:rPr>
              <w:t>» кредитов на приобретение зерна из федерального интервенционного фонда № 372-П, Порядка предоставления АО «</w:t>
            </w:r>
            <w:proofErr w:type="spellStart"/>
            <w:r w:rsidRPr="002A11A4">
              <w:rPr>
                <w:sz w:val="20"/>
                <w:szCs w:val="20"/>
              </w:rPr>
              <w:t>Россельхозбанк</w:t>
            </w:r>
            <w:proofErr w:type="spellEnd"/>
            <w:r w:rsidRPr="002A11A4">
              <w:rPr>
                <w:sz w:val="20"/>
                <w:szCs w:val="20"/>
              </w:rPr>
              <w:t>» кредитов в рамках кредитного продукта «Сезонный Легкий» № 578-П, Порядка предоставления АО «</w:t>
            </w:r>
            <w:proofErr w:type="spellStart"/>
            <w:r w:rsidRPr="002A11A4">
              <w:rPr>
                <w:sz w:val="20"/>
                <w:szCs w:val="20"/>
              </w:rPr>
              <w:t>Россельхозбанк</w:t>
            </w:r>
            <w:proofErr w:type="spellEnd"/>
            <w:r w:rsidRPr="002A11A4">
              <w:rPr>
                <w:sz w:val="20"/>
                <w:szCs w:val="20"/>
              </w:rPr>
              <w:t xml:space="preserve">» кредитов в рамках кредитного продукта «Сезонный Легкий для новых клиентов» № 587-П, </w:t>
            </w:r>
          </w:p>
        </w:tc>
        <w:tc>
          <w:tcPr>
            <w:tcW w:w="1985" w:type="dxa"/>
            <w:tcBorders>
              <w:top w:val="nil"/>
              <w:bottom w:val="nil"/>
              <w:right w:val="single" w:sz="4" w:space="0" w:color="auto"/>
            </w:tcBorders>
          </w:tcPr>
          <w:p w:rsidR="005A4300" w:rsidRPr="00180EC4" w:rsidRDefault="005A4300" w:rsidP="000D69B8">
            <w:pPr>
              <w:jc w:val="center"/>
              <w:rPr>
                <w:sz w:val="20"/>
                <w:szCs w:val="20"/>
              </w:rPr>
            </w:pPr>
            <w:r w:rsidRPr="00180EC4">
              <w:rPr>
                <w:sz w:val="20"/>
                <w:szCs w:val="20"/>
              </w:rPr>
              <w:lastRenderedPageBreak/>
              <w:t>Не взимается</w:t>
            </w:r>
          </w:p>
        </w:tc>
        <w:tc>
          <w:tcPr>
            <w:tcW w:w="3543" w:type="dxa"/>
            <w:vMerge/>
            <w:tcBorders>
              <w:left w:val="single" w:sz="4" w:space="0" w:color="auto"/>
              <w:right w:val="single" w:sz="4" w:space="0" w:color="auto"/>
            </w:tcBorders>
          </w:tcPr>
          <w:p w:rsidR="005A4300" w:rsidRPr="00180EC4" w:rsidRDefault="005A4300" w:rsidP="000D69B8">
            <w:pPr>
              <w:rPr>
                <w:sz w:val="20"/>
                <w:szCs w:val="20"/>
              </w:rPr>
            </w:pPr>
          </w:p>
        </w:tc>
      </w:tr>
      <w:tr w:rsidR="005A4300" w:rsidRPr="00180EC4" w:rsidTr="009A0468">
        <w:trPr>
          <w:trHeight w:val="227"/>
        </w:trPr>
        <w:tc>
          <w:tcPr>
            <w:tcW w:w="851" w:type="dxa"/>
            <w:tcBorders>
              <w:top w:val="nil"/>
              <w:bottom w:val="nil"/>
            </w:tcBorders>
          </w:tcPr>
          <w:p w:rsidR="005A4300" w:rsidRPr="00180EC4" w:rsidRDefault="005A4300" w:rsidP="000D69B8">
            <w:pPr>
              <w:jc w:val="center"/>
              <w:rPr>
                <w:sz w:val="20"/>
                <w:szCs w:val="20"/>
              </w:rPr>
            </w:pPr>
          </w:p>
        </w:tc>
        <w:tc>
          <w:tcPr>
            <w:tcW w:w="3969" w:type="dxa"/>
            <w:tcBorders>
              <w:top w:val="nil"/>
              <w:bottom w:val="nil"/>
            </w:tcBorders>
          </w:tcPr>
          <w:p w:rsidR="005A4300" w:rsidRPr="002A11A4" w:rsidRDefault="005A4300" w:rsidP="007E4DE4">
            <w:pPr>
              <w:rPr>
                <w:sz w:val="20"/>
                <w:szCs w:val="20"/>
              </w:rPr>
            </w:pPr>
            <w:r w:rsidRPr="002A11A4">
              <w:rPr>
                <w:sz w:val="20"/>
                <w:szCs w:val="20"/>
              </w:rPr>
              <w:t>- при кредитовании с использованием связанного финансирования;</w:t>
            </w:r>
          </w:p>
        </w:tc>
        <w:tc>
          <w:tcPr>
            <w:tcW w:w="1985" w:type="dxa"/>
            <w:tcBorders>
              <w:top w:val="nil"/>
              <w:bottom w:val="nil"/>
              <w:right w:val="single" w:sz="4" w:space="0" w:color="auto"/>
            </w:tcBorders>
          </w:tcPr>
          <w:p w:rsidR="005A4300" w:rsidRPr="00180EC4" w:rsidRDefault="005A4300" w:rsidP="000D69B8">
            <w:pPr>
              <w:jc w:val="center"/>
              <w:rPr>
                <w:sz w:val="20"/>
                <w:szCs w:val="20"/>
              </w:rPr>
            </w:pPr>
            <w:r w:rsidRPr="00180EC4">
              <w:rPr>
                <w:sz w:val="20"/>
                <w:szCs w:val="20"/>
              </w:rPr>
              <w:t>Не взимается</w:t>
            </w:r>
          </w:p>
        </w:tc>
        <w:tc>
          <w:tcPr>
            <w:tcW w:w="3543" w:type="dxa"/>
            <w:vMerge/>
            <w:tcBorders>
              <w:left w:val="single" w:sz="4" w:space="0" w:color="auto"/>
              <w:bottom w:val="nil"/>
              <w:right w:val="single" w:sz="4" w:space="0" w:color="auto"/>
            </w:tcBorders>
          </w:tcPr>
          <w:p w:rsidR="005A4300" w:rsidRPr="00180EC4" w:rsidRDefault="005A4300" w:rsidP="000D69B8">
            <w:pPr>
              <w:rPr>
                <w:sz w:val="20"/>
                <w:szCs w:val="20"/>
              </w:rPr>
            </w:pPr>
          </w:p>
        </w:tc>
      </w:tr>
      <w:tr w:rsidR="005A4300" w:rsidRPr="00180EC4" w:rsidTr="00FA041D">
        <w:trPr>
          <w:trHeight w:val="227"/>
        </w:trPr>
        <w:tc>
          <w:tcPr>
            <w:tcW w:w="851" w:type="dxa"/>
            <w:tcBorders>
              <w:top w:val="nil"/>
            </w:tcBorders>
          </w:tcPr>
          <w:p w:rsidR="005A4300" w:rsidRPr="00180EC4" w:rsidRDefault="005A4300" w:rsidP="000D69B8">
            <w:pPr>
              <w:jc w:val="center"/>
              <w:rPr>
                <w:sz w:val="20"/>
                <w:szCs w:val="20"/>
              </w:rPr>
            </w:pPr>
          </w:p>
        </w:tc>
        <w:tc>
          <w:tcPr>
            <w:tcW w:w="3969" w:type="dxa"/>
            <w:tcBorders>
              <w:top w:val="nil"/>
            </w:tcBorders>
          </w:tcPr>
          <w:p w:rsidR="005A4300" w:rsidRPr="002A11A4" w:rsidRDefault="005A4300" w:rsidP="000D69B8">
            <w:pPr>
              <w:rPr>
                <w:sz w:val="20"/>
                <w:szCs w:val="20"/>
              </w:rPr>
            </w:pPr>
            <w:r w:rsidRPr="002A11A4">
              <w:rPr>
                <w:sz w:val="20"/>
                <w:szCs w:val="20"/>
              </w:rPr>
              <w:t>- при кредитовании в рамках Положения о предоставлении кредитов «Оборотный – стандарт» № 495-П;</w:t>
            </w:r>
          </w:p>
          <w:p w:rsidR="005A4300" w:rsidRPr="002A11A4" w:rsidRDefault="005A4300" w:rsidP="000D69B8">
            <w:pPr>
              <w:rPr>
                <w:sz w:val="20"/>
                <w:szCs w:val="20"/>
              </w:rPr>
            </w:pPr>
            <w:r w:rsidRPr="002A11A4">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5A4300" w:rsidRPr="002A11A4" w:rsidRDefault="005A4300" w:rsidP="000D69B8">
            <w:pPr>
              <w:rPr>
                <w:sz w:val="20"/>
                <w:szCs w:val="20"/>
              </w:rPr>
            </w:pPr>
            <w:r w:rsidRPr="002A11A4">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5A4300" w:rsidRPr="002A11A4" w:rsidRDefault="005A4300" w:rsidP="000D69B8">
            <w:pPr>
              <w:rPr>
                <w:bCs/>
                <w:sz w:val="20"/>
                <w:szCs w:val="20"/>
              </w:rPr>
            </w:pPr>
            <w:r w:rsidRPr="002A11A4">
              <w:rPr>
                <w:bCs/>
                <w:sz w:val="20"/>
                <w:szCs w:val="20"/>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5A4300" w:rsidRPr="002A11A4" w:rsidRDefault="005A4300" w:rsidP="000D69B8">
            <w:pPr>
              <w:rPr>
                <w:bCs/>
                <w:sz w:val="20"/>
                <w:szCs w:val="20"/>
              </w:rPr>
            </w:pPr>
            <w:r w:rsidRPr="002A11A4">
              <w:rPr>
                <w:bCs/>
                <w:sz w:val="20"/>
                <w:szCs w:val="20"/>
              </w:rPr>
              <w:t>- при рефинансировании (реструктурировании) за счет средств АО «МСП Банк» кредитов, предоставленных АО «</w:t>
            </w:r>
            <w:proofErr w:type="spellStart"/>
            <w:r w:rsidRPr="002A11A4">
              <w:rPr>
                <w:bCs/>
                <w:sz w:val="20"/>
                <w:szCs w:val="20"/>
              </w:rPr>
              <w:t>Россельхозбанк</w:t>
            </w:r>
            <w:proofErr w:type="spellEnd"/>
            <w:r w:rsidRPr="002A11A4">
              <w:rPr>
                <w:bCs/>
                <w:sz w:val="20"/>
                <w:szCs w:val="20"/>
              </w:rPr>
              <w:t>» субъектам малого и среднего предпринимательства;</w:t>
            </w:r>
          </w:p>
          <w:p w:rsidR="005A4300" w:rsidRPr="002A11A4" w:rsidRDefault="005A4300" w:rsidP="000D69B8">
            <w:pPr>
              <w:rPr>
                <w:sz w:val="20"/>
                <w:szCs w:val="20"/>
              </w:rPr>
            </w:pPr>
            <w:r w:rsidRPr="002A11A4">
              <w:rPr>
                <w:sz w:val="20"/>
                <w:szCs w:val="20"/>
              </w:rPr>
              <w:t>- при кредитовании в рамках Положения о предоставлении АО «</w:t>
            </w:r>
            <w:proofErr w:type="spellStart"/>
            <w:r w:rsidRPr="002A11A4">
              <w:rPr>
                <w:sz w:val="20"/>
                <w:szCs w:val="20"/>
              </w:rPr>
              <w:t>Россельхозбанк</w:t>
            </w:r>
            <w:proofErr w:type="spellEnd"/>
            <w:r w:rsidRPr="002A11A4">
              <w:rPr>
                <w:sz w:val="20"/>
                <w:szCs w:val="20"/>
              </w:rPr>
              <w:t>» кредитов в рамках кредитного продукта «Родная земля» № 598-П.</w:t>
            </w:r>
          </w:p>
          <w:p w:rsidR="005A4300" w:rsidRPr="002A11A4" w:rsidRDefault="005A4300" w:rsidP="000D69B8">
            <w:pPr>
              <w:rPr>
                <w:sz w:val="20"/>
                <w:szCs w:val="20"/>
              </w:rPr>
            </w:pPr>
            <w:r w:rsidRPr="002A11A4">
              <w:rPr>
                <w:sz w:val="20"/>
                <w:szCs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w:t>
            </w:r>
            <w:r w:rsidRPr="002A11A4">
              <w:rPr>
                <w:sz w:val="20"/>
                <w:szCs w:val="20"/>
              </w:rPr>
              <w:lastRenderedPageBreak/>
              <w:t>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5A4300" w:rsidRPr="002A11A4" w:rsidRDefault="005A4300" w:rsidP="000D69B8">
            <w:pPr>
              <w:rPr>
                <w:sz w:val="20"/>
                <w:szCs w:val="20"/>
              </w:rPr>
            </w:pPr>
            <w:r w:rsidRPr="002A11A4">
              <w:rPr>
                <w:sz w:val="20"/>
                <w:szCs w:val="20"/>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5B42A1" w:rsidRDefault="005B42A1" w:rsidP="000D69B8">
            <w:pPr>
              <w:rPr>
                <w:sz w:val="20"/>
                <w:szCs w:val="20"/>
              </w:rPr>
            </w:pPr>
            <w:r w:rsidRPr="005B42A1">
              <w:rPr>
                <w:sz w:val="20"/>
                <w:szCs w:val="20"/>
              </w:rPr>
              <w:t>- при кредитовании в рамках кредитных продуктов «</w:t>
            </w:r>
            <w:proofErr w:type="spellStart"/>
            <w:r w:rsidRPr="005B42A1">
              <w:rPr>
                <w:sz w:val="20"/>
                <w:szCs w:val="20"/>
              </w:rPr>
              <w:t>АПК_Инвест</w:t>
            </w:r>
            <w:proofErr w:type="spellEnd"/>
            <w:r w:rsidRPr="005B42A1">
              <w:rPr>
                <w:sz w:val="20"/>
                <w:szCs w:val="20"/>
              </w:rPr>
              <w:t>» и «</w:t>
            </w:r>
            <w:proofErr w:type="spellStart"/>
            <w:r w:rsidRPr="005B42A1">
              <w:rPr>
                <w:sz w:val="20"/>
                <w:szCs w:val="20"/>
              </w:rPr>
              <w:t>Микро_АПК</w:t>
            </w:r>
            <w:proofErr w:type="spellEnd"/>
            <w:r w:rsidRPr="005B42A1">
              <w:rPr>
                <w:sz w:val="20"/>
                <w:szCs w:val="20"/>
              </w:rPr>
              <w:t xml:space="preserve">» в соответствии с Положением о кредитовании клиентов </w:t>
            </w:r>
            <w:proofErr w:type="spellStart"/>
            <w:r w:rsidRPr="005B42A1">
              <w:rPr>
                <w:sz w:val="20"/>
                <w:szCs w:val="20"/>
              </w:rPr>
              <w:t>микробизнеса</w:t>
            </w:r>
            <w:proofErr w:type="spellEnd"/>
            <w:r w:rsidRPr="005B42A1">
              <w:rPr>
                <w:sz w:val="20"/>
                <w:szCs w:val="20"/>
              </w:rPr>
              <w:t xml:space="preserve"> в АО «</w:t>
            </w:r>
            <w:proofErr w:type="spellStart"/>
            <w:r w:rsidRPr="005B42A1">
              <w:rPr>
                <w:sz w:val="20"/>
                <w:szCs w:val="20"/>
              </w:rPr>
              <w:t>Россельхозбанк</w:t>
            </w:r>
            <w:proofErr w:type="spellEnd"/>
            <w:r w:rsidRPr="005B42A1">
              <w:rPr>
                <w:sz w:val="20"/>
                <w:szCs w:val="20"/>
              </w:rPr>
              <w:t xml:space="preserve">» </w:t>
            </w:r>
          </w:p>
          <w:p w:rsidR="005B42A1" w:rsidRDefault="005B42A1" w:rsidP="000D69B8">
            <w:pPr>
              <w:rPr>
                <w:sz w:val="20"/>
                <w:szCs w:val="20"/>
              </w:rPr>
            </w:pPr>
            <w:r w:rsidRPr="005B42A1">
              <w:rPr>
                <w:sz w:val="20"/>
                <w:szCs w:val="20"/>
              </w:rPr>
              <w:t>№ 656-П</w:t>
            </w:r>
            <w:r>
              <w:rPr>
                <w:sz w:val="20"/>
                <w:szCs w:val="20"/>
              </w:rPr>
              <w:t>;</w:t>
            </w:r>
          </w:p>
          <w:p w:rsidR="005A4300" w:rsidRDefault="005A4300" w:rsidP="000D69B8">
            <w:pPr>
              <w:rPr>
                <w:bCs/>
                <w:sz w:val="20"/>
                <w:szCs w:val="20"/>
              </w:rPr>
            </w:pPr>
            <w:r w:rsidRPr="00023411">
              <w:rPr>
                <w:bCs/>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r>
              <w:rPr>
                <w:bCs/>
                <w:sz w:val="20"/>
                <w:szCs w:val="20"/>
              </w:rPr>
              <w:t>;</w:t>
            </w:r>
          </w:p>
          <w:p w:rsidR="005A4300" w:rsidRDefault="005A4300" w:rsidP="000D69B8">
            <w:pPr>
              <w:rPr>
                <w:sz w:val="20"/>
                <w:szCs w:val="20"/>
              </w:rPr>
            </w:pPr>
            <w:r w:rsidRPr="00E42F5E">
              <w:rPr>
                <w:sz w:val="20"/>
                <w:szCs w:val="20"/>
              </w:rPr>
              <w:t>- при кредитовании в соответствии с Порядком рефинансирования АО «</w:t>
            </w:r>
            <w:proofErr w:type="spellStart"/>
            <w:r w:rsidRPr="00E42F5E">
              <w:rPr>
                <w:sz w:val="20"/>
                <w:szCs w:val="20"/>
              </w:rPr>
              <w:t>Россельхозбанк</w:t>
            </w:r>
            <w:proofErr w:type="spellEnd"/>
            <w:r w:rsidRPr="00E42F5E">
              <w:rPr>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E42F5E">
              <w:rPr>
                <w:sz w:val="20"/>
                <w:szCs w:val="20"/>
              </w:rPr>
              <w:t>Рефинанс</w:t>
            </w:r>
            <w:proofErr w:type="spellEnd"/>
            <w:r w:rsidRPr="00E42F5E">
              <w:rPr>
                <w:sz w:val="20"/>
                <w:szCs w:val="20"/>
              </w:rPr>
              <w:t xml:space="preserve">», «Сезонный Животноводство </w:t>
            </w:r>
            <w:proofErr w:type="spellStart"/>
            <w:r w:rsidRPr="00E42F5E">
              <w:rPr>
                <w:sz w:val="20"/>
                <w:szCs w:val="20"/>
              </w:rPr>
              <w:t>Рефинанс</w:t>
            </w:r>
            <w:proofErr w:type="spellEnd"/>
            <w:r w:rsidRPr="00E42F5E">
              <w:rPr>
                <w:sz w:val="20"/>
                <w:szCs w:val="20"/>
              </w:rPr>
              <w:t xml:space="preserve">», «Сезонный </w:t>
            </w:r>
            <w:r w:rsidRPr="00E42F5E">
              <w:rPr>
                <w:sz w:val="20"/>
                <w:szCs w:val="20"/>
              </w:rPr>
              <w:lastRenderedPageBreak/>
              <w:t xml:space="preserve">Переработка </w:t>
            </w:r>
            <w:proofErr w:type="spellStart"/>
            <w:r w:rsidRPr="00E42F5E">
              <w:rPr>
                <w:sz w:val="20"/>
                <w:szCs w:val="20"/>
              </w:rPr>
              <w:t>Рефинанс</w:t>
            </w:r>
            <w:proofErr w:type="spellEnd"/>
            <w:r>
              <w:rPr>
                <w:sz w:val="20"/>
                <w:szCs w:val="20"/>
              </w:rPr>
              <w:t xml:space="preserve">», «Оборотный-стандарт </w:t>
            </w:r>
            <w:proofErr w:type="spellStart"/>
            <w:r>
              <w:rPr>
                <w:sz w:val="20"/>
                <w:szCs w:val="20"/>
              </w:rPr>
              <w:t>Рефинанс</w:t>
            </w:r>
            <w:proofErr w:type="spellEnd"/>
            <w:r>
              <w:rPr>
                <w:sz w:val="20"/>
                <w:szCs w:val="20"/>
              </w:rPr>
              <w:t>.</w:t>
            </w:r>
          </w:p>
          <w:p w:rsidR="00E31EA5" w:rsidRDefault="00E31EA5" w:rsidP="000D69B8">
            <w:pPr>
              <w:rPr>
                <w:sz w:val="20"/>
                <w:szCs w:val="20"/>
              </w:rPr>
            </w:pPr>
            <w:r w:rsidRPr="00E31EA5">
              <w:rPr>
                <w:sz w:val="20"/>
                <w:szCs w:val="20"/>
              </w:rPr>
              <w:t xml:space="preserve">- при кредитовании в рамках Временного порядка предоставления кредитных продуктов клиентам </w:t>
            </w:r>
            <w:proofErr w:type="spellStart"/>
            <w:r w:rsidRPr="00E31EA5">
              <w:rPr>
                <w:sz w:val="20"/>
                <w:szCs w:val="20"/>
              </w:rPr>
              <w:t>микробизнеса</w:t>
            </w:r>
            <w:proofErr w:type="spellEnd"/>
            <w:r w:rsidRPr="00E31EA5">
              <w:rPr>
                <w:sz w:val="20"/>
                <w:szCs w:val="20"/>
              </w:rPr>
              <w:t xml:space="preserve"> (ИП/ИП Глава КФХ) с использованием технологии «Кредитный конвейер физических лиц» в АО «</w:t>
            </w:r>
            <w:proofErr w:type="spellStart"/>
            <w:r w:rsidRPr="00E31EA5">
              <w:rPr>
                <w:sz w:val="20"/>
                <w:szCs w:val="20"/>
              </w:rPr>
              <w:t>Россельхозбанк</w:t>
            </w:r>
            <w:proofErr w:type="spellEnd"/>
          </w:p>
          <w:p w:rsidR="00B75227" w:rsidRPr="00B75227" w:rsidRDefault="00B75227" w:rsidP="00B75227">
            <w:pPr>
              <w:rPr>
                <w:sz w:val="20"/>
                <w:szCs w:val="20"/>
              </w:rPr>
            </w:pPr>
            <w:r w:rsidRPr="00B75227">
              <w:rPr>
                <w:sz w:val="20"/>
                <w:szCs w:val="20"/>
              </w:rPr>
              <w:t xml:space="preserve">- при кредитовании в рамках Порядка </w:t>
            </w:r>
          </w:p>
          <w:p w:rsidR="00B75227" w:rsidRPr="002A11A4" w:rsidRDefault="00B75227" w:rsidP="00B75227">
            <w:pPr>
              <w:rPr>
                <w:sz w:val="20"/>
                <w:szCs w:val="20"/>
              </w:rPr>
            </w:pPr>
            <w:r w:rsidRPr="00B75227">
              <w:rPr>
                <w:sz w:val="20"/>
                <w:szCs w:val="20"/>
              </w:rPr>
              <w:t xml:space="preserve">кредитования клиентов </w:t>
            </w:r>
            <w:proofErr w:type="spellStart"/>
            <w:r w:rsidRPr="00B75227">
              <w:rPr>
                <w:sz w:val="20"/>
                <w:szCs w:val="20"/>
              </w:rPr>
              <w:t>микробизнеса</w:t>
            </w:r>
            <w:proofErr w:type="spellEnd"/>
            <w:r w:rsidRPr="00B75227">
              <w:rPr>
                <w:sz w:val="20"/>
                <w:szCs w:val="20"/>
              </w:rPr>
              <w:t xml:space="preserve"> по кредитному продукту «Бизнес-карта с лимитом кредитования» в АО «</w:t>
            </w:r>
            <w:proofErr w:type="spellStart"/>
            <w:r w:rsidRPr="00B75227">
              <w:rPr>
                <w:sz w:val="20"/>
                <w:szCs w:val="20"/>
              </w:rPr>
              <w:t>Россельхозбанк</w:t>
            </w:r>
            <w:proofErr w:type="spellEnd"/>
            <w:r w:rsidRPr="00B75227">
              <w:rPr>
                <w:sz w:val="20"/>
                <w:szCs w:val="20"/>
              </w:rPr>
              <w:t>» № 738-П</w:t>
            </w:r>
          </w:p>
        </w:tc>
        <w:tc>
          <w:tcPr>
            <w:tcW w:w="1985" w:type="dxa"/>
            <w:tcBorders>
              <w:top w:val="nil"/>
              <w:right w:val="single" w:sz="4" w:space="0" w:color="auto"/>
            </w:tcBorders>
          </w:tcPr>
          <w:p w:rsidR="005A4300" w:rsidRPr="00231927" w:rsidRDefault="005A4300" w:rsidP="000D69B8">
            <w:pPr>
              <w:jc w:val="center"/>
              <w:rPr>
                <w:sz w:val="20"/>
                <w:szCs w:val="20"/>
              </w:rPr>
            </w:pPr>
          </w:p>
          <w:p w:rsidR="005A4300" w:rsidRDefault="005A4300" w:rsidP="000D69B8">
            <w:pPr>
              <w:jc w:val="center"/>
              <w:rPr>
                <w:sz w:val="20"/>
                <w:szCs w:val="20"/>
              </w:rPr>
            </w:pPr>
            <w:r>
              <w:rPr>
                <w:sz w:val="20"/>
                <w:szCs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Pr="009A39CE" w:rsidRDefault="005A4300" w:rsidP="000D69B8">
            <w:pPr>
              <w:jc w:val="center"/>
              <w:rPr>
                <w:sz w:val="20"/>
                <w:szCs w:val="20"/>
              </w:rPr>
            </w:pPr>
            <w:r>
              <w:rPr>
                <w:sz w:val="20"/>
                <w:szCs w:val="20"/>
              </w:rPr>
              <w:t>Не взимается</w:t>
            </w: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r>
              <w:rPr>
                <w:sz w:val="20"/>
                <w:szCs w:val="20"/>
              </w:rPr>
              <w:t>Не взимается</w:t>
            </w: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r>
              <w:rPr>
                <w:sz w:val="20"/>
                <w:szCs w:val="20"/>
              </w:rPr>
              <w:t>Не взимается</w:t>
            </w: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Default="005A4300" w:rsidP="000D69B8">
            <w:pPr>
              <w:jc w:val="center"/>
              <w:rPr>
                <w:sz w:val="20"/>
                <w:szCs w:val="20"/>
              </w:rPr>
            </w:pPr>
          </w:p>
          <w:p w:rsidR="005A4300" w:rsidRPr="009A39CE" w:rsidRDefault="005A4300" w:rsidP="000D69B8">
            <w:pPr>
              <w:jc w:val="center"/>
              <w:rPr>
                <w:sz w:val="20"/>
                <w:szCs w:val="20"/>
              </w:rPr>
            </w:pPr>
          </w:p>
          <w:p w:rsidR="005A4300" w:rsidRDefault="005A4300" w:rsidP="00721862">
            <w:pPr>
              <w:spacing w:before="20" w:after="20"/>
              <w:jc w:val="center"/>
              <w:rPr>
                <w:sz w:val="20"/>
              </w:rPr>
            </w:pPr>
          </w:p>
          <w:p w:rsidR="005A4300" w:rsidRDefault="005A4300" w:rsidP="00721862">
            <w:pPr>
              <w:spacing w:before="20" w:after="20"/>
              <w:jc w:val="center"/>
              <w:rPr>
                <w:sz w:val="20"/>
              </w:rPr>
            </w:pPr>
          </w:p>
          <w:p w:rsidR="005A4300" w:rsidRPr="00B40919" w:rsidRDefault="005A4300" w:rsidP="00721862">
            <w:pPr>
              <w:spacing w:before="20" w:after="20"/>
              <w:jc w:val="center"/>
              <w:rPr>
                <w:sz w:val="18"/>
                <w:szCs w:val="20"/>
              </w:rPr>
            </w:pPr>
            <w:r w:rsidRPr="00B40919">
              <w:rPr>
                <w:sz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r w:rsidRPr="00B0443D">
              <w:rPr>
                <w:sz w:val="20"/>
                <w:szCs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r w:rsidRPr="00B0443D">
              <w:rPr>
                <w:sz w:val="20"/>
                <w:szCs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A048DC">
            <w:pPr>
              <w:jc w:val="center"/>
              <w:rPr>
                <w:sz w:val="20"/>
                <w:szCs w:val="20"/>
              </w:rPr>
            </w:pPr>
          </w:p>
          <w:p w:rsidR="005A4300" w:rsidRDefault="005A4300" w:rsidP="00A048DC">
            <w:pPr>
              <w:jc w:val="center"/>
              <w:rPr>
                <w:sz w:val="20"/>
                <w:szCs w:val="20"/>
              </w:rPr>
            </w:pPr>
          </w:p>
          <w:p w:rsidR="005A4300" w:rsidRDefault="005A4300" w:rsidP="00A048DC">
            <w:pPr>
              <w:jc w:val="center"/>
              <w:rPr>
                <w:sz w:val="20"/>
                <w:szCs w:val="20"/>
              </w:rPr>
            </w:pPr>
          </w:p>
          <w:p w:rsidR="005A4300" w:rsidRDefault="005A4300" w:rsidP="00A048DC">
            <w:pPr>
              <w:jc w:val="center"/>
              <w:rPr>
                <w:sz w:val="20"/>
                <w:szCs w:val="20"/>
              </w:rPr>
            </w:pPr>
          </w:p>
          <w:p w:rsidR="005A4300" w:rsidRDefault="005A4300" w:rsidP="00A048DC">
            <w:pPr>
              <w:jc w:val="center"/>
              <w:rPr>
                <w:sz w:val="20"/>
                <w:szCs w:val="20"/>
              </w:rPr>
            </w:pPr>
          </w:p>
          <w:p w:rsidR="005A4300" w:rsidRDefault="005A4300" w:rsidP="00A048DC">
            <w:pPr>
              <w:jc w:val="center"/>
              <w:rPr>
                <w:sz w:val="20"/>
                <w:szCs w:val="20"/>
              </w:rPr>
            </w:pPr>
            <w:r w:rsidRPr="00B0443D">
              <w:rPr>
                <w:sz w:val="20"/>
                <w:szCs w:val="20"/>
              </w:rPr>
              <w:t>Не взимается</w:t>
            </w: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r w:rsidRPr="00B0443D">
              <w:rPr>
                <w:sz w:val="20"/>
                <w:szCs w:val="20"/>
              </w:rPr>
              <w:t>Не взимается</w:t>
            </w:r>
          </w:p>
          <w:p w:rsidR="005A4300" w:rsidRDefault="005A4300" w:rsidP="00611C78">
            <w:pPr>
              <w:jc w:val="center"/>
              <w:rPr>
                <w:sz w:val="20"/>
                <w:szCs w:val="20"/>
              </w:rPr>
            </w:pPr>
          </w:p>
          <w:p w:rsidR="005A4300" w:rsidRDefault="005A4300" w:rsidP="00611C78">
            <w:pPr>
              <w:jc w:val="center"/>
              <w:rPr>
                <w:sz w:val="20"/>
                <w:szCs w:val="20"/>
              </w:rPr>
            </w:pPr>
          </w:p>
          <w:p w:rsidR="002A356B" w:rsidRDefault="002A356B" w:rsidP="00611C78">
            <w:pPr>
              <w:jc w:val="center"/>
              <w:rPr>
                <w:sz w:val="20"/>
                <w:szCs w:val="20"/>
              </w:rPr>
            </w:pPr>
          </w:p>
          <w:p w:rsidR="005A4300" w:rsidRDefault="005A4300" w:rsidP="00611C78">
            <w:pPr>
              <w:jc w:val="center"/>
              <w:rPr>
                <w:sz w:val="20"/>
                <w:szCs w:val="20"/>
              </w:rPr>
            </w:pPr>
          </w:p>
          <w:p w:rsidR="005A4300" w:rsidRDefault="005A4300" w:rsidP="00023411">
            <w:pPr>
              <w:jc w:val="center"/>
              <w:rPr>
                <w:sz w:val="20"/>
                <w:szCs w:val="20"/>
              </w:rPr>
            </w:pPr>
            <w:r>
              <w:rPr>
                <w:sz w:val="20"/>
                <w:szCs w:val="20"/>
              </w:rPr>
              <w:t>Не взимается</w:t>
            </w: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E42F5E">
            <w:pPr>
              <w:jc w:val="center"/>
              <w:rPr>
                <w:sz w:val="20"/>
                <w:szCs w:val="20"/>
              </w:rPr>
            </w:pPr>
          </w:p>
          <w:p w:rsidR="005A4300" w:rsidRDefault="005A4300" w:rsidP="00E42F5E">
            <w:pPr>
              <w:jc w:val="center"/>
              <w:rPr>
                <w:sz w:val="20"/>
                <w:szCs w:val="20"/>
              </w:rPr>
            </w:pPr>
            <w:r>
              <w:rPr>
                <w:sz w:val="20"/>
                <w:szCs w:val="20"/>
              </w:rPr>
              <w:t>Не взимается</w:t>
            </w:r>
          </w:p>
          <w:p w:rsidR="005A4300" w:rsidRDefault="005A4300" w:rsidP="00023411">
            <w:pPr>
              <w:jc w:val="center"/>
              <w:rPr>
                <w:sz w:val="20"/>
                <w:szCs w:val="20"/>
              </w:rPr>
            </w:pPr>
          </w:p>
          <w:p w:rsidR="00E31EA5" w:rsidRDefault="00E31EA5" w:rsidP="000D69B8">
            <w:pPr>
              <w:jc w:val="center"/>
              <w:rPr>
                <w:sz w:val="20"/>
                <w:szCs w:val="20"/>
              </w:rPr>
            </w:pPr>
          </w:p>
          <w:p w:rsidR="00E31EA5" w:rsidRDefault="00E31EA5" w:rsidP="000D69B8">
            <w:pPr>
              <w:jc w:val="center"/>
              <w:rPr>
                <w:sz w:val="20"/>
                <w:szCs w:val="20"/>
              </w:rPr>
            </w:pPr>
          </w:p>
          <w:p w:rsidR="00E31EA5" w:rsidRDefault="00E31EA5" w:rsidP="000D69B8">
            <w:pPr>
              <w:jc w:val="center"/>
              <w:rPr>
                <w:sz w:val="20"/>
                <w:szCs w:val="20"/>
              </w:rPr>
            </w:pPr>
          </w:p>
          <w:p w:rsidR="00E31EA5" w:rsidRDefault="00E31EA5" w:rsidP="000D69B8">
            <w:pPr>
              <w:jc w:val="center"/>
              <w:rPr>
                <w:sz w:val="20"/>
                <w:szCs w:val="20"/>
              </w:rPr>
            </w:pPr>
          </w:p>
          <w:p w:rsidR="00E31EA5" w:rsidRDefault="00E31EA5" w:rsidP="000D69B8">
            <w:pPr>
              <w:jc w:val="center"/>
              <w:rPr>
                <w:sz w:val="20"/>
                <w:szCs w:val="20"/>
              </w:rPr>
            </w:pPr>
          </w:p>
          <w:p w:rsidR="00E31EA5" w:rsidRDefault="00E31EA5" w:rsidP="000D69B8">
            <w:pPr>
              <w:jc w:val="center"/>
              <w:rPr>
                <w:sz w:val="20"/>
                <w:szCs w:val="20"/>
              </w:rPr>
            </w:pPr>
          </w:p>
          <w:p w:rsidR="00E31EA5" w:rsidRDefault="00E31EA5" w:rsidP="000D69B8">
            <w:pPr>
              <w:jc w:val="center"/>
              <w:rPr>
                <w:sz w:val="20"/>
                <w:szCs w:val="20"/>
              </w:rPr>
            </w:pPr>
          </w:p>
          <w:p w:rsidR="00E31EA5" w:rsidRDefault="00E31EA5" w:rsidP="000D69B8">
            <w:pPr>
              <w:jc w:val="center"/>
              <w:rPr>
                <w:sz w:val="20"/>
                <w:szCs w:val="20"/>
              </w:rPr>
            </w:pPr>
          </w:p>
          <w:p w:rsidR="00B75227" w:rsidRDefault="00E31EA5" w:rsidP="000D69B8">
            <w:pPr>
              <w:jc w:val="center"/>
              <w:rPr>
                <w:sz w:val="20"/>
                <w:szCs w:val="20"/>
              </w:rPr>
            </w:pPr>
            <w:r w:rsidRPr="00E31EA5">
              <w:rPr>
                <w:sz w:val="20"/>
                <w:szCs w:val="20"/>
              </w:rPr>
              <w:t>Не взимается</w:t>
            </w:r>
          </w:p>
          <w:p w:rsidR="00B75227" w:rsidRPr="00B75227" w:rsidRDefault="00B75227" w:rsidP="00B75227">
            <w:pPr>
              <w:rPr>
                <w:sz w:val="20"/>
                <w:szCs w:val="20"/>
              </w:rPr>
            </w:pPr>
          </w:p>
          <w:p w:rsidR="00B75227" w:rsidRPr="00B75227" w:rsidRDefault="00B75227" w:rsidP="00B75227">
            <w:pPr>
              <w:rPr>
                <w:sz w:val="20"/>
                <w:szCs w:val="20"/>
              </w:rPr>
            </w:pPr>
          </w:p>
          <w:p w:rsidR="00B75227" w:rsidRPr="00B75227" w:rsidRDefault="00B75227" w:rsidP="00B75227">
            <w:pPr>
              <w:rPr>
                <w:sz w:val="20"/>
                <w:szCs w:val="20"/>
              </w:rPr>
            </w:pPr>
          </w:p>
          <w:p w:rsidR="00B75227" w:rsidRPr="00B75227" w:rsidRDefault="00B75227" w:rsidP="00B75227">
            <w:pPr>
              <w:rPr>
                <w:sz w:val="20"/>
                <w:szCs w:val="20"/>
              </w:rPr>
            </w:pPr>
          </w:p>
          <w:p w:rsidR="00B75227" w:rsidRDefault="00B75227" w:rsidP="00B75227">
            <w:pPr>
              <w:rPr>
                <w:sz w:val="20"/>
                <w:szCs w:val="20"/>
              </w:rPr>
            </w:pPr>
          </w:p>
          <w:p w:rsidR="005A4300" w:rsidRPr="00B75227" w:rsidRDefault="00B75227" w:rsidP="00B75227">
            <w:pPr>
              <w:jc w:val="center"/>
              <w:rPr>
                <w:sz w:val="20"/>
                <w:szCs w:val="20"/>
              </w:rPr>
            </w:pPr>
            <w:r w:rsidRPr="00B75227">
              <w:rPr>
                <w:sz w:val="20"/>
                <w:szCs w:val="20"/>
              </w:rPr>
              <w:t>Не взимается</w:t>
            </w:r>
          </w:p>
        </w:tc>
        <w:tc>
          <w:tcPr>
            <w:tcW w:w="3543" w:type="dxa"/>
            <w:tcBorders>
              <w:top w:val="nil"/>
              <w:left w:val="single" w:sz="4" w:space="0" w:color="auto"/>
              <w:bottom w:val="nil"/>
              <w:right w:val="single" w:sz="4" w:space="0" w:color="auto"/>
            </w:tcBorders>
          </w:tcPr>
          <w:p w:rsidR="005A4300" w:rsidRPr="00180EC4" w:rsidRDefault="005A4300" w:rsidP="000D69B8">
            <w:pPr>
              <w:rPr>
                <w:sz w:val="20"/>
                <w:szCs w:val="20"/>
              </w:rPr>
            </w:pPr>
          </w:p>
        </w:tc>
      </w:tr>
      <w:tr w:rsidR="005A4300" w:rsidRPr="00180EC4" w:rsidTr="00FA041D">
        <w:trPr>
          <w:trHeight w:val="227"/>
        </w:trPr>
        <w:tc>
          <w:tcPr>
            <w:tcW w:w="851" w:type="dxa"/>
            <w:tcBorders>
              <w:top w:val="nil"/>
              <w:bottom w:val="nil"/>
            </w:tcBorders>
          </w:tcPr>
          <w:p w:rsidR="005A4300" w:rsidRPr="00180EC4" w:rsidRDefault="005A4300" w:rsidP="000D69B8">
            <w:pPr>
              <w:jc w:val="center"/>
              <w:rPr>
                <w:sz w:val="20"/>
                <w:szCs w:val="20"/>
              </w:rPr>
            </w:pPr>
            <w:r w:rsidRPr="00180EC4">
              <w:rPr>
                <w:sz w:val="20"/>
                <w:szCs w:val="20"/>
              </w:rPr>
              <w:lastRenderedPageBreak/>
              <w:t>12.3.</w:t>
            </w:r>
          </w:p>
        </w:tc>
        <w:tc>
          <w:tcPr>
            <w:tcW w:w="3969" w:type="dxa"/>
            <w:tcBorders>
              <w:top w:val="nil"/>
              <w:bottom w:val="nil"/>
            </w:tcBorders>
          </w:tcPr>
          <w:p w:rsidR="005A4300" w:rsidRPr="002A11A4" w:rsidRDefault="005A4300" w:rsidP="000D69B8">
            <w:pPr>
              <w:rPr>
                <w:sz w:val="20"/>
                <w:szCs w:val="20"/>
              </w:rPr>
            </w:pPr>
            <w:r w:rsidRPr="002A11A4">
              <w:rPr>
                <w:sz w:val="20"/>
                <w:szCs w:val="20"/>
              </w:rPr>
              <w:t>Резервирование (бронирование) денежных средств для выдачи кредита:</w:t>
            </w:r>
          </w:p>
        </w:tc>
        <w:tc>
          <w:tcPr>
            <w:tcW w:w="1985" w:type="dxa"/>
            <w:tcBorders>
              <w:top w:val="nil"/>
              <w:bottom w:val="nil"/>
            </w:tcBorders>
          </w:tcPr>
          <w:p w:rsidR="005A4300" w:rsidRPr="00E76F97" w:rsidRDefault="005A4300" w:rsidP="00DA28A1">
            <w:pPr>
              <w:rPr>
                <w:sz w:val="20"/>
                <w:szCs w:val="20"/>
              </w:rPr>
            </w:pPr>
          </w:p>
        </w:tc>
        <w:tc>
          <w:tcPr>
            <w:tcW w:w="3543" w:type="dxa"/>
            <w:tcBorders>
              <w:top w:val="nil"/>
              <w:left w:val="single" w:sz="4" w:space="0" w:color="auto"/>
              <w:bottom w:val="single" w:sz="4" w:space="0" w:color="auto"/>
              <w:right w:val="single" w:sz="4" w:space="0" w:color="auto"/>
            </w:tcBorders>
          </w:tcPr>
          <w:p w:rsidR="005A4300" w:rsidRPr="00180EC4" w:rsidRDefault="005A4300" w:rsidP="000D69B8">
            <w:pPr>
              <w:rPr>
                <w:sz w:val="20"/>
                <w:szCs w:val="20"/>
              </w:rPr>
            </w:pPr>
          </w:p>
        </w:tc>
      </w:tr>
      <w:tr w:rsidR="005A4300" w:rsidRPr="00180EC4" w:rsidTr="000D69B8">
        <w:trPr>
          <w:trHeight w:val="227"/>
        </w:trPr>
        <w:tc>
          <w:tcPr>
            <w:tcW w:w="851" w:type="dxa"/>
            <w:tcBorders>
              <w:top w:val="nil"/>
              <w:bottom w:val="nil"/>
            </w:tcBorders>
          </w:tcPr>
          <w:p w:rsidR="005A4300" w:rsidRPr="00180EC4" w:rsidRDefault="005A4300" w:rsidP="000D69B8">
            <w:pPr>
              <w:jc w:val="center"/>
              <w:rPr>
                <w:sz w:val="20"/>
                <w:szCs w:val="20"/>
              </w:rPr>
            </w:pPr>
          </w:p>
        </w:tc>
        <w:tc>
          <w:tcPr>
            <w:tcW w:w="3969" w:type="dxa"/>
            <w:tcBorders>
              <w:top w:val="nil"/>
              <w:bottom w:val="nil"/>
            </w:tcBorders>
          </w:tcPr>
          <w:p w:rsidR="005A4300" w:rsidRPr="002A11A4" w:rsidRDefault="005A4300" w:rsidP="000D69B8">
            <w:pPr>
              <w:rPr>
                <w:sz w:val="20"/>
                <w:szCs w:val="20"/>
              </w:rPr>
            </w:pPr>
            <w:r w:rsidRPr="002A11A4">
              <w:rPr>
                <w:sz w:val="20"/>
                <w:szCs w:val="20"/>
              </w:rPr>
              <w:t>- по договору об открытии кредитной линии</w:t>
            </w:r>
          </w:p>
        </w:tc>
        <w:tc>
          <w:tcPr>
            <w:tcW w:w="1985" w:type="dxa"/>
            <w:tcBorders>
              <w:top w:val="nil"/>
              <w:bottom w:val="nil"/>
            </w:tcBorders>
          </w:tcPr>
          <w:p w:rsidR="005A4300" w:rsidRPr="00180EC4" w:rsidRDefault="005A4300" w:rsidP="000D69B8">
            <w:pPr>
              <w:jc w:val="center"/>
              <w:rPr>
                <w:sz w:val="20"/>
                <w:szCs w:val="20"/>
              </w:rPr>
            </w:pPr>
            <w:r w:rsidRPr="00180EC4">
              <w:rPr>
                <w:sz w:val="20"/>
                <w:szCs w:val="20"/>
              </w:rPr>
              <w:t>По договоренности сторон</w:t>
            </w:r>
          </w:p>
        </w:tc>
        <w:tc>
          <w:tcPr>
            <w:tcW w:w="3543" w:type="dxa"/>
            <w:vMerge w:val="restart"/>
            <w:tcBorders>
              <w:top w:val="single" w:sz="4" w:space="0" w:color="auto"/>
            </w:tcBorders>
          </w:tcPr>
          <w:p w:rsidR="005A4300" w:rsidRPr="002B3417" w:rsidRDefault="005A4300" w:rsidP="000D69B8">
            <w:pPr>
              <w:rPr>
                <w:sz w:val="20"/>
                <w:szCs w:val="20"/>
              </w:rPr>
            </w:pPr>
            <w:r w:rsidRPr="002B3417">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5A4300" w:rsidRPr="002B3417" w:rsidRDefault="005A4300" w:rsidP="000D69B8">
            <w:pPr>
              <w:rPr>
                <w:sz w:val="20"/>
                <w:szCs w:val="20"/>
              </w:rPr>
            </w:pPr>
            <w:r w:rsidRPr="002B3417">
              <w:rPr>
                <w:sz w:val="20"/>
                <w:szCs w:val="20"/>
              </w:rPr>
              <w:t>- при отсутствии отлагательных условий выдачи кредитных средств:</w:t>
            </w:r>
          </w:p>
          <w:p w:rsidR="005A4300" w:rsidRPr="002B3417" w:rsidRDefault="005A4300" w:rsidP="000D69B8">
            <w:pPr>
              <w:rPr>
                <w:sz w:val="20"/>
                <w:szCs w:val="20"/>
              </w:rPr>
            </w:pPr>
            <w:r w:rsidRPr="002B3417">
              <w:rPr>
                <w:sz w:val="20"/>
                <w:szCs w:val="20"/>
              </w:rPr>
              <w:t>•</w:t>
            </w:r>
            <w:r w:rsidRPr="002B3417">
              <w:rPr>
                <w:sz w:val="20"/>
                <w:szCs w:val="20"/>
              </w:rPr>
              <w:tab/>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p>
          <w:p w:rsidR="005A4300" w:rsidRPr="002B3417" w:rsidRDefault="005A4300" w:rsidP="000D69B8">
            <w:pPr>
              <w:rPr>
                <w:sz w:val="20"/>
                <w:szCs w:val="20"/>
              </w:rPr>
            </w:pPr>
            <w:r w:rsidRPr="002B3417">
              <w:rPr>
                <w:sz w:val="20"/>
                <w:szCs w:val="20"/>
              </w:rPr>
              <w:t>«овердрафт»);</w:t>
            </w:r>
          </w:p>
          <w:p w:rsidR="005A4300" w:rsidRPr="002B3417" w:rsidRDefault="005A4300" w:rsidP="000D69B8">
            <w:pPr>
              <w:rPr>
                <w:sz w:val="20"/>
                <w:szCs w:val="20"/>
              </w:rPr>
            </w:pPr>
            <w:r w:rsidRPr="002B3417">
              <w:rPr>
                <w:sz w:val="20"/>
                <w:szCs w:val="20"/>
              </w:rPr>
              <w:t>или</w:t>
            </w:r>
          </w:p>
          <w:p w:rsidR="005A4300" w:rsidRPr="002B3417" w:rsidRDefault="005A4300" w:rsidP="000D69B8">
            <w:pPr>
              <w:rPr>
                <w:sz w:val="20"/>
                <w:szCs w:val="20"/>
              </w:rPr>
            </w:pPr>
            <w:r w:rsidRPr="002B3417">
              <w:rPr>
                <w:sz w:val="20"/>
                <w:szCs w:val="20"/>
              </w:rPr>
              <w:t>•</w:t>
            </w:r>
            <w:r w:rsidRPr="002B3417">
              <w:rPr>
                <w:sz w:val="20"/>
                <w:szCs w:val="20"/>
              </w:rPr>
              <w:tab/>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5A4300" w:rsidRPr="002B3417" w:rsidRDefault="005A4300" w:rsidP="000D69B8">
            <w:pPr>
              <w:rPr>
                <w:sz w:val="20"/>
                <w:szCs w:val="20"/>
              </w:rPr>
            </w:pPr>
            <w:r w:rsidRPr="002B3417">
              <w:rPr>
                <w:sz w:val="20"/>
                <w:szCs w:val="20"/>
              </w:rPr>
              <w:t>к договору);</w:t>
            </w:r>
          </w:p>
          <w:p w:rsidR="005A4300" w:rsidRPr="002B3417" w:rsidRDefault="005A4300" w:rsidP="000D69B8">
            <w:pPr>
              <w:rPr>
                <w:sz w:val="20"/>
                <w:szCs w:val="20"/>
              </w:rPr>
            </w:pPr>
            <w:r w:rsidRPr="002B3417">
              <w:rPr>
                <w:sz w:val="20"/>
                <w:szCs w:val="20"/>
              </w:rPr>
              <w:t>- при наличии отлагательных условий выдачи кредитных средств:</w:t>
            </w:r>
          </w:p>
          <w:p w:rsidR="005A4300" w:rsidRPr="002B3417" w:rsidRDefault="005A4300" w:rsidP="000D69B8">
            <w:pPr>
              <w:rPr>
                <w:sz w:val="20"/>
                <w:szCs w:val="20"/>
              </w:rPr>
            </w:pPr>
            <w:r w:rsidRPr="002B3417">
              <w:rPr>
                <w:sz w:val="20"/>
                <w:szCs w:val="20"/>
              </w:rPr>
              <w:t>•</w:t>
            </w:r>
            <w:r w:rsidRPr="002B3417">
              <w:rPr>
                <w:sz w:val="20"/>
                <w:szCs w:val="20"/>
              </w:rPr>
              <w:tab/>
              <w:t>датой выполнения отлагательных условий выдачи кредита/ транша.</w:t>
            </w:r>
          </w:p>
          <w:p w:rsidR="005A4300" w:rsidRPr="00180EC4" w:rsidRDefault="005A4300" w:rsidP="000D69B8">
            <w:pPr>
              <w:rPr>
                <w:sz w:val="20"/>
                <w:szCs w:val="20"/>
              </w:rPr>
            </w:pPr>
            <w:r w:rsidRPr="002B3417">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tc>
      </w:tr>
      <w:tr w:rsidR="005A4300" w:rsidRPr="00180EC4" w:rsidTr="000D69B8">
        <w:trPr>
          <w:trHeight w:val="227"/>
        </w:trPr>
        <w:tc>
          <w:tcPr>
            <w:tcW w:w="851" w:type="dxa"/>
            <w:tcBorders>
              <w:top w:val="nil"/>
              <w:bottom w:val="nil"/>
            </w:tcBorders>
          </w:tcPr>
          <w:p w:rsidR="005A4300" w:rsidRPr="00180EC4" w:rsidRDefault="005A4300" w:rsidP="000D69B8">
            <w:pPr>
              <w:jc w:val="center"/>
              <w:rPr>
                <w:sz w:val="20"/>
                <w:szCs w:val="20"/>
              </w:rPr>
            </w:pPr>
          </w:p>
        </w:tc>
        <w:tc>
          <w:tcPr>
            <w:tcW w:w="3969" w:type="dxa"/>
            <w:tcBorders>
              <w:top w:val="nil"/>
              <w:bottom w:val="nil"/>
            </w:tcBorders>
          </w:tcPr>
          <w:p w:rsidR="005A4300" w:rsidRPr="002A11A4" w:rsidRDefault="005A4300" w:rsidP="000D69B8">
            <w:pPr>
              <w:rPr>
                <w:sz w:val="20"/>
                <w:szCs w:val="20"/>
              </w:rPr>
            </w:pPr>
            <w:r w:rsidRPr="002A11A4">
              <w:rPr>
                <w:sz w:val="20"/>
                <w:szCs w:val="20"/>
              </w:rPr>
              <w:t>- в форме «овердрафт»</w:t>
            </w:r>
          </w:p>
        </w:tc>
        <w:tc>
          <w:tcPr>
            <w:tcW w:w="1985" w:type="dxa"/>
            <w:tcBorders>
              <w:top w:val="nil"/>
              <w:bottom w:val="nil"/>
            </w:tcBorders>
          </w:tcPr>
          <w:p w:rsidR="005A4300" w:rsidRPr="00180EC4" w:rsidRDefault="005A4300" w:rsidP="000D69B8">
            <w:pPr>
              <w:jc w:val="center"/>
              <w:rPr>
                <w:sz w:val="20"/>
                <w:szCs w:val="20"/>
              </w:rPr>
            </w:pPr>
            <w:r w:rsidRPr="00180EC4">
              <w:rPr>
                <w:sz w:val="20"/>
                <w:szCs w:val="20"/>
              </w:rPr>
              <w:t>По договоренности сторон</w:t>
            </w:r>
          </w:p>
        </w:tc>
        <w:tc>
          <w:tcPr>
            <w:tcW w:w="3543" w:type="dxa"/>
            <w:vMerge/>
          </w:tcPr>
          <w:p w:rsidR="005A4300" w:rsidRPr="00180EC4" w:rsidRDefault="005A4300" w:rsidP="000D69B8">
            <w:pPr>
              <w:rPr>
                <w:sz w:val="20"/>
                <w:szCs w:val="20"/>
              </w:rPr>
            </w:pPr>
          </w:p>
        </w:tc>
      </w:tr>
      <w:tr w:rsidR="005A4300" w:rsidRPr="00180EC4" w:rsidTr="000D69B8">
        <w:trPr>
          <w:trHeight w:val="227"/>
        </w:trPr>
        <w:tc>
          <w:tcPr>
            <w:tcW w:w="851" w:type="dxa"/>
            <w:tcBorders>
              <w:top w:val="nil"/>
              <w:bottom w:val="nil"/>
            </w:tcBorders>
          </w:tcPr>
          <w:p w:rsidR="005A4300" w:rsidRPr="00180EC4" w:rsidRDefault="005A4300" w:rsidP="000D69B8">
            <w:pPr>
              <w:jc w:val="center"/>
              <w:rPr>
                <w:sz w:val="20"/>
                <w:szCs w:val="20"/>
              </w:rPr>
            </w:pPr>
          </w:p>
        </w:tc>
        <w:tc>
          <w:tcPr>
            <w:tcW w:w="3969" w:type="dxa"/>
            <w:tcBorders>
              <w:top w:val="nil"/>
              <w:bottom w:val="nil"/>
            </w:tcBorders>
          </w:tcPr>
          <w:p w:rsidR="005A4300" w:rsidRPr="002A11A4" w:rsidRDefault="005A4300" w:rsidP="000D69B8">
            <w:pPr>
              <w:rPr>
                <w:sz w:val="20"/>
                <w:szCs w:val="20"/>
              </w:rPr>
            </w:pPr>
            <w:r w:rsidRPr="002A11A4">
              <w:rPr>
                <w:sz w:val="20"/>
                <w:szCs w:val="20"/>
              </w:rPr>
              <w:t>- с использованием связанного финансирования;</w:t>
            </w:r>
          </w:p>
        </w:tc>
        <w:tc>
          <w:tcPr>
            <w:tcW w:w="1985" w:type="dxa"/>
            <w:tcBorders>
              <w:top w:val="nil"/>
              <w:bottom w:val="nil"/>
            </w:tcBorders>
          </w:tcPr>
          <w:p w:rsidR="005A4300" w:rsidRPr="00180EC4" w:rsidRDefault="005A4300" w:rsidP="000D69B8">
            <w:pPr>
              <w:jc w:val="center"/>
              <w:rPr>
                <w:sz w:val="20"/>
                <w:szCs w:val="20"/>
              </w:rPr>
            </w:pPr>
            <w:r w:rsidRPr="00180EC4">
              <w:rPr>
                <w:sz w:val="20"/>
                <w:szCs w:val="20"/>
              </w:rPr>
              <w:t>Не взимается</w:t>
            </w:r>
          </w:p>
        </w:tc>
        <w:tc>
          <w:tcPr>
            <w:tcW w:w="3543" w:type="dxa"/>
            <w:vMerge/>
          </w:tcPr>
          <w:p w:rsidR="005A4300" w:rsidRPr="00180EC4" w:rsidRDefault="005A4300" w:rsidP="000D69B8">
            <w:pPr>
              <w:rPr>
                <w:sz w:val="20"/>
                <w:szCs w:val="20"/>
              </w:rPr>
            </w:pPr>
          </w:p>
        </w:tc>
      </w:tr>
      <w:tr w:rsidR="005A4300" w:rsidRPr="00180EC4" w:rsidTr="00FA041D">
        <w:trPr>
          <w:trHeight w:val="227"/>
        </w:trPr>
        <w:tc>
          <w:tcPr>
            <w:tcW w:w="851" w:type="dxa"/>
            <w:tcBorders>
              <w:top w:val="nil"/>
            </w:tcBorders>
          </w:tcPr>
          <w:p w:rsidR="005A4300" w:rsidRPr="00180EC4" w:rsidRDefault="005A4300" w:rsidP="000D69B8">
            <w:pPr>
              <w:jc w:val="center"/>
              <w:rPr>
                <w:sz w:val="20"/>
                <w:szCs w:val="20"/>
              </w:rPr>
            </w:pPr>
          </w:p>
        </w:tc>
        <w:tc>
          <w:tcPr>
            <w:tcW w:w="3969" w:type="dxa"/>
            <w:tcBorders>
              <w:top w:val="nil"/>
            </w:tcBorders>
          </w:tcPr>
          <w:p w:rsidR="005A4300" w:rsidRPr="002A11A4" w:rsidRDefault="005A4300" w:rsidP="000D69B8">
            <w:pPr>
              <w:rPr>
                <w:sz w:val="20"/>
                <w:szCs w:val="20"/>
              </w:rPr>
            </w:pPr>
            <w:r w:rsidRPr="002A11A4">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A240FE">
              <w:rPr>
                <w:sz w:val="20"/>
                <w:szCs w:val="20"/>
              </w:rPr>
              <w:t xml:space="preserve"> </w:t>
            </w:r>
            <w:r w:rsidR="00A240FE" w:rsidRPr="00A240FE">
              <w:rPr>
                <w:sz w:val="22"/>
              </w:rPr>
              <w:t>на период действия льготных условий</w:t>
            </w:r>
            <w:r w:rsidRPr="002A11A4">
              <w:rPr>
                <w:sz w:val="20"/>
                <w:szCs w:val="20"/>
              </w:rPr>
              <w:t>;</w:t>
            </w:r>
          </w:p>
          <w:p w:rsidR="005A4300" w:rsidRPr="002A11A4" w:rsidRDefault="005A4300" w:rsidP="000D69B8">
            <w:pPr>
              <w:rPr>
                <w:sz w:val="20"/>
                <w:szCs w:val="20"/>
              </w:rPr>
            </w:pPr>
            <w:r w:rsidRPr="002A11A4">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5A4300" w:rsidRPr="002A11A4" w:rsidRDefault="005A4300" w:rsidP="000D69B8">
            <w:pPr>
              <w:rPr>
                <w:sz w:val="20"/>
                <w:szCs w:val="20"/>
              </w:rPr>
            </w:pPr>
          </w:p>
          <w:p w:rsidR="005A4300" w:rsidRPr="002A11A4" w:rsidRDefault="005A4300" w:rsidP="000D69B8">
            <w:pPr>
              <w:rPr>
                <w:sz w:val="20"/>
                <w:szCs w:val="20"/>
              </w:rPr>
            </w:pPr>
          </w:p>
          <w:p w:rsidR="002A356B" w:rsidRDefault="002A356B" w:rsidP="000D69B8">
            <w:pPr>
              <w:rPr>
                <w:sz w:val="20"/>
                <w:szCs w:val="20"/>
              </w:rPr>
            </w:pPr>
          </w:p>
          <w:p w:rsidR="002A356B" w:rsidRPr="002A11A4" w:rsidRDefault="002A356B" w:rsidP="000D69B8">
            <w:pPr>
              <w:rPr>
                <w:sz w:val="20"/>
                <w:szCs w:val="20"/>
              </w:rPr>
            </w:pPr>
          </w:p>
          <w:p w:rsidR="005A4300" w:rsidRPr="002A11A4" w:rsidRDefault="005A4300" w:rsidP="000D69B8">
            <w:pPr>
              <w:rPr>
                <w:sz w:val="20"/>
                <w:szCs w:val="20"/>
              </w:rPr>
            </w:pPr>
          </w:p>
          <w:p w:rsidR="005A4300" w:rsidRPr="002A11A4" w:rsidRDefault="005A4300" w:rsidP="000D69B8">
            <w:pPr>
              <w:rPr>
                <w:bCs/>
                <w:sz w:val="20"/>
                <w:szCs w:val="20"/>
              </w:rPr>
            </w:pPr>
            <w:r w:rsidRPr="002A11A4">
              <w:rPr>
                <w:bCs/>
                <w:sz w:val="20"/>
                <w:szCs w:val="20"/>
              </w:rPr>
              <w:t>- при рефинансировании (реструктурировании) за счет средств АО «МСП Банк» кредитов, предоставленных АО «</w:t>
            </w:r>
            <w:proofErr w:type="spellStart"/>
            <w:r w:rsidRPr="002A11A4">
              <w:rPr>
                <w:bCs/>
                <w:sz w:val="20"/>
                <w:szCs w:val="20"/>
              </w:rPr>
              <w:t>Россельхозбанк</w:t>
            </w:r>
            <w:proofErr w:type="spellEnd"/>
            <w:r w:rsidRPr="002A11A4">
              <w:rPr>
                <w:bCs/>
                <w:sz w:val="20"/>
                <w:szCs w:val="20"/>
              </w:rPr>
              <w:t>» субъектам малого и среднего предпринимательства;</w:t>
            </w:r>
          </w:p>
          <w:p w:rsidR="005A4300" w:rsidRPr="002A356B" w:rsidRDefault="005A4300" w:rsidP="002A356B">
            <w:pPr>
              <w:rPr>
                <w:sz w:val="20"/>
                <w:szCs w:val="20"/>
              </w:rPr>
            </w:pPr>
            <w:r w:rsidRPr="002A11A4">
              <w:rPr>
                <w:sz w:val="20"/>
                <w:szCs w:val="20"/>
              </w:rPr>
              <w:t>- при кредитовании в рамках Положения о предоставлении АО «</w:t>
            </w:r>
            <w:proofErr w:type="spellStart"/>
            <w:r w:rsidRPr="002A11A4">
              <w:rPr>
                <w:sz w:val="20"/>
                <w:szCs w:val="20"/>
              </w:rPr>
              <w:t>Россельхозбанк</w:t>
            </w:r>
            <w:proofErr w:type="spellEnd"/>
            <w:r w:rsidRPr="002A11A4">
              <w:rPr>
                <w:sz w:val="20"/>
                <w:szCs w:val="20"/>
              </w:rPr>
              <w:t xml:space="preserve">» кредитов в рамках кредитного </w:t>
            </w:r>
            <w:r w:rsidR="002A356B">
              <w:rPr>
                <w:sz w:val="20"/>
                <w:szCs w:val="20"/>
              </w:rPr>
              <w:t>продукта «Родная земля» № 598-П.</w:t>
            </w:r>
          </w:p>
        </w:tc>
        <w:tc>
          <w:tcPr>
            <w:tcW w:w="1985" w:type="dxa"/>
            <w:tcBorders>
              <w:top w:val="nil"/>
            </w:tcBorders>
          </w:tcPr>
          <w:p w:rsidR="005A4300" w:rsidRDefault="005A4300" w:rsidP="000D69B8">
            <w:pPr>
              <w:jc w:val="center"/>
              <w:rPr>
                <w:sz w:val="20"/>
                <w:szCs w:val="20"/>
              </w:rPr>
            </w:pPr>
          </w:p>
          <w:p w:rsidR="005A4300" w:rsidRPr="009A39CE" w:rsidRDefault="005A4300" w:rsidP="000D69B8">
            <w:pPr>
              <w:jc w:val="center"/>
              <w:rPr>
                <w:sz w:val="20"/>
                <w:szCs w:val="20"/>
              </w:rPr>
            </w:pPr>
            <w:r>
              <w:rPr>
                <w:sz w:val="20"/>
                <w:szCs w:val="20"/>
              </w:rPr>
              <w:t>Не взимается</w:t>
            </w: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r>
              <w:rPr>
                <w:sz w:val="20"/>
                <w:szCs w:val="20"/>
              </w:rPr>
              <w:t>Не взимается</w:t>
            </w: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B40919" w:rsidRDefault="005A4300" w:rsidP="00721862">
            <w:pPr>
              <w:spacing w:before="20" w:after="20"/>
              <w:jc w:val="center"/>
              <w:rPr>
                <w:sz w:val="18"/>
                <w:szCs w:val="20"/>
              </w:rPr>
            </w:pPr>
            <w:r w:rsidRPr="00B40919">
              <w:rPr>
                <w:sz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B27D21" w:rsidP="00B27D21">
            <w:pPr>
              <w:jc w:val="center"/>
              <w:rPr>
                <w:sz w:val="20"/>
                <w:szCs w:val="20"/>
              </w:rPr>
            </w:pPr>
            <w:r>
              <w:rPr>
                <w:sz w:val="20"/>
                <w:szCs w:val="20"/>
              </w:rPr>
              <w:t>Не взимается</w:t>
            </w:r>
          </w:p>
          <w:p w:rsidR="005A4300" w:rsidRDefault="005A4300" w:rsidP="00E72F81">
            <w:pPr>
              <w:jc w:val="center"/>
              <w:rPr>
                <w:sz w:val="20"/>
                <w:szCs w:val="20"/>
              </w:rPr>
            </w:pPr>
          </w:p>
          <w:p w:rsidR="005A4300" w:rsidRDefault="005A4300" w:rsidP="00E72F81">
            <w:pPr>
              <w:jc w:val="center"/>
              <w:rPr>
                <w:sz w:val="20"/>
                <w:szCs w:val="20"/>
              </w:rPr>
            </w:pPr>
          </w:p>
          <w:p w:rsidR="005A4300" w:rsidRDefault="005A4300" w:rsidP="00E72F81">
            <w:pPr>
              <w:jc w:val="center"/>
              <w:rPr>
                <w:sz w:val="20"/>
                <w:szCs w:val="20"/>
              </w:rPr>
            </w:pPr>
          </w:p>
          <w:p w:rsidR="005A4300" w:rsidRDefault="005A4300" w:rsidP="00E72F81">
            <w:pPr>
              <w:jc w:val="center"/>
              <w:rPr>
                <w:sz w:val="20"/>
                <w:szCs w:val="20"/>
              </w:rPr>
            </w:pPr>
          </w:p>
          <w:p w:rsidR="005A4300" w:rsidRPr="00180EC4" w:rsidRDefault="005A4300" w:rsidP="002A356B">
            <w:pPr>
              <w:jc w:val="center"/>
              <w:rPr>
                <w:sz w:val="20"/>
                <w:szCs w:val="20"/>
              </w:rPr>
            </w:pPr>
          </w:p>
        </w:tc>
        <w:tc>
          <w:tcPr>
            <w:tcW w:w="3543" w:type="dxa"/>
            <w:vMerge/>
          </w:tcPr>
          <w:p w:rsidR="005A4300" w:rsidRPr="00180EC4" w:rsidRDefault="005A4300" w:rsidP="000D69B8">
            <w:pPr>
              <w:rPr>
                <w:sz w:val="20"/>
                <w:szCs w:val="20"/>
              </w:rPr>
            </w:pPr>
          </w:p>
        </w:tc>
      </w:tr>
      <w:tr w:rsidR="005A4300" w:rsidRPr="00180EC4" w:rsidTr="00FA041D">
        <w:trPr>
          <w:trHeight w:val="227"/>
        </w:trPr>
        <w:tc>
          <w:tcPr>
            <w:tcW w:w="851" w:type="dxa"/>
            <w:tcBorders>
              <w:bottom w:val="nil"/>
            </w:tcBorders>
          </w:tcPr>
          <w:p w:rsidR="005A4300" w:rsidRPr="00180EC4" w:rsidRDefault="005A4300" w:rsidP="000D69B8">
            <w:pPr>
              <w:jc w:val="center"/>
              <w:rPr>
                <w:sz w:val="20"/>
                <w:szCs w:val="20"/>
              </w:rPr>
            </w:pPr>
            <w:r w:rsidRPr="00180EC4">
              <w:rPr>
                <w:sz w:val="20"/>
                <w:szCs w:val="20"/>
              </w:rPr>
              <w:t>12.4.</w:t>
            </w:r>
          </w:p>
        </w:tc>
        <w:tc>
          <w:tcPr>
            <w:tcW w:w="3969" w:type="dxa"/>
            <w:tcBorders>
              <w:bottom w:val="nil"/>
            </w:tcBorders>
          </w:tcPr>
          <w:p w:rsidR="005A4300" w:rsidRPr="002A11A4" w:rsidRDefault="005A4300" w:rsidP="000D69B8">
            <w:pPr>
              <w:rPr>
                <w:sz w:val="20"/>
                <w:szCs w:val="20"/>
              </w:rPr>
            </w:pPr>
            <w:r w:rsidRPr="002A11A4">
              <w:rPr>
                <w:sz w:val="20"/>
                <w:szCs w:val="20"/>
              </w:rPr>
              <w:t>Изменение срока(-</w:t>
            </w:r>
            <w:proofErr w:type="spellStart"/>
            <w:r w:rsidRPr="002A11A4">
              <w:rPr>
                <w:sz w:val="20"/>
                <w:szCs w:val="20"/>
              </w:rPr>
              <w:t>ов</w:t>
            </w:r>
            <w:proofErr w:type="spellEnd"/>
            <w:r w:rsidRPr="002A11A4">
              <w:rPr>
                <w:sz w:val="20"/>
                <w:szCs w:val="20"/>
              </w:rPr>
              <w:t>) возврата кредита (основного долга) по инициативе заемщика</w:t>
            </w:r>
          </w:p>
        </w:tc>
        <w:tc>
          <w:tcPr>
            <w:tcW w:w="1985" w:type="dxa"/>
            <w:tcBorders>
              <w:bottom w:val="nil"/>
            </w:tcBorders>
          </w:tcPr>
          <w:p w:rsidR="005A4300" w:rsidRPr="00180EC4" w:rsidRDefault="005A4300" w:rsidP="000D69B8">
            <w:pPr>
              <w:jc w:val="center"/>
              <w:rPr>
                <w:sz w:val="20"/>
                <w:szCs w:val="20"/>
              </w:rPr>
            </w:pPr>
            <w:r w:rsidRPr="00180EC4">
              <w:rPr>
                <w:sz w:val="20"/>
                <w:szCs w:val="20"/>
              </w:rPr>
              <w:t>При изменении:</w:t>
            </w:r>
          </w:p>
          <w:p w:rsidR="005A4300" w:rsidRPr="00180EC4" w:rsidRDefault="005A4300" w:rsidP="000D69B8">
            <w:pPr>
              <w:jc w:val="center"/>
              <w:rPr>
                <w:sz w:val="20"/>
                <w:szCs w:val="20"/>
              </w:rPr>
            </w:pPr>
            <w:r w:rsidRPr="00180EC4">
              <w:rPr>
                <w:sz w:val="20"/>
                <w:szCs w:val="20"/>
              </w:rPr>
              <w:t>1) окончательного срока возврата кредита (основного долга) – не менее 1%;</w:t>
            </w:r>
          </w:p>
          <w:p w:rsidR="005A4300" w:rsidRPr="00180EC4" w:rsidRDefault="005A4300" w:rsidP="000D69B8">
            <w:pPr>
              <w:jc w:val="center"/>
              <w:rPr>
                <w:sz w:val="20"/>
                <w:szCs w:val="20"/>
              </w:rPr>
            </w:pPr>
            <w:r w:rsidRPr="00180EC4">
              <w:rPr>
                <w:sz w:val="20"/>
                <w:szCs w:val="20"/>
              </w:rPr>
              <w:t>2) промежуточного(-ых) срока(-</w:t>
            </w:r>
            <w:proofErr w:type="spellStart"/>
            <w:r w:rsidRPr="00180EC4">
              <w:rPr>
                <w:sz w:val="20"/>
                <w:szCs w:val="20"/>
              </w:rPr>
              <w:t>ов</w:t>
            </w:r>
            <w:proofErr w:type="spellEnd"/>
            <w:r w:rsidRPr="00180EC4">
              <w:rPr>
                <w:sz w:val="20"/>
                <w:szCs w:val="20"/>
              </w:rPr>
              <w:t>) возврата кредита:</w:t>
            </w:r>
          </w:p>
          <w:p w:rsidR="005A4300" w:rsidRPr="00180EC4" w:rsidRDefault="005A4300" w:rsidP="000D69B8">
            <w:pPr>
              <w:jc w:val="center"/>
              <w:rPr>
                <w:sz w:val="20"/>
                <w:szCs w:val="20"/>
              </w:rPr>
            </w:pPr>
            <w:r w:rsidRPr="00180EC4">
              <w:rPr>
                <w:sz w:val="20"/>
                <w:szCs w:val="20"/>
              </w:rPr>
              <w:t>до 5 календарных дней (включительно) – не менее 0,1</w:t>
            </w:r>
            <w:r w:rsidR="009E0F3A">
              <w:rPr>
                <w:sz w:val="20"/>
                <w:szCs w:val="20"/>
              </w:rPr>
              <w:t>5</w:t>
            </w:r>
            <w:r w:rsidRPr="00180EC4">
              <w:rPr>
                <w:sz w:val="20"/>
                <w:szCs w:val="20"/>
              </w:rPr>
              <w:t>%;</w:t>
            </w:r>
          </w:p>
          <w:p w:rsidR="005A4300" w:rsidRPr="00180EC4" w:rsidRDefault="005A4300" w:rsidP="000D69B8">
            <w:pPr>
              <w:jc w:val="center"/>
              <w:rPr>
                <w:sz w:val="20"/>
                <w:szCs w:val="20"/>
              </w:rPr>
            </w:pPr>
            <w:r w:rsidRPr="00180EC4">
              <w:rPr>
                <w:sz w:val="20"/>
                <w:szCs w:val="20"/>
              </w:rPr>
              <w:lastRenderedPageBreak/>
              <w:t>от 6 до 30 календарных дней (включительно) – не менее 0,35%;</w:t>
            </w:r>
          </w:p>
          <w:p w:rsidR="005A4300" w:rsidRPr="00180EC4" w:rsidRDefault="005A4300" w:rsidP="000D69B8">
            <w:pPr>
              <w:jc w:val="center"/>
              <w:rPr>
                <w:sz w:val="20"/>
                <w:szCs w:val="20"/>
              </w:rPr>
            </w:pPr>
            <w:r w:rsidRPr="00180EC4">
              <w:rPr>
                <w:sz w:val="20"/>
                <w:szCs w:val="20"/>
              </w:rPr>
              <w:t>от 31 до 60 календарных дней (включительно) – не менее 0,7%;</w:t>
            </w:r>
          </w:p>
          <w:p w:rsidR="005A4300" w:rsidRPr="009A39CE" w:rsidRDefault="005A4300" w:rsidP="00E72F81">
            <w:pPr>
              <w:jc w:val="center"/>
              <w:rPr>
                <w:sz w:val="20"/>
                <w:szCs w:val="20"/>
              </w:rPr>
            </w:pPr>
            <w:r w:rsidRPr="00180EC4">
              <w:rPr>
                <w:sz w:val="20"/>
                <w:szCs w:val="20"/>
              </w:rPr>
              <w:t>свыше 60 календарных дней – не менее 1%</w:t>
            </w:r>
          </w:p>
        </w:tc>
        <w:tc>
          <w:tcPr>
            <w:tcW w:w="3543" w:type="dxa"/>
            <w:vMerge/>
          </w:tcPr>
          <w:p w:rsidR="005A4300" w:rsidRPr="00180EC4" w:rsidRDefault="005A4300" w:rsidP="000D69B8">
            <w:pPr>
              <w:rPr>
                <w:sz w:val="20"/>
                <w:szCs w:val="20"/>
              </w:rPr>
            </w:pPr>
          </w:p>
        </w:tc>
      </w:tr>
      <w:tr w:rsidR="005A4300" w:rsidRPr="00180EC4" w:rsidTr="00FA041D">
        <w:trPr>
          <w:trHeight w:val="227"/>
        </w:trPr>
        <w:tc>
          <w:tcPr>
            <w:tcW w:w="851" w:type="dxa"/>
            <w:tcBorders>
              <w:top w:val="nil"/>
              <w:bottom w:val="nil"/>
            </w:tcBorders>
          </w:tcPr>
          <w:p w:rsidR="005A4300" w:rsidRPr="00180EC4" w:rsidRDefault="005A4300" w:rsidP="000D69B8">
            <w:pPr>
              <w:jc w:val="center"/>
              <w:rPr>
                <w:sz w:val="20"/>
                <w:szCs w:val="20"/>
              </w:rPr>
            </w:pPr>
          </w:p>
        </w:tc>
        <w:tc>
          <w:tcPr>
            <w:tcW w:w="3969" w:type="dxa"/>
            <w:tcBorders>
              <w:top w:val="nil"/>
              <w:bottom w:val="nil"/>
            </w:tcBorders>
          </w:tcPr>
          <w:p w:rsidR="005A4300" w:rsidRPr="002A11A4" w:rsidRDefault="005A4300" w:rsidP="000D69B8">
            <w:pPr>
              <w:rPr>
                <w:bCs/>
                <w:sz w:val="20"/>
                <w:szCs w:val="20"/>
              </w:rPr>
            </w:pPr>
          </w:p>
          <w:p w:rsidR="005A4300" w:rsidRPr="002A11A4" w:rsidRDefault="005A4300" w:rsidP="000D69B8">
            <w:pPr>
              <w:rPr>
                <w:sz w:val="20"/>
                <w:szCs w:val="20"/>
              </w:rPr>
            </w:pPr>
            <w:r w:rsidRPr="002A11A4">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1985" w:type="dxa"/>
            <w:tcBorders>
              <w:top w:val="nil"/>
              <w:bottom w:val="nil"/>
            </w:tcBorders>
          </w:tcPr>
          <w:p w:rsidR="005A4300" w:rsidRDefault="005A4300" w:rsidP="000D69B8">
            <w:pPr>
              <w:jc w:val="center"/>
              <w:rPr>
                <w:sz w:val="20"/>
                <w:szCs w:val="20"/>
              </w:rPr>
            </w:pPr>
          </w:p>
          <w:p w:rsidR="005A4300" w:rsidRPr="00F34CAC" w:rsidRDefault="005A4300" w:rsidP="000D69B8">
            <w:pPr>
              <w:jc w:val="center"/>
              <w:rPr>
                <w:sz w:val="20"/>
                <w:szCs w:val="20"/>
              </w:rPr>
            </w:pPr>
          </w:p>
          <w:p w:rsidR="005A4300" w:rsidRPr="009465E6" w:rsidRDefault="005A4300" w:rsidP="000D69B8">
            <w:pPr>
              <w:jc w:val="center"/>
              <w:rPr>
                <w:sz w:val="20"/>
                <w:szCs w:val="20"/>
              </w:rPr>
            </w:pPr>
            <w:r>
              <w:rPr>
                <w:sz w:val="20"/>
                <w:szCs w:val="20"/>
              </w:rPr>
              <w:t>Не взимается</w:t>
            </w:r>
          </w:p>
          <w:p w:rsidR="005A4300" w:rsidRPr="009465E6" w:rsidRDefault="005A4300" w:rsidP="000D69B8">
            <w:pPr>
              <w:jc w:val="center"/>
              <w:rPr>
                <w:sz w:val="20"/>
                <w:szCs w:val="20"/>
              </w:rPr>
            </w:pPr>
          </w:p>
          <w:p w:rsidR="005A4300" w:rsidRPr="009465E6" w:rsidRDefault="005A4300" w:rsidP="000D69B8">
            <w:pPr>
              <w:jc w:val="center"/>
              <w:rPr>
                <w:sz w:val="20"/>
                <w:szCs w:val="20"/>
              </w:rPr>
            </w:pPr>
          </w:p>
          <w:p w:rsidR="005A4300" w:rsidRPr="009465E6" w:rsidRDefault="005A4300" w:rsidP="000D69B8">
            <w:pPr>
              <w:jc w:val="center"/>
              <w:rPr>
                <w:sz w:val="20"/>
                <w:szCs w:val="20"/>
              </w:rPr>
            </w:pPr>
          </w:p>
          <w:p w:rsidR="005A4300" w:rsidRPr="00D6783E" w:rsidRDefault="005A4300" w:rsidP="000D69B8">
            <w:pPr>
              <w:jc w:val="center"/>
              <w:rPr>
                <w:sz w:val="20"/>
                <w:szCs w:val="20"/>
              </w:rPr>
            </w:pPr>
          </w:p>
        </w:tc>
        <w:tc>
          <w:tcPr>
            <w:tcW w:w="3543" w:type="dxa"/>
            <w:tcBorders>
              <w:bottom w:val="nil"/>
            </w:tcBorders>
          </w:tcPr>
          <w:p w:rsidR="005A4300" w:rsidRPr="00180EC4" w:rsidRDefault="005A4300" w:rsidP="000D69B8">
            <w:pPr>
              <w:rPr>
                <w:sz w:val="20"/>
                <w:szCs w:val="20"/>
              </w:rPr>
            </w:pPr>
            <w:r w:rsidRPr="002B3417">
              <w:rPr>
                <w:sz w:val="20"/>
                <w:szCs w:val="20"/>
              </w:rPr>
              <w:t>Комиссия уплачивается в порядке, предусмотренном договором</w:t>
            </w:r>
          </w:p>
          <w:p w:rsidR="005A4300" w:rsidRPr="00180EC4" w:rsidRDefault="005A4300" w:rsidP="000D69B8">
            <w:pPr>
              <w:rPr>
                <w:sz w:val="20"/>
                <w:szCs w:val="20"/>
              </w:rPr>
            </w:pPr>
            <w:r w:rsidRPr="00180EC4">
              <w:rPr>
                <w:sz w:val="20"/>
                <w:szCs w:val="20"/>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5A4300" w:rsidRPr="00180EC4" w:rsidRDefault="005A4300" w:rsidP="000D69B8">
            <w:pPr>
              <w:rPr>
                <w:sz w:val="20"/>
                <w:szCs w:val="20"/>
              </w:rPr>
            </w:pPr>
            <w:r w:rsidRPr="00180EC4">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5A4300" w:rsidRPr="00180EC4" w:rsidTr="00FA041D">
        <w:trPr>
          <w:trHeight w:val="227"/>
        </w:trPr>
        <w:tc>
          <w:tcPr>
            <w:tcW w:w="851" w:type="dxa"/>
            <w:tcBorders>
              <w:top w:val="nil"/>
              <w:bottom w:val="single" w:sz="4" w:space="0" w:color="auto"/>
            </w:tcBorders>
          </w:tcPr>
          <w:p w:rsidR="005A4300" w:rsidRPr="00180EC4" w:rsidRDefault="005A4300" w:rsidP="000D69B8">
            <w:pPr>
              <w:jc w:val="center"/>
              <w:rPr>
                <w:sz w:val="20"/>
                <w:szCs w:val="20"/>
              </w:rPr>
            </w:pPr>
          </w:p>
        </w:tc>
        <w:tc>
          <w:tcPr>
            <w:tcW w:w="3969" w:type="dxa"/>
            <w:tcBorders>
              <w:top w:val="nil"/>
              <w:bottom w:val="single" w:sz="4" w:space="0" w:color="auto"/>
            </w:tcBorders>
          </w:tcPr>
          <w:p w:rsidR="005A4300" w:rsidRPr="002A11A4" w:rsidRDefault="005A4300" w:rsidP="000D69B8">
            <w:pPr>
              <w:rPr>
                <w:bCs/>
                <w:sz w:val="20"/>
                <w:szCs w:val="20"/>
              </w:rPr>
            </w:pPr>
            <w:r w:rsidRPr="002A11A4">
              <w:rPr>
                <w:bCs/>
                <w:sz w:val="20"/>
                <w:szCs w:val="20"/>
              </w:rPr>
              <w:t>- при рефинансировании (реструктурировании) за счет средств АО «МСП Банк» кредитов, предоставленных АО «</w:t>
            </w:r>
            <w:proofErr w:type="spellStart"/>
            <w:r w:rsidRPr="002A11A4">
              <w:rPr>
                <w:bCs/>
                <w:sz w:val="20"/>
                <w:szCs w:val="20"/>
              </w:rPr>
              <w:t>Россельхозбанк</w:t>
            </w:r>
            <w:proofErr w:type="spellEnd"/>
            <w:r w:rsidRPr="002A11A4">
              <w:rPr>
                <w:bCs/>
                <w:sz w:val="20"/>
                <w:szCs w:val="20"/>
              </w:rPr>
              <w:t>» субъектам малого и среднего предпринимательства;</w:t>
            </w:r>
          </w:p>
          <w:p w:rsidR="005A4300" w:rsidRPr="002A11A4" w:rsidRDefault="005A4300" w:rsidP="000D69B8">
            <w:pPr>
              <w:rPr>
                <w:sz w:val="20"/>
                <w:szCs w:val="20"/>
              </w:rPr>
            </w:pPr>
            <w:r w:rsidRPr="002A11A4">
              <w:rPr>
                <w:sz w:val="20"/>
                <w:szCs w:val="20"/>
              </w:rPr>
              <w:t>- при кредитовании в рамках Положения о предоставлении АО «</w:t>
            </w:r>
            <w:proofErr w:type="spellStart"/>
            <w:r w:rsidRPr="002A11A4">
              <w:rPr>
                <w:sz w:val="20"/>
                <w:szCs w:val="20"/>
              </w:rPr>
              <w:t>Россельхозбанк</w:t>
            </w:r>
            <w:proofErr w:type="spellEnd"/>
            <w:r w:rsidRPr="002A11A4">
              <w:rPr>
                <w:sz w:val="20"/>
                <w:szCs w:val="20"/>
              </w:rPr>
              <w:t>» кредитов в рамках кредитного продукта «Родная земля» № 598-П;</w:t>
            </w:r>
          </w:p>
          <w:p w:rsidR="005A4300" w:rsidRPr="002A11A4" w:rsidRDefault="005A4300" w:rsidP="000D69B8">
            <w:pPr>
              <w:rPr>
                <w:sz w:val="20"/>
                <w:szCs w:val="20"/>
              </w:rPr>
            </w:pPr>
          </w:p>
        </w:tc>
        <w:tc>
          <w:tcPr>
            <w:tcW w:w="1985" w:type="dxa"/>
            <w:tcBorders>
              <w:top w:val="nil"/>
              <w:bottom w:val="single" w:sz="4" w:space="0" w:color="auto"/>
            </w:tcBorders>
          </w:tcPr>
          <w:p w:rsidR="005A4300" w:rsidRDefault="005A4300" w:rsidP="00721862">
            <w:pPr>
              <w:spacing w:before="20" w:after="20"/>
              <w:jc w:val="center"/>
              <w:rPr>
                <w:sz w:val="20"/>
              </w:rPr>
            </w:pPr>
            <w:r w:rsidRPr="00B40919">
              <w:rPr>
                <w:sz w:val="20"/>
              </w:rPr>
              <w:t>Не взимается</w:t>
            </w:r>
          </w:p>
          <w:p w:rsidR="005A4300" w:rsidRDefault="005A4300" w:rsidP="00721862">
            <w:pPr>
              <w:spacing w:before="20" w:after="20"/>
              <w:jc w:val="center"/>
              <w:rPr>
                <w:sz w:val="20"/>
              </w:rPr>
            </w:pPr>
          </w:p>
          <w:p w:rsidR="005A4300" w:rsidRDefault="005A4300" w:rsidP="00721862">
            <w:pPr>
              <w:spacing w:before="20" w:after="20"/>
              <w:jc w:val="center"/>
              <w:rPr>
                <w:sz w:val="20"/>
              </w:rPr>
            </w:pPr>
          </w:p>
          <w:p w:rsidR="005A4300" w:rsidRDefault="005A4300" w:rsidP="00A664A0">
            <w:pPr>
              <w:spacing w:before="20" w:after="20"/>
              <w:rPr>
                <w:sz w:val="20"/>
              </w:rPr>
            </w:pPr>
          </w:p>
          <w:p w:rsidR="005A4300" w:rsidRDefault="005A4300" w:rsidP="00A664A0">
            <w:pPr>
              <w:spacing w:before="20" w:after="20"/>
              <w:rPr>
                <w:sz w:val="20"/>
              </w:rPr>
            </w:pPr>
          </w:p>
          <w:p w:rsidR="005A4300" w:rsidRDefault="005A4300" w:rsidP="00A664A0">
            <w:pPr>
              <w:spacing w:before="20" w:after="20"/>
              <w:jc w:val="center"/>
              <w:rPr>
                <w:sz w:val="20"/>
              </w:rPr>
            </w:pPr>
            <w:r w:rsidRPr="00B40919">
              <w:rPr>
                <w:sz w:val="20"/>
              </w:rPr>
              <w:t>Не взимается</w:t>
            </w:r>
          </w:p>
          <w:p w:rsidR="005A4300" w:rsidRDefault="005A4300" w:rsidP="00721862">
            <w:pPr>
              <w:spacing w:before="20" w:after="20"/>
              <w:jc w:val="center"/>
              <w:rPr>
                <w:sz w:val="20"/>
              </w:rPr>
            </w:pPr>
          </w:p>
          <w:p w:rsidR="005A4300" w:rsidRPr="00DA28A1" w:rsidRDefault="005A4300" w:rsidP="00721862">
            <w:pPr>
              <w:spacing w:before="20" w:after="20"/>
              <w:jc w:val="center"/>
              <w:rPr>
                <w:sz w:val="18"/>
                <w:szCs w:val="20"/>
              </w:rPr>
            </w:pPr>
          </w:p>
          <w:p w:rsidR="005A4300" w:rsidRPr="00DA28A1" w:rsidRDefault="005A4300" w:rsidP="00721862">
            <w:pPr>
              <w:spacing w:before="20" w:after="20"/>
              <w:jc w:val="center"/>
              <w:rPr>
                <w:sz w:val="18"/>
                <w:szCs w:val="20"/>
              </w:rPr>
            </w:pPr>
          </w:p>
          <w:p w:rsidR="005A4300" w:rsidRPr="009465E6" w:rsidRDefault="005A4300" w:rsidP="002A356B">
            <w:pPr>
              <w:spacing w:before="20" w:after="20"/>
              <w:jc w:val="center"/>
              <w:rPr>
                <w:sz w:val="20"/>
                <w:szCs w:val="20"/>
              </w:rPr>
            </w:pPr>
          </w:p>
        </w:tc>
        <w:tc>
          <w:tcPr>
            <w:tcW w:w="3543" w:type="dxa"/>
            <w:tcBorders>
              <w:top w:val="nil"/>
              <w:bottom w:val="nil"/>
            </w:tcBorders>
          </w:tcPr>
          <w:p w:rsidR="005A4300" w:rsidRPr="005A2D5D" w:rsidRDefault="005A4300" w:rsidP="000D69B8">
            <w:pPr>
              <w:rPr>
                <w:sz w:val="20"/>
                <w:szCs w:val="20"/>
              </w:rPr>
            </w:pPr>
          </w:p>
          <w:p w:rsidR="005A4300" w:rsidRPr="00180EC4" w:rsidRDefault="005A4300" w:rsidP="000D69B8">
            <w:pPr>
              <w:rPr>
                <w:sz w:val="20"/>
                <w:szCs w:val="20"/>
              </w:rPr>
            </w:pPr>
          </w:p>
        </w:tc>
      </w:tr>
      <w:tr w:rsidR="005A4300" w:rsidRPr="00180EC4" w:rsidTr="00FA041D">
        <w:trPr>
          <w:trHeight w:val="227"/>
        </w:trPr>
        <w:tc>
          <w:tcPr>
            <w:tcW w:w="851" w:type="dxa"/>
            <w:tcBorders>
              <w:bottom w:val="nil"/>
            </w:tcBorders>
          </w:tcPr>
          <w:p w:rsidR="005A4300" w:rsidRPr="005A2D5D" w:rsidRDefault="005A4300" w:rsidP="000D69B8">
            <w:pPr>
              <w:rPr>
                <w:sz w:val="20"/>
                <w:szCs w:val="20"/>
              </w:rPr>
            </w:pPr>
            <w:r w:rsidRPr="00180EC4">
              <w:rPr>
                <w:sz w:val="20"/>
                <w:szCs w:val="20"/>
              </w:rPr>
              <w:t>12.5.</w:t>
            </w:r>
          </w:p>
        </w:tc>
        <w:tc>
          <w:tcPr>
            <w:tcW w:w="3969" w:type="dxa"/>
            <w:tcBorders>
              <w:bottom w:val="nil"/>
            </w:tcBorders>
          </w:tcPr>
          <w:p w:rsidR="005A4300" w:rsidRPr="002A11A4" w:rsidRDefault="005A4300" w:rsidP="000D69B8">
            <w:pPr>
              <w:rPr>
                <w:sz w:val="20"/>
                <w:szCs w:val="20"/>
              </w:rPr>
            </w:pPr>
            <w:r w:rsidRPr="002A11A4">
              <w:rPr>
                <w:sz w:val="20"/>
                <w:szCs w:val="20"/>
              </w:rPr>
              <w:t>Изменение условий кредитной сделки по инициативе заемщика при изменении процентной ставки по кредиту</w:t>
            </w:r>
          </w:p>
        </w:tc>
        <w:tc>
          <w:tcPr>
            <w:tcW w:w="1985" w:type="dxa"/>
            <w:tcBorders>
              <w:bottom w:val="nil"/>
            </w:tcBorders>
          </w:tcPr>
          <w:p w:rsidR="005A4300" w:rsidRPr="00180EC4" w:rsidRDefault="005A4300" w:rsidP="000D69B8">
            <w:pPr>
              <w:jc w:val="center"/>
              <w:rPr>
                <w:sz w:val="20"/>
                <w:szCs w:val="20"/>
              </w:rPr>
            </w:pPr>
            <w:r w:rsidRPr="00180EC4">
              <w:rPr>
                <w:sz w:val="20"/>
                <w:szCs w:val="20"/>
              </w:rPr>
              <w:t>При сумме, на которую начисляется комиссия:</w:t>
            </w:r>
          </w:p>
          <w:p w:rsidR="005A4300" w:rsidRPr="00180EC4" w:rsidRDefault="005A4300" w:rsidP="000D69B8">
            <w:pPr>
              <w:jc w:val="center"/>
              <w:rPr>
                <w:sz w:val="20"/>
                <w:szCs w:val="20"/>
              </w:rPr>
            </w:pPr>
            <w:r w:rsidRPr="00180EC4">
              <w:rPr>
                <w:sz w:val="20"/>
                <w:szCs w:val="20"/>
              </w:rPr>
              <w:t>до 1 000 000,00 руб. (включительно) –</w:t>
            </w:r>
          </w:p>
          <w:p w:rsidR="005A4300" w:rsidRPr="00180EC4" w:rsidRDefault="005A4300" w:rsidP="000D69B8">
            <w:pPr>
              <w:jc w:val="center"/>
              <w:rPr>
                <w:sz w:val="20"/>
                <w:szCs w:val="20"/>
              </w:rPr>
            </w:pPr>
            <w:r w:rsidRPr="00180EC4">
              <w:rPr>
                <w:sz w:val="20"/>
                <w:szCs w:val="20"/>
              </w:rPr>
              <w:t>не менее 1%;</w:t>
            </w:r>
          </w:p>
          <w:p w:rsidR="005A4300" w:rsidRPr="00180EC4" w:rsidRDefault="005A4300" w:rsidP="000D69B8">
            <w:pPr>
              <w:jc w:val="center"/>
              <w:rPr>
                <w:sz w:val="20"/>
                <w:szCs w:val="20"/>
              </w:rPr>
            </w:pPr>
            <w:r w:rsidRPr="00180EC4">
              <w:rPr>
                <w:sz w:val="20"/>
                <w:szCs w:val="20"/>
              </w:rPr>
              <w:t>от 1 000 000,01 до 50 000 000,00 руб. (включительно) –</w:t>
            </w:r>
          </w:p>
          <w:p w:rsidR="005A4300" w:rsidRPr="00180EC4" w:rsidRDefault="005A4300" w:rsidP="000D69B8">
            <w:pPr>
              <w:jc w:val="center"/>
              <w:rPr>
                <w:sz w:val="20"/>
                <w:szCs w:val="20"/>
              </w:rPr>
            </w:pPr>
            <w:r w:rsidRPr="00180EC4">
              <w:rPr>
                <w:sz w:val="20"/>
                <w:szCs w:val="20"/>
              </w:rPr>
              <w:t>не менее 0,8%;</w:t>
            </w:r>
          </w:p>
          <w:p w:rsidR="005A4300" w:rsidRPr="00180EC4" w:rsidRDefault="005A4300" w:rsidP="000D69B8">
            <w:pPr>
              <w:jc w:val="center"/>
              <w:rPr>
                <w:sz w:val="20"/>
                <w:szCs w:val="20"/>
              </w:rPr>
            </w:pPr>
            <w:r w:rsidRPr="00180EC4">
              <w:rPr>
                <w:sz w:val="20"/>
                <w:szCs w:val="20"/>
              </w:rPr>
              <w:t>от 50 000 000,01 до 100 000 000,00 руб. (включительно) –</w:t>
            </w:r>
          </w:p>
          <w:p w:rsidR="005A4300" w:rsidRPr="00180EC4" w:rsidRDefault="005A4300" w:rsidP="000D69B8">
            <w:pPr>
              <w:jc w:val="center"/>
              <w:rPr>
                <w:sz w:val="20"/>
                <w:szCs w:val="20"/>
              </w:rPr>
            </w:pPr>
            <w:r w:rsidRPr="00180EC4">
              <w:rPr>
                <w:sz w:val="20"/>
                <w:szCs w:val="20"/>
              </w:rPr>
              <w:t>не менее 0,5%;</w:t>
            </w:r>
          </w:p>
          <w:p w:rsidR="009E0F3A" w:rsidRPr="00180EC4" w:rsidRDefault="009E0F3A" w:rsidP="009E0F3A">
            <w:pPr>
              <w:jc w:val="center"/>
              <w:rPr>
                <w:sz w:val="20"/>
                <w:szCs w:val="20"/>
              </w:rPr>
            </w:pPr>
            <w:r>
              <w:rPr>
                <w:sz w:val="20"/>
                <w:szCs w:val="20"/>
              </w:rPr>
              <w:t xml:space="preserve">свыше </w:t>
            </w:r>
            <w:r w:rsidR="005A4300" w:rsidRPr="00180EC4">
              <w:rPr>
                <w:sz w:val="20"/>
                <w:szCs w:val="20"/>
              </w:rPr>
              <w:t>100 000 000,</w:t>
            </w:r>
          </w:p>
          <w:p w:rsidR="005A4300" w:rsidRPr="00E72F81" w:rsidRDefault="005A4300" w:rsidP="00721862">
            <w:pPr>
              <w:spacing w:before="20" w:after="20"/>
              <w:jc w:val="center"/>
              <w:rPr>
                <w:sz w:val="18"/>
                <w:szCs w:val="20"/>
              </w:rPr>
            </w:pPr>
            <w:r w:rsidRPr="00180EC4">
              <w:rPr>
                <w:sz w:val="20"/>
                <w:szCs w:val="20"/>
              </w:rPr>
              <w:t>– не менее 0,1</w:t>
            </w:r>
            <w:r w:rsidR="009E0F3A">
              <w:rPr>
                <w:sz w:val="20"/>
                <w:szCs w:val="20"/>
              </w:rPr>
              <w:t>5</w:t>
            </w:r>
            <w:r w:rsidRPr="00180EC4">
              <w:rPr>
                <w:sz w:val="20"/>
                <w:szCs w:val="20"/>
              </w:rPr>
              <w:t>%</w:t>
            </w:r>
          </w:p>
        </w:tc>
        <w:tc>
          <w:tcPr>
            <w:tcW w:w="3543" w:type="dxa"/>
            <w:tcBorders>
              <w:top w:val="nil"/>
              <w:bottom w:val="single" w:sz="4" w:space="0" w:color="auto"/>
            </w:tcBorders>
          </w:tcPr>
          <w:p w:rsidR="005A4300" w:rsidRPr="005A2D5D" w:rsidRDefault="005A4300" w:rsidP="000D69B8">
            <w:pPr>
              <w:rPr>
                <w:sz w:val="20"/>
                <w:szCs w:val="20"/>
              </w:rPr>
            </w:pPr>
          </w:p>
        </w:tc>
      </w:tr>
      <w:tr w:rsidR="005A4300" w:rsidRPr="00180EC4" w:rsidTr="00FA041D">
        <w:trPr>
          <w:trHeight w:val="227"/>
        </w:trPr>
        <w:tc>
          <w:tcPr>
            <w:tcW w:w="851" w:type="dxa"/>
            <w:tcBorders>
              <w:top w:val="nil"/>
              <w:bottom w:val="nil"/>
            </w:tcBorders>
          </w:tcPr>
          <w:p w:rsidR="005A4300" w:rsidRPr="000E62D5" w:rsidRDefault="005A4300" w:rsidP="000D69B8">
            <w:pPr>
              <w:rPr>
                <w:sz w:val="20"/>
                <w:szCs w:val="20"/>
              </w:rPr>
            </w:pPr>
          </w:p>
        </w:tc>
        <w:tc>
          <w:tcPr>
            <w:tcW w:w="3969" w:type="dxa"/>
            <w:tcBorders>
              <w:top w:val="nil"/>
              <w:bottom w:val="nil"/>
            </w:tcBorders>
          </w:tcPr>
          <w:p w:rsidR="005A4300" w:rsidRPr="002A11A4" w:rsidRDefault="005A4300" w:rsidP="000D69B8">
            <w:pPr>
              <w:rPr>
                <w:sz w:val="20"/>
                <w:szCs w:val="20"/>
              </w:rPr>
            </w:pPr>
            <w:r w:rsidRPr="002A11A4">
              <w:rPr>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1985" w:type="dxa"/>
            <w:tcBorders>
              <w:top w:val="nil"/>
              <w:bottom w:val="nil"/>
            </w:tcBorders>
          </w:tcPr>
          <w:p w:rsidR="005A4300" w:rsidRPr="00180EC4" w:rsidRDefault="005A4300" w:rsidP="000D69B8">
            <w:pPr>
              <w:jc w:val="center"/>
              <w:rPr>
                <w:sz w:val="20"/>
                <w:szCs w:val="20"/>
              </w:rPr>
            </w:pPr>
            <w:r w:rsidRPr="00180EC4">
              <w:rPr>
                <w:sz w:val="20"/>
                <w:szCs w:val="20"/>
              </w:rPr>
              <w:t>Не взимается</w:t>
            </w:r>
          </w:p>
        </w:tc>
        <w:tc>
          <w:tcPr>
            <w:tcW w:w="3543" w:type="dxa"/>
            <w:tcBorders>
              <w:bottom w:val="nil"/>
            </w:tcBorders>
          </w:tcPr>
          <w:p w:rsidR="005A4300" w:rsidRPr="00180EC4" w:rsidRDefault="005A4300" w:rsidP="000D69B8">
            <w:pPr>
              <w:rPr>
                <w:sz w:val="20"/>
                <w:szCs w:val="20"/>
              </w:rPr>
            </w:pPr>
            <w:r w:rsidRPr="00180EC4">
              <w:rPr>
                <w:sz w:val="20"/>
                <w:szCs w:val="20"/>
              </w:rPr>
              <w:t>Комиссия начисляется на сумму кредита (лимита кредитования), по которому уменьшается размер процентной ставки;</w:t>
            </w:r>
          </w:p>
          <w:p w:rsidR="005A4300" w:rsidRPr="00180EC4" w:rsidRDefault="005A4300" w:rsidP="000D69B8">
            <w:pPr>
              <w:rPr>
                <w:sz w:val="20"/>
                <w:szCs w:val="20"/>
              </w:rPr>
            </w:pPr>
            <w:r w:rsidRPr="00180EC4">
              <w:rPr>
                <w:sz w:val="20"/>
                <w:szCs w:val="20"/>
              </w:rPr>
              <w:t>Комиссия уплачивается единовременно в день заключения дополнительного (-ых) соглашения(-</w:t>
            </w:r>
            <w:proofErr w:type="spellStart"/>
            <w:r w:rsidRPr="00180EC4">
              <w:rPr>
                <w:sz w:val="20"/>
                <w:szCs w:val="20"/>
              </w:rPr>
              <w:t>ий</w:t>
            </w:r>
            <w:proofErr w:type="spellEnd"/>
            <w:r w:rsidRPr="00180EC4">
              <w:rPr>
                <w:sz w:val="20"/>
                <w:szCs w:val="20"/>
              </w:rPr>
              <w:t xml:space="preserve">) об изменении условий действующего кредитного договора </w:t>
            </w:r>
            <w:r w:rsidRPr="00180EC4">
              <w:rPr>
                <w:sz w:val="20"/>
                <w:szCs w:val="20"/>
              </w:rPr>
              <w:lastRenderedPageBreak/>
              <w:t>(договора об открытии кредитной линии)</w:t>
            </w:r>
          </w:p>
          <w:p w:rsidR="005A4300" w:rsidRPr="005A2D5D" w:rsidRDefault="005A4300" w:rsidP="000D69B8">
            <w:pPr>
              <w:rPr>
                <w:sz w:val="20"/>
                <w:szCs w:val="20"/>
              </w:rPr>
            </w:pPr>
            <w:r w:rsidRPr="00180EC4">
              <w:rPr>
                <w:sz w:val="20"/>
                <w:szCs w:val="20"/>
              </w:rPr>
              <w:t xml:space="preserve"> </w:t>
            </w:r>
          </w:p>
        </w:tc>
      </w:tr>
      <w:tr w:rsidR="005A4300" w:rsidRPr="00180EC4" w:rsidTr="00FA041D">
        <w:trPr>
          <w:trHeight w:val="227"/>
        </w:trPr>
        <w:tc>
          <w:tcPr>
            <w:tcW w:w="851" w:type="dxa"/>
            <w:tcBorders>
              <w:top w:val="nil"/>
            </w:tcBorders>
          </w:tcPr>
          <w:p w:rsidR="005A4300" w:rsidRPr="00180EC4" w:rsidRDefault="005A4300" w:rsidP="000D69B8">
            <w:pPr>
              <w:jc w:val="center"/>
              <w:rPr>
                <w:sz w:val="20"/>
                <w:szCs w:val="20"/>
              </w:rPr>
            </w:pPr>
          </w:p>
        </w:tc>
        <w:tc>
          <w:tcPr>
            <w:tcW w:w="3969" w:type="dxa"/>
            <w:tcBorders>
              <w:top w:val="nil"/>
            </w:tcBorders>
          </w:tcPr>
          <w:p w:rsidR="005A4300" w:rsidRPr="002A11A4" w:rsidRDefault="005A4300" w:rsidP="000D69B8">
            <w:pPr>
              <w:rPr>
                <w:sz w:val="20"/>
                <w:szCs w:val="20"/>
              </w:rPr>
            </w:pPr>
            <w:r w:rsidRPr="002A11A4">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5A4300" w:rsidRPr="002A11A4" w:rsidRDefault="005A4300" w:rsidP="000D69B8">
            <w:pPr>
              <w:rPr>
                <w:bCs/>
                <w:sz w:val="20"/>
                <w:szCs w:val="20"/>
              </w:rPr>
            </w:pPr>
            <w:r w:rsidRPr="002A11A4">
              <w:rPr>
                <w:bCs/>
                <w:sz w:val="20"/>
                <w:szCs w:val="20"/>
              </w:rPr>
              <w:t>- при рефинансировании (реструктурировании) за счет средств АО «МСП Банк» кредитов, предоставленных АО «</w:t>
            </w:r>
            <w:proofErr w:type="spellStart"/>
            <w:r w:rsidRPr="002A11A4">
              <w:rPr>
                <w:bCs/>
                <w:sz w:val="20"/>
                <w:szCs w:val="20"/>
              </w:rPr>
              <w:t>Россельхозбанк</w:t>
            </w:r>
            <w:proofErr w:type="spellEnd"/>
            <w:r w:rsidRPr="002A11A4">
              <w:rPr>
                <w:bCs/>
                <w:sz w:val="20"/>
                <w:szCs w:val="20"/>
              </w:rPr>
              <w:t>» субъектам малого и среднего предпринимательства;</w:t>
            </w:r>
          </w:p>
          <w:p w:rsidR="005A4300" w:rsidRPr="002A11A4" w:rsidRDefault="005A4300" w:rsidP="000D69B8">
            <w:pPr>
              <w:rPr>
                <w:sz w:val="20"/>
                <w:szCs w:val="20"/>
              </w:rPr>
            </w:pPr>
            <w:r w:rsidRPr="002A11A4">
              <w:rPr>
                <w:sz w:val="20"/>
                <w:szCs w:val="20"/>
              </w:rPr>
              <w:t>- при кредитовании в рамках Положения о предоставлении АО «</w:t>
            </w:r>
            <w:proofErr w:type="spellStart"/>
            <w:r w:rsidRPr="002A11A4">
              <w:rPr>
                <w:sz w:val="20"/>
                <w:szCs w:val="20"/>
              </w:rPr>
              <w:t>Россельхозбанк</w:t>
            </w:r>
            <w:proofErr w:type="spellEnd"/>
            <w:r w:rsidRPr="002A11A4">
              <w:rPr>
                <w:sz w:val="20"/>
                <w:szCs w:val="20"/>
              </w:rPr>
              <w:t xml:space="preserve">» кредитов в рамках кредитного </w:t>
            </w:r>
            <w:r w:rsidR="002A356B">
              <w:rPr>
                <w:sz w:val="20"/>
                <w:szCs w:val="20"/>
              </w:rPr>
              <w:t>продукта «Родная земля» № 598-П.</w:t>
            </w:r>
          </w:p>
          <w:p w:rsidR="005A4300" w:rsidRPr="002A11A4" w:rsidRDefault="005A4300" w:rsidP="000D69B8">
            <w:pPr>
              <w:rPr>
                <w:sz w:val="20"/>
                <w:szCs w:val="20"/>
              </w:rPr>
            </w:pPr>
          </w:p>
        </w:tc>
        <w:tc>
          <w:tcPr>
            <w:tcW w:w="1985" w:type="dxa"/>
            <w:tcBorders>
              <w:top w:val="nil"/>
            </w:tcBorders>
          </w:tcPr>
          <w:p w:rsidR="005A4300" w:rsidRPr="00F34CAC" w:rsidRDefault="005A4300" w:rsidP="000D69B8">
            <w:pPr>
              <w:jc w:val="center"/>
              <w:rPr>
                <w:sz w:val="20"/>
                <w:szCs w:val="20"/>
              </w:rPr>
            </w:pPr>
          </w:p>
          <w:p w:rsidR="005A4300" w:rsidRPr="00F27143" w:rsidRDefault="005A4300" w:rsidP="000D69B8">
            <w:pPr>
              <w:jc w:val="center"/>
              <w:rPr>
                <w:sz w:val="20"/>
                <w:szCs w:val="20"/>
              </w:rPr>
            </w:pPr>
            <w:r w:rsidRPr="00180EC4">
              <w:rPr>
                <w:sz w:val="20"/>
                <w:szCs w:val="20"/>
              </w:rPr>
              <w:t>Не взимается</w:t>
            </w:r>
          </w:p>
          <w:p w:rsidR="005A4300" w:rsidRPr="00F27143" w:rsidRDefault="005A4300" w:rsidP="000D69B8">
            <w:pPr>
              <w:jc w:val="center"/>
              <w:rPr>
                <w:sz w:val="20"/>
                <w:szCs w:val="20"/>
              </w:rPr>
            </w:pPr>
          </w:p>
          <w:p w:rsidR="005A4300" w:rsidRPr="00F27143" w:rsidRDefault="005A4300" w:rsidP="000D69B8">
            <w:pPr>
              <w:jc w:val="center"/>
              <w:rPr>
                <w:sz w:val="20"/>
                <w:szCs w:val="20"/>
              </w:rPr>
            </w:pPr>
          </w:p>
          <w:p w:rsidR="005A4300" w:rsidRPr="00F27143" w:rsidRDefault="005A4300" w:rsidP="000D69B8">
            <w:pPr>
              <w:jc w:val="center"/>
              <w:rPr>
                <w:sz w:val="20"/>
                <w:szCs w:val="20"/>
              </w:rPr>
            </w:pPr>
          </w:p>
          <w:p w:rsidR="005A4300" w:rsidRPr="00F27143" w:rsidRDefault="005A4300" w:rsidP="000D69B8">
            <w:pPr>
              <w:jc w:val="center"/>
              <w:rPr>
                <w:sz w:val="20"/>
                <w:szCs w:val="20"/>
              </w:rPr>
            </w:pPr>
          </w:p>
          <w:p w:rsidR="005A4300" w:rsidRPr="00F27143" w:rsidRDefault="005A4300" w:rsidP="000D69B8">
            <w:pPr>
              <w:jc w:val="center"/>
              <w:rPr>
                <w:sz w:val="20"/>
                <w:szCs w:val="20"/>
              </w:rPr>
            </w:pPr>
            <w:r w:rsidRPr="00B40919">
              <w:rPr>
                <w:sz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r w:rsidRPr="00B0443D">
              <w:rPr>
                <w:sz w:val="20"/>
                <w:szCs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2A356B">
            <w:pPr>
              <w:jc w:val="center"/>
              <w:rPr>
                <w:sz w:val="20"/>
                <w:szCs w:val="20"/>
              </w:rPr>
            </w:pPr>
          </w:p>
          <w:p w:rsidR="002A356B" w:rsidRPr="00180EC4" w:rsidRDefault="002A356B" w:rsidP="002A356B">
            <w:pPr>
              <w:jc w:val="center"/>
              <w:rPr>
                <w:sz w:val="20"/>
                <w:szCs w:val="20"/>
              </w:rPr>
            </w:pPr>
          </w:p>
        </w:tc>
        <w:tc>
          <w:tcPr>
            <w:tcW w:w="3543" w:type="dxa"/>
            <w:tcBorders>
              <w:top w:val="nil"/>
              <w:bottom w:val="nil"/>
            </w:tcBorders>
          </w:tcPr>
          <w:p w:rsidR="005A4300" w:rsidRPr="00180EC4" w:rsidRDefault="005A4300" w:rsidP="000D69B8">
            <w:pPr>
              <w:rPr>
                <w:sz w:val="20"/>
                <w:szCs w:val="20"/>
              </w:rPr>
            </w:pPr>
          </w:p>
        </w:tc>
      </w:tr>
      <w:tr w:rsidR="005A4300" w:rsidRPr="00180EC4" w:rsidTr="00B27D21">
        <w:trPr>
          <w:trHeight w:val="3322"/>
        </w:trPr>
        <w:tc>
          <w:tcPr>
            <w:tcW w:w="851" w:type="dxa"/>
            <w:tcBorders>
              <w:bottom w:val="nil"/>
            </w:tcBorders>
          </w:tcPr>
          <w:p w:rsidR="005A4300" w:rsidRPr="00180EC4" w:rsidRDefault="005A4300" w:rsidP="000D69B8">
            <w:pPr>
              <w:jc w:val="center"/>
              <w:rPr>
                <w:sz w:val="20"/>
                <w:szCs w:val="20"/>
              </w:rPr>
            </w:pPr>
            <w:r w:rsidRPr="00180EC4">
              <w:rPr>
                <w:sz w:val="20"/>
                <w:szCs w:val="20"/>
              </w:rPr>
              <w:t>12.6.</w:t>
            </w:r>
          </w:p>
        </w:tc>
        <w:tc>
          <w:tcPr>
            <w:tcW w:w="3969" w:type="dxa"/>
            <w:tcBorders>
              <w:bottom w:val="nil"/>
            </w:tcBorders>
          </w:tcPr>
          <w:p w:rsidR="005A4300" w:rsidRPr="002A11A4" w:rsidRDefault="005A4300" w:rsidP="000D69B8">
            <w:pPr>
              <w:rPr>
                <w:sz w:val="20"/>
                <w:szCs w:val="20"/>
              </w:rPr>
            </w:pPr>
            <w:r w:rsidRPr="002A11A4">
              <w:rPr>
                <w:sz w:val="20"/>
                <w:szCs w:val="20"/>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tc>
        <w:tc>
          <w:tcPr>
            <w:tcW w:w="1985" w:type="dxa"/>
            <w:tcBorders>
              <w:bottom w:val="nil"/>
            </w:tcBorders>
          </w:tcPr>
          <w:p w:rsidR="005A4300" w:rsidRPr="00180EC4" w:rsidRDefault="005A4300" w:rsidP="000D69B8">
            <w:pPr>
              <w:jc w:val="center"/>
              <w:rPr>
                <w:sz w:val="20"/>
                <w:szCs w:val="20"/>
              </w:rPr>
            </w:pPr>
            <w:r w:rsidRPr="00180EC4">
              <w:rPr>
                <w:sz w:val="20"/>
                <w:szCs w:val="20"/>
              </w:rPr>
              <w:t>По кредитным сделкам со сроком(-</w:t>
            </w:r>
            <w:proofErr w:type="spellStart"/>
            <w:r w:rsidRPr="00180EC4">
              <w:rPr>
                <w:sz w:val="20"/>
                <w:szCs w:val="20"/>
              </w:rPr>
              <w:t>ами</w:t>
            </w:r>
            <w:proofErr w:type="spellEnd"/>
            <w:r w:rsidRPr="00180EC4">
              <w:rPr>
                <w:sz w:val="20"/>
                <w:szCs w:val="20"/>
              </w:rPr>
              <w:t>), оставшимся(-</w:t>
            </w:r>
            <w:proofErr w:type="spellStart"/>
            <w:r w:rsidRPr="00180EC4">
              <w:rPr>
                <w:sz w:val="20"/>
                <w:szCs w:val="20"/>
              </w:rPr>
              <w:t>ися</w:t>
            </w:r>
            <w:proofErr w:type="spellEnd"/>
            <w:r w:rsidRPr="00180EC4">
              <w:rPr>
                <w:sz w:val="20"/>
                <w:szCs w:val="20"/>
              </w:rPr>
              <w:t>)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w:t>
            </w:r>
          </w:p>
          <w:p w:rsidR="005A4300" w:rsidRPr="00180EC4" w:rsidRDefault="005A4300" w:rsidP="000D69B8">
            <w:pPr>
              <w:jc w:val="center"/>
              <w:rPr>
                <w:sz w:val="20"/>
                <w:szCs w:val="20"/>
              </w:rPr>
            </w:pPr>
            <w:r w:rsidRPr="00180EC4">
              <w:rPr>
                <w:sz w:val="20"/>
                <w:szCs w:val="20"/>
              </w:rPr>
              <w:t>- до 180 календарных дней (включительно) – не менее 1,0%;</w:t>
            </w:r>
          </w:p>
          <w:p w:rsidR="005A4300" w:rsidRPr="00180EC4" w:rsidRDefault="005A4300" w:rsidP="000D69B8">
            <w:pPr>
              <w:jc w:val="center"/>
              <w:rPr>
                <w:sz w:val="20"/>
                <w:szCs w:val="20"/>
              </w:rPr>
            </w:pPr>
            <w:r w:rsidRPr="00180EC4">
              <w:rPr>
                <w:sz w:val="20"/>
                <w:szCs w:val="20"/>
              </w:rPr>
              <w:t>-от 181 до 365 календарных дней (включительно) – не менее 3,5%;</w:t>
            </w:r>
          </w:p>
          <w:p w:rsidR="005A4300" w:rsidRPr="00180EC4" w:rsidRDefault="005A4300" w:rsidP="000D69B8">
            <w:pPr>
              <w:jc w:val="center"/>
              <w:rPr>
                <w:sz w:val="20"/>
                <w:szCs w:val="20"/>
              </w:rPr>
            </w:pPr>
            <w:r w:rsidRPr="00180EC4">
              <w:rPr>
                <w:sz w:val="20"/>
                <w:szCs w:val="20"/>
              </w:rPr>
              <w:t>- свыше 365 календарных дней –</w:t>
            </w:r>
          </w:p>
          <w:p w:rsidR="005A4300" w:rsidRPr="00B0443D" w:rsidRDefault="005A4300" w:rsidP="000D69B8">
            <w:pPr>
              <w:jc w:val="center"/>
              <w:rPr>
                <w:sz w:val="20"/>
                <w:szCs w:val="20"/>
              </w:rPr>
            </w:pPr>
            <w:r w:rsidRPr="00180EC4">
              <w:rPr>
                <w:sz w:val="20"/>
                <w:szCs w:val="20"/>
              </w:rPr>
              <w:t>не менее 7,0%</w:t>
            </w:r>
          </w:p>
        </w:tc>
        <w:tc>
          <w:tcPr>
            <w:tcW w:w="3543" w:type="dxa"/>
            <w:tcBorders>
              <w:top w:val="nil"/>
            </w:tcBorders>
          </w:tcPr>
          <w:p w:rsidR="005A4300" w:rsidRPr="00B27D21" w:rsidRDefault="005A4300" w:rsidP="00B27D21">
            <w:pPr>
              <w:rPr>
                <w:sz w:val="20"/>
                <w:szCs w:val="20"/>
              </w:rPr>
            </w:pPr>
          </w:p>
        </w:tc>
      </w:tr>
      <w:tr w:rsidR="005A4300" w:rsidRPr="00180EC4" w:rsidTr="00FA041D">
        <w:trPr>
          <w:trHeight w:val="227"/>
        </w:trPr>
        <w:tc>
          <w:tcPr>
            <w:tcW w:w="851" w:type="dxa"/>
            <w:tcBorders>
              <w:top w:val="nil"/>
              <w:bottom w:val="single" w:sz="4" w:space="0" w:color="auto"/>
            </w:tcBorders>
          </w:tcPr>
          <w:p w:rsidR="005A4300" w:rsidRPr="00180EC4" w:rsidRDefault="005A4300" w:rsidP="000D69B8">
            <w:pPr>
              <w:jc w:val="center"/>
              <w:rPr>
                <w:sz w:val="20"/>
                <w:szCs w:val="20"/>
              </w:rPr>
            </w:pPr>
          </w:p>
        </w:tc>
        <w:tc>
          <w:tcPr>
            <w:tcW w:w="3969" w:type="dxa"/>
            <w:tcBorders>
              <w:top w:val="nil"/>
              <w:bottom w:val="single" w:sz="4" w:space="0" w:color="auto"/>
            </w:tcBorders>
          </w:tcPr>
          <w:p w:rsidR="005A4300" w:rsidRPr="002A11A4" w:rsidRDefault="005A4300" w:rsidP="000D69B8">
            <w:pPr>
              <w:rPr>
                <w:sz w:val="20"/>
                <w:szCs w:val="20"/>
              </w:rPr>
            </w:pPr>
            <w:r w:rsidRPr="002A11A4">
              <w:rPr>
                <w:sz w:val="20"/>
                <w:szCs w:val="20"/>
              </w:rPr>
              <w:t>- при кредитовании с использованием связанного финансирования</w:t>
            </w: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F34CAC">
            <w:pPr>
              <w:rPr>
                <w:sz w:val="20"/>
                <w:szCs w:val="20"/>
              </w:rPr>
            </w:pPr>
            <w:r w:rsidRPr="002A11A4">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5A4300" w:rsidRPr="002A11A4" w:rsidRDefault="005A4300" w:rsidP="00F34CAC">
            <w:pPr>
              <w:rPr>
                <w:bCs/>
                <w:sz w:val="20"/>
                <w:szCs w:val="20"/>
              </w:rPr>
            </w:pPr>
            <w:r w:rsidRPr="002A11A4">
              <w:rPr>
                <w:bCs/>
                <w:sz w:val="20"/>
                <w:szCs w:val="20"/>
              </w:rPr>
              <w:t>- при рефинансировании (реструктурировании) за счет средств АО «МСП Банк» кредитов, предоставленных АО «</w:t>
            </w:r>
            <w:proofErr w:type="spellStart"/>
            <w:r w:rsidRPr="002A11A4">
              <w:rPr>
                <w:bCs/>
                <w:sz w:val="20"/>
                <w:szCs w:val="20"/>
              </w:rPr>
              <w:t>Россельхозбанк</w:t>
            </w:r>
            <w:proofErr w:type="spellEnd"/>
            <w:r w:rsidRPr="002A11A4">
              <w:rPr>
                <w:bCs/>
                <w:sz w:val="20"/>
                <w:szCs w:val="20"/>
              </w:rPr>
              <w:t>» субъектам малого и среднего предпринимательства;</w:t>
            </w:r>
          </w:p>
          <w:p w:rsidR="005A4300" w:rsidRPr="002A11A4" w:rsidRDefault="005A4300" w:rsidP="002A356B">
            <w:pPr>
              <w:rPr>
                <w:sz w:val="20"/>
                <w:szCs w:val="20"/>
              </w:rPr>
            </w:pPr>
          </w:p>
        </w:tc>
        <w:tc>
          <w:tcPr>
            <w:tcW w:w="1985" w:type="dxa"/>
            <w:tcBorders>
              <w:top w:val="nil"/>
              <w:bottom w:val="single" w:sz="4" w:space="0" w:color="auto"/>
            </w:tcBorders>
          </w:tcPr>
          <w:p w:rsidR="005A4300" w:rsidRPr="00F34CAC" w:rsidRDefault="005A4300" w:rsidP="000D69B8">
            <w:pPr>
              <w:jc w:val="center"/>
              <w:rPr>
                <w:sz w:val="20"/>
                <w:szCs w:val="20"/>
              </w:rPr>
            </w:pPr>
            <w:r w:rsidRPr="00180EC4">
              <w:rPr>
                <w:sz w:val="20"/>
                <w:szCs w:val="20"/>
              </w:rPr>
              <w:lastRenderedPageBreak/>
              <w:t>Дополнительно к вышеуказанной комиссии взимаются комиссии финансирующего банка за досрочное погашение</w:t>
            </w:r>
          </w:p>
          <w:p w:rsidR="005A4300" w:rsidRPr="00231927" w:rsidRDefault="005A4300" w:rsidP="000D69B8">
            <w:pPr>
              <w:jc w:val="center"/>
              <w:rPr>
                <w:sz w:val="20"/>
                <w:szCs w:val="20"/>
              </w:rPr>
            </w:pPr>
            <w:r w:rsidRPr="00180EC4">
              <w:rPr>
                <w:sz w:val="20"/>
                <w:szCs w:val="20"/>
              </w:rPr>
              <w:t>Не взимается</w:t>
            </w:r>
          </w:p>
          <w:p w:rsidR="005A4300" w:rsidRPr="00DA28A1" w:rsidRDefault="005A4300" w:rsidP="000D69B8">
            <w:pPr>
              <w:jc w:val="center"/>
              <w:rPr>
                <w:sz w:val="20"/>
                <w:szCs w:val="20"/>
              </w:rPr>
            </w:pPr>
          </w:p>
          <w:p w:rsidR="005A4300" w:rsidRPr="00DA28A1" w:rsidRDefault="005A4300" w:rsidP="000D69B8">
            <w:pPr>
              <w:jc w:val="center"/>
              <w:rPr>
                <w:sz w:val="20"/>
                <w:szCs w:val="20"/>
              </w:rPr>
            </w:pPr>
          </w:p>
          <w:p w:rsidR="005A4300" w:rsidRPr="00DA28A1" w:rsidRDefault="005A4300" w:rsidP="000D69B8">
            <w:pPr>
              <w:jc w:val="center"/>
              <w:rPr>
                <w:sz w:val="20"/>
                <w:szCs w:val="20"/>
              </w:rPr>
            </w:pPr>
          </w:p>
          <w:p w:rsidR="005A4300" w:rsidRPr="00DA28A1" w:rsidRDefault="005A4300" w:rsidP="000D69B8">
            <w:pPr>
              <w:jc w:val="center"/>
              <w:rPr>
                <w:sz w:val="20"/>
                <w:szCs w:val="20"/>
              </w:rPr>
            </w:pPr>
          </w:p>
          <w:p w:rsidR="005A4300" w:rsidRDefault="005A4300" w:rsidP="000D69B8">
            <w:pPr>
              <w:jc w:val="center"/>
              <w:rPr>
                <w:sz w:val="20"/>
              </w:rPr>
            </w:pPr>
            <w:r w:rsidRPr="00B40919">
              <w:rPr>
                <w:sz w:val="20"/>
              </w:rPr>
              <w:t>Не взимается</w:t>
            </w:r>
          </w:p>
          <w:p w:rsidR="005A4300" w:rsidRDefault="005A4300" w:rsidP="000D69B8">
            <w:pPr>
              <w:jc w:val="center"/>
              <w:rPr>
                <w:sz w:val="20"/>
              </w:rPr>
            </w:pPr>
          </w:p>
          <w:p w:rsidR="005A4300" w:rsidRDefault="005A4300" w:rsidP="000D69B8">
            <w:pPr>
              <w:jc w:val="center"/>
              <w:rPr>
                <w:sz w:val="20"/>
              </w:rPr>
            </w:pPr>
          </w:p>
          <w:p w:rsidR="005A4300" w:rsidRDefault="005A4300" w:rsidP="000D69B8">
            <w:pPr>
              <w:jc w:val="center"/>
              <w:rPr>
                <w:sz w:val="20"/>
              </w:rPr>
            </w:pPr>
          </w:p>
          <w:p w:rsidR="005A4300" w:rsidRDefault="005A4300" w:rsidP="000D69B8">
            <w:pPr>
              <w:jc w:val="center"/>
              <w:rPr>
                <w:sz w:val="20"/>
              </w:rPr>
            </w:pPr>
          </w:p>
          <w:p w:rsidR="005A4300" w:rsidRDefault="005A4300" w:rsidP="000D69B8">
            <w:pPr>
              <w:jc w:val="center"/>
              <w:rPr>
                <w:sz w:val="20"/>
              </w:rPr>
            </w:pPr>
          </w:p>
          <w:p w:rsidR="002A356B" w:rsidRPr="00180EC4" w:rsidRDefault="002A356B" w:rsidP="00AF6682">
            <w:pPr>
              <w:rPr>
                <w:sz w:val="20"/>
                <w:szCs w:val="20"/>
              </w:rPr>
            </w:pPr>
          </w:p>
        </w:tc>
        <w:tc>
          <w:tcPr>
            <w:tcW w:w="3543" w:type="dxa"/>
            <w:tcBorders>
              <w:bottom w:val="nil"/>
            </w:tcBorders>
          </w:tcPr>
          <w:p w:rsidR="005A4300" w:rsidRPr="00180EC4" w:rsidRDefault="005A4300" w:rsidP="000D69B8">
            <w:pPr>
              <w:rPr>
                <w:sz w:val="20"/>
                <w:szCs w:val="20"/>
              </w:rPr>
            </w:pPr>
            <w:r w:rsidRPr="00180EC4">
              <w:rPr>
                <w:sz w:val="20"/>
                <w:szCs w:val="20"/>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A4300" w:rsidRPr="00180EC4" w:rsidRDefault="005A4300" w:rsidP="000D69B8">
            <w:pPr>
              <w:rPr>
                <w:sz w:val="20"/>
                <w:szCs w:val="20"/>
              </w:rPr>
            </w:pPr>
            <w:r w:rsidRPr="00180EC4">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5A4300" w:rsidRPr="00180EC4" w:rsidTr="00FA041D">
        <w:trPr>
          <w:trHeight w:val="227"/>
        </w:trPr>
        <w:tc>
          <w:tcPr>
            <w:tcW w:w="851" w:type="dxa"/>
            <w:tcBorders>
              <w:top w:val="single" w:sz="4" w:space="0" w:color="auto"/>
              <w:bottom w:val="nil"/>
            </w:tcBorders>
          </w:tcPr>
          <w:p w:rsidR="005A4300" w:rsidRPr="00180EC4" w:rsidRDefault="005A4300" w:rsidP="000D69B8">
            <w:pPr>
              <w:jc w:val="center"/>
              <w:rPr>
                <w:sz w:val="20"/>
                <w:szCs w:val="20"/>
              </w:rPr>
            </w:pPr>
            <w:r w:rsidRPr="00180EC4">
              <w:rPr>
                <w:sz w:val="20"/>
                <w:szCs w:val="20"/>
              </w:rPr>
              <w:t>12.7.</w:t>
            </w:r>
          </w:p>
        </w:tc>
        <w:tc>
          <w:tcPr>
            <w:tcW w:w="3969" w:type="dxa"/>
            <w:tcBorders>
              <w:top w:val="single" w:sz="4" w:space="0" w:color="auto"/>
              <w:bottom w:val="nil"/>
            </w:tcBorders>
          </w:tcPr>
          <w:p w:rsidR="005A4300" w:rsidRPr="002A11A4" w:rsidRDefault="001443F5" w:rsidP="00F34CAC">
            <w:pPr>
              <w:rPr>
                <w:sz w:val="20"/>
                <w:szCs w:val="20"/>
              </w:rPr>
            </w:pPr>
            <w:r w:rsidRPr="001443F5">
              <w:rPr>
                <w:sz w:val="20"/>
                <w:szCs w:val="20"/>
              </w:rPr>
              <w:t>Досрочный возврат кредита (основного долга) по инициативе заемщика</w:t>
            </w:r>
          </w:p>
        </w:tc>
        <w:tc>
          <w:tcPr>
            <w:tcW w:w="1985" w:type="dxa"/>
            <w:tcBorders>
              <w:top w:val="single" w:sz="4" w:space="0" w:color="auto"/>
              <w:bottom w:val="nil"/>
            </w:tcBorders>
          </w:tcPr>
          <w:p w:rsidR="001443F5" w:rsidRPr="00FF08F4" w:rsidRDefault="001443F5" w:rsidP="001443F5">
            <w:pPr>
              <w:jc w:val="center"/>
              <w:rPr>
                <w:rStyle w:val="a3"/>
                <w:sz w:val="20"/>
                <w:szCs w:val="20"/>
              </w:rPr>
            </w:pPr>
            <w:r w:rsidRPr="001443F5">
              <w:rPr>
                <w:sz w:val="20"/>
                <w:szCs w:val="20"/>
              </w:rPr>
              <w:t>По договоренности сторон в зависимости от с</w:t>
            </w:r>
            <w:r>
              <w:rPr>
                <w:sz w:val="20"/>
                <w:szCs w:val="20"/>
              </w:rPr>
              <w:t>рока, оставшегося до погашения</w:t>
            </w:r>
            <w:r w:rsidR="00FF08F4" w:rsidRPr="00FF08F4">
              <w:rPr>
                <w:sz w:val="20"/>
                <w:szCs w:val="20"/>
                <w:vertAlign w:val="superscript"/>
              </w:rPr>
              <w:t>3,4</w:t>
            </w:r>
          </w:p>
          <w:p w:rsidR="001443F5" w:rsidRPr="001443F5" w:rsidRDefault="001443F5" w:rsidP="001443F5">
            <w:pPr>
              <w:jc w:val="center"/>
              <w:rPr>
                <w:sz w:val="20"/>
                <w:szCs w:val="20"/>
              </w:rPr>
            </w:pPr>
          </w:p>
        </w:tc>
        <w:tc>
          <w:tcPr>
            <w:tcW w:w="3543" w:type="dxa"/>
            <w:tcBorders>
              <w:top w:val="nil"/>
              <w:bottom w:val="single" w:sz="4" w:space="0" w:color="auto"/>
            </w:tcBorders>
          </w:tcPr>
          <w:p w:rsidR="005A4300" w:rsidRPr="00180EC4" w:rsidRDefault="005A4300" w:rsidP="000D69B8">
            <w:pPr>
              <w:rPr>
                <w:sz w:val="20"/>
                <w:szCs w:val="20"/>
              </w:rPr>
            </w:pPr>
          </w:p>
        </w:tc>
      </w:tr>
      <w:tr w:rsidR="005A4300" w:rsidRPr="00180EC4" w:rsidTr="00FA041D">
        <w:trPr>
          <w:trHeight w:val="227"/>
        </w:trPr>
        <w:tc>
          <w:tcPr>
            <w:tcW w:w="851" w:type="dxa"/>
            <w:tcBorders>
              <w:top w:val="nil"/>
              <w:left w:val="single" w:sz="4" w:space="0" w:color="auto"/>
              <w:bottom w:val="nil"/>
              <w:right w:val="single" w:sz="4" w:space="0" w:color="auto"/>
            </w:tcBorders>
          </w:tcPr>
          <w:p w:rsidR="005A4300" w:rsidRPr="00180EC4" w:rsidRDefault="005A4300" w:rsidP="000D69B8">
            <w:pPr>
              <w:jc w:val="center"/>
              <w:rPr>
                <w:sz w:val="20"/>
                <w:szCs w:val="20"/>
              </w:rPr>
            </w:pPr>
          </w:p>
        </w:tc>
        <w:tc>
          <w:tcPr>
            <w:tcW w:w="3969" w:type="dxa"/>
            <w:tcBorders>
              <w:top w:val="nil"/>
              <w:left w:val="single" w:sz="4" w:space="0" w:color="auto"/>
              <w:bottom w:val="nil"/>
              <w:right w:val="single" w:sz="4" w:space="0" w:color="auto"/>
            </w:tcBorders>
          </w:tcPr>
          <w:p w:rsidR="005A4300" w:rsidRPr="002A11A4" w:rsidRDefault="005A4300" w:rsidP="000D69B8">
            <w:pPr>
              <w:rPr>
                <w:sz w:val="20"/>
                <w:szCs w:val="20"/>
              </w:rPr>
            </w:pPr>
            <w:r w:rsidRPr="002A11A4">
              <w:rPr>
                <w:sz w:val="20"/>
                <w:szCs w:val="20"/>
              </w:rPr>
              <w:t xml:space="preserve">- по договору об открытии кредитной линии с лимитом выдачи </w:t>
            </w:r>
          </w:p>
        </w:tc>
        <w:tc>
          <w:tcPr>
            <w:tcW w:w="1985" w:type="dxa"/>
            <w:tcBorders>
              <w:top w:val="nil"/>
              <w:left w:val="single" w:sz="4" w:space="0" w:color="auto"/>
              <w:bottom w:val="nil"/>
            </w:tcBorders>
          </w:tcPr>
          <w:p w:rsidR="005A4300" w:rsidRPr="00180EC4" w:rsidRDefault="005A4300" w:rsidP="000D69B8">
            <w:pPr>
              <w:jc w:val="center"/>
              <w:rPr>
                <w:sz w:val="20"/>
                <w:szCs w:val="20"/>
              </w:rPr>
            </w:pPr>
            <w:r w:rsidRPr="00180EC4">
              <w:rPr>
                <w:sz w:val="20"/>
                <w:szCs w:val="20"/>
              </w:rPr>
              <w:t>По договоренности  сторон</w:t>
            </w:r>
          </w:p>
        </w:tc>
        <w:tc>
          <w:tcPr>
            <w:tcW w:w="3543" w:type="dxa"/>
            <w:vMerge w:val="restart"/>
            <w:tcBorders>
              <w:top w:val="single" w:sz="4" w:space="0" w:color="auto"/>
            </w:tcBorders>
          </w:tcPr>
          <w:p w:rsidR="001443F5" w:rsidRPr="001443F5" w:rsidRDefault="001443F5" w:rsidP="001443F5">
            <w:pPr>
              <w:rPr>
                <w:sz w:val="20"/>
                <w:szCs w:val="20"/>
              </w:rPr>
            </w:pPr>
            <w:r w:rsidRPr="001443F5">
              <w:rPr>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A4300" w:rsidRPr="00180EC4" w:rsidRDefault="005A4300" w:rsidP="001443F5">
            <w:pPr>
              <w:rPr>
                <w:sz w:val="20"/>
                <w:szCs w:val="20"/>
              </w:rPr>
            </w:pPr>
          </w:p>
        </w:tc>
      </w:tr>
      <w:tr w:rsidR="005A4300" w:rsidRPr="00180EC4" w:rsidTr="000D69B8">
        <w:trPr>
          <w:trHeight w:val="227"/>
        </w:trPr>
        <w:tc>
          <w:tcPr>
            <w:tcW w:w="851" w:type="dxa"/>
            <w:tcBorders>
              <w:top w:val="nil"/>
              <w:left w:val="single" w:sz="4" w:space="0" w:color="auto"/>
              <w:bottom w:val="nil"/>
              <w:right w:val="single" w:sz="4" w:space="0" w:color="auto"/>
            </w:tcBorders>
          </w:tcPr>
          <w:p w:rsidR="005A4300" w:rsidRPr="00180EC4" w:rsidRDefault="005A4300" w:rsidP="000D69B8">
            <w:pPr>
              <w:jc w:val="center"/>
              <w:rPr>
                <w:sz w:val="20"/>
                <w:szCs w:val="20"/>
              </w:rPr>
            </w:pPr>
          </w:p>
        </w:tc>
        <w:tc>
          <w:tcPr>
            <w:tcW w:w="3969" w:type="dxa"/>
            <w:tcBorders>
              <w:top w:val="nil"/>
              <w:left w:val="single" w:sz="4" w:space="0" w:color="auto"/>
              <w:bottom w:val="nil"/>
              <w:right w:val="single" w:sz="4" w:space="0" w:color="auto"/>
            </w:tcBorders>
          </w:tcPr>
          <w:p w:rsidR="005A4300" w:rsidRPr="002A11A4" w:rsidRDefault="005A4300" w:rsidP="000D69B8">
            <w:pPr>
              <w:rPr>
                <w:sz w:val="20"/>
                <w:szCs w:val="20"/>
              </w:rPr>
            </w:pPr>
            <w:r w:rsidRPr="002A11A4">
              <w:rPr>
                <w:sz w:val="20"/>
                <w:szCs w:val="20"/>
              </w:rPr>
              <w:t>- по договору об открытии кредитной линии с лимитом задолженности</w:t>
            </w:r>
          </w:p>
        </w:tc>
        <w:tc>
          <w:tcPr>
            <w:tcW w:w="1985" w:type="dxa"/>
            <w:tcBorders>
              <w:top w:val="nil"/>
              <w:left w:val="single" w:sz="4" w:space="0" w:color="auto"/>
              <w:bottom w:val="nil"/>
            </w:tcBorders>
          </w:tcPr>
          <w:p w:rsidR="005A4300" w:rsidRPr="00180EC4" w:rsidRDefault="005A4300" w:rsidP="000D69B8">
            <w:pPr>
              <w:jc w:val="center"/>
              <w:rPr>
                <w:sz w:val="20"/>
                <w:szCs w:val="20"/>
              </w:rPr>
            </w:pPr>
            <w:r w:rsidRPr="00180EC4">
              <w:rPr>
                <w:sz w:val="20"/>
                <w:szCs w:val="20"/>
              </w:rPr>
              <w:t>Не взимается</w:t>
            </w:r>
          </w:p>
        </w:tc>
        <w:tc>
          <w:tcPr>
            <w:tcW w:w="3543" w:type="dxa"/>
            <w:vMerge/>
          </w:tcPr>
          <w:p w:rsidR="005A4300" w:rsidRPr="00180EC4" w:rsidRDefault="005A4300" w:rsidP="000D69B8">
            <w:pPr>
              <w:rPr>
                <w:sz w:val="20"/>
                <w:szCs w:val="20"/>
              </w:rPr>
            </w:pPr>
          </w:p>
        </w:tc>
      </w:tr>
      <w:tr w:rsidR="005A4300" w:rsidRPr="00180EC4" w:rsidTr="000D69B8">
        <w:trPr>
          <w:trHeight w:val="227"/>
        </w:trPr>
        <w:tc>
          <w:tcPr>
            <w:tcW w:w="851" w:type="dxa"/>
            <w:tcBorders>
              <w:top w:val="nil"/>
              <w:left w:val="single" w:sz="4" w:space="0" w:color="auto"/>
              <w:bottom w:val="nil"/>
              <w:right w:val="single" w:sz="4" w:space="0" w:color="auto"/>
            </w:tcBorders>
          </w:tcPr>
          <w:p w:rsidR="005A4300" w:rsidRPr="00180EC4" w:rsidRDefault="005A4300" w:rsidP="000D69B8">
            <w:pPr>
              <w:jc w:val="center"/>
              <w:rPr>
                <w:sz w:val="20"/>
                <w:szCs w:val="20"/>
              </w:rPr>
            </w:pPr>
          </w:p>
        </w:tc>
        <w:tc>
          <w:tcPr>
            <w:tcW w:w="3969" w:type="dxa"/>
            <w:tcBorders>
              <w:top w:val="nil"/>
              <w:left w:val="single" w:sz="4" w:space="0" w:color="auto"/>
              <w:bottom w:val="nil"/>
              <w:right w:val="single" w:sz="4" w:space="0" w:color="auto"/>
            </w:tcBorders>
          </w:tcPr>
          <w:p w:rsidR="005A4300" w:rsidRPr="002A11A4" w:rsidRDefault="005A4300" w:rsidP="000D69B8">
            <w:pPr>
              <w:rPr>
                <w:sz w:val="20"/>
                <w:szCs w:val="20"/>
              </w:rPr>
            </w:pPr>
            <w:r w:rsidRPr="002A11A4">
              <w:rPr>
                <w:sz w:val="20"/>
                <w:szCs w:val="20"/>
              </w:rPr>
              <w:t>- по договору об открытии кредитной линии с лимитом выдачи и лимитом задолженности</w:t>
            </w:r>
          </w:p>
        </w:tc>
        <w:tc>
          <w:tcPr>
            <w:tcW w:w="1985" w:type="dxa"/>
            <w:tcBorders>
              <w:top w:val="nil"/>
              <w:left w:val="single" w:sz="4" w:space="0" w:color="auto"/>
              <w:bottom w:val="nil"/>
            </w:tcBorders>
          </w:tcPr>
          <w:p w:rsidR="005A4300" w:rsidRPr="00180EC4" w:rsidRDefault="005A4300" w:rsidP="000D69B8">
            <w:pPr>
              <w:jc w:val="center"/>
              <w:rPr>
                <w:sz w:val="20"/>
                <w:szCs w:val="20"/>
              </w:rPr>
            </w:pPr>
            <w:r w:rsidRPr="00180EC4">
              <w:rPr>
                <w:sz w:val="20"/>
                <w:szCs w:val="20"/>
              </w:rPr>
              <w:t>Не взимается</w:t>
            </w:r>
          </w:p>
        </w:tc>
        <w:tc>
          <w:tcPr>
            <w:tcW w:w="3543" w:type="dxa"/>
            <w:vMerge/>
          </w:tcPr>
          <w:p w:rsidR="005A4300" w:rsidRPr="00180EC4" w:rsidRDefault="005A4300" w:rsidP="000D69B8">
            <w:pPr>
              <w:rPr>
                <w:sz w:val="20"/>
                <w:szCs w:val="20"/>
              </w:rPr>
            </w:pPr>
          </w:p>
        </w:tc>
      </w:tr>
      <w:tr w:rsidR="005A4300" w:rsidRPr="00180EC4" w:rsidTr="000D69B8">
        <w:trPr>
          <w:trHeight w:val="227"/>
        </w:trPr>
        <w:tc>
          <w:tcPr>
            <w:tcW w:w="851" w:type="dxa"/>
            <w:tcBorders>
              <w:top w:val="nil"/>
              <w:left w:val="single" w:sz="4" w:space="0" w:color="auto"/>
              <w:bottom w:val="nil"/>
              <w:right w:val="single" w:sz="4" w:space="0" w:color="auto"/>
            </w:tcBorders>
          </w:tcPr>
          <w:p w:rsidR="005A4300" w:rsidRPr="00180EC4" w:rsidDel="0017670B" w:rsidRDefault="005A4300" w:rsidP="000D69B8">
            <w:pPr>
              <w:jc w:val="center"/>
              <w:rPr>
                <w:sz w:val="20"/>
                <w:szCs w:val="20"/>
              </w:rPr>
            </w:pPr>
          </w:p>
        </w:tc>
        <w:tc>
          <w:tcPr>
            <w:tcW w:w="3969" w:type="dxa"/>
            <w:tcBorders>
              <w:top w:val="nil"/>
              <w:left w:val="single" w:sz="4" w:space="0" w:color="auto"/>
              <w:bottom w:val="nil"/>
              <w:right w:val="single" w:sz="4" w:space="0" w:color="auto"/>
            </w:tcBorders>
          </w:tcPr>
          <w:p w:rsidR="005A4300" w:rsidRPr="002A11A4" w:rsidDel="0017670B" w:rsidRDefault="005A4300" w:rsidP="000D69B8">
            <w:pPr>
              <w:rPr>
                <w:sz w:val="20"/>
                <w:szCs w:val="20"/>
              </w:rPr>
            </w:pPr>
            <w:r w:rsidRPr="002A11A4">
              <w:rPr>
                <w:sz w:val="20"/>
                <w:szCs w:val="20"/>
              </w:rPr>
              <w:t>- при кредитовании в форме «овердрафт»</w:t>
            </w:r>
          </w:p>
        </w:tc>
        <w:tc>
          <w:tcPr>
            <w:tcW w:w="1985" w:type="dxa"/>
            <w:tcBorders>
              <w:top w:val="nil"/>
              <w:left w:val="single" w:sz="4" w:space="0" w:color="auto"/>
              <w:bottom w:val="nil"/>
            </w:tcBorders>
          </w:tcPr>
          <w:p w:rsidR="005A4300" w:rsidRPr="00180EC4" w:rsidDel="0017670B" w:rsidRDefault="005A4300" w:rsidP="000D69B8">
            <w:pPr>
              <w:jc w:val="center"/>
              <w:rPr>
                <w:sz w:val="20"/>
                <w:szCs w:val="20"/>
              </w:rPr>
            </w:pPr>
            <w:r w:rsidRPr="00180EC4">
              <w:rPr>
                <w:sz w:val="20"/>
                <w:szCs w:val="20"/>
              </w:rPr>
              <w:t>Не взимается</w:t>
            </w:r>
          </w:p>
        </w:tc>
        <w:tc>
          <w:tcPr>
            <w:tcW w:w="3543" w:type="dxa"/>
            <w:vMerge/>
          </w:tcPr>
          <w:p w:rsidR="005A4300" w:rsidRPr="00180EC4" w:rsidRDefault="005A4300" w:rsidP="000D69B8">
            <w:pPr>
              <w:rPr>
                <w:sz w:val="20"/>
                <w:szCs w:val="20"/>
              </w:rPr>
            </w:pPr>
          </w:p>
        </w:tc>
      </w:tr>
      <w:tr w:rsidR="005A4300" w:rsidRPr="00180EC4" w:rsidTr="00FA041D">
        <w:trPr>
          <w:trHeight w:val="227"/>
        </w:trPr>
        <w:tc>
          <w:tcPr>
            <w:tcW w:w="851" w:type="dxa"/>
            <w:tcBorders>
              <w:top w:val="nil"/>
              <w:left w:val="single" w:sz="4" w:space="0" w:color="auto"/>
              <w:bottom w:val="single" w:sz="4" w:space="0" w:color="auto"/>
              <w:right w:val="single" w:sz="4" w:space="0" w:color="auto"/>
            </w:tcBorders>
          </w:tcPr>
          <w:p w:rsidR="005A4300" w:rsidRPr="00180EC4" w:rsidRDefault="005A4300" w:rsidP="000D69B8">
            <w:pPr>
              <w:jc w:val="center"/>
              <w:rPr>
                <w:sz w:val="20"/>
                <w:szCs w:val="20"/>
              </w:rPr>
            </w:pPr>
          </w:p>
        </w:tc>
        <w:tc>
          <w:tcPr>
            <w:tcW w:w="3969" w:type="dxa"/>
            <w:tcBorders>
              <w:top w:val="nil"/>
              <w:left w:val="single" w:sz="4" w:space="0" w:color="auto"/>
              <w:bottom w:val="single" w:sz="4" w:space="0" w:color="auto"/>
              <w:right w:val="single" w:sz="4" w:space="0" w:color="auto"/>
            </w:tcBorders>
          </w:tcPr>
          <w:p w:rsidR="005A4300" w:rsidRPr="002A11A4" w:rsidRDefault="005A4300" w:rsidP="000D69B8">
            <w:pPr>
              <w:rPr>
                <w:sz w:val="20"/>
                <w:szCs w:val="20"/>
              </w:rPr>
            </w:pPr>
            <w:r w:rsidRPr="002A11A4">
              <w:rPr>
                <w:sz w:val="20"/>
                <w:szCs w:val="20"/>
              </w:rPr>
              <w:t>- при кредитовании с использованием связанного финансирования</w:t>
            </w: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55174D">
            <w:pPr>
              <w:rPr>
                <w:sz w:val="20"/>
                <w:szCs w:val="20"/>
              </w:rPr>
            </w:pPr>
            <w:r w:rsidRPr="002A11A4">
              <w:rPr>
                <w:sz w:val="20"/>
                <w:szCs w:val="20"/>
              </w:rPr>
              <w:t>- при кредитовании в рамках Порядка предоставления АО «</w:t>
            </w:r>
            <w:proofErr w:type="spellStart"/>
            <w:r w:rsidRPr="002A11A4">
              <w:rPr>
                <w:sz w:val="20"/>
                <w:szCs w:val="20"/>
              </w:rPr>
              <w:t>Россельхозбанк</w:t>
            </w:r>
            <w:proofErr w:type="spellEnd"/>
            <w:r w:rsidRPr="002A11A4">
              <w:rPr>
                <w:sz w:val="20"/>
                <w:szCs w:val="20"/>
              </w:rPr>
              <w:t>» кредитов на цели, связанные с проведением сезонных работ, № 411-П, Порядка предоставления АО «</w:t>
            </w:r>
            <w:proofErr w:type="spellStart"/>
            <w:r w:rsidRPr="002A11A4">
              <w:rPr>
                <w:sz w:val="20"/>
                <w:szCs w:val="20"/>
              </w:rPr>
              <w:t>Россельхозбанк</w:t>
            </w:r>
            <w:proofErr w:type="spellEnd"/>
            <w:r w:rsidRPr="002A11A4">
              <w:rPr>
                <w:sz w:val="20"/>
                <w:szCs w:val="20"/>
              </w:rPr>
              <w:t xml:space="preserve">» кредитов в рамках кредитного продукта «Сезонный Легкий» </w:t>
            </w:r>
          </w:p>
          <w:p w:rsidR="005A4300" w:rsidRPr="002A11A4" w:rsidRDefault="005A4300" w:rsidP="0055174D">
            <w:pPr>
              <w:rPr>
                <w:sz w:val="20"/>
                <w:szCs w:val="20"/>
              </w:rPr>
            </w:pPr>
            <w:r w:rsidRPr="002A11A4">
              <w:rPr>
                <w:sz w:val="20"/>
                <w:szCs w:val="20"/>
              </w:rPr>
              <w:t>№ 578-П, Порядка предоставления АО «</w:t>
            </w:r>
            <w:proofErr w:type="spellStart"/>
            <w:r w:rsidRPr="002A11A4">
              <w:rPr>
                <w:sz w:val="20"/>
                <w:szCs w:val="20"/>
              </w:rPr>
              <w:t>Россельхозбанк</w:t>
            </w:r>
            <w:proofErr w:type="spellEnd"/>
            <w:r w:rsidRPr="002A11A4">
              <w:rPr>
                <w:sz w:val="20"/>
                <w:szCs w:val="20"/>
              </w:rPr>
              <w:t xml:space="preserve">» кредитов в рамках кредитного продукта «Сезонный Легкий для новых клиентов» № 587-П, </w:t>
            </w:r>
          </w:p>
          <w:p w:rsidR="005A4300" w:rsidRPr="00A240FE" w:rsidRDefault="005A4300" w:rsidP="000D69B8">
            <w:pPr>
              <w:rPr>
                <w:sz w:val="20"/>
                <w:szCs w:val="20"/>
              </w:rPr>
            </w:pPr>
            <w:r w:rsidRPr="002A11A4">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w:t>
            </w:r>
            <w:r w:rsidRPr="00A240FE">
              <w:rPr>
                <w:sz w:val="20"/>
                <w:szCs w:val="20"/>
              </w:rPr>
              <w:t>П</w:t>
            </w:r>
            <w:r w:rsidR="00A240FE" w:rsidRPr="00A240FE">
              <w:rPr>
                <w:sz w:val="20"/>
                <w:szCs w:val="20"/>
              </w:rPr>
              <w:t xml:space="preserve"> на период действия льготных условий</w:t>
            </w:r>
          </w:p>
          <w:p w:rsidR="005A4300" w:rsidRPr="002A11A4" w:rsidRDefault="005A4300" w:rsidP="000D69B8">
            <w:pPr>
              <w:rPr>
                <w:sz w:val="20"/>
                <w:szCs w:val="20"/>
              </w:rPr>
            </w:pPr>
            <w:r w:rsidRPr="002A11A4">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5A4300" w:rsidRPr="002A11A4" w:rsidRDefault="005A4300" w:rsidP="000D69B8">
            <w:pPr>
              <w:rPr>
                <w:bCs/>
                <w:sz w:val="20"/>
                <w:szCs w:val="20"/>
              </w:rPr>
            </w:pPr>
            <w:r w:rsidRPr="002A11A4">
              <w:rPr>
                <w:bCs/>
                <w:sz w:val="20"/>
                <w:szCs w:val="20"/>
              </w:rPr>
              <w:t>- при рефинансировании (реструктурировании) за счет средств АО «МСП Банк» кредитов, предоставленных АО «</w:t>
            </w:r>
            <w:proofErr w:type="spellStart"/>
            <w:r w:rsidRPr="002A11A4">
              <w:rPr>
                <w:bCs/>
                <w:sz w:val="20"/>
                <w:szCs w:val="20"/>
              </w:rPr>
              <w:t>Россельхозбанк</w:t>
            </w:r>
            <w:proofErr w:type="spellEnd"/>
            <w:r w:rsidRPr="002A11A4">
              <w:rPr>
                <w:bCs/>
                <w:sz w:val="20"/>
                <w:szCs w:val="20"/>
              </w:rPr>
              <w:t>» субъектам малого и среднего предпринимательства;</w:t>
            </w:r>
          </w:p>
          <w:p w:rsidR="005A4300" w:rsidRDefault="005A4300" w:rsidP="000D69B8">
            <w:pPr>
              <w:rPr>
                <w:bCs/>
                <w:sz w:val="20"/>
                <w:szCs w:val="20"/>
              </w:rPr>
            </w:pPr>
            <w:r w:rsidRPr="002A11A4">
              <w:rPr>
                <w:bCs/>
                <w:sz w:val="20"/>
                <w:szCs w:val="20"/>
              </w:rPr>
              <w:t>- при кредитовании в рамках Положения о предоставлении АО «</w:t>
            </w:r>
            <w:proofErr w:type="spellStart"/>
            <w:r w:rsidRPr="002A11A4">
              <w:rPr>
                <w:bCs/>
                <w:sz w:val="20"/>
                <w:szCs w:val="20"/>
              </w:rPr>
              <w:t>Россельхозбанк</w:t>
            </w:r>
            <w:proofErr w:type="spellEnd"/>
            <w:r w:rsidRPr="002A11A4">
              <w:rPr>
                <w:bCs/>
                <w:sz w:val="20"/>
                <w:szCs w:val="20"/>
              </w:rPr>
              <w:t>» кредитов в рамках кредитного продукта «Родная земля» № 598-П;</w:t>
            </w:r>
          </w:p>
          <w:p w:rsidR="003B7520" w:rsidRPr="002A11A4" w:rsidRDefault="003B7520" w:rsidP="000D69B8">
            <w:pPr>
              <w:rPr>
                <w:bCs/>
                <w:sz w:val="20"/>
                <w:szCs w:val="20"/>
              </w:rPr>
            </w:pPr>
            <w:r w:rsidRPr="003B7520">
              <w:rPr>
                <w:bCs/>
                <w:sz w:val="20"/>
                <w:szCs w:val="20"/>
              </w:rPr>
              <w:t>- при кредитовании в рамках кредитного продукта «</w:t>
            </w:r>
            <w:proofErr w:type="spellStart"/>
            <w:r w:rsidRPr="003B7520">
              <w:rPr>
                <w:bCs/>
                <w:sz w:val="20"/>
                <w:szCs w:val="20"/>
              </w:rPr>
              <w:t>Микро_АПК</w:t>
            </w:r>
            <w:proofErr w:type="spellEnd"/>
            <w:r w:rsidRPr="003B7520">
              <w:rPr>
                <w:bCs/>
                <w:sz w:val="20"/>
                <w:szCs w:val="20"/>
              </w:rPr>
              <w:t xml:space="preserve">» в соответствии с Положением о кредитовании клиентов </w:t>
            </w:r>
            <w:proofErr w:type="spellStart"/>
            <w:r w:rsidRPr="003B7520">
              <w:rPr>
                <w:bCs/>
                <w:sz w:val="20"/>
                <w:szCs w:val="20"/>
              </w:rPr>
              <w:t>микробизнеса</w:t>
            </w:r>
            <w:proofErr w:type="spellEnd"/>
            <w:r w:rsidRPr="003B7520">
              <w:rPr>
                <w:bCs/>
                <w:sz w:val="20"/>
                <w:szCs w:val="20"/>
              </w:rPr>
              <w:t xml:space="preserve"> в АО «</w:t>
            </w:r>
            <w:proofErr w:type="spellStart"/>
            <w:r w:rsidRPr="003B7520">
              <w:rPr>
                <w:bCs/>
                <w:sz w:val="20"/>
                <w:szCs w:val="20"/>
              </w:rPr>
              <w:t>Россельхозбанк</w:t>
            </w:r>
            <w:proofErr w:type="spellEnd"/>
            <w:r w:rsidRPr="003B7520">
              <w:rPr>
                <w:bCs/>
                <w:sz w:val="20"/>
                <w:szCs w:val="20"/>
              </w:rPr>
              <w:t>» № 656-П</w:t>
            </w:r>
            <w:r>
              <w:rPr>
                <w:bCs/>
                <w:sz w:val="20"/>
                <w:szCs w:val="20"/>
              </w:rPr>
              <w:t>;</w:t>
            </w:r>
          </w:p>
          <w:p w:rsidR="005A4300" w:rsidRPr="002A1DC5" w:rsidRDefault="005A4300" w:rsidP="002A1DC5">
            <w:pPr>
              <w:rPr>
                <w:bCs/>
                <w:sz w:val="20"/>
                <w:szCs w:val="20"/>
              </w:rPr>
            </w:pPr>
            <w:r w:rsidRPr="002A11A4">
              <w:rPr>
                <w:bCs/>
                <w:sz w:val="20"/>
                <w:szCs w:val="20"/>
              </w:rPr>
              <w:t xml:space="preserve">- </w:t>
            </w:r>
            <w:r w:rsidRPr="002A1DC5">
              <w:rPr>
                <w:bCs/>
                <w:sz w:val="20"/>
                <w:szCs w:val="20"/>
              </w:rPr>
              <w:t>при кредитовании в рамках кредитного продукта «</w:t>
            </w:r>
            <w:proofErr w:type="spellStart"/>
            <w:r w:rsidRPr="002A1DC5">
              <w:rPr>
                <w:bCs/>
                <w:sz w:val="20"/>
                <w:szCs w:val="20"/>
              </w:rPr>
              <w:t>АПК_Инвест</w:t>
            </w:r>
            <w:proofErr w:type="spellEnd"/>
            <w:r w:rsidRPr="002A1DC5">
              <w:rPr>
                <w:bCs/>
                <w:sz w:val="20"/>
                <w:szCs w:val="20"/>
              </w:rPr>
              <w:t xml:space="preserve">» в соответствии с Положением о кредитовании клиентов </w:t>
            </w:r>
            <w:proofErr w:type="spellStart"/>
            <w:r w:rsidRPr="002A1DC5">
              <w:rPr>
                <w:bCs/>
                <w:sz w:val="20"/>
                <w:szCs w:val="20"/>
              </w:rPr>
              <w:t>микробизнеса</w:t>
            </w:r>
            <w:proofErr w:type="spellEnd"/>
            <w:r w:rsidRPr="002A1DC5">
              <w:rPr>
                <w:bCs/>
                <w:sz w:val="20"/>
                <w:szCs w:val="20"/>
              </w:rPr>
              <w:t xml:space="preserve"> в АО «</w:t>
            </w:r>
            <w:proofErr w:type="spellStart"/>
            <w:r w:rsidRPr="002A1DC5">
              <w:rPr>
                <w:bCs/>
                <w:sz w:val="20"/>
                <w:szCs w:val="20"/>
              </w:rPr>
              <w:t>Россельхозбанк</w:t>
            </w:r>
            <w:proofErr w:type="spellEnd"/>
            <w:r w:rsidRPr="002A1DC5">
              <w:rPr>
                <w:bCs/>
                <w:sz w:val="20"/>
                <w:szCs w:val="20"/>
              </w:rPr>
              <w:t xml:space="preserve">» </w:t>
            </w:r>
          </w:p>
          <w:p w:rsidR="005A4300" w:rsidRPr="002A11A4" w:rsidRDefault="005A4300" w:rsidP="002A1DC5">
            <w:pPr>
              <w:rPr>
                <w:bCs/>
                <w:sz w:val="20"/>
                <w:szCs w:val="20"/>
              </w:rPr>
            </w:pPr>
            <w:r w:rsidRPr="002A1DC5">
              <w:rPr>
                <w:bCs/>
                <w:sz w:val="20"/>
                <w:szCs w:val="20"/>
              </w:rPr>
              <w:lastRenderedPageBreak/>
              <w:t>№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r w:rsidRPr="002A11A4">
              <w:rPr>
                <w:bCs/>
                <w:sz w:val="20"/>
                <w:szCs w:val="20"/>
              </w:rPr>
              <w:t>;</w:t>
            </w:r>
          </w:p>
          <w:p w:rsidR="005A4300" w:rsidRDefault="005A4300" w:rsidP="000D69B8">
            <w:pPr>
              <w:rPr>
                <w:bCs/>
                <w:sz w:val="20"/>
                <w:szCs w:val="20"/>
              </w:rPr>
            </w:pPr>
            <w:r w:rsidRPr="00E42F5E">
              <w:rPr>
                <w:bCs/>
                <w:sz w:val="20"/>
                <w:szCs w:val="20"/>
              </w:rPr>
              <w:t>- при кредитовании в соответствии с Порядком рефинансирования АО «</w:t>
            </w:r>
            <w:proofErr w:type="spellStart"/>
            <w:r w:rsidRPr="00E42F5E">
              <w:rPr>
                <w:bCs/>
                <w:sz w:val="20"/>
                <w:szCs w:val="20"/>
              </w:rPr>
              <w:t>Россельхозбанк</w:t>
            </w:r>
            <w:proofErr w:type="spellEnd"/>
            <w:r w:rsidRPr="00E42F5E">
              <w:rPr>
                <w:bCs/>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E42F5E">
              <w:rPr>
                <w:bCs/>
                <w:sz w:val="20"/>
                <w:szCs w:val="20"/>
              </w:rPr>
              <w:t>Рефинанс</w:t>
            </w:r>
            <w:proofErr w:type="spellEnd"/>
            <w:r w:rsidRPr="00E42F5E">
              <w:rPr>
                <w:bCs/>
                <w:sz w:val="20"/>
                <w:szCs w:val="20"/>
              </w:rPr>
              <w:t xml:space="preserve">», «Сезонный Животноводство </w:t>
            </w:r>
            <w:proofErr w:type="spellStart"/>
            <w:r w:rsidRPr="00E42F5E">
              <w:rPr>
                <w:bCs/>
                <w:sz w:val="20"/>
                <w:szCs w:val="20"/>
              </w:rPr>
              <w:t>Рефинанс</w:t>
            </w:r>
            <w:proofErr w:type="spellEnd"/>
            <w:r w:rsidRPr="00E42F5E">
              <w:rPr>
                <w:bCs/>
                <w:sz w:val="20"/>
                <w:szCs w:val="20"/>
              </w:rPr>
              <w:t>»,</w:t>
            </w:r>
            <w:r>
              <w:rPr>
                <w:bCs/>
                <w:sz w:val="20"/>
                <w:szCs w:val="20"/>
              </w:rPr>
              <w:t xml:space="preserve"> «Сезонный Переработка </w:t>
            </w:r>
            <w:proofErr w:type="spellStart"/>
            <w:r>
              <w:rPr>
                <w:bCs/>
                <w:sz w:val="20"/>
                <w:szCs w:val="20"/>
              </w:rPr>
              <w:t>Рефинанс</w:t>
            </w:r>
            <w:proofErr w:type="spellEnd"/>
            <w:r>
              <w:rPr>
                <w:bCs/>
                <w:sz w:val="20"/>
                <w:szCs w:val="20"/>
              </w:rPr>
              <w:t>.</w:t>
            </w:r>
          </w:p>
          <w:p w:rsidR="00D94478" w:rsidRDefault="00D94478" w:rsidP="000D69B8">
            <w:pPr>
              <w:rPr>
                <w:sz w:val="20"/>
                <w:szCs w:val="20"/>
              </w:rPr>
            </w:pPr>
            <w:r w:rsidRPr="00D94478">
              <w:rPr>
                <w:sz w:val="20"/>
                <w:szCs w:val="20"/>
              </w:rPr>
              <w:t xml:space="preserve">- при кредитовании в рамках Временного порядка предоставления кредитных продуктов клиентам </w:t>
            </w:r>
            <w:proofErr w:type="spellStart"/>
            <w:r w:rsidRPr="00D94478">
              <w:rPr>
                <w:sz w:val="20"/>
                <w:szCs w:val="20"/>
              </w:rPr>
              <w:t>микробизнеса</w:t>
            </w:r>
            <w:proofErr w:type="spellEnd"/>
            <w:r w:rsidRPr="00D94478">
              <w:rPr>
                <w:sz w:val="20"/>
                <w:szCs w:val="20"/>
              </w:rPr>
              <w:t xml:space="preserve"> (ИП/ИП Глава КФХ) с использованием технологии «Кредитный конвейер физических лиц» в АО «</w:t>
            </w:r>
            <w:proofErr w:type="spellStart"/>
            <w:r w:rsidRPr="00D94478">
              <w:rPr>
                <w:sz w:val="20"/>
                <w:szCs w:val="20"/>
              </w:rPr>
              <w:t>Россельхозбанк</w:t>
            </w:r>
            <w:proofErr w:type="spellEnd"/>
          </w:p>
          <w:p w:rsidR="001B6096" w:rsidRPr="001B6096" w:rsidRDefault="001B6096" w:rsidP="001B6096">
            <w:pPr>
              <w:rPr>
                <w:sz w:val="20"/>
                <w:szCs w:val="20"/>
              </w:rPr>
            </w:pPr>
            <w:r w:rsidRPr="001B6096">
              <w:rPr>
                <w:sz w:val="20"/>
                <w:szCs w:val="20"/>
              </w:rPr>
              <w:t xml:space="preserve">- при кредитовании в рамках Порядка </w:t>
            </w:r>
          </w:p>
          <w:p w:rsidR="00B75227" w:rsidRPr="002A11A4" w:rsidRDefault="001B6096" w:rsidP="001B6096">
            <w:pPr>
              <w:rPr>
                <w:sz w:val="20"/>
                <w:szCs w:val="20"/>
              </w:rPr>
            </w:pPr>
            <w:r w:rsidRPr="001B6096">
              <w:rPr>
                <w:sz w:val="20"/>
                <w:szCs w:val="20"/>
              </w:rPr>
              <w:t xml:space="preserve">кредитования клиентов </w:t>
            </w:r>
            <w:proofErr w:type="spellStart"/>
            <w:r w:rsidRPr="001B6096">
              <w:rPr>
                <w:sz w:val="20"/>
                <w:szCs w:val="20"/>
              </w:rPr>
              <w:t>микробизнеса</w:t>
            </w:r>
            <w:proofErr w:type="spellEnd"/>
            <w:r w:rsidRPr="001B6096">
              <w:rPr>
                <w:sz w:val="20"/>
                <w:szCs w:val="20"/>
              </w:rPr>
              <w:t xml:space="preserve"> по кредитному продукту «Бизнес-карта с лимитом кредитования» в АО «</w:t>
            </w:r>
            <w:proofErr w:type="spellStart"/>
            <w:r w:rsidRPr="001B6096">
              <w:rPr>
                <w:sz w:val="20"/>
                <w:szCs w:val="20"/>
              </w:rPr>
              <w:t>Россельхозбанк</w:t>
            </w:r>
            <w:proofErr w:type="spellEnd"/>
            <w:r w:rsidRPr="001B6096">
              <w:rPr>
                <w:sz w:val="20"/>
                <w:szCs w:val="20"/>
              </w:rPr>
              <w:t>» № 738-П</w:t>
            </w:r>
          </w:p>
        </w:tc>
        <w:tc>
          <w:tcPr>
            <w:tcW w:w="1985" w:type="dxa"/>
            <w:tcBorders>
              <w:top w:val="nil"/>
              <w:left w:val="single" w:sz="4" w:space="0" w:color="auto"/>
              <w:bottom w:val="single" w:sz="4" w:space="0" w:color="auto"/>
            </w:tcBorders>
          </w:tcPr>
          <w:p w:rsidR="005A4300" w:rsidRPr="00231927" w:rsidRDefault="005A4300" w:rsidP="000D69B8">
            <w:pPr>
              <w:jc w:val="center"/>
              <w:rPr>
                <w:sz w:val="20"/>
                <w:szCs w:val="20"/>
              </w:rPr>
            </w:pPr>
            <w:r w:rsidRPr="00180EC4">
              <w:rPr>
                <w:sz w:val="20"/>
                <w:szCs w:val="20"/>
              </w:rPr>
              <w:lastRenderedPageBreak/>
              <w:t xml:space="preserve">Не взимается, </w:t>
            </w:r>
            <w:r w:rsidRPr="00180EC4">
              <w:rPr>
                <w:sz w:val="20"/>
                <w:szCs w:val="20"/>
              </w:rPr>
              <w:br/>
              <w:t>за исключением комиссий, возмещаемых финансирующему банку за досрочное погашение</w:t>
            </w:r>
          </w:p>
          <w:p w:rsidR="005A4300" w:rsidRDefault="005A4300" w:rsidP="000D69B8">
            <w:pPr>
              <w:jc w:val="center"/>
              <w:rPr>
                <w:sz w:val="20"/>
                <w:szCs w:val="20"/>
              </w:rPr>
            </w:pPr>
            <w:r>
              <w:rPr>
                <w:sz w:val="20"/>
                <w:szCs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Pr="00BA3CE0" w:rsidRDefault="005A4300" w:rsidP="000D69B8">
            <w:pPr>
              <w:jc w:val="center"/>
              <w:rPr>
                <w:sz w:val="20"/>
                <w:szCs w:val="20"/>
              </w:rPr>
            </w:pPr>
          </w:p>
          <w:p w:rsidR="005A4300" w:rsidRPr="00BA3CE0" w:rsidRDefault="005A4300" w:rsidP="000D69B8">
            <w:pPr>
              <w:jc w:val="center"/>
              <w:rPr>
                <w:sz w:val="20"/>
                <w:szCs w:val="20"/>
              </w:rPr>
            </w:pPr>
          </w:p>
          <w:p w:rsidR="005A4300" w:rsidRPr="00BA3CE0" w:rsidRDefault="005A4300" w:rsidP="000D69B8">
            <w:pPr>
              <w:jc w:val="center"/>
              <w:rPr>
                <w:sz w:val="20"/>
                <w:szCs w:val="20"/>
              </w:rPr>
            </w:pPr>
          </w:p>
          <w:p w:rsidR="005A4300" w:rsidRPr="00BA3CE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55174D">
            <w:pPr>
              <w:rPr>
                <w:sz w:val="20"/>
                <w:szCs w:val="20"/>
              </w:rPr>
            </w:pPr>
          </w:p>
          <w:p w:rsidR="005A4300" w:rsidRDefault="005A4300" w:rsidP="000D69B8">
            <w:pPr>
              <w:jc w:val="center"/>
              <w:rPr>
                <w:sz w:val="20"/>
                <w:szCs w:val="20"/>
              </w:rPr>
            </w:pPr>
          </w:p>
          <w:p w:rsidR="005A4300" w:rsidRPr="009A39CE" w:rsidRDefault="005A4300" w:rsidP="000D69B8">
            <w:pPr>
              <w:jc w:val="center"/>
              <w:rPr>
                <w:sz w:val="20"/>
                <w:szCs w:val="20"/>
              </w:rPr>
            </w:pPr>
            <w:r>
              <w:rPr>
                <w:sz w:val="20"/>
                <w:szCs w:val="20"/>
              </w:rPr>
              <w:t>Не взимается</w:t>
            </w: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r>
              <w:rPr>
                <w:sz w:val="20"/>
                <w:szCs w:val="20"/>
              </w:rPr>
              <w:t>Не взимается</w:t>
            </w: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r w:rsidRPr="00B40919">
              <w:rPr>
                <w:sz w:val="20"/>
              </w:rPr>
              <w:t>Не взимается</w:t>
            </w:r>
          </w:p>
          <w:p w:rsidR="005A4300" w:rsidRDefault="005A4300" w:rsidP="00A664A0">
            <w:pPr>
              <w:jc w:val="center"/>
              <w:rPr>
                <w:sz w:val="20"/>
                <w:szCs w:val="20"/>
              </w:rPr>
            </w:pPr>
          </w:p>
          <w:p w:rsidR="005A4300" w:rsidRDefault="005A4300" w:rsidP="00A664A0">
            <w:pPr>
              <w:jc w:val="center"/>
              <w:rPr>
                <w:sz w:val="20"/>
                <w:szCs w:val="20"/>
              </w:rPr>
            </w:pPr>
          </w:p>
          <w:p w:rsidR="005A4300" w:rsidRDefault="005A4300" w:rsidP="00A664A0">
            <w:pPr>
              <w:jc w:val="center"/>
              <w:rPr>
                <w:sz w:val="20"/>
                <w:szCs w:val="20"/>
              </w:rPr>
            </w:pPr>
          </w:p>
          <w:p w:rsidR="005A4300" w:rsidRDefault="005A4300" w:rsidP="00A664A0">
            <w:pPr>
              <w:jc w:val="center"/>
              <w:rPr>
                <w:sz w:val="20"/>
                <w:szCs w:val="20"/>
              </w:rPr>
            </w:pPr>
          </w:p>
          <w:p w:rsidR="005A4300" w:rsidRDefault="005A4300" w:rsidP="00B0443D">
            <w:pPr>
              <w:jc w:val="center"/>
              <w:rPr>
                <w:sz w:val="20"/>
                <w:szCs w:val="20"/>
              </w:rPr>
            </w:pPr>
            <w:r w:rsidRPr="00B0443D">
              <w:rPr>
                <w:sz w:val="20"/>
                <w:szCs w:val="20"/>
              </w:rPr>
              <w:t>Не взимается</w:t>
            </w: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r w:rsidRPr="00B0443D">
              <w:rPr>
                <w:sz w:val="20"/>
                <w:szCs w:val="20"/>
              </w:rPr>
              <w:t>Не взимается</w:t>
            </w: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3E77C1" w:rsidRDefault="003E77C1"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AF6682">
            <w:pPr>
              <w:rPr>
                <w:sz w:val="20"/>
                <w:szCs w:val="20"/>
              </w:rPr>
            </w:pPr>
          </w:p>
          <w:p w:rsidR="005A4300" w:rsidRDefault="003E77C1" w:rsidP="000D69B8">
            <w:pPr>
              <w:jc w:val="center"/>
              <w:rPr>
                <w:sz w:val="20"/>
                <w:szCs w:val="20"/>
              </w:rPr>
            </w:pPr>
            <w:r>
              <w:rPr>
                <w:sz w:val="20"/>
                <w:szCs w:val="20"/>
              </w:rPr>
              <w:t>Н</w:t>
            </w:r>
            <w:r w:rsidR="005A4300">
              <w:rPr>
                <w:sz w:val="20"/>
                <w:szCs w:val="20"/>
              </w:rPr>
              <w:t>е взимается</w:t>
            </w:r>
          </w:p>
          <w:p w:rsidR="00D94478" w:rsidRDefault="00D94478" w:rsidP="000D69B8">
            <w:pPr>
              <w:jc w:val="center"/>
              <w:rPr>
                <w:sz w:val="20"/>
                <w:szCs w:val="20"/>
              </w:rPr>
            </w:pPr>
          </w:p>
          <w:p w:rsidR="00D94478" w:rsidRDefault="00D94478" w:rsidP="000D69B8">
            <w:pPr>
              <w:jc w:val="center"/>
              <w:rPr>
                <w:sz w:val="20"/>
                <w:szCs w:val="20"/>
              </w:rPr>
            </w:pPr>
          </w:p>
          <w:p w:rsidR="00D94478" w:rsidRDefault="00D94478" w:rsidP="000D69B8">
            <w:pPr>
              <w:jc w:val="center"/>
              <w:rPr>
                <w:sz w:val="20"/>
                <w:szCs w:val="20"/>
              </w:rPr>
            </w:pPr>
          </w:p>
          <w:p w:rsidR="00D94478" w:rsidRDefault="00D94478" w:rsidP="000D69B8">
            <w:pPr>
              <w:jc w:val="center"/>
              <w:rPr>
                <w:sz w:val="20"/>
                <w:szCs w:val="20"/>
              </w:rPr>
            </w:pPr>
          </w:p>
          <w:p w:rsidR="00D94478" w:rsidRDefault="00D94478" w:rsidP="000D69B8">
            <w:pPr>
              <w:jc w:val="center"/>
              <w:rPr>
                <w:sz w:val="20"/>
                <w:szCs w:val="20"/>
              </w:rPr>
            </w:pPr>
          </w:p>
          <w:p w:rsidR="00D94478" w:rsidRDefault="00D94478" w:rsidP="000D69B8">
            <w:pPr>
              <w:jc w:val="center"/>
              <w:rPr>
                <w:sz w:val="20"/>
                <w:szCs w:val="20"/>
              </w:rPr>
            </w:pPr>
          </w:p>
          <w:p w:rsidR="00D94478" w:rsidRDefault="00D94478" w:rsidP="000D69B8">
            <w:pPr>
              <w:jc w:val="center"/>
              <w:rPr>
                <w:sz w:val="20"/>
                <w:szCs w:val="20"/>
              </w:rPr>
            </w:pPr>
          </w:p>
          <w:p w:rsidR="00D94478" w:rsidRDefault="00D94478" w:rsidP="001B6096">
            <w:pPr>
              <w:jc w:val="center"/>
              <w:rPr>
                <w:sz w:val="20"/>
                <w:szCs w:val="20"/>
              </w:rPr>
            </w:pPr>
            <w:r w:rsidRPr="00D94478">
              <w:rPr>
                <w:sz w:val="20"/>
                <w:szCs w:val="20"/>
              </w:rPr>
              <w:t>Не взимается</w:t>
            </w:r>
          </w:p>
          <w:p w:rsidR="00D94478" w:rsidRDefault="00D94478" w:rsidP="000D69B8">
            <w:pPr>
              <w:jc w:val="center"/>
              <w:rPr>
                <w:sz w:val="20"/>
                <w:szCs w:val="20"/>
              </w:rPr>
            </w:pPr>
          </w:p>
          <w:p w:rsidR="00D94478" w:rsidRDefault="00D94478" w:rsidP="000D69B8">
            <w:pPr>
              <w:jc w:val="center"/>
              <w:rPr>
                <w:sz w:val="20"/>
                <w:szCs w:val="20"/>
              </w:rPr>
            </w:pPr>
          </w:p>
          <w:p w:rsidR="00D94478" w:rsidRDefault="00D94478" w:rsidP="000D69B8">
            <w:pPr>
              <w:jc w:val="center"/>
              <w:rPr>
                <w:sz w:val="20"/>
                <w:szCs w:val="20"/>
              </w:rPr>
            </w:pPr>
          </w:p>
          <w:p w:rsidR="001B6096" w:rsidRDefault="001B6096" w:rsidP="000D69B8">
            <w:pPr>
              <w:jc w:val="center"/>
              <w:rPr>
                <w:sz w:val="20"/>
                <w:szCs w:val="20"/>
              </w:rPr>
            </w:pPr>
          </w:p>
          <w:p w:rsidR="00D94478" w:rsidRPr="001B6096" w:rsidRDefault="001B6096" w:rsidP="001B6096">
            <w:pPr>
              <w:jc w:val="center"/>
              <w:rPr>
                <w:sz w:val="20"/>
                <w:szCs w:val="20"/>
              </w:rPr>
            </w:pPr>
            <w:r>
              <w:rPr>
                <w:sz w:val="20"/>
                <w:szCs w:val="20"/>
              </w:rPr>
              <w:t>Не взимается</w:t>
            </w:r>
          </w:p>
        </w:tc>
        <w:tc>
          <w:tcPr>
            <w:tcW w:w="3543" w:type="dxa"/>
            <w:vMerge/>
          </w:tcPr>
          <w:p w:rsidR="005A4300" w:rsidRPr="00180EC4" w:rsidRDefault="005A4300" w:rsidP="000D69B8">
            <w:pPr>
              <w:rPr>
                <w:sz w:val="20"/>
                <w:szCs w:val="20"/>
              </w:rPr>
            </w:pPr>
          </w:p>
        </w:tc>
      </w:tr>
      <w:tr w:rsidR="005A4300" w:rsidRPr="00180EC4" w:rsidTr="00FA041D">
        <w:trPr>
          <w:trHeight w:val="227"/>
        </w:trPr>
        <w:tc>
          <w:tcPr>
            <w:tcW w:w="851" w:type="dxa"/>
            <w:tcBorders>
              <w:top w:val="single" w:sz="4" w:space="0" w:color="auto"/>
              <w:left w:val="single" w:sz="4" w:space="0" w:color="auto"/>
              <w:bottom w:val="single" w:sz="4" w:space="0" w:color="auto"/>
              <w:right w:val="single" w:sz="4" w:space="0" w:color="auto"/>
            </w:tcBorders>
          </w:tcPr>
          <w:p w:rsidR="005A4300" w:rsidRPr="00180EC4" w:rsidRDefault="005A4300" w:rsidP="000D69B8">
            <w:pPr>
              <w:jc w:val="center"/>
              <w:rPr>
                <w:sz w:val="20"/>
                <w:szCs w:val="20"/>
              </w:rPr>
            </w:pPr>
            <w:r w:rsidRPr="00E96AF1">
              <w:rPr>
                <w:sz w:val="20"/>
                <w:szCs w:val="20"/>
              </w:rPr>
              <w:t>12.8.</w:t>
            </w:r>
          </w:p>
        </w:tc>
        <w:tc>
          <w:tcPr>
            <w:tcW w:w="3969" w:type="dxa"/>
            <w:tcBorders>
              <w:top w:val="single" w:sz="4" w:space="0" w:color="auto"/>
              <w:left w:val="single" w:sz="4" w:space="0" w:color="auto"/>
              <w:bottom w:val="single" w:sz="4" w:space="0" w:color="auto"/>
              <w:right w:val="single" w:sz="4" w:space="0" w:color="auto"/>
            </w:tcBorders>
          </w:tcPr>
          <w:p w:rsidR="005A4300" w:rsidRPr="002A11A4" w:rsidRDefault="005A4300" w:rsidP="00E96AF1">
            <w:pPr>
              <w:rPr>
                <w:sz w:val="20"/>
                <w:szCs w:val="20"/>
              </w:rPr>
            </w:pPr>
            <w:r w:rsidRPr="002A11A4">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5A4300" w:rsidRPr="002A11A4" w:rsidRDefault="005A4300" w:rsidP="00E96AF1">
            <w:pPr>
              <w:rPr>
                <w:sz w:val="20"/>
                <w:szCs w:val="20"/>
              </w:rPr>
            </w:pPr>
          </w:p>
          <w:p w:rsidR="005A4300" w:rsidRDefault="005A4300" w:rsidP="00E96AF1">
            <w:pPr>
              <w:rPr>
                <w:sz w:val="20"/>
                <w:szCs w:val="20"/>
              </w:rPr>
            </w:pPr>
            <w:r w:rsidRPr="002A11A4">
              <w:rPr>
                <w:sz w:val="20"/>
                <w:szCs w:val="20"/>
              </w:rPr>
              <w:t>- при кредитовании в рамках Положения о предоставлении АО «</w:t>
            </w:r>
            <w:proofErr w:type="spellStart"/>
            <w:r w:rsidRPr="002A11A4">
              <w:rPr>
                <w:sz w:val="20"/>
                <w:szCs w:val="20"/>
              </w:rPr>
              <w:t>Россельхозбанк</w:t>
            </w:r>
            <w:proofErr w:type="spellEnd"/>
            <w:r w:rsidRPr="002A11A4">
              <w:rPr>
                <w:sz w:val="20"/>
                <w:szCs w:val="20"/>
              </w:rPr>
              <w:t>» кредитов в рамках кредитного продукта «Родная земля» № 598-П;</w:t>
            </w:r>
          </w:p>
          <w:p w:rsidR="00E23FF2" w:rsidRPr="00E23FF2" w:rsidRDefault="00E23FF2" w:rsidP="00E96AF1">
            <w:pPr>
              <w:rPr>
                <w:color w:val="000000" w:themeColor="text1"/>
                <w:sz w:val="20"/>
                <w:szCs w:val="20"/>
              </w:rPr>
            </w:pPr>
            <w:r w:rsidRPr="00E23FF2">
              <w:rPr>
                <w:bCs/>
                <w:color w:val="000000" w:themeColor="text1"/>
                <w:sz w:val="20"/>
                <w:szCs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w:t>
            </w:r>
            <w:r w:rsidRPr="00E23FF2">
              <w:rPr>
                <w:bCs/>
                <w:color w:val="000000" w:themeColor="text1"/>
                <w:sz w:val="20"/>
                <w:szCs w:val="20"/>
              </w:rPr>
              <w:lastRenderedPageBreak/>
              <w:t>Российской Федерации от 30.12.2018 № 1764)</w:t>
            </w:r>
          </w:p>
          <w:p w:rsidR="005A4300" w:rsidRPr="002A11A4" w:rsidRDefault="005A4300" w:rsidP="000D69B8">
            <w:pPr>
              <w:rPr>
                <w:b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5A4300" w:rsidRPr="00E96AF1" w:rsidRDefault="005A4300" w:rsidP="00E96AF1">
            <w:pPr>
              <w:jc w:val="center"/>
              <w:rPr>
                <w:sz w:val="20"/>
                <w:szCs w:val="20"/>
              </w:rPr>
            </w:pPr>
            <w:r w:rsidRPr="00E96AF1">
              <w:rPr>
                <w:sz w:val="20"/>
                <w:szCs w:val="20"/>
              </w:rPr>
              <w:lastRenderedPageBreak/>
              <w:t xml:space="preserve"> 0,2% от суммы, </w:t>
            </w:r>
          </w:p>
          <w:p w:rsidR="005A4300" w:rsidRPr="00E96AF1" w:rsidRDefault="005A4300" w:rsidP="00E96AF1">
            <w:pPr>
              <w:jc w:val="center"/>
              <w:rPr>
                <w:sz w:val="20"/>
                <w:szCs w:val="20"/>
              </w:rPr>
            </w:pPr>
            <w:r w:rsidRPr="00E96AF1">
              <w:rPr>
                <w:sz w:val="20"/>
                <w:szCs w:val="20"/>
              </w:rPr>
              <w:t xml:space="preserve">минимум - </w:t>
            </w:r>
            <w:r w:rsidR="009E0F3A">
              <w:rPr>
                <w:sz w:val="20"/>
                <w:szCs w:val="20"/>
              </w:rPr>
              <w:t>3</w:t>
            </w:r>
            <w:r w:rsidRPr="00E96AF1">
              <w:rPr>
                <w:sz w:val="20"/>
                <w:szCs w:val="20"/>
              </w:rPr>
              <w:t>0 000 руб.,</w:t>
            </w:r>
          </w:p>
          <w:p w:rsidR="005A4300" w:rsidRDefault="005A4300" w:rsidP="00E96AF1">
            <w:pPr>
              <w:jc w:val="center"/>
              <w:rPr>
                <w:sz w:val="20"/>
                <w:szCs w:val="20"/>
              </w:rPr>
            </w:pPr>
            <w:r w:rsidRPr="00E96AF1">
              <w:rPr>
                <w:sz w:val="20"/>
                <w:szCs w:val="20"/>
              </w:rPr>
              <w:t>максимум - 1</w:t>
            </w:r>
            <w:r w:rsidR="009E0F3A">
              <w:rPr>
                <w:sz w:val="20"/>
                <w:szCs w:val="20"/>
              </w:rPr>
              <w:t>5</w:t>
            </w:r>
            <w:r w:rsidRPr="00E96AF1">
              <w:rPr>
                <w:sz w:val="20"/>
                <w:szCs w:val="20"/>
              </w:rPr>
              <w:t>0 000 руб.</w:t>
            </w:r>
          </w:p>
          <w:p w:rsidR="005A4300" w:rsidRDefault="005A4300" w:rsidP="00E96AF1">
            <w:pPr>
              <w:jc w:val="center"/>
              <w:rPr>
                <w:sz w:val="20"/>
                <w:szCs w:val="20"/>
              </w:rPr>
            </w:pPr>
          </w:p>
          <w:p w:rsidR="005A4300" w:rsidRDefault="005A4300" w:rsidP="00E96AF1">
            <w:pPr>
              <w:jc w:val="center"/>
              <w:rPr>
                <w:sz w:val="20"/>
                <w:szCs w:val="20"/>
              </w:rPr>
            </w:pPr>
            <w:r w:rsidRPr="00582707">
              <w:rPr>
                <w:sz w:val="20"/>
                <w:szCs w:val="20"/>
              </w:rPr>
              <w:t>Не взимается</w:t>
            </w:r>
          </w:p>
          <w:p w:rsidR="005A4300" w:rsidRDefault="005A4300" w:rsidP="00E96AF1">
            <w:pPr>
              <w:jc w:val="center"/>
              <w:rPr>
                <w:sz w:val="20"/>
                <w:szCs w:val="20"/>
              </w:rPr>
            </w:pPr>
          </w:p>
          <w:p w:rsidR="005A4300" w:rsidRDefault="005A4300" w:rsidP="00E96AF1">
            <w:pPr>
              <w:jc w:val="center"/>
              <w:rPr>
                <w:sz w:val="20"/>
                <w:szCs w:val="20"/>
              </w:rPr>
            </w:pPr>
          </w:p>
          <w:p w:rsidR="005A4300" w:rsidRDefault="005A4300" w:rsidP="00B0443D">
            <w:pPr>
              <w:jc w:val="center"/>
              <w:rPr>
                <w:sz w:val="20"/>
                <w:szCs w:val="20"/>
              </w:rPr>
            </w:pPr>
          </w:p>
          <w:p w:rsidR="00E23FF2" w:rsidRDefault="00E23FF2" w:rsidP="00E23FF2">
            <w:pPr>
              <w:jc w:val="center"/>
              <w:rPr>
                <w:sz w:val="20"/>
                <w:szCs w:val="20"/>
              </w:rPr>
            </w:pPr>
            <w:r w:rsidRPr="00582707">
              <w:rPr>
                <w:sz w:val="20"/>
                <w:szCs w:val="20"/>
              </w:rPr>
              <w:t>Не взимается</w:t>
            </w:r>
          </w:p>
          <w:p w:rsidR="00E23FF2" w:rsidRPr="00F34CAC" w:rsidRDefault="00E23FF2" w:rsidP="00B0443D">
            <w:pPr>
              <w:jc w:val="center"/>
              <w:rPr>
                <w:sz w:val="20"/>
                <w:szCs w:val="20"/>
              </w:rPr>
            </w:pPr>
            <w:bookmarkStart w:id="12" w:name="_GoBack"/>
            <w:bookmarkEnd w:id="12"/>
          </w:p>
        </w:tc>
        <w:tc>
          <w:tcPr>
            <w:tcW w:w="3543" w:type="dxa"/>
            <w:vMerge/>
            <w:tcBorders>
              <w:bottom w:val="single" w:sz="4" w:space="0" w:color="auto"/>
            </w:tcBorders>
          </w:tcPr>
          <w:p w:rsidR="005A4300" w:rsidRPr="00180EC4" w:rsidRDefault="005A4300" w:rsidP="000D69B8">
            <w:pPr>
              <w:rPr>
                <w:sz w:val="20"/>
                <w:szCs w:val="20"/>
              </w:rPr>
            </w:pPr>
          </w:p>
        </w:tc>
      </w:tr>
      <w:tr w:rsidR="005A4300" w:rsidRPr="00BF74B0" w:rsidTr="00E96AF1">
        <w:trPr>
          <w:trHeight w:val="227"/>
        </w:trPr>
        <w:tc>
          <w:tcPr>
            <w:tcW w:w="851" w:type="dxa"/>
            <w:tcBorders>
              <w:top w:val="single" w:sz="4" w:space="0" w:color="auto"/>
              <w:left w:val="single" w:sz="4" w:space="0" w:color="auto"/>
              <w:bottom w:val="single" w:sz="4" w:space="0" w:color="auto"/>
              <w:right w:val="single" w:sz="4" w:space="0" w:color="auto"/>
            </w:tcBorders>
          </w:tcPr>
          <w:p w:rsidR="005A4300" w:rsidRPr="00E96AF1" w:rsidRDefault="005A4300" w:rsidP="00E96AF1">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5A4300" w:rsidRPr="002A11A4" w:rsidRDefault="005A4300" w:rsidP="00E96AF1">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A4300" w:rsidRPr="00E96AF1" w:rsidRDefault="005A4300" w:rsidP="00E96AF1">
            <w:pPr>
              <w:jc w:val="center"/>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5A4300" w:rsidRPr="00E96AF1" w:rsidRDefault="005A4300" w:rsidP="00E96AF1">
            <w:pPr>
              <w:rPr>
                <w:sz w:val="20"/>
                <w:szCs w:val="20"/>
              </w:rPr>
            </w:pPr>
            <w:r w:rsidRPr="00E96AF1">
              <w:rPr>
                <w:sz w:val="20"/>
                <w:szCs w:val="20"/>
              </w:rPr>
              <w:t>Услуга облагается НДС, сумма которого взимается дополнительно.</w:t>
            </w:r>
          </w:p>
          <w:p w:rsidR="005A4300" w:rsidRPr="00E96AF1" w:rsidRDefault="005A4300" w:rsidP="00E96AF1">
            <w:pPr>
              <w:rPr>
                <w:sz w:val="20"/>
                <w:szCs w:val="20"/>
              </w:rPr>
            </w:pPr>
            <w:r w:rsidRPr="00E96AF1">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5A4300" w:rsidRPr="00E96AF1" w:rsidRDefault="005A4300" w:rsidP="00E96AF1">
            <w:pPr>
              <w:rPr>
                <w:sz w:val="20"/>
                <w:szCs w:val="20"/>
              </w:rPr>
            </w:pPr>
            <w:r w:rsidRPr="00E96AF1">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5A4300" w:rsidRPr="00E96AF1" w:rsidRDefault="005A4300" w:rsidP="00E96AF1">
            <w:pPr>
              <w:rPr>
                <w:sz w:val="20"/>
                <w:szCs w:val="20"/>
              </w:rPr>
            </w:pPr>
            <w:r w:rsidRPr="00E96AF1">
              <w:rPr>
                <w:sz w:val="20"/>
                <w:szCs w:val="20"/>
              </w:rPr>
              <w:t>Комиссия уплачивается единовременно в день заключения соответствующего    (-их) дополнительного (-ых) соглашения (-</w:t>
            </w:r>
            <w:proofErr w:type="spellStart"/>
            <w:r w:rsidRPr="00E96AF1">
              <w:rPr>
                <w:sz w:val="20"/>
                <w:szCs w:val="20"/>
              </w:rPr>
              <w:t>ий</w:t>
            </w:r>
            <w:proofErr w:type="spellEnd"/>
            <w:r w:rsidRPr="00E96AF1">
              <w:rPr>
                <w:sz w:val="20"/>
                <w:szCs w:val="20"/>
              </w:rPr>
              <w:t>)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sz w:val="20"/>
                <w:szCs w:val="20"/>
              </w:rPr>
              <w:t>.</w:t>
            </w:r>
          </w:p>
        </w:tc>
      </w:tr>
    </w:tbl>
    <w:p w:rsidR="002B3417" w:rsidRDefault="002B3417" w:rsidP="00180EC4">
      <w:pPr>
        <w:rPr>
          <w:i/>
          <w:sz w:val="16"/>
          <w:szCs w:val="16"/>
        </w:rPr>
      </w:pPr>
    </w:p>
    <w:p w:rsidR="00BA5CDE" w:rsidRPr="00180EC4" w:rsidRDefault="00BA5CDE" w:rsidP="00180EC4">
      <w:pPr>
        <w:rPr>
          <w:i/>
          <w:sz w:val="16"/>
          <w:szCs w:val="16"/>
        </w:rPr>
      </w:pPr>
      <w:r w:rsidRPr="00180EC4">
        <w:rPr>
          <w:i/>
          <w:sz w:val="16"/>
          <w:szCs w:val="16"/>
        </w:rPr>
        <w:t>В настоящем разделе Тарифов Банка используется следующий термин:</w:t>
      </w:r>
    </w:p>
    <w:p w:rsidR="00BA5CDE" w:rsidRPr="00180EC4" w:rsidRDefault="00BA5CDE" w:rsidP="00180EC4">
      <w:pPr>
        <w:rPr>
          <w:i/>
          <w:sz w:val="16"/>
          <w:szCs w:val="16"/>
        </w:rPr>
      </w:pPr>
      <w:r w:rsidRPr="00180EC4">
        <w:rPr>
          <w:i/>
          <w:sz w:val="16"/>
          <w:szCs w:val="16"/>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BA5CDE" w:rsidRPr="00180EC4" w:rsidRDefault="00BA5CDE" w:rsidP="00180EC4">
      <w:pPr>
        <w:rPr>
          <w:i/>
          <w:sz w:val="16"/>
          <w:szCs w:val="16"/>
        </w:rPr>
      </w:pPr>
      <w:r w:rsidRPr="00180EC4">
        <w:rPr>
          <w:i/>
          <w:sz w:val="16"/>
          <w:szCs w:val="16"/>
        </w:rPr>
        <w:t xml:space="preserve">Примечание: </w:t>
      </w:r>
    </w:p>
    <w:p w:rsidR="00BA5CDE" w:rsidRPr="00180EC4" w:rsidRDefault="00BA5CDE" w:rsidP="00180EC4">
      <w:pPr>
        <w:rPr>
          <w:i/>
          <w:sz w:val="16"/>
          <w:szCs w:val="16"/>
        </w:rPr>
      </w:pPr>
      <w:r w:rsidRPr="00180EC4">
        <w:rPr>
          <w:i/>
          <w:sz w:val="16"/>
          <w:szCs w:val="16"/>
        </w:rPr>
        <w:t>1. Точный размер комиссии определяется уполномоченным органом Банка, к компетенции которого относится принятие решения по кредитной сделке.</w:t>
      </w:r>
    </w:p>
    <w:p w:rsidR="00BA5CDE" w:rsidRDefault="00BA5CDE" w:rsidP="00180EC4">
      <w:pPr>
        <w:rPr>
          <w:i/>
          <w:sz w:val="16"/>
          <w:szCs w:val="16"/>
        </w:rPr>
      </w:pPr>
      <w:r w:rsidRPr="00180EC4">
        <w:rPr>
          <w:i/>
          <w:sz w:val="16"/>
          <w:szCs w:val="16"/>
        </w:rPr>
        <w:t>2. Установление размера(-</w:t>
      </w:r>
      <w:proofErr w:type="spellStart"/>
      <w:r w:rsidRPr="00180EC4">
        <w:rPr>
          <w:i/>
          <w:sz w:val="16"/>
          <w:szCs w:val="16"/>
        </w:rPr>
        <w:t>ов</w:t>
      </w:r>
      <w:proofErr w:type="spellEnd"/>
      <w:r w:rsidRPr="00180EC4">
        <w:rPr>
          <w:i/>
          <w:sz w:val="16"/>
          <w:szCs w:val="16"/>
        </w:rPr>
        <w:t>) комиссии(-</w:t>
      </w:r>
      <w:proofErr w:type="spellStart"/>
      <w:r w:rsidRPr="00180EC4">
        <w:rPr>
          <w:i/>
          <w:sz w:val="16"/>
          <w:szCs w:val="16"/>
        </w:rPr>
        <w:t>ий</w:t>
      </w:r>
      <w:proofErr w:type="spellEnd"/>
      <w:r w:rsidRPr="00180EC4">
        <w:rPr>
          <w:i/>
          <w:sz w:val="16"/>
          <w:szCs w:val="16"/>
        </w:rPr>
        <w:t>)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w:t>
      </w:r>
      <w:proofErr w:type="spellStart"/>
      <w:r w:rsidRPr="00180EC4">
        <w:rPr>
          <w:i/>
          <w:sz w:val="16"/>
          <w:szCs w:val="16"/>
        </w:rPr>
        <w:t>Россельхозбанк</w:t>
      </w:r>
      <w:proofErr w:type="spellEnd"/>
      <w:r w:rsidRPr="00180EC4">
        <w:rPr>
          <w:i/>
          <w:sz w:val="16"/>
          <w:szCs w:val="16"/>
        </w:rPr>
        <w:t>» либо Кредитного коми</w:t>
      </w:r>
      <w:r w:rsidR="00585E5D">
        <w:rPr>
          <w:i/>
          <w:sz w:val="16"/>
          <w:szCs w:val="16"/>
        </w:rPr>
        <w:t xml:space="preserve">тета </w:t>
      </w:r>
      <w:r w:rsidRPr="00180EC4">
        <w:rPr>
          <w:i/>
          <w:sz w:val="16"/>
          <w:szCs w:val="16"/>
        </w:rPr>
        <w:t>АО «</w:t>
      </w:r>
      <w:proofErr w:type="spellStart"/>
      <w:r w:rsidRPr="00180EC4">
        <w:rPr>
          <w:i/>
          <w:sz w:val="16"/>
          <w:szCs w:val="16"/>
        </w:rPr>
        <w:t>Россельхозбанк</w:t>
      </w:r>
      <w:proofErr w:type="spellEnd"/>
      <w:r w:rsidRPr="00180EC4">
        <w:rPr>
          <w:i/>
          <w:sz w:val="16"/>
          <w:szCs w:val="16"/>
        </w:rPr>
        <w:t>», либо Правления АО «</w:t>
      </w:r>
      <w:proofErr w:type="spellStart"/>
      <w:r w:rsidRPr="00180EC4">
        <w:rPr>
          <w:i/>
          <w:sz w:val="16"/>
          <w:szCs w:val="16"/>
        </w:rPr>
        <w:t>Россельхозбанк</w:t>
      </w:r>
      <w:proofErr w:type="spellEnd"/>
      <w:r w:rsidRPr="00180EC4">
        <w:rPr>
          <w:i/>
          <w:sz w:val="16"/>
          <w:szCs w:val="16"/>
        </w:rPr>
        <w:t>») и оформляется отдельным соглашением между Банком и Клиентом.</w:t>
      </w:r>
    </w:p>
    <w:p w:rsidR="00FF08F4" w:rsidRDefault="00FF08F4" w:rsidP="00180EC4">
      <w:pPr>
        <w:rPr>
          <w:i/>
          <w:sz w:val="16"/>
          <w:szCs w:val="16"/>
        </w:rPr>
      </w:pPr>
      <w:r>
        <w:rPr>
          <w:i/>
          <w:sz w:val="16"/>
          <w:szCs w:val="16"/>
        </w:rPr>
        <w:t xml:space="preserve">3. </w:t>
      </w:r>
      <w:r w:rsidRPr="00FF08F4">
        <w:rPr>
          <w:i/>
          <w:sz w:val="16"/>
          <w:szCs w:val="16"/>
        </w:rP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p w:rsidR="00FF08F4" w:rsidRPr="00180EC4" w:rsidRDefault="00FF08F4" w:rsidP="00180EC4">
      <w:pPr>
        <w:rPr>
          <w:i/>
          <w:sz w:val="16"/>
          <w:szCs w:val="16"/>
        </w:rPr>
      </w:pPr>
      <w:r>
        <w:rPr>
          <w:i/>
          <w:sz w:val="16"/>
          <w:szCs w:val="16"/>
        </w:rPr>
        <w:t xml:space="preserve">4. </w:t>
      </w:r>
      <w:r w:rsidRPr="00FF08F4">
        <w:rPr>
          <w:i/>
          <w:sz w:val="16"/>
          <w:szCs w:val="16"/>
        </w:rPr>
        <w:t>В соответствии с пунктом 11 приказа АО «</w:t>
      </w:r>
      <w:proofErr w:type="spellStart"/>
      <w:r w:rsidRPr="00FF08F4">
        <w:rPr>
          <w:i/>
          <w:sz w:val="16"/>
          <w:szCs w:val="16"/>
        </w:rPr>
        <w:t>Россельхозбанк</w:t>
      </w:r>
      <w:proofErr w:type="spellEnd"/>
      <w:r w:rsidRPr="00FF08F4">
        <w:rPr>
          <w:i/>
          <w:sz w:val="16"/>
          <w:szCs w:val="16"/>
        </w:rPr>
        <w:t>» от 01.08.2013 № 386-ОД</w:t>
      </w:r>
    </w:p>
    <w:p w:rsidR="006E5948" w:rsidRPr="00180EC4" w:rsidRDefault="006E5948" w:rsidP="00180EC4">
      <w:pPr>
        <w:pStyle w:val="4"/>
      </w:pPr>
      <w:bookmarkStart w:id="13" w:name="_Toc515464083"/>
      <w:r w:rsidRPr="00180EC4">
        <w:t>13.</w:t>
      </w:r>
      <w:r w:rsidR="00BB061F" w:rsidRPr="00180EC4">
        <w:t xml:space="preserve"> </w:t>
      </w:r>
      <w:bookmarkEnd w:id="13"/>
      <w:r w:rsidR="009E1EA2" w:rsidRPr="009E1EA2">
        <w:t>Обслуживание торгово-сервисных предприятий</w:t>
      </w:r>
      <w:r w:rsidR="009E1EA2">
        <w:t>*</w:t>
      </w:r>
      <w:r w:rsidR="009E1EA2" w:rsidRPr="009E1EA2">
        <w:t>, принимающих к оплате платежные карты, а также принимающих оплату через сервис быстрых платежей платежной системы Банка России</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797"/>
        <w:gridCol w:w="1985"/>
        <w:gridCol w:w="3544"/>
      </w:tblGrid>
      <w:tr w:rsidR="006E5948" w:rsidRPr="00DA751C" w:rsidTr="009E1EA2">
        <w:trPr>
          <w:trHeight w:val="227"/>
        </w:trPr>
        <w:tc>
          <w:tcPr>
            <w:tcW w:w="1022" w:type="dxa"/>
          </w:tcPr>
          <w:p w:rsidR="006E5948" w:rsidRPr="00DA751C" w:rsidRDefault="006E5948" w:rsidP="00FE4AEC">
            <w:pPr>
              <w:jc w:val="center"/>
              <w:rPr>
                <w:b/>
                <w:sz w:val="20"/>
                <w:szCs w:val="20"/>
              </w:rPr>
            </w:pPr>
            <w:r w:rsidRPr="00DA751C">
              <w:rPr>
                <w:b/>
                <w:sz w:val="20"/>
                <w:szCs w:val="20"/>
              </w:rPr>
              <w:t>№</w:t>
            </w:r>
            <w:r w:rsidR="00BB061F" w:rsidRPr="00DA751C">
              <w:rPr>
                <w:b/>
                <w:sz w:val="20"/>
                <w:szCs w:val="20"/>
              </w:rPr>
              <w:t xml:space="preserve"> </w:t>
            </w:r>
            <w:r w:rsidRPr="00DA751C">
              <w:rPr>
                <w:b/>
                <w:sz w:val="20"/>
                <w:szCs w:val="20"/>
              </w:rPr>
              <w:t>п/п</w:t>
            </w:r>
          </w:p>
        </w:tc>
        <w:tc>
          <w:tcPr>
            <w:tcW w:w="3797" w:type="dxa"/>
          </w:tcPr>
          <w:p w:rsidR="006E5948" w:rsidRPr="00DA751C" w:rsidRDefault="006E5948" w:rsidP="00FE4AEC">
            <w:pPr>
              <w:jc w:val="center"/>
              <w:rPr>
                <w:b/>
                <w:sz w:val="20"/>
                <w:szCs w:val="20"/>
              </w:rPr>
            </w:pPr>
            <w:r w:rsidRPr="00DA751C">
              <w:rPr>
                <w:b/>
                <w:sz w:val="20"/>
                <w:szCs w:val="20"/>
              </w:rPr>
              <w:t>Наименование</w:t>
            </w:r>
            <w:r w:rsidR="00BB061F" w:rsidRPr="00DA751C">
              <w:rPr>
                <w:b/>
                <w:sz w:val="20"/>
                <w:szCs w:val="20"/>
              </w:rPr>
              <w:t xml:space="preserve"> </w:t>
            </w:r>
            <w:r w:rsidRPr="00DA751C">
              <w:rPr>
                <w:b/>
                <w:sz w:val="20"/>
                <w:szCs w:val="20"/>
              </w:rPr>
              <w:t>услуги</w:t>
            </w:r>
          </w:p>
        </w:tc>
        <w:tc>
          <w:tcPr>
            <w:tcW w:w="1985" w:type="dxa"/>
          </w:tcPr>
          <w:p w:rsidR="006E5948" w:rsidRPr="00DA751C" w:rsidRDefault="006E5948" w:rsidP="00FE4AEC">
            <w:pPr>
              <w:jc w:val="center"/>
              <w:rPr>
                <w:b/>
                <w:sz w:val="20"/>
                <w:szCs w:val="20"/>
              </w:rPr>
            </w:pPr>
            <w:r w:rsidRPr="00DA751C">
              <w:rPr>
                <w:b/>
                <w:sz w:val="20"/>
                <w:szCs w:val="20"/>
              </w:rPr>
              <w:t>Тариф</w:t>
            </w:r>
          </w:p>
        </w:tc>
        <w:tc>
          <w:tcPr>
            <w:tcW w:w="3544" w:type="dxa"/>
          </w:tcPr>
          <w:p w:rsidR="006E5948" w:rsidRPr="00DA751C" w:rsidRDefault="006E5948" w:rsidP="00FE4AEC">
            <w:pPr>
              <w:jc w:val="center"/>
              <w:rPr>
                <w:b/>
                <w:sz w:val="20"/>
                <w:szCs w:val="20"/>
              </w:rPr>
            </w:pPr>
            <w:r w:rsidRPr="00DA751C">
              <w:rPr>
                <w:b/>
                <w:sz w:val="20"/>
                <w:szCs w:val="20"/>
              </w:rPr>
              <w:t>Примечание</w:t>
            </w:r>
          </w:p>
        </w:tc>
      </w:tr>
      <w:tr w:rsidR="00FE4AEC" w:rsidRPr="00DA751C" w:rsidTr="00174FF4">
        <w:trPr>
          <w:trHeight w:val="227"/>
        </w:trPr>
        <w:tc>
          <w:tcPr>
            <w:tcW w:w="10348" w:type="dxa"/>
            <w:gridSpan w:val="4"/>
          </w:tcPr>
          <w:p w:rsidR="00FE4AEC" w:rsidRPr="00DA751C" w:rsidRDefault="00FE4AEC" w:rsidP="00585E5D">
            <w:pPr>
              <w:rPr>
                <w:sz w:val="20"/>
                <w:szCs w:val="20"/>
              </w:rPr>
            </w:pPr>
            <w:r w:rsidRPr="00DA751C">
              <w:rPr>
                <w:sz w:val="20"/>
                <w:szCs w:val="20"/>
              </w:rPr>
              <w:t>13.1. Комиссия за совершение операции:</w:t>
            </w:r>
          </w:p>
        </w:tc>
      </w:tr>
      <w:tr w:rsidR="006E5948" w:rsidRPr="00DA751C" w:rsidTr="009E1EA2">
        <w:trPr>
          <w:trHeight w:val="227"/>
        </w:trPr>
        <w:tc>
          <w:tcPr>
            <w:tcW w:w="1022" w:type="dxa"/>
          </w:tcPr>
          <w:p w:rsidR="006E5948" w:rsidRPr="00DA751C" w:rsidRDefault="006E5948" w:rsidP="00FE4AEC">
            <w:pPr>
              <w:jc w:val="center"/>
              <w:rPr>
                <w:sz w:val="20"/>
                <w:szCs w:val="20"/>
              </w:rPr>
            </w:pPr>
            <w:r w:rsidRPr="00DA751C">
              <w:rPr>
                <w:sz w:val="20"/>
                <w:szCs w:val="20"/>
              </w:rPr>
              <w:t>13.1.1</w:t>
            </w:r>
            <w:r w:rsidR="008C6DF3" w:rsidRPr="00DA751C">
              <w:rPr>
                <w:sz w:val="20"/>
                <w:szCs w:val="20"/>
              </w:rPr>
              <w:t>.</w:t>
            </w:r>
          </w:p>
        </w:tc>
        <w:tc>
          <w:tcPr>
            <w:tcW w:w="3797" w:type="dxa"/>
          </w:tcPr>
          <w:p w:rsidR="006E5948" w:rsidRPr="00DA751C" w:rsidRDefault="006E5948" w:rsidP="00BF32FA">
            <w:pPr>
              <w:rPr>
                <w:sz w:val="20"/>
                <w:szCs w:val="20"/>
              </w:rPr>
            </w:pPr>
            <w:r w:rsidRPr="00DA751C">
              <w:rPr>
                <w:sz w:val="20"/>
                <w:szCs w:val="20"/>
              </w:rPr>
              <w:t>с</w:t>
            </w:r>
            <w:r w:rsidR="00BB061F" w:rsidRPr="00DA751C">
              <w:rPr>
                <w:sz w:val="20"/>
                <w:szCs w:val="20"/>
              </w:rPr>
              <w:t xml:space="preserve"> </w:t>
            </w:r>
            <w:r w:rsidRPr="00DA751C">
              <w:rPr>
                <w:sz w:val="20"/>
                <w:szCs w:val="20"/>
              </w:rPr>
              <w:t>использованием</w:t>
            </w:r>
            <w:r w:rsidR="00BB061F" w:rsidRPr="00DA751C">
              <w:rPr>
                <w:sz w:val="20"/>
                <w:szCs w:val="20"/>
              </w:rPr>
              <w:t xml:space="preserve"> </w:t>
            </w:r>
            <w:r w:rsidRPr="00DA751C">
              <w:rPr>
                <w:sz w:val="20"/>
                <w:szCs w:val="20"/>
              </w:rPr>
              <w:t>карты</w:t>
            </w:r>
            <w:r w:rsidR="00512A25" w:rsidRPr="00BF136E">
              <w:rPr>
                <w:szCs w:val="24"/>
              </w:rPr>
              <w:t xml:space="preserve"> </w:t>
            </w:r>
            <w:r w:rsidR="00512A25" w:rsidRPr="00512A25">
              <w:rPr>
                <w:sz w:val="20"/>
                <w:szCs w:val="20"/>
              </w:rPr>
              <w:t>платежной системы МИР</w:t>
            </w:r>
            <w:r w:rsidR="00BB061F" w:rsidRPr="00DA751C">
              <w:rPr>
                <w:sz w:val="20"/>
                <w:szCs w:val="20"/>
              </w:rPr>
              <w:t xml:space="preserve"> </w:t>
            </w:r>
            <w:r w:rsidRPr="00DA751C">
              <w:rPr>
                <w:sz w:val="20"/>
                <w:szCs w:val="20"/>
              </w:rPr>
              <w:t>международных</w:t>
            </w:r>
            <w:r w:rsidR="00BB061F" w:rsidRPr="00DA751C">
              <w:rPr>
                <w:sz w:val="20"/>
                <w:szCs w:val="20"/>
              </w:rPr>
              <w:t xml:space="preserve"> </w:t>
            </w:r>
            <w:r w:rsidRPr="00DA751C">
              <w:rPr>
                <w:sz w:val="20"/>
                <w:szCs w:val="20"/>
              </w:rPr>
              <w:t>платежных</w:t>
            </w:r>
            <w:r w:rsidR="00BB061F" w:rsidRPr="00DA751C">
              <w:rPr>
                <w:sz w:val="20"/>
                <w:szCs w:val="20"/>
              </w:rPr>
              <w:t xml:space="preserve"> </w:t>
            </w:r>
            <w:r w:rsidRPr="00DA751C">
              <w:rPr>
                <w:sz w:val="20"/>
                <w:szCs w:val="20"/>
              </w:rPr>
              <w:t>систем</w:t>
            </w:r>
            <w:r w:rsidR="00BB061F" w:rsidRPr="00DA751C">
              <w:rPr>
                <w:sz w:val="20"/>
                <w:szCs w:val="20"/>
              </w:rPr>
              <w:t xml:space="preserve"> </w:t>
            </w:r>
            <w:proofErr w:type="spellStart"/>
            <w:r w:rsidR="003514A7">
              <w:rPr>
                <w:sz w:val="20"/>
                <w:szCs w:val="20"/>
                <w:lang w:val="en-US"/>
              </w:rPr>
              <w:t>UnionPay</w:t>
            </w:r>
            <w:proofErr w:type="spellEnd"/>
            <w:r w:rsidR="003514A7">
              <w:rPr>
                <w:sz w:val="20"/>
                <w:szCs w:val="20"/>
              </w:rPr>
              <w:t>,</w:t>
            </w:r>
            <w:r w:rsidR="003514A7" w:rsidRPr="003514A7">
              <w:rPr>
                <w:sz w:val="20"/>
                <w:szCs w:val="20"/>
              </w:rPr>
              <w:t xml:space="preserve"> </w:t>
            </w:r>
            <w:r w:rsidR="00BF32FA" w:rsidRPr="00BF32FA">
              <w:rPr>
                <w:sz w:val="20"/>
                <w:szCs w:val="20"/>
                <w:lang w:val="en-US"/>
              </w:rPr>
              <w:t>JCB</w:t>
            </w:r>
            <w:r w:rsidR="00BF32FA" w:rsidRPr="00BF32FA">
              <w:rPr>
                <w:sz w:val="20"/>
                <w:szCs w:val="20"/>
              </w:rPr>
              <w:t>,</w:t>
            </w:r>
            <w:r w:rsidR="00BF32FA" w:rsidRPr="00BF32FA">
              <w:rPr>
                <w:szCs w:val="24"/>
                <w:lang w:eastAsia="ru-RU"/>
              </w:rPr>
              <w:t xml:space="preserve"> </w:t>
            </w:r>
            <w:r w:rsidR="00BF32FA" w:rsidRPr="00BF32FA">
              <w:rPr>
                <w:sz w:val="20"/>
                <w:szCs w:val="20"/>
                <w:lang w:val="en-US"/>
              </w:rPr>
              <w:t>American</w:t>
            </w:r>
            <w:r w:rsidR="00BF32FA" w:rsidRPr="00BF32FA">
              <w:rPr>
                <w:sz w:val="20"/>
                <w:szCs w:val="20"/>
              </w:rPr>
              <w:t xml:space="preserve"> </w:t>
            </w:r>
            <w:r w:rsidR="00BF32FA" w:rsidRPr="00BF32FA">
              <w:rPr>
                <w:sz w:val="20"/>
                <w:szCs w:val="20"/>
                <w:lang w:val="en-US"/>
              </w:rPr>
              <w:t>Express</w:t>
            </w:r>
            <w:r w:rsidR="00BF32FA">
              <w:rPr>
                <w:sz w:val="20"/>
                <w:szCs w:val="20"/>
              </w:rPr>
              <w:t xml:space="preserve">, </w:t>
            </w:r>
            <w:r w:rsidRPr="00DA751C">
              <w:rPr>
                <w:sz w:val="20"/>
                <w:szCs w:val="20"/>
              </w:rPr>
              <w:t>VISA</w:t>
            </w:r>
            <w:r w:rsidR="00BB061F" w:rsidRPr="00DA751C">
              <w:rPr>
                <w:sz w:val="20"/>
                <w:szCs w:val="20"/>
              </w:rPr>
              <w:t xml:space="preserve"> </w:t>
            </w:r>
            <w:r w:rsidRPr="00DA751C">
              <w:rPr>
                <w:sz w:val="20"/>
                <w:szCs w:val="20"/>
              </w:rPr>
              <w:t>и</w:t>
            </w:r>
            <w:r w:rsidR="00BB061F" w:rsidRPr="00DA751C">
              <w:rPr>
                <w:sz w:val="20"/>
                <w:szCs w:val="20"/>
              </w:rPr>
              <w:t xml:space="preserve"> </w:t>
            </w:r>
            <w:proofErr w:type="spellStart"/>
            <w:r w:rsidRPr="00DA751C">
              <w:rPr>
                <w:sz w:val="20"/>
                <w:szCs w:val="20"/>
              </w:rPr>
              <w:t>MasterCard</w:t>
            </w:r>
            <w:proofErr w:type="spellEnd"/>
            <w:r w:rsidR="003A2CD9">
              <w:rPr>
                <w:sz w:val="20"/>
                <w:szCs w:val="20"/>
              </w:rPr>
              <w:t>,</w:t>
            </w:r>
            <w:r w:rsidR="00BF32FA">
              <w:t xml:space="preserve"> </w:t>
            </w:r>
            <w:r w:rsidRPr="00DA751C">
              <w:rPr>
                <w:sz w:val="20"/>
                <w:szCs w:val="20"/>
              </w:rPr>
              <w:t>(кроме</w:t>
            </w:r>
            <w:r w:rsidR="00BB061F" w:rsidRPr="00DA751C">
              <w:rPr>
                <w:sz w:val="20"/>
                <w:szCs w:val="20"/>
              </w:rPr>
              <w:t xml:space="preserve"> </w:t>
            </w:r>
            <w:r w:rsidRPr="00DA751C">
              <w:rPr>
                <w:sz w:val="20"/>
                <w:szCs w:val="20"/>
              </w:rPr>
              <w:t>карт,</w:t>
            </w:r>
            <w:r w:rsidR="00BB061F" w:rsidRPr="00DA751C">
              <w:rPr>
                <w:sz w:val="20"/>
                <w:szCs w:val="20"/>
              </w:rPr>
              <w:t xml:space="preserve"> </w:t>
            </w:r>
            <w:r w:rsidRPr="00DA751C">
              <w:rPr>
                <w:sz w:val="20"/>
                <w:szCs w:val="20"/>
              </w:rPr>
              <w:t>выпущенных</w:t>
            </w:r>
            <w:r w:rsidR="00585E5D">
              <w:rPr>
                <w:sz w:val="20"/>
                <w:szCs w:val="20"/>
              </w:rPr>
              <w:t xml:space="preserve"> </w:t>
            </w:r>
            <w:r w:rsidR="00BB061F" w:rsidRPr="00DA751C">
              <w:rPr>
                <w:sz w:val="20"/>
                <w:szCs w:val="20"/>
              </w:rPr>
              <w:t>АО «</w:t>
            </w:r>
            <w:proofErr w:type="spellStart"/>
            <w:r w:rsidR="00BB061F" w:rsidRPr="00DA751C">
              <w:rPr>
                <w:sz w:val="20"/>
                <w:szCs w:val="20"/>
              </w:rPr>
              <w:t>Россельхозбанк</w:t>
            </w:r>
            <w:proofErr w:type="spellEnd"/>
            <w:r w:rsidR="00BB061F" w:rsidRPr="00DA751C">
              <w:rPr>
                <w:sz w:val="20"/>
                <w:szCs w:val="20"/>
              </w:rPr>
              <w:t>»</w:t>
            </w:r>
            <w:r w:rsidRPr="00DA751C">
              <w:rPr>
                <w:sz w:val="20"/>
                <w:szCs w:val="20"/>
              </w:rPr>
              <w:t>)</w:t>
            </w:r>
          </w:p>
        </w:tc>
        <w:tc>
          <w:tcPr>
            <w:tcW w:w="1985" w:type="dxa"/>
          </w:tcPr>
          <w:p w:rsidR="006E5948" w:rsidRPr="00DA751C" w:rsidRDefault="006E5948" w:rsidP="00FE4AEC">
            <w:pPr>
              <w:jc w:val="center"/>
              <w:rPr>
                <w:sz w:val="20"/>
                <w:szCs w:val="20"/>
              </w:rPr>
            </w:pPr>
            <w:r w:rsidRPr="00DA751C">
              <w:rPr>
                <w:sz w:val="20"/>
                <w:szCs w:val="20"/>
              </w:rPr>
              <w:t>По</w:t>
            </w:r>
            <w:r w:rsidR="00BB061F" w:rsidRPr="00DA751C">
              <w:rPr>
                <w:sz w:val="20"/>
                <w:szCs w:val="20"/>
              </w:rPr>
              <w:t xml:space="preserve"> </w:t>
            </w:r>
            <w:r w:rsidRPr="00DA751C">
              <w:rPr>
                <w:sz w:val="20"/>
                <w:szCs w:val="20"/>
              </w:rPr>
              <w:t>договоренности</w:t>
            </w:r>
          </w:p>
        </w:tc>
        <w:tc>
          <w:tcPr>
            <w:tcW w:w="3544" w:type="dxa"/>
          </w:tcPr>
          <w:p w:rsidR="006E5948" w:rsidRPr="00DA751C" w:rsidRDefault="006E5948" w:rsidP="00BB061F">
            <w:pPr>
              <w:rPr>
                <w:sz w:val="20"/>
                <w:szCs w:val="20"/>
              </w:rPr>
            </w:pPr>
          </w:p>
        </w:tc>
      </w:tr>
      <w:tr w:rsidR="006E5948" w:rsidRPr="00DA751C" w:rsidTr="009E1EA2">
        <w:trPr>
          <w:trHeight w:val="227"/>
        </w:trPr>
        <w:tc>
          <w:tcPr>
            <w:tcW w:w="1022" w:type="dxa"/>
          </w:tcPr>
          <w:p w:rsidR="006E5948" w:rsidRPr="00DA751C" w:rsidRDefault="006E5948" w:rsidP="00FE4AEC">
            <w:pPr>
              <w:jc w:val="center"/>
              <w:rPr>
                <w:sz w:val="20"/>
                <w:szCs w:val="20"/>
              </w:rPr>
            </w:pPr>
            <w:r w:rsidRPr="00DA751C">
              <w:rPr>
                <w:sz w:val="20"/>
                <w:szCs w:val="20"/>
              </w:rPr>
              <w:t>13.1.2</w:t>
            </w:r>
            <w:r w:rsidR="008C6DF3" w:rsidRPr="00DA751C">
              <w:rPr>
                <w:sz w:val="20"/>
                <w:szCs w:val="20"/>
              </w:rPr>
              <w:t>.</w:t>
            </w:r>
          </w:p>
        </w:tc>
        <w:tc>
          <w:tcPr>
            <w:tcW w:w="3797" w:type="dxa"/>
          </w:tcPr>
          <w:p w:rsidR="006E5948" w:rsidRPr="00DA751C" w:rsidRDefault="006E5948" w:rsidP="00585E5D">
            <w:pPr>
              <w:rPr>
                <w:sz w:val="20"/>
                <w:szCs w:val="20"/>
              </w:rPr>
            </w:pPr>
            <w:r w:rsidRPr="00DA751C">
              <w:rPr>
                <w:sz w:val="20"/>
                <w:szCs w:val="20"/>
              </w:rPr>
              <w:t>с</w:t>
            </w:r>
            <w:r w:rsidR="00BB061F" w:rsidRPr="00DA751C">
              <w:rPr>
                <w:sz w:val="20"/>
                <w:szCs w:val="20"/>
              </w:rPr>
              <w:t xml:space="preserve"> </w:t>
            </w:r>
            <w:r w:rsidRPr="00DA751C">
              <w:rPr>
                <w:sz w:val="20"/>
                <w:szCs w:val="20"/>
              </w:rPr>
              <w:t>использованием</w:t>
            </w:r>
            <w:r w:rsidR="00BB061F" w:rsidRPr="00DA751C">
              <w:rPr>
                <w:sz w:val="20"/>
                <w:szCs w:val="20"/>
              </w:rPr>
              <w:t xml:space="preserve"> </w:t>
            </w:r>
            <w:r w:rsidRPr="00DA751C">
              <w:rPr>
                <w:sz w:val="20"/>
                <w:szCs w:val="20"/>
              </w:rPr>
              <w:t>карты,</w:t>
            </w:r>
            <w:r w:rsidR="00BB061F" w:rsidRPr="00DA751C">
              <w:rPr>
                <w:sz w:val="20"/>
                <w:szCs w:val="20"/>
              </w:rPr>
              <w:t xml:space="preserve"> </w:t>
            </w:r>
            <w:r w:rsidRPr="00DA751C">
              <w:rPr>
                <w:sz w:val="20"/>
                <w:szCs w:val="20"/>
              </w:rPr>
              <w:t>выпущенной</w:t>
            </w:r>
            <w:r w:rsidR="00BB061F" w:rsidRPr="00DA751C">
              <w:rPr>
                <w:sz w:val="20"/>
                <w:szCs w:val="20"/>
              </w:rPr>
              <w:t xml:space="preserve"> АО «</w:t>
            </w:r>
            <w:proofErr w:type="spellStart"/>
            <w:r w:rsidR="00BB061F" w:rsidRPr="00DA751C">
              <w:rPr>
                <w:sz w:val="20"/>
                <w:szCs w:val="20"/>
              </w:rPr>
              <w:t>Россельхозбанк</w:t>
            </w:r>
            <w:proofErr w:type="spellEnd"/>
            <w:r w:rsidR="00BB061F" w:rsidRPr="00DA751C">
              <w:rPr>
                <w:sz w:val="20"/>
                <w:szCs w:val="20"/>
              </w:rPr>
              <w:t xml:space="preserve">» </w:t>
            </w:r>
            <w:r w:rsidRPr="00DA751C">
              <w:rPr>
                <w:sz w:val="20"/>
                <w:szCs w:val="20"/>
              </w:rPr>
              <w:t>(локальной</w:t>
            </w:r>
            <w:r w:rsidR="00BB061F" w:rsidRPr="00DA751C">
              <w:rPr>
                <w:sz w:val="20"/>
                <w:szCs w:val="20"/>
              </w:rPr>
              <w:t xml:space="preserve"> </w:t>
            </w:r>
            <w:r w:rsidRPr="00DA751C">
              <w:rPr>
                <w:sz w:val="20"/>
                <w:szCs w:val="20"/>
              </w:rPr>
              <w:t>карты</w:t>
            </w:r>
            <w:r w:rsidR="00BB061F" w:rsidRPr="00DA751C">
              <w:rPr>
                <w:sz w:val="20"/>
                <w:szCs w:val="20"/>
              </w:rPr>
              <w:t xml:space="preserve"> АО «</w:t>
            </w:r>
            <w:proofErr w:type="spellStart"/>
            <w:r w:rsidR="00BB061F" w:rsidRPr="00DA751C">
              <w:rPr>
                <w:sz w:val="20"/>
                <w:szCs w:val="20"/>
              </w:rPr>
              <w:t>Россельхозбанк</w:t>
            </w:r>
            <w:proofErr w:type="spellEnd"/>
            <w:r w:rsidR="00BB061F" w:rsidRPr="00DA751C">
              <w:rPr>
                <w:sz w:val="20"/>
                <w:szCs w:val="20"/>
              </w:rPr>
              <w:t>»</w:t>
            </w:r>
            <w:r w:rsidRPr="00DA751C">
              <w:rPr>
                <w:sz w:val="20"/>
                <w:szCs w:val="20"/>
              </w:rPr>
              <w:t>,</w:t>
            </w:r>
            <w:r w:rsidR="00BB061F" w:rsidRPr="00DA751C">
              <w:rPr>
                <w:sz w:val="20"/>
                <w:szCs w:val="20"/>
              </w:rPr>
              <w:t xml:space="preserve"> </w:t>
            </w:r>
            <w:r w:rsidR="00512A25" w:rsidRPr="00512A25">
              <w:rPr>
                <w:sz w:val="20"/>
                <w:szCs w:val="20"/>
              </w:rPr>
              <w:t>МИР</w:t>
            </w:r>
            <w:r w:rsidR="00512A25">
              <w:rPr>
                <w:szCs w:val="24"/>
              </w:rPr>
              <w:t>,</w:t>
            </w:r>
            <w:r w:rsidR="00512A25" w:rsidRPr="003514A7">
              <w:rPr>
                <w:sz w:val="20"/>
                <w:szCs w:val="20"/>
              </w:rPr>
              <w:t xml:space="preserve"> </w:t>
            </w:r>
            <w:proofErr w:type="spellStart"/>
            <w:r w:rsidR="003514A7" w:rsidRPr="003514A7">
              <w:rPr>
                <w:sz w:val="20"/>
                <w:szCs w:val="20"/>
              </w:rPr>
              <w:t>UnionPay</w:t>
            </w:r>
            <w:proofErr w:type="spellEnd"/>
            <w:r w:rsidR="003514A7" w:rsidRPr="003514A7">
              <w:rPr>
                <w:sz w:val="20"/>
                <w:szCs w:val="20"/>
              </w:rPr>
              <w:t>,</w:t>
            </w:r>
            <w:r w:rsidR="003514A7">
              <w:rPr>
                <w:sz w:val="20"/>
                <w:szCs w:val="20"/>
              </w:rPr>
              <w:t xml:space="preserve"> </w:t>
            </w:r>
            <w:r w:rsidRPr="00DA751C">
              <w:rPr>
                <w:sz w:val="20"/>
                <w:szCs w:val="20"/>
              </w:rPr>
              <w:t>VISA</w:t>
            </w:r>
            <w:r w:rsidR="00BB061F" w:rsidRPr="00DA751C">
              <w:rPr>
                <w:sz w:val="20"/>
                <w:szCs w:val="20"/>
              </w:rPr>
              <w:t xml:space="preserve"> </w:t>
            </w:r>
            <w:r w:rsidRPr="00DA751C">
              <w:rPr>
                <w:sz w:val="20"/>
                <w:szCs w:val="20"/>
              </w:rPr>
              <w:t>и</w:t>
            </w:r>
            <w:r w:rsidR="00BB061F" w:rsidRPr="00DA751C">
              <w:rPr>
                <w:sz w:val="20"/>
                <w:szCs w:val="20"/>
              </w:rPr>
              <w:t xml:space="preserve"> </w:t>
            </w:r>
            <w:proofErr w:type="spellStart"/>
            <w:r w:rsidRPr="00DA751C">
              <w:rPr>
                <w:sz w:val="20"/>
                <w:szCs w:val="20"/>
              </w:rPr>
              <w:t>MasterCard</w:t>
            </w:r>
            <w:proofErr w:type="spellEnd"/>
            <w:r w:rsidR="00BB061F" w:rsidRPr="00DA751C">
              <w:rPr>
                <w:sz w:val="20"/>
                <w:szCs w:val="20"/>
              </w:rPr>
              <w:t xml:space="preserve"> </w:t>
            </w:r>
            <w:r w:rsidRPr="00DA751C">
              <w:rPr>
                <w:sz w:val="20"/>
                <w:szCs w:val="20"/>
              </w:rPr>
              <w:t>всех</w:t>
            </w:r>
            <w:r w:rsidR="00BB061F" w:rsidRPr="00DA751C">
              <w:rPr>
                <w:sz w:val="20"/>
                <w:szCs w:val="20"/>
              </w:rPr>
              <w:t xml:space="preserve"> </w:t>
            </w:r>
            <w:r w:rsidRPr="00DA751C">
              <w:rPr>
                <w:sz w:val="20"/>
                <w:szCs w:val="20"/>
              </w:rPr>
              <w:t>категорий)</w:t>
            </w:r>
          </w:p>
        </w:tc>
        <w:tc>
          <w:tcPr>
            <w:tcW w:w="1985" w:type="dxa"/>
          </w:tcPr>
          <w:p w:rsidR="006E5948" w:rsidRPr="00DA751C" w:rsidRDefault="006E5948" w:rsidP="00FE4AEC">
            <w:pPr>
              <w:jc w:val="center"/>
              <w:rPr>
                <w:sz w:val="20"/>
                <w:szCs w:val="20"/>
              </w:rPr>
            </w:pPr>
            <w:r w:rsidRPr="00DA751C">
              <w:rPr>
                <w:sz w:val="20"/>
                <w:szCs w:val="20"/>
              </w:rPr>
              <w:t>По</w:t>
            </w:r>
            <w:r w:rsidR="00BB061F" w:rsidRPr="00DA751C">
              <w:rPr>
                <w:sz w:val="20"/>
                <w:szCs w:val="20"/>
              </w:rPr>
              <w:t xml:space="preserve"> </w:t>
            </w:r>
            <w:r w:rsidRPr="00DA751C">
              <w:rPr>
                <w:sz w:val="20"/>
                <w:szCs w:val="20"/>
              </w:rPr>
              <w:t>договоренности</w:t>
            </w:r>
          </w:p>
        </w:tc>
        <w:tc>
          <w:tcPr>
            <w:tcW w:w="3544" w:type="dxa"/>
          </w:tcPr>
          <w:p w:rsidR="006E5948" w:rsidRPr="00DA751C" w:rsidDel="004E1448" w:rsidRDefault="006E5948" w:rsidP="00BB061F">
            <w:pPr>
              <w:rPr>
                <w:sz w:val="20"/>
                <w:szCs w:val="20"/>
              </w:rPr>
            </w:pPr>
          </w:p>
        </w:tc>
      </w:tr>
      <w:tr w:rsidR="006E5948" w:rsidRPr="00DA751C" w:rsidTr="009E1EA2">
        <w:trPr>
          <w:trHeight w:val="227"/>
        </w:trPr>
        <w:tc>
          <w:tcPr>
            <w:tcW w:w="1022" w:type="dxa"/>
          </w:tcPr>
          <w:p w:rsidR="006E5948" w:rsidRPr="00DA751C" w:rsidRDefault="006E5948" w:rsidP="00FE4AEC">
            <w:pPr>
              <w:jc w:val="center"/>
              <w:rPr>
                <w:sz w:val="20"/>
                <w:szCs w:val="20"/>
              </w:rPr>
            </w:pPr>
            <w:r w:rsidRPr="00DA751C">
              <w:rPr>
                <w:sz w:val="20"/>
                <w:szCs w:val="20"/>
              </w:rPr>
              <w:t>13.2</w:t>
            </w:r>
            <w:r w:rsidR="008C6DF3" w:rsidRPr="00DA751C">
              <w:rPr>
                <w:sz w:val="20"/>
                <w:szCs w:val="20"/>
              </w:rPr>
              <w:t>.</w:t>
            </w:r>
          </w:p>
        </w:tc>
        <w:tc>
          <w:tcPr>
            <w:tcW w:w="3797" w:type="dxa"/>
          </w:tcPr>
          <w:p w:rsidR="006E5948" w:rsidRPr="00DA751C" w:rsidRDefault="006E5948" w:rsidP="00BB061F">
            <w:pPr>
              <w:rPr>
                <w:sz w:val="20"/>
                <w:szCs w:val="20"/>
              </w:rPr>
            </w:pPr>
            <w:r w:rsidRPr="00DA751C">
              <w:rPr>
                <w:sz w:val="20"/>
                <w:szCs w:val="20"/>
              </w:rPr>
              <w:t>Ежемесячная</w:t>
            </w:r>
            <w:r w:rsidR="00BB061F" w:rsidRPr="00DA751C">
              <w:rPr>
                <w:sz w:val="20"/>
                <w:szCs w:val="20"/>
              </w:rPr>
              <w:t xml:space="preserve"> </w:t>
            </w:r>
            <w:r w:rsidRPr="00DA751C">
              <w:rPr>
                <w:sz w:val="20"/>
                <w:szCs w:val="20"/>
              </w:rPr>
              <w:t>комиссия</w:t>
            </w:r>
            <w:r w:rsidR="00BB061F" w:rsidRPr="00DA751C">
              <w:rPr>
                <w:sz w:val="20"/>
                <w:szCs w:val="20"/>
              </w:rPr>
              <w:t xml:space="preserve"> </w:t>
            </w:r>
            <w:r w:rsidRPr="00DA751C">
              <w:rPr>
                <w:sz w:val="20"/>
                <w:szCs w:val="20"/>
              </w:rPr>
              <w:t>за</w:t>
            </w:r>
            <w:r w:rsidR="00BB061F" w:rsidRPr="00DA751C">
              <w:rPr>
                <w:sz w:val="20"/>
                <w:szCs w:val="20"/>
              </w:rPr>
              <w:t xml:space="preserve"> </w:t>
            </w:r>
            <w:r w:rsidRPr="00DA751C">
              <w:rPr>
                <w:sz w:val="20"/>
                <w:szCs w:val="20"/>
              </w:rPr>
              <w:t>оказание</w:t>
            </w:r>
            <w:r w:rsidR="00BB061F" w:rsidRPr="00DA751C">
              <w:rPr>
                <w:sz w:val="20"/>
                <w:szCs w:val="20"/>
              </w:rPr>
              <w:t xml:space="preserve"> </w:t>
            </w:r>
            <w:r w:rsidRPr="00DA751C">
              <w:rPr>
                <w:sz w:val="20"/>
                <w:szCs w:val="20"/>
              </w:rPr>
              <w:t>услуги</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сбору,</w:t>
            </w:r>
            <w:r w:rsidR="00BB061F" w:rsidRPr="00DA751C">
              <w:rPr>
                <w:sz w:val="20"/>
                <w:szCs w:val="20"/>
              </w:rPr>
              <w:t xml:space="preserve"> </w:t>
            </w:r>
            <w:r w:rsidRPr="00DA751C">
              <w:rPr>
                <w:sz w:val="20"/>
                <w:szCs w:val="20"/>
              </w:rPr>
              <w:t>обработке</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рассылке</w:t>
            </w:r>
            <w:r w:rsidR="00BB061F" w:rsidRPr="00DA751C">
              <w:rPr>
                <w:sz w:val="20"/>
                <w:szCs w:val="20"/>
              </w:rPr>
              <w:t xml:space="preserve"> </w:t>
            </w:r>
            <w:r w:rsidRPr="00DA751C">
              <w:rPr>
                <w:sz w:val="20"/>
                <w:szCs w:val="20"/>
              </w:rPr>
              <w:t>участникам</w:t>
            </w:r>
            <w:r w:rsidR="00BB061F" w:rsidRPr="00DA751C">
              <w:rPr>
                <w:sz w:val="20"/>
                <w:szCs w:val="20"/>
              </w:rPr>
              <w:t xml:space="preserve"> </w:t>
            </w:r>
            <w:r w:rsidRPr="00DA751C">
              <w:rPr>
                <w:sz w:val="20"/>
                <w:szCs w:val="20"/>
              </w:rPr>
              <w:t>расчетов</w:t>
            </w:r>
            <w:r w:rsidR="00BB061F" w:rsidRPr="00DA751C">
              <w:rPr>
                <w:sz w:val="20"/>
                <w:szCs w:val="20"/>
              </w:rPr>
              <w:t xml:space="preserve"> </w:t>
            </w:r>
            <w:r w:rsidRPr="00DA751C">
              <w:rPr>
                <w:sz w:val="20"/>
                <w:szCs w:val="20"/>
              </w:rPr>
              <w:t>информации</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операциям</w:t>
            </w:r>
            <w:r w:rsidR="00BB061F" w:rsidRPr="00DA751C">
              <w:rPr>
                <w:sz w:val="20"/>
                <w:szCs w:val="20"/>
              </w:rPr>
              <w:t xml:space="preserve"> </w:t>
            </w:r>
            <w:r w:rsidRPr="00DA751C">
              <w:rPr>
                <w:sz w:val="20"/>
                <w:szCs w:val="20"/>
              </w:rPr>
              <w:t>с</w:t>
            </w:r>
            <w:r w:rsidR="00BB061F" w:rsidRPr="00DA751C">
              <w:rPr>
                <w:sz w:val="20"/>
                <w:szCs w:val="20"/>
              </w:rPr>
              <w:t xml:space="preserve"> </w:t>
            </w:r>
            <w:r w:rsidRPr="00DA751C">
              <w:rPr>
                <w:sz w:val="20"/>
                <w:szCs w:val="20"/>
              </w:rPr>
              <w:t>платежными</w:t>
            </w:r>
            <w:r w:rsidR="00BB061F" w:rsidRPr="00DA751C">
              <w:rPr>
                <w:sz w:val="20"/>
                <w:szCs w:val="20"/>
              </w:rPr>
              <w:t xml:space="preserve"> </w:t>
            </w:r>
            <w:r w:rsidRPr="00DA751C">
              <w:rPr>
                <w:sz w:val="20"/>
                <w:szCs w:val="20"/>
              </w:rPr>
              <w:t>картами</w:t>
            </w:r>
          </w:p>
        </w:tc>
        <w:tc>
          <w:tcPr>
            <w:tcW w:w="1985" w:type="dxa"/>
          </w:tcPr>
          <w:p w:rsidR="006E5948" w:rsidRPr="00DA751C" w:rsidRDefault="006E5948" w:rsidP="00FE4AEC">
            <w:pPr>
              <w:jc w:val="center"/>
              <w:rPr>
                <w:sz w:val="20"/>
                <w:szCs w:val="20"/>
              </w:rPr>
            </w:pPr>
            <w:r w:rsidRPr="00DA751C">
              <w:rPr>
                <w:sz w:val="20"/>
                <w:szCs w:val="20"/>
              </w:rPr>
              <w:t>Бесплатно</w:t>
            </w:r>
          </w:p>
        </w:tc>
        <w:tc>
          <w:tcPr>
            <w:tcW w:w="3544" w:type="dxa"/>
          </w:tcPr>
          <w:p w:rsidR="006E5948" w:rsidRPr="00DA751C" w:rsidRDefault="006E5948" w:rsidP="00BB061F">
            <w:pPr>
              <w:rPr>
                <w:sz w:val="20"/>
                <w:szCs w:val="20"/>
              </w:rPr>
            </w:pPr>
            <w:r w:rsidRPr="00DA751C">
              <w:rPr>
                <w:sz w:val="20"/>
                <w:szCs w:val="20"/>
              </w:rPr>
              <w:t>Размер</w:t>
            </w:r>
            <w:r w:rsidR="00BB061F" w:rsidRPr="00DA751C">
              <w:rPr>
                <w:sz w:val="20"/>
                <w:szCs w:val="20"/>
              </w:rPr>
              <w:t xml:space="preserve"> </w:t>
            </w:r>
            <w:r w:rsidRPr="00DA751C">
              <w:rPr>
                <w:sz w:val="20"/>
                <w:szCs w:val="20"/>
              </w:rPr>
              <w:t>комиссионного</w:t>
            </w:r>
            <w:r w:rsidR="00BB061F" w:rsidRPr="00DA751C">
              <w:rPr>
                <w:sz w:val="20"/>
                <w:szCs w:val="20"/>
              </w:rPr>
              <w:t xml:space="preserve"> </w:t>
            </w:r>
            <w:r w:rsidRPr="00DA751C">
              <w:rPr>
                <w:sz w:val="20"/>
                <w:szCs w:val="20"/>
              </w:rPr>
              <w:t>вознаграждения</w:t>
            </w:r>
            <w:r w:rsidR="00BB061F" w:rsidRPr="00DA751C">
              <w:rPr>
                <w:sz w:val="20"/>
                <w:szCs w:val="20"/>
              </w:rPr>
              <w:t xml:space="preserve"> </w:t>
            </w:r>
            <w:r w:rsidRPr="00DA751C">
              <w:rPr>
                <w:sz w:val="20"/>
                <w:szCs w:val="20"/>
              </w:rPr>
              <w:t>может</w:t>
            </w:r>
            <w:r w:rsidR="00BB061F" w:rsidRPr="00DA751C">
              <w:rPr>
                <w:sz w:val="20"/>
                <w:szCs w:val="20"/>
              </w:rPr>
              <w:t xml:space="preserve"> </w:t>
            </w:r>
            <w:r w:rsidRPr="00DA751C">
              <w:rPr>
                <w:sz w:val="20"/>
                <w:szCs w:val="20"/>
              </w:rPr>
              <w:t>быть</w:t>
            </w:r>
            <w:r w:rsidR="00BB061F" w:rsidRPr="00DA751C">
              <w:rPr>
                <w:sz w:val="20"/>
                <w:szCs w:val="20"/>
              </w:rPr>
              <w:t xml:space="preserve"> </w:t>
            </w:r>
            <w:r w:rsidRPr="00DA751C">
              <w:rPr>
                <w:sz w:val="20"/>
                <w:szCs w:val="20"/>
              </w:rPr>
              <w:t>изменен</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сторону</w:t>
            </w:r>
            <w:r w:rsidR="00BB061F" w:rsidRPr="00DA751C">
              <w:rPr>
                <w:sz w:val="20"/>
                <w:szCs w:val="20"/>
              </w:rPr>
              <w:t xml:space="preserve"> </w:t>
            </w:r>
            <w:r w:rsidRPr="00DA751C">
              <w:rPr>
                <w:sz w:val="20"/>
                <w:szCs w:val="20"/>
              </w:rPr>
              <w:t>увеличения.</w:t>
            </w:r>
            <w:r w:rsidR="00BB061F" w:rsidRPr="00DA751C">
              <w:rPr>
                <w:sz w:val="20"/>
                <w:szCs w:val="20"/>
              </w:rPr>
              <w:t xml:space="preserve"> </w:t>
            </w:r>
          </w:p>
          <w:p w:rsidR="006E5948" w:rsidRPr="00A959AA" w:rsidRDefault="006E5948" w:rsidP="00BB061F">
            <w:pPr>
              <w:rPr>
                <w:sz w:val="20"/>
                <w:szCs w:val="20"/>
              </w:rPr>
            </w:pPr>
          </w:p>
        </w:tc>
      </w:tr>
      <w:tr w:rsidR="00344B29" w:rsidRPr="00DA751C" w:rsidTr="009E1EA2">
        <w:trPr>
          <w:trHeight w:val="227"/>
        </w:trPr>
        <w:tc>
          <w:tcPr>
            <w:tcW w:w="1022" w:type="dxa"/>
            <w:vAlign w:val="center"/>
          </w:tcPr>
          <w:p w:rsidR="00344B29" w:rsidRPr="00296001" w:rsidRDefault="00344B29" w:rsidP="00344B29">
            <w:pPr>
              <w:spacing w:before="40" w:after="40"/>
              <w:ind w:left="72"/>
              <w:jc w:val="both"/>
              <w:rPr>
                <w:bCs/>
                <w:sz w:val="20"/>
                <w:szCs w:val="20"/>
              </w:rPr>
            </w:pPr>
            <w:r w:rsidRPr="00296001">
              <w:rPr>
                <w:sz w:val="20"/>
                <w:szCs w:val="20"/>
              </w:rPr>
              <w:t>13.3.</w:t>
            </w:r>
          </w:p>
        </w:tc>
        <w:tc>
          <w:tcPr>
            <w:tcW w:w="9326" w:type="dxa"/>
            <w:gridSpan w:val="3"/>
            <w:vAlign w:val="center"/>
          </w:tcPr>
          <w:p w:rsidR="00344B29" w:rsidRPr="00890288" w:rsidRDefault="00344B29" w:rsidP="00344B29">
            <w:pPr>
              <w:spacing w:before="40" w:after="40"/>
              <w:ind w:left="72"/>
              <w:jc w:val="both"/>
              <w:rPr>
                <w:bCs/>
              </w:rPr>
            </w:pPr>
            <w:r w:rsidRPr="00296001">
              <w:rPr>
                <w:sz w:val="20"/>
                <w:szCs w:val="20"/>
              </w:rPr>
              <w:t>Комиссия за совершение операции в сети Интернет:</w:t>
            </w:r>
          </w:p>
        </w:tc>
      </w:tr>
      <w:tr w:rsidR="00BE6095" w:rsidRPr="00DA751C" w:rsidTr="009E1EA2">
        <w:trPr>
          <w:trHeight w:val="227"/>
        </w:trPr>
        <w:tc>
          <w:tcPr>
            <w:tcW w:w="1022" w:type="dxa"/>
          </w:tcPr>
          <w:p w:rsidR="00BE6095" w:rsidRPr="00697C95" w:rsidRDefault="00BE6095" w:rsidP="00BE6095">
            <w:pPr>
              <w:spacing w:before="40" w:after="40"/>
              <w:jc w:val="center"/>
              <w:rPr>
                <w:sz w:val="22"/>
              </w:rPr>
            </w:pPr>
            <w:r w:rsidRPr="00697C95">
              <w:rPr>
                <w:sz w:val="22"/>
              </w:rPr>
              <w:lastRenderedPageBreak/>
              <w:t>13.3.1.</w:t>
            </w:r>
          </w:p>
        </w:tc>
        <w:tc>
          <w:tcPr>
            <w:tcW w:w="3797" w:type="dxa"/>
            <w:vAlign w:val="center"/>
          </w:tcPr>
          <w:p w:rsidR="00BE6095" w:rsidRPr="00697C95" w:rsidRDefault="00BE6095" w:rsidP="00BE6095">
            <w:pPr>
              <w:ind w:left="74"/>
              <w:jc w:val="both"/>
              <w:rPr>
                <w:sz w:val="22"/>
              </w:rPr>
            </w:pPr>
            <w:r w:rsidRPr="00697C95">
              <w:rPr>
                <w:sz w:val="22"/>
                <w:lang w:val="en-US"/>
              </w:rPr>
              <w:t>C</w:t>
            </w:r>
            <w:r w:rsidRPr="00697C95">
              <w:rPr>
                <w:sz w:val="22"/>
              </w:rPr>
              <w:t xml:space="preserve"> использованием карты платежной системы МИР, международных платежных систем, </w:t>
            </w:r>
            <w:proofErr w:type="spellStart"/>
            <w:r w:rsidRPr="00697C95">
              <w:rPr>
                <w:sz w:val="22"/>
              </w:rPr>
              <w:t>UnionPay</w:t>
            </w:r>
            <w:proofErr w:type="spellEnd"/>
            <w:r w:rsidRPr="00697C95">
              <w:rPr>
                <w:sz w:val="22"/>
              </w:rPr>
              <w:t xml:space="preserve">, JCB, </w:t>
            </w:r>
            <w:proofErr w:type="spellStart"/>
            <w:r w:rsidRPr="00697C95">
              <w:rPr>
                <w:sz w:val="22"/>
              </w:rPr>
              <w:t>American</w:t>
            </w:r>
            <w:proofErr w:type="spellEnd"/>
            <w:r w:rsidRPr="00697C95">
              <w:rPr>
                <w:sz w:val="22"/>
              </w:rPr>
              <w:t xml:space="preserve"> </w:t>
            </w:r>
            <w:proofErr w:type="spellStart"/>
            <w:r w:rsidRPr="00697C95">
              <w:rPr>
                <w:sz w:val="22"/>
              </w:rPr>
              <w:t>Express</w:t>
            </w:r>
            <w:proofErr w:type="spellEnd"/>
            <w:r w:rsidRPr="00697C95">
              <w:rPr>
                <w:sz w:val="22"/>
              </w:rPr>
              <w:t xml:space="preserve">, VISA и </w:t>
            </w:r>
            <w:proofErr w:type="spellStart"/>
            <w:r w:rsidRPr="00697C95">
              <w:rPr>
                <w:sz w:val="22"/>
              </w:rPr>
              <w:t>Master</w:t>
            </w:r>
            <w:proofErr w:type="spellEnd"/>
            <w:r w:rsidRPr="00697C95">
              <w:rPr>
                <w:sz w:val="22"/>
                <w:lang w:val="en-US"/>
              </w:rPr>
              <w:t>c</w:t>
            </w:r>
            <w:proofErr w:type="spellStart"/>
            <w:r w:rsidRPr="00697C95">
              <w:rPr>
                <w:sz w:val="22"/>
              </w:rPr>
              <w:t>ard</w:t>
            </w:r>
            <w:proofErr w:type="spellEnd"/>
            <w:r w:rsidRPr="00697C95">
              <w:rPr>
                <w:sz w:val="22"/>
              </w:rPr>
              <w:t xml:space="preserve"> (кроме карт, выпущенных АО «</w:t>
            </w:r>
            <w:proofErr w:type="spellStart"/>
            <w:r w:rsidRPr="00697C95">
              <w:rPr>
                <w:sz w:val="22"/>
              </w:rPr>
              <w:t>Россельхозбанк</w:t>
            </w:r>
            <w:proofErr w:type="spellEnd"/>
            <w:r w:rsidRPr="00697C95">
              <w:rPr>
                <w:sz w:val="22"/>
              </w:rPr>
              <w:t>»)</w:t>
            </w:r>
          </w:p>
        </w:tc>
        <w:tc>
          <w:tcPr>
            <w:tcW w:w="1985" w:type="dxa"/>
          </w:tcPr>
          <w:p w:rsidR="00BE6095" w:rsidRPr="00697C95" w:rsidRDefault="00BE6095" w:rsidP="00BE6095">
            <w:pPr>
              <w:spacing w:before="40" w:after="40"/>
              <w:ind w:left="72"/>
              <w:rPr>
                <w:sz w:val="22"/>
              </w:rPr>
            </w:pPr>
            <w:r w:rsidRPr="00697C95">
              <w:rPr>
                <w:sz w:val="22"/>
              </w:rPr>
              <w:t>По договоренности</w:t>
            </w:r>
            <w:r w:rsidRPr="00697C95">
              <w:rPr>
                <w:sz w:val="22"/>
                <w:lang w:val="en-US"/>
              </w:rPr>
              <w:t xml:space="preserve"> </w:t>
            </w:r>
            <w:r w:rsidRPr="00697C95">
              <w:rPr>
                <w:sz w:val="22"/>
              </w:rPr>
              <w:t>сторон</w:t>
            </w:r>
          </w:p>
        </w:tc>
        <w:tc>
          <w:tcPr>
            <w:tcW w:w="3544" w:type="dxa"/>
          </w:tcPr>
          <w:p w:rsidR="00BE6095" w:rsidRPr="009364CD" w:rsidRDefault="00BE6095" w:rsidP="00BE6095">
            <w:pPr>
              <w:spacing w:before="60" w:after="120"/>
              <w:ind w:left="72"/>
              <w:jc w:val="both"/>
            </w:pPr>
          </w:p>
        </w:tc>
      </w:tr>
      <w:tr w:rsidR="00BE6095" w:rsidRPr="00DA751C" w:rsidTr="009E1EA2">
        <w:trPr>
          <w:trHeight w:val="227"/>
        </w:trPr>
        <w:tc>
          <w:tcPr>
            <w:tcW w:w="1022" w:type="dxa"/>
          </w:tcPr>
          <w:p w:rsidR="00BE6095" w:rsidRPr="00697C95" w:rsidRDefault="00BE6095" w:rsidP="00BE6095">
            <w:pPr>
              <w:spacing w:before="40" w:after="40"/>
              <w:jc w:val="center"/>
              <w:rPr>
                <w:sz w:val="22"/>
              </w:rPr>
            </w:pPr>
            <w:r w:rsidRPr="00697C95">
              <w:rPr>
                <w:sz w:val="22"/>
              </w:rPr>
              <w:t>13.3.2.</w:t>
            </w:r>
          </w:p>
        </w:tc>
        <w:tc>
          <w:tcPr>
            <w:tcW w:w="3797" w:type="dxa"/>
            <w:vAlign w:val="center"/>
          </w:tcPr>
          <w:p w:rsidR="00BE6095" w:rsidRPr="00697C95" w:rsidRDefault="00BE6095" w:rsidP="00BE6095">
            <w:pPr>
              <w:ind w:left="74"/>
              <w:jc w:val="both"/>
              <w:rPr>
                <w:sz w:val="22"/>
              </w:rPr>
            </w:pPr>
            <w:r w:rsidRPr="00697C95">
              <w:rPr>
                <w:sz w:val="22"/>
                <w:lang w:val="en-US"/>
              </w:rPr>
              <w:t>C</w:t>
            </w:r>
            <w:r w:rsidRPr="00697C95">
              <w:rPr>
                <w:sz w:val="22"/>
              </w:rPr>
              <w:t xml:space="preserve"> использованием карты, выпущенной </w:t>
            </w:r>
            <w:r w:rsidRPr="00697C95">
              <w:rPr>
                <w:sz w:val="22"/>
              </w:rPr>
              <w:br/>
              <w:t>АО</w:t>
            </w:r>
            <w:r>
              <w:rPr>
                <w:sz w:val="22"/>
              </w:rPr>
              <w:t> </w:t>
            </w:r>
            <w:r w:rsidRPr="00697C95">
              <w:rPr>
                <w:sz w:val="22"/>
              </w:rPr>
              <w:t>«</w:t>
            </w:r>
            <w:proofErr w:type="spellStart"/>
            <w:r w:rsidRPr="00697C95">
              <w:rPr>
                <w:sz w:val="22"/>
              </w:rPr>
              <w:t>Россельхозбанк</w:t>
            </w:r>
            <w:proofErr w:type="spellEnd"/>
            <w:r w:rsidRPr="00697C95">
              <w:rPr>
                <w:sz w:val="22"/>
              </w:rPr>
              <w:t xml:space="preserve">» (МИР, </w:t>
            </w:r>
            <w:proofErr w:type="spellStart"/>
            <w:r w:rsidRPr="00697C95">
              <w:rPr>
                <w:sz w:val="22"/>
              </w:rPr>
              <w:t>UnionPay</w:t>
            </w:r>
            <w:proofErr w:type="spellEnd"/>
            <w:r w:rsidRPr="00697C95">
              <w:rPr>
                <w:sz w:val="22"/>
              </w:rPr>
              <w:t xml:space="preserve">, JCB, VISA и </w:t>
            </w:r>
            <w:proofErr w:type="spellStart"/>
            <w:r w:rsidRPr="00697C95">
              <w:rPr>
                <w:sz w:val="22"/>
              </w:rPr>
              <w:t>Master</w:t>
            </w:r>
            <w:proofErr w:type="spellEnd"/>
            <w:r w:rsidRPr="00697C95">
              <w:rPr>
                <w:sz w:val="22"/>
                <w:lang w:val="en-US"/>
              </w:rPr>
              <w:t>c</w:t>
            </w:r>
            <w:proofErr w:type="spellStart"/>
            <w:r w:rsidRPr="00697C95">
              <w:rPr>
                <w:sz w:val="22"/>
              </w:rPr>
              <w:t>ard</w:t>
            </w:r>
            <w:proofErr w:type="spellEnd"/>
            <w:r w:rsidRPr="00697C95">
              <w:rPr>
                <w:sz w:val="22"/>
              </w:rPr>
              <w:t xml:space="preserve"> всех категорий)</w:t>
            </w:r>
          </w:p>
        </w:tc>
        <w:tc>
          <w:tcPr>
            <w:tcW w:w="1985" w:type="dxa"/>
          </w:tcPr>
          <w:p w:rsidR="00BE6095" w:rsidRPr="00697C95" w:rsidRDefault="00BE6095" w:rsidP="00BE6095">
            <w:pPr>
              <w:spacing w:before="40" w:after="40"/>
              <w:ind w:left="72"/>
              <w:rPr>
                <w:sz w:val="22"/>
              </w:rPr>
            </w:pPr>
            <w:r w:rsidRPr="00697C95">
              <w:rPr>
                <w:sz w:val="22"/>
              </w:rPr>
              <w:t>По договоренности сторон»</w:t>
            </w:r>
          </w:p>
        </w:tc>
        <w:tc>
          <w:tcPr>
            <w:tcW w:w="3544" w:type="dxa"/>
          </w:tcPr>
          <w:p w:rsidR="00BE6095" w:rsidRPr="009364CD" w:rsidDel="004E1448" w:rsidRDefault="00BE6095" w:rsidP="00BE6095">
            <w:pPr>
              <w:spacing w:before="60" w:after="120"/>
              <w:ind w:left="72"/>
              <w:jc w:val="both"/>
            </w:pPr>
          </w:p>
        </w:tc>
      </w:tr>
      <w:tr w:rsidR="00344B29" w:rsidRPr="00DA751C" w:rsidTr="009E1EA2">
        <w:trPr>
          <w:trHeight w:val="227"/>
        </w:trPr>
        <w:tc>
          <w:tcPr>
            <w:tcW w:w="1022" w:type="dxa"/>
          </w:tcPr>
          <w:p w:rsidR="00344B29" w:rsidRPr="00296001" w:rsidRDefault="00344B29" w:rsidP="00344B29">
            <w:pPr>
              <w:spacing w:before="40" w:after="40"/>
              <w:ind w:left="72"/>
              <w:jc w:val="both"/>
              <w:rPr>
                <w:sz w:val="20"/>
                <w:szCs w:val="20"/>
              </w:rPr>
            </w:pPr>
            <w:r w:rsidRPr="00296001">
              <w:rPr>
                <w:sz w:val="20"/>
                <w:szCs w:val="20"/>
              </w:rPr>
              <w:t>13.4.</w:t>
            </w:r>
          </w:p>
        </w:tc>
        <w:tc>
          <w:tcPr>
            <w:tcW w:w="3797" w:type="dxa"/>
          </w:tcPr>
          <w:p w:rsidR="00344B29" w:rsidRPr="00296001" w:rsidRDefault="00344B29" w:rsidP="00344B29">
            <w:pPr>
              <w:spacing w:before="40" w:after="40"/>
              <w:ind w:left="72"/>
              <w:jc w:val="both"/>
              <w:rPr>
                <w:sz w:val="20"/>
                <w:szCs w:val="20"/>
              </w:rPr>
            </w:pPr>
            <w:r w:rsidRPr="00296001">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tcPr>
          <w:p w:rsidR="00344B29" w:rsidRPr="00296001" w:rsidRDefault="00344B29" w:rsidP="00344B29">
            <w:pPr>
              <w:spacing w:before="40" w:after="40"/>
              <w:ind w:left="72"/>
              <w:jc w:val="both"/>
              <w:rPr>
                <w:sz w:val="20"/>
                <w:szCs w:val="20"/>
              </w:rPr>
            </w:pPr>
            <w:r w:rsidRPr="00296001">
              <w:rPr>
                <w:sz w:val="20"/>
                <w:szCs w:val="20"/>
              </w:rPr>
              <w:t>По договоренности сторон</w:t>
            </w:r>
          </w:p>
        </w:tc>
        <w:tc>
          <w:tcPr>
            <w:tcW w:w="3544" w:type="dxa"/>
            <w:vAlign w:val="center"/>
          </w:tcPr>
          <w:p w:rsidR="00344B29" w:rsidRPr="0051459B" w:rsidRDefault="00344B29"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w:t>
            </w:r>
          </w:p>
        </w:tc>
        <w:tc>
          <w:tcPr>
            <w:tcW w:w="3797" w:type="dxa"/>
          </w:tcPr>
          <w:p w:rsidR="009E1EA2" w:rsidRPr="00296001" w:rsidRDefault="009E1EA2" w:rsidP="00344B29">
            <w:pPr>
              <w:spacing w:before="40" w:after="40"/>
              <w:ind w:left="72"/>
              <w:jc w:val="both"/>
              <w:rPr>
                <w:sz w:val="20"/>
                <w:szCs w:val="20"/>
              </w:rPr>
            </w:pPr>
            <w:r w:rsidRPr="009E1EA2">
              <w:rPr>
                <w:sz w:val="20"/>
                <w:szCs w:val="20"/>
              </w:rPr>
              <w:t>Комиссия за совершение операции с использованием сервиса быстрых платежей платежной системы Банка России</w:t>
            </w:r>
          </w:p>
        </w:tc>
        <w:tc>
          <w:tcPr>
            <w:tcW w:w="1985" w:type="dxa"/>
          </w:tcPr>
          <w:p w:rsidR="009E1EA2" w:rsidRPr="00296001" w:rsidRDefault="009E1EA2" w:rsidP="00344B29">
            <w:pPr>
              <w:spacing w:before="40" w:after="40"/>
              <w:ind w:left="72"/>
              <w:jc w:val="both"/>
              <w:rPr>
                <w:sz w:val="20"/>
                <w:szCs w:val="20"/>
              </w:rPr>
            </w:pPr>
          </w:p>
        </w:tc>
        <w:tc>
          <w:tcPr>
            <w:tcW w:w="3544" w:type="dxa"/>
            <w:vAlign w:val="center"/>
          </w:tcPr>
          <w:p w:rsidR="009E1EA2" w:rsidRPr="0051459B" w:rsidRDefault="009E1EA2"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13.5.1</w:t>
            </w:r>
          </w:p>
        </w:tc>
        <w:tc>
          <w:tcPr>
            <w:tcW w:w="3797" w:type="dxa"/>
          </w:tcPr>
          <w:p w:rsidR="009E1EA2" w:rsidRPr="00296001" w:rsidRDefault="009E1EA2" w:rsidP="00344B29">
            <w:pPr>
              <w:spacing w:before="40" w:after="40"/>
              <w:ind w:left="72"/>
              <w:jc w:val="both"/>
              <w:rPr>
                <w:sz w:val="20"/>
                <w:szCs w:val="20"/>
              </w:rPr>
            </w:pPr>
            <w:r w:rsidRPr="009E1EA2">
              <w:rPr>
                <w:sz w:val="20"/>
                <w:szCs w:val="20"/>
              </w:rPr>
              <w:t>В зависимости от классификации получателя по типу деятельности:</w:t>
            </w:r>
          </w:p>
        </w:tc>
        <w:tc>
          <w:tcPr>
            <w:tcW w:w="1985" w:type="dxa"/>
          </w:tcPr>
          <w:p w:rsidR="009E1EA2" w:rsidRPr="00296001" w:rsidRDefault="009E1EA2" w:rsidP="00344B29">
            <w:pPr>
              <w:spacing w:before="40" w:after="40"/>
              <w:ind w:left="72"/>
              <w:jc w:val="both"/>
              <w:rPr>
                <w:sz w:val="20"/>
                <w:szCs w:val="20"/>
              </w:rPr>
            </w:pPr>
          </w:p>
        </w:tc>
        <w:tc>
          <w:tcPr>
            <w:tcW w:w="3544" w:type="dxa"/>
            <w:vAlign w:val="center"/>
          </w:tcPr>
          <w:p w:rsidR="009E1EA2" w:rsidRPr="0051459B" w:rsidRDefault="009E1EA2"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13.5.1.1.</w:t>
            </w:r>
          </w:p>
        </w:tc>
        <w:tc>
          <w:tcPr>
            <w:tcW w:w="3797" w:type="dxa"/>
          </w:tcPr>
          <w:p w:rsidR="009E1EA2" w:rsidRPr="00296001" w:rsidRDefault="009E1EA2" w:rsidP="00344B29">
            <w:pPr>
              <w:spacing w:before="40" w:after="40"/>
              <w:ind w:left="72"/>
              <w:jc w:val="both"/>
              <w:rPr>
                <w:sz w:val="20"/>
                <w:szCs w:val="20"/>
              </w:rPr>
            </w:pPr>
            <w:r w:rsidRPr="009E1EA2">
              <w:rPr>
                <w:sz w:val="20"/>
                <w:szCs w:val="20"/>
              </w:rPr>
              <w:t>Государственные платежи</w:t>
            </w:r>
          </w:p>
        </w:tc>
        <w:tc>
          <w:tcPr>
            <w:tcW w:w="1985" w:type="dxa"/>
          </w:tcPr>
          <w:p w:rsidR="009E1EA2" w:rsidRPr="00296001" w:rsidRDefault="009E1EA2" w:rsidP="009E1EA2">
            <w:pPr>
              <w:spacing w:before="40" w:after="40"/>
              <w:ind w:left="72"/>
              <w:jc w:val="center"/>
              <w:rPr>
                <w:sz w:val="20"/>
                <w:szCs w:val="20"/>
              </w:rPr>
            </w:pPr>
            <w:r w:rsidRPr="009E1EA2">
              <w:rPr>
                <w:sz w:val="20"/>
                <w:szCs w:val="20"/>
              </w:rPr>
              <w:t>Бесплатно</w:t>
            </w:r>
          </w:p>
        </w:tc>
        <w:tc>
          <w:tcPr>
            <w:tcW w:w="3544" w:type="dxa"/>
            <w:vAlign w:val="center"/>
          </w:tcPr>
          <w:p w:rsidR="009E1EA2" w:rsidRPr="0051459B" w:rsidRDefault="009E1EA2"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13.5.1.2.</w:t>
            </w:r>
          </w:p>
        </w:tc>
        <w:tc>
          <w:tcPr>
            <w:tcW w:w="3797" w:type="dxa"/>
          </w:tcPr>
          <w:p w:rsidR="009E1EA2" w:rsidRPr="00296001" w:rsidRDefault="009E1EA2" w:rsidP="00344B29">
            <w:pPr>
              <w:spacing w:before="40" w:after="40"/>
              <w:ind w:left="72"/>
              <w:jc w:val="both"/>
              <w:rPr>
                <w:sz w:val="20"/>
                <w:szCs w:val="20"/>
              </w:rPr>
            </w:pPr>
            <w:r w:rsidRPr="009E1EA2">
              <w:rPr>
                <w:sz w:val="20"/>
                <w:szCs w:val="20"/>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tcPr>
          <w:p w:rsidR="009E1EA2" w:rsidRPr="00296001" w:rsidRDefault="009E1EA2" w:rsidP="009E1EA2">
            <w:pPr>
              <w:spacing w:before="40" w:after="40"/>
              <w:ind w:left="72"/>
              <w:jc w:val="center"/>
              <w:rPr>
                <w:sz w:val="20"/>
                <w:szCs w:val="20"/>
              </w:rPr>
            </w:pPr>
            <w:r w:rsidRPr="009E1EA2">
              <w:rPr>
                <w:sz w:val="20"/>
                <w:szCs w:val="20"/>
              </w:rPr>
              <w:t>0,40% от суммы операции, но не более 1 500 руб. за операцию</w:t>
            </w:r>
          </w:p>
        </w:tc>
        <w:tc>
          <w:tcPr>
            <w:tcW w:w="3544" w:type="dxa"/>
            <w:vAlign w:val="center"/>
          </w:tcPr>
          <w:p w:rsidR="009E1EA2" w:rsidRPr="0051459B" w:rsidRDefault="009E1EA2"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13.5.1.3.</w:t>
            </w:r>
          </w:p>
        </w:tc>
        <w:tc>
          <w:tcPr>
            <w:tcW w:w="3797" w:type="dxa"/>
          </w:tcPr>
          <w:p w:rsidR="009E1EA2" w:rsidRPr="009E1EA2" w:rsidRDefault="009E1EA2" w:rsidP="009E1EA2">
            <w:pPr>
              <w:spacing w:before="40" w:after="40"/>
              <w:ind w:left="72"/>
              <w:jc w:val="both"/>
              <w:rPr>
                <w:sz w:val="20"/>
                <w:szCs w:val="20"/>
              </w:rPr>
            </w:pPr>
            <w:r w:rsidRPr="009E1EA2">
              <w:rPr>
                <w:sz w:val="20"/>
                <w:szCs w:val="20"/>
              </w:rPr>
              <w:t xml:space="preserve">Оплата товаров (работ, услуг), не включенных в </w:t>
            </w:r>
          </w:p>
          <w:p w:rsidR="009E1EA2" w:rsidRPr="00296001" w:rsidRDefault="009E1EA2" w:rsidP="009E1EA2">
            <w:pPr>
              <w:spacing w:before="40" w:after="40"/>
              <w:ind w:left="72"/>
              <w:jc w:val="both"/>
              <w:rPr>
                <w:sz w:val="20"/>
                <w:szCs w:val="20"/>
              </w:rPr>
            </w:pPr>
            <w:proofErr w:type="spellStart"/>
            <w:r w:rsidRPr="009E1EA2">
              <w:rPr>
                <w:sz w:val="20"/>
                <w:szCs w:val="20"/>
              </w:rPr>
              <w:t>п.п</w:t>
            </w:r>
            <w:proofErr w:type="spellEnd"/>
            <w:r w:rsidRPr="009E1EA2">
              <w:rPr>
                <w:sz w:val="20"/>
                <w:szCs w:val="20"/>
              </w:rPr>
              <w:t>. 13.5.1.1 и 13.5.1.2</w:t>
            </w:r>
          </w:p>
        </w:tc>
        <w:tc>
          <w:tcPr>
            <w:tcW w:w="1985" w:type="dxa"/>
          </w:tcPr>
          <w:p w:rsidR="009E1EA2" w:rsidRPr="009E1EA2" w:rsidRDefault="009E1EA2" w:rsidP="009E1EA2">
            <w:pPr>
              <w:spacing w:before="40" w:after="40"/>
              <w:ind w:left="72"/>
              <w:jc w:val="center"/>
              <w:rPr>
                <w:sz w:val="20"/>
                <w:szCs w:val="20"/>
              </w:rPr>
            </w:pPr>
            <w:r w:rsidRPr="009E1EA2">
              <w:rPr>
                <w:sz w:val="20"/>
                <w:szCs w:val="20"/>
              </w:rPr>
              <w:t>0,70% от суммы операции, но не более</w:t>
            </w:r>
          </w:p>
          <w:p w:rsidR="009E1EA2" w:rsidRPr="00296001" w:rsidRDefault="009E1EA2" w:rsidP="009E1EA2">
            <w:pPr>
              <w:spacing w:before="40" w:after="40"/>
              <w:ind w:left="72"/>
              <w:jc w:val="center"/>
              <w:rPr>
                <w:sz w:val="20"/>
                <w:szCs w:val="20"/>
              </w:rPr>
            </w:pPr>
            <w:r w:rsidRPr="009E1EA2">
              <w:rPr>
                <w:sz w:val="20"/>
                <w:szCs w:val="20"/>
              </w:rPr>
              <w:t>1 500 руб. за операцию</w:t>
            </w:r>
          </w:p>
        </w:tc>
        <w:tc>
          <w:tcPr>
            <w:tcW w:w="3544" w:type="dxa"/>
            <w:vAlign w:val="center"/>
          </w:tcPr>
          <w:p w:rsidR="009E1EA2" w:rsidRPr="0051459B" w:rsidRDefault="009E1EA2"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13.5.2.</w:t>
            </w:r>
          </w:p>
        </w:tc>
        <w:tc>
          <w:tcPr>
            <w:tcW w:w="3797" w:type="dxa"/>
          </w:tcPr>
          <w:p w:rsidR="009E1EA2" w:rsidRPr="00296001" w:rsidRDefault="009E1EA2" w:rsidP="00344B29">
            <w:pPr>
              <w:spacing w:before="40" w:after="40"/>
              <w:ind w:left="72"/>
              <w:jc w:val="both"/>
              <w:rPr>
                <w:sz w:val="20"/>
                <w:szCs w:val="20"/>
              </w:rPr>
            </w:pPr>
            <w:r w:rsidRPr="009E1EA2">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1985" w:type="dxa"/>
          </w:tcPr>
          <w:p w:rsidR="009E1EA2" w:rsidRPr="00296001" w:rsidRDefault="009E1EA2" w:rsidP="009E1EA2">
            <w:pPr>
              <w:spacing w:before="40" w:after="40"/>
              <w:ind w:left="72"/>
              <w:jc w:val="center"/>
              <w:rPr>
                <w:sz w:val="20"/>
                <w:szCs w:val="20"/>
              </w:rPr>
            </w:pPr>
            <w:r w:rsidRPr="009E1EA2">
              <w:rPr>
                <w:sz w:val="20"/>
                <w:szCs w:val="20"/>
              </w:rPr>
              <w:t>Бесплатно</w:t>
            </w:r>
          </w:p>
        </w:tc>
        <w:tc>
          <w:tcPr>
            <w:tcW w:w="3544" w:type="dxa"/>
            <w:vAlign w:val="center"/>
          </w:tcPr>
          <w:p w:rsidR="009E1EA2" w:rsidRPr="0051459B" w:rsidRDefault="009E1EA2" w:rsidP="00344B29">
            <w:pPr>
              <w:spacing w:before="40" w:after="40"/>
              <w:ind w:left="72"/>
              <w:jc w:val="both"/>
            </w:pPr>
          </w:p>
        </w:tc>
      </w:tr>
    </w:tbl>
    <w:p w:rsidR="00180EC4" w:rsidRPr="00DA751C" w:rsidRDefault="00180EC4" w:rsidP="00180EC4">
      <w:pPr>
        <w:rPr>
          <w:i/>
          <w:sz w:val="16"/>
          <w:szCs w:val="16"/>
        </w:rPr>
      </w:pPr>
      <w:r w:rsidRPr="00DA751C">
        <w:rPr>
          <w:i/>
          <w:sz w:val="16"/>
          <w:szCs w:val="16"/>
        </w:rPr>
        <w:sym w:font="Symbol" w:char="F02A"/>
      </w:r>
      <w:r w:rsidRPr="00DA751C">
        <w:rPr>
          <w:i/>
          <w:sz w:val="16"/>
          <w:szCs w:val="16"/>
        </w:rPr>
        <w:t xml:space="preserve"> </w:t>
      </w:r>
      <w:r w:rsidR="009E1EA2" w:rsidRPr="009E1EA2">
        <w:rPr>
          <w:i/>
          <w:sz w:val="16"/>
          <w:szCs w:val="16"/>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proofErr w:type="spellStart"/>
      <w:r w:rsidR="009E1EA2" w:rsidRPr="009E1EA2">
        <w:rPr>
          <w:i/>
          <w:sz w:val="16"/>
          <w:szCs w:val="16"/>
        </w:rPr>
        <w:t>эквайринга</w:t>
      </w:r>
      <w:proofErr w:type="spellEnd"/>
      <w:r w:rsidR="009E1EA2" w:rsidRPr="009E1EA2">
        <w:rPr>
          <w:i/>
          <w:sz w:val="16"/>
          <w:szCs w:val="16"/>
        </w:rPr>
        <w:t xml:space="preserve"> или договор, предусматривающий обслуживание в сервисе быстрых платежей платежной системы Банка России</w:t>
      </w:r>
      <w:r w:rsidR="009E1EA2">
        <w:rPr>
          <w:i/>
          <w:sz w:val="16"/>
          <w:szCs w:val="16"/>
        </w:rPr>
        <w:t>.</w:t>
      </w:r>
    </w:p>
    <w:p w:rsidR="00C8428A" w:rsidRPr="00180EC4" w:rsidRDefault="00C8428A" w:rsidP="00180EC4">
      <w:pPr>
        <w:pStyle w:val="4"/>
      </w:pPr>
      <w:bookmarkStart w:id="14" w:name="_Toc515464084"/>
      <w:r w:rsidRPr="00180EC4">
        <w:t>14. Депозитарные услуги**</w:t>
      </w:r>
      <w:bookmarkEnd w:id="14"/>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992"/>
        <w:gridCol w:w="993"/>
        <w:gridCol w:w="3543"/>
      </w:tblGrid>
      <w:tr w:rsidR="00C8428A" w:rsidRPr="00180EC4" w:rsidTr="00815006">
        <w:trPr>
          <w:trHeight w:val="227"/>
          <w:tblHeader/>
        </w:trPr>
        <w:tc>
          <w:tcPr>
            <w:tcW w:w="851" w:type="dxa"/>
          </w:tcPr>
          <w:p w:rsidR="00C8428A" w:rsidRPr="00180EC4" w:rsidRDefault="00C8428A" w:rsidP="00180EC4">
            <w:pPr>
              <w:jc w:val="center"/>
              <w:rPr>
                <w:b/>
                <w:sz w:val="20"/>
                <w:szCs w:val="20"/>
              </w:rPr>
            </w:pPr>
            <w:r w:rsidRPr="00180EC4">
              <w:rPr>
                <w:b/>
                <w:sz w:val="20"/>
                <w:szCs w:val="20"/>
              </w:rPr>
              <w:t>№ п/п</w:t>
            </w:r>
          </w:p>
        </w:tc>
        <w:tc>
          <w:tcPr>
            <w:tcW w:w="3969" w:type="dxa"/>
          </w:tcPr>
          <w:p w:rsidR="00C8428A" w:rsidRPr="00180EC4" w:rsidRDefault="00C8428A" w:rsidP="00180EC4">
            <w:pPr>
              <w:jc w:val="center"/>
              <w:rPr>
                <w:b/>
                <w:sz w:val="20"/>
                <w:szCs w:val="20"/>
              </w:rPr>
            </w:pPr>
            <w:r w:rsidRPr="00180EC4">
              <w:rPr>
                <w:b/>
                <w:sz w:val="20"/>
                <w:szCs w:val="20"/>
              </w:rPr>
              <w:t>Наименование услуги</w:t>
            </w:r>
          </w:p>
        </w:tc>
        <w:tc>
          <w:tcPr>
            <w:tcW w:w="1985" w:type="dxa"/>
            <w:gridSpan w:val="2"/>
          </w:tcPr>
          <w:p w:rsidR="00C8428A" w:rsidRPr="00180EC4" w:rsidRDefault="00C8428A" w:rsidP="00180EC4">
            <w:pPr>
              <w:jc w:val="center"/>
              <w:rPr>
                <w:b/>
                <w:sz w:val="20"/>
                <w:szCs w:val="20"/>
              </w:rPr>
            </w:pPr>
            <w:r w:rsidRPr="00180EC4">
              <w:rPr>
                <w:b/>
                <w:sz w:val="20"/>
                <w:szCs w:val="20"/>
              </w:rPr>
              <w:t>Тариф</w:t>
            </w:r>
          </w:p>
        </w:tc>
        <w:tc>
          <w:tcPr>
            <w:tcW w:w="3543" w:type="dxa"/>
          </w:tcPr>
          <w:p w:rsidR="00C8428A" w:rsidRPr="00180EC4" w:rsidRDefault="00C8428A" w:rsidP="00180EC4">
            <w:pPr>
              <w:jc w:val="center"/>
              <w:rPr>
                <w:b/>
                <w:sz w:val="20"/>
                <w:szCs w:val="20"/>
              </w:rPr>
            </w:pPr>
            <w:r w:rsidRPr="00180EC4">
              <w:rPr>
                <w:b/>
                <w:sz w:val="20"/>
                <w:szCs w:val="20"/>
              </w:rPr>
              <w:t>Примечание</w:t>
            </w:r>
          </w:p>
        </w:tc>
      </w:tr>
      <w:tr w:rsidR="00C8428A" w:rsidRPr="00180EC4" w:rsidTr="00815006">
        <w:trPr>
          <w:trHeight w:val="227"/>
        </w:trPr>
        <w:tc>
          <w:tcPr>
            <w:tcW w:w="10348" w:type="dxa"/>
            <w:gridSpan w:val="5"/>
          </w:tcPr>
          <w:p w:rsidR="00C8428A" w:rsidRPr="00180EC4" w:rsidRDefault="00C8428A" w:rsidP="00E66DBA">
            <w:pPr>
              <w:rPr>
                <w:sz w:val="20"/>
                <w:szCs w:val="20"/>
              </w:rPr>
            </w:pPr>
            <w:r w:rsidRPr="00180EC4">
              <w:rPr>
                <w:sz w:val="20"/>
                <w:szCs w:val="20"/>
              </w:rPr>
              <w:t>14.1. Административные операции</w:t>
            </w:r>
          </w:p>
        </w:tc>
      </w:tr>
      <w:tr w:rsidR="00C8428A" w:rsidRPr="00180EC4" w:rsidTr="00815006">
        <w:trPr>
          <w:trHeight w:val="227"/>
        </w:trPr>
        <w:tc>
          <w:tcPr>
            <w:tcW w:w="851" w:type="dxa"/>
          </w:tcPr>
          <w:p w:rsidR="00C8428A" w:rsidRPr="00180EC4" w:rsidRDefault="00C8428A" w:rsidP="00180EC4">
            <w:pPr>
              <w:jc w:val="center"/>
              <w:rPr>
                <w:sz w:val="20"/>
                <w:szCs w:val="20"/>
              </w:rPr>
            </w:pPr>
            <w:r w:rsidRPr="00180EC4">
              <w:rPr>
                <w:sz w:val="20"/>
                <w:szCs w:val="20"/>
              </w:rPr>
              <w:t>14.1.1.</w:t>
            </w:r>
          </w:p>
        </w:tc>
        <w:tc>
          <w:tcPr>
            <w:tcW w:w="3969" w:type="dxa"/>
          </w:tcPr>
          <w:p w:rsidR="00C8428A" w:rsidRPr="00180EC4" w:rsidRDefault="00C8428A" w:rsidP="00180EC4">
            <w:pPr>
              <w:rPr>
                <w:sz w:val="20"/>
                <w:szCs w:val="20"/>
              </w:rPr>
            </w:pPr>
            <w:r w:rsidRPr="00180EC4">
              <w:rPr>
                <w:sz w:val="20"/>
                <w:szCs w:val="20"/>
              </w:rPr>
              <w:t>Открытие счета депо</w:t>
            </w:r>
          </w:p>
        </w:tc>
        <w:tc>
          <w:tcPr>
            <w:tcW w:w="1985" w:type="dxa"/>
            <w:gridSpan w:val="2"/>
          </w:tcPr>
          <w:p w:rsidR="00355911" w:rsidRPr="00355911" w:rsidRDefault="00355911" w:rsidP="00355911">
            <w:pPr>
              <w:jc w:val="center"/>
              <w:rPr>
                <w:sz w:val="20"/>
                <w:szCs w:val="20"/>
              </w:rPr>
            </w:pPr>
            <w:r w:rsidRPr="00355911">
              <w:rPr>
                <w:sz w:val="20"/>
                <w:szCs w:val="20"/>
              </w:rPr>
              <w:t xml:space="preserve">2 000 руб., </w:t>
            </w:r>
          </w:p>
          <w:p w:rsidR="00C8428A" w:rsidRPr="00180EC4" w:rsidRDefault="00355911" w:rsidP="00355911">
            <w:pPr>
              <w:jc w:val="center"/>
              <w:rPr>
                <w:sz w:val="20"/>
                <w:szCs w:val="20"/>
              </w:rPr>
            </w:pPr>
            <w:r w:rsidRPr="00355911">
              <w:rPr>
                <w:sz w:val="20"/>
                <w:szCs w:val="20"/>
              </w:rPr>
              <w:lastRenderedPageBreak/>
              <w:t>100 руб. за каждый последующий счет</w:t>
            </w:r>
          </w:p>
        </w:tc>
        <w:tc>
          <w:tcPr>
            <w:tcW w:w="3543" w:type="dxa"/>
          </w:tcPr>
          <w:p w:rsidR="00C8428A" w:rsidRPr="00180EC4" w:rsidRDefault="00C8428A" w:rsidP="00180EC4">
            <w:pPr>
              <w:rPr>
                <w:sz w:val="20"/>
                <w:szCs w:val="20"/>
              </w:rPr>
            </w:pPr>
          </w:p>
        </w:tc>
      </w:tr>
      <w:tr w:rsidR="00C8428A" w:rsidRPr="00180EC4" w:rsidTr="00815006">
        <w:trPr>
          <w:trHeight w:val="227"/>
        </w:trPr>
        <w:tc>
          <w:tcPr>
            <w:tcW w:w="851" w:type="dxa"/>
          </w:tcPr>
          <w:p w:rsidR="00C8428A" w:rsidRPr="00180EC4" w:rsidRDefault="00C8428A" w:rsidP="00180EC4">
            <w:pPr>
              <w:jc w:val="center"/>
              <w:rPr>
                <w:sz w:val="20"/>
                <w:szCs w:val="20"/>
              </w:rPr>
            </w:pPr>
            <w:r w:rsidRPr="00180EC4">
              <w:rPr>
                <w:sz w:val="20"/>
                <w:szCs w:val="20"/>
              </w:rPr>
              <w:t>14.1.2.</w:t>
            </w:r>
          </w:p>
        </w:tc>
        <w:tc>
          <w:tcPr>
            <w:tcW w:w="3969" w:type="dxa"/>
          </w:tcPr>
          <w:p w:rsidR="00355911" w:rsidRPr="00355911" w:rsidRDefault="00355911" w:rsidP="00355911">
            <w:pPr>
              <w:rPr>
                <w:sz w:val="20"/>
                <w:szCs w:val="20"/>
              </w:rPr>
            </w:pPr>
            <w:r w:rsidRPr="00355911">
              <w:rPr>
                <w:sz w:val="20"/>
                <w:szCs w:val="20"/>
              </w:rPr>
              <w:t xml:space="preserve">Открытие индивидуального раздела на </w:t>
            </w:r>
            <w:proofErr w:type="spellStart"/>
            <w:r w:rsidRPr="00355911">
              <w:rPr>
                <w:sz w:val="20"/>
                <w:szCs w:val="20"/>
              </w:rPr>
              <w:t>междепозитарном</w:t>
            </w:r>
            <w:proofErr w:type="spellEnd"/>
            <w:r w:rsidRPr="00355911">
              <w:rPr>
                <w:sz w:val="20"/>
                <w:szCs w:val="20"/>
              </w:rPr>
              <w:t xml:space="preserve"> счете </w:t>
            </w:r>
          </w:p>
          <w:p w:rsidR="00355911" w:rsidRPr="00355911" w:rsidRDefault="00355911" w:rsidP="00355911">
            <w:pPr>
              <w:rPr>
                <w:sz w:val="20"/>
                <w:szCs w:val="20"/>
              </w:rPr>
            </w:pPr>
            <w:r w:rsidRPr="00355911">
              <w:rPr>
                <w:sz w:val="20"/>
                <w:szCs w:val="20"/>
              </w:rPr>
              <w:t>АО «</w:t>
            </w:r>
            <w:proofErr w:type="spellStart"/>
            <w:r w:rsidRPr="00355911">
              <w:rPr>
                <w:sz w:val="20"/>
                <w:szCs w:val="20"/>
              </w:rPr>
              <w:t>Россельхозбанк</w:t>
            </w:r>
            <w:proofErr w:type="spellEnd"/>
            <w:r w:rsidRPr="00355911">
              <w:rPr>
                <w:sz w:val="20"/>
                <w:szCs w:val="20"/>
              </w:rPr>
              <w:t xml:space="preserve">» в НКО </w:t>
            </w:r>
          </w:p>
          <w:p w:rsidR="00C8428A" w:rsidRPr="00180EC4" w:rsidRDefault="00355911" w:rsidP="00355911">
            <w:pPr>
              <w:rPr>
                <w:sz w:val="20"/>
                <w:szCs w:val="20"/>
              </w:rPr>
            </w:pPr>
            <w:r w:rsidRPr="00355911">
              <w:rPr>
                <w:sz w:val="20"/>
                <w:szCs w:val="20"/>
              </w:rPr>
              <w:t>АО НРД и в других депозитариях по поручению клиента</w:t>
            </w:r>
          </w:p>
        </w:tc>
        <w:tc>
          <w:tcPr>
            <w:tcW w:w="1985" w:type="dxa"/>
            <w:gridSpan w:val="2"/>
          </w:tcPr>
          <w:p w:rsidR="00C8428A" w:rsidRPr="00180EC4" w:rsidRDefault="00355911" w:rsidP="00180EC4">
            <w:pPr>
              <w:jc w:val="center"/>
              <w:rPr>
                <w:sz w:val="20"/>
                <w:szCs w:val="20"/>
              </w:rPr>
            </w:pPr>
            <w:r w:rsidRPr="00355911">
              <w:rPr>
                <w:sz w:val="20"/>
                <w:szCs w:val="20"/>
              </w:rPr>
              <w:t>1 000 руб. за каждый раздел</w:t>
            </w:r>
          </w:p>
        </w:tc>
        <w:tc>
          <w:tcPr>
            <w:tcW w:w="3543" w:type="dxa"/>
          </w:tcPr>
          <w:p w:rsidR="00C8428A" w:rsidRPr="00180EC4" w:rsidRDefault="00C8428A" w:rsidP="00180EC4">
            <w:pPr>
              <w:rPr>
                <w:sz w:val="20"/>
                <w:szCs w:val="20"/>
              </w:rPr>
            </w:pPr>
          </w:p>
        </w:tc>
      </w:tr>
      <w:tr w:rsidR="003D402F" w:rsidRPr="00180EC4" w:rsidTr="00815006">
        <w:trPr>
          <w:trHeight w:val="227"/>
        </w:trPr>
        <w:tc>
          <w:tcPr>
            <w:tcW w:w="851" w:type="dxa"/>
          </w:tcPr>
          <w:p w:rsidR="003D402F" w:rsidRPr="00180EC4" w:rsidRDefault="003D402F" w:rsidP="00180EC4">
            <w:pPr>
              <w:jc w:val="center"/>
              <w:rPr>
                <w:sz w:val="20"/>
                <w:szCs w:val="20"/>
              </w:rPr>
            </w:pPr>
            <w:r w:rsidRPr="00180EC4">
              <w:rPr>
                <w:sz w:val="20"/>
                <w:szCs w:val="20"/>
              </w:rPr>
              <w:t>14.1.3.</w:t>
            </w:r>
          </w:p>
        </w:tc>
        <w:tc>
          <w:tcPr>
            <w:tcW w:w="3969" w:type="dxa"/>
          </w:tcPr>
          <w:p w:rsidR="003D402F" w:rsidRPr="00180EC4" w:rsidRDefault="003D402F" w:rsidP="00180EC4">
            <w:pPr>
              <w:rPr>
                <w:sz w:val="20"/>
                <w:szCs w:val="20"/>
              </w:rPr>
            </w:pPr>
            <w:r w:rsidRPr="00180EC4">
              <w:rPr>
                <w:sz w:val="20"/>
                <w:szCs w:val="20"/>
              </w:rPr>
              <w:t>Ведение</w:t>
            </w:r>
            <w:r w:rsidR="00BB061F" w:rsidRPr="00180EC4">
              <w:rPr>
                <w:sz w:val="20"/>
                <w:szCs w:val="20"/>
              </w:rPr>
              <w:t xml:space="preserve"> </w:t>
            </w:r>
            <w:r w:rsidRPr="00180EC4">
              <w:rPr>
                <w:sz w:val="20"/>
                <w:szCs w:val="20"/>
              </w:rPr>
              <w:t>счета</w:t>
            </w:r>
            <w:r w:rsidR="00BB061F" w:rsidRPr="00180EC4">
              <w:rPr>
                <w:sz w:val="20"/>
                <w:szCs w:val="20"/>
              </w:rPr>
              <w:t xml:space="preserve"> </w:t>
            </w:r>
            <w:r w:rsidRPr="00180EC4">
              <w:rPr>
                <w:sz w:val="20"/>
                <w:szCs w:val="20"/>
              </w:rPr>
              <w:t>депо</w:t>
            </w:r>
          </w:p>
        </w:tc>
        <w:tc>
          <w:tcPr>
            <w:tcW w:w="1985" w:type="dxa"/>
            <w:gridSpan w:val="2"/>
          </w:tcPr>
          <w:p w:rsidR="003D402F" w:rsidRPr="00180EC4" w:rsidRDefault="00355911" w:rsidP="00180EC4">
            <w:pPr>
              <w:jc w:val="center"/>
              <w:rPr>
                <w:sz w:val="20"/>
                <w:szCs w:val="20"/>
              </w:rPr>
            </w:pPr>
            <w:r w:rsidRPr="00355911">
              <w:rPr>
                <w:sz w:val="20"/>
                <w:szCs w:val="20"/>
              </w:rPr>
              <w:t>Комиссия не взимается</w:t>
            </w:r>
          </w:p>
        </w:tc>
        <w:tc>
          <w:tcPr>
            <w:tcW w:w="3543" w:type="dxa"/>
          </w:tcPr>
          <w:p w:rsidR="003D402F" w:rsidRPr="00180EC4" w:rsidRDefault="003D402F" w:rsidP="00180EC4">
            <w:pPr>
              <w:rPr>
                <w:sz w:val="20"/>
                <w:szCs w:val="20"/>
              </w:rPr>
            </w:pPr>
          </w:p>
        </w:tc>
      </w:tr>
      <w:tr w:rsidR="00355911" w:rsidRPr="00180EC4" w:rsidTr="00815006">
        <w:trPr>
          <w:trHeight w:val="227"/>
        </w:trPr>
        <w:tc>
          <w:tcPr>
            <w:tcW w:w="851" w:type="dxa"/>
          </w:tcPr>
          <w:p w:rsidR="00355911" w:rsidRPr="00180EC4" w:rsidRDefault="00355911" w:rsidP="00180EC4">
            <w:pPr>
              <w:jc w:val="center"/>
              <w:rPr>
                <w:sz w:val="20"/>
                <w:szCs w:val="20"/>
              </w:rPr>
            </w:pPr>
            <w:r>
              <w:rPr>
                <w:sz w:val="20"/>
                <w:szCs w:val="20"/>
              </w:rPr>
              <w:t>14.1.4.</w:t>
            </w:r>
          </w:p>
        </w:tc>
        <w:tc>
          <w:tcPr>
            <w:tcW w:w="3969" w:type="dxa"/>
          </w:tcPr>
          <w:p w:rsidR="00355911" w:rsidRPr="00180EC4" w:rsidRDefault="00355911" w:rsidP="00180EC4">
            <w:pPr>
              <w:rPr>
                <w:sz w:val="20"/>
                <w:szCs w:val="20"/>
              </w:rPr>
            </w:pPr>
            <w:r w:rsidRPr="00355911">
              <w:rPr>
                <w:sz w:val="20"/>
                <w:szCs w:val="20"/>
              </w:rPr>
              <w:t>Открытие счета номинального держателя АО «</w:t>
            </w:r>
            <w:proofErr w:type="spellStart"/>
            <w:r w:rsidRPr="00355911">
              <w:rPr>
                <w:sz w:val="20"/>
                <w:szCs w:val="20"/>
              </w:rPr>
              <w:t>Россельхозбанк</w:t>
            </w:r>
            <w:proofErr w:type="spellEnd"/>
            <w:r w:rsidRPr="00355911">
              <w:rPr>
                <w:sz w:val="20"/>
                <w:szCs w:val="20"/>
              </w:rPr>
              <w:t>» в реестре владельцев ценных бумаг</w:t>
            </w:r>
          </w:p>
        </w:tc>
        <w:tc>
          <w:tcPr>
            <w:tcW w:w="1985" w:type="dxa"/>
            <w:gridSpan w:val="2"/>
          </w:tcPr>
          <w:p w:rsidR="00355911" w:rsidRPr="00355911" w:rsidRDefault="00355911" w:rsidP="00180EC4">
            <w:pPr>
              <w:jc w:val="center"/>
              <w:rPr>
                <w:sz w:val="20"/>
                <w:szCs w:val="20"/>
              </w:rPr>
            </w:pPr>
            <w:r w:rsidRPr="00355911">
              <w:rPr>
                <w:sz w:val="20"/>
                <w:szCs w:val="20"/>
              </w:rPr>
              <w:t>20 000 руб.</w:t>
            </w:r>
          </w:p>
        </w:tc>
        <w:tc>
          <w:tcPr>
            <w:tcW w:w="3543" w:type="dxa"/>
          </w:tcPr>
          <w:p w:rsidR="00355911" w:rsidRPr="00180EC4" w:rsidRDefault="00355911" w:rsidP="00180EC4">
            <w:pPr>
              <w:rPr>
                <w:sz w:val="20"/>
                <w:szCs w:val="20"/>
              </w:rPr>
            </w:pPr>
          </w:p>
        </w:tc>
      </w:tr>
      <w:tr w:rsidR="003D402F" w:rsidRPr="00180EC4" w:rsidTr="00815006">
        <w:trPr>
          <w:trHeight w:val="227"/>
        </w:trPr>
        <w:tc>
          <w:tcPr>
            <w:tcW w:w="851" w:type="dxa"/>
          </w:tcPr>
          <w:p w:rsidR="003D402F" w:rsidRPr="00180EC4" w:rsidRDefault="003D402F" w:rsidP="00355911">
            <w:pPr>
              <w:jc w:val="center"/>
              <w:rPr>
                <w:sz w:val="20"/>
                <w:szCs w:val="20"/>
              </w:rPr>
            </w:pPr>
            <w:r w:rsidRPr="00180EC4">
              <w:rPr>
                <w:sz w:val="20"/>
                <w:szCs w:val="20"/>
              </w:rPr>
              <w:t>14.1.</w:t>
            </w:r>
            <w:r w:rsidR="00355911">
              <w:rPr>
                <w:sz w:val="20"/>
                <w:szCs w:val="20"/>
              </w:rPr>
              <w:t>5</w:t>
            </w:r>
            <w:r w:rsidRPr="00180EC4">
              <w:rPr>
                <w:sz w:val="20"/>
                <w:szCs w:val="20"/>
              </w:rPr>
              <w:t>.</w:t>
            </w:r>
          </w:p>
        </w:tc>
        <w:tc>
          <w:tcPr>
            <w:tcW w:w="3969" w:type="dxa"/>
          </w:tcPr>
          <w:p w:rsidR="003D402F" w:rsidRPr="00180EC4" w:rsidRDefault="003D402F" w:rsidP="00180EC4">
            <w:pPr>
              <w:rPr>
                <w:sz w:val="20"/>
                <w:szCs w:val="20"/>
              </w:rPr>
            </w:pPr>
            <w:r w:rsidRPr="00180EC4">
              <w:rPr>
                <w:sz w:val="20"/>
                <w:szCs w:val="20"/>
              </w:rPr>
              <w:t>Закрытие</w:t>
            </w:r>
            <w:r w:rsidR="00BB061F" w:rsidRPr="00180EC4">
              <w:rPr>
                <w:sz w:val="20"/>
                <w:szCs w:val="20"/>
              </w:rPr>
              <w:t xml:space="preserve"> </w:t>
            </w:r>
            <w:r w:rsidRPr="00180EC4">
              <w:rPr>
                <w:sz w:val="20"/>
                <w:szCs w:val="20"/>
              </w:rPr>
              <w:t>счета</w:t>
            </w:r>
            <w:r w:rsidR="00BB061F" w:rsidRPr="00180EC4">
              <w:rPr>
                <w:sz w:val="20"/>
                <w:szCs w:val="20"/>
              </w:rPr>
              <w:t xml:space="preserve"> </w:t>
            </w:r>
            <w:r w:rsidRPr="00180EC4">
              <w:rPr>
                <w:sz w:val="20"/>
                <w:szCs w:val="20"/>
              </w:rPr>
              <w:t>депо</w:t>
            </w:r>
          </w:p>
        </w:tc>
        <w:tc>
          <w:tcPr>
            <w:tcW w:w="1985" w:type="dxa"/>
            <w:gridSpan w:val="2"/>
          </w:tcPr>
          <w:p w:rsidR="003D402F" w:rsidRPr="00180EC4" w:rsidRDefault="00915F32" w:rsidP="00180EC4">
            <w:pPr>
              <w:jc w:val="center"/>
              <w:rPr>
                <w:sz w:val="20"/>
                <w:szCs w:val="20"/>
              </w:rPr>
            </w:pPr>
            <w:r w:rsidRPr="00180EC4">
              <w:rPr>
                <w:sz w:val="20"/>
                <w:szCs w:val="20"/>
              </w:rPr>
              <w:t>Н</w:t>
            </w:r>
            <w:r w:rsidR="003D402F" w:rsidRPr="00180EC4">
              <w:rPr>
                <w:sz w:val="20"/>
                <w:szCs w:val="20"/>
              </w:rPr>
              <w:t>е</w:t>
            </w:r>
            <w:r w:rsidR="00BB061F" w:rsidRPr="00180EC4">
              <w:rPr>
                <w:sz w:val="20"/>
                <w:szCs w:val="20"/>
              </w:rPr>
              <w:t xml:space="preserve"> </w:t>
            </w:r>
            <w:r w:rsidR="003D402F" w:rsidRPr="00180EC4">
              <w:rPr>
                <w:sz w:val="20"/>
                <w:szCs w:val="20"/>
              </w:rPr>
              <w:t>взимается</w:t>
            </w:r>
          </w:p>
        </w:tc>
        <w:tc>
          <w:tcPr>
            <w:tcW w:w="3543" w:type="dxa"/>
          </w:tcPr>
          <w:p w:rsidR="003D402F" w:rsidRPr="00180EC4" w:rsidRDefault="003D402F" w:rsidP="00180EC4">
            <w:pPr>
              <w:rPr>
                <w:sz w:val="20"/>
                <w:szCs w:val="20"/>
              </w:rPr>
            </w:pPr>
          </w:p>
        </w:tc>
      </w:tr>
      <w:tr w:rsidR="00FE4AEC" w:rsidRPr="00180EC4" w:rsidTr="00815006">
        <w:trPr>
          <w:trHeight w:val="227"/>
        </w:trPr>
        <w:tc>
          <w:tcPr>
            <w:tcW w:w="10348" w:type="dxa"/>
            <w:gridSpan w:val="5"/>
          </w:tcPr>
          <w:p w:rsidR="00FE4AEC" w:rsidRPr="00180EC4" w:rsidRDefault="00FE4AEC" w:rsidP="00E66DBA">
            <w:pPr>
              <w:rPr>
                <w:sz w:val="20"/>
                <w:szCs w:val="20"/>
              </w:rPr>
            </w:pPr>
            <w:r w:rsidRPr="00180EC4">
              <w:rPr>
                <w:sz w:val="20"/>
                <w:szCs w:val="20"/>
              </w:rPr>
              <w:t>14.2. Хранение и учет ценных бумаг</w:t>
            </w:r>
          </w:p>
        </w:tc>
      </w:tr>
      <w:tr w:rsidR="003D402F" w:rsidRPr="00180EC4" w:rsidTr="00815006">
        <w:trPr>
          <w:trHeight w:val="227"/>
        </w:trPr>
        <w:tc>
          <w:tcPr>
            <w:tcW w:w="851" w:type="dxa"/>
          </w:tcPr>
          <w:p w:rsidR="003D402F" w:rsidRPr="00180EC4" w:rsidRDefault="003D402F" w:rsidP="00180EC4">
            <w:pPr>
              <w:jc w:val="center"/>
              <w:rPr>
                <w:sz w:val="20"/>
                <w:szCs w:val="20"/>
              </w:rPr>
            </w:pPr>
            <w:r w:rsidRPr="00180EC4">
              <w:rPr>
                <w:sz w:val="20"/>
                <w:szCs w:val="20"/>
              </w:rPr>
              <w:t>14.2.1.</w:t>
            </w:r>
          </w:p>
        </w:tc>
        <w:tc>
          <w:tcPr>
            <w:tcW w:w="3969" w:type="dxa"/>
          </w:tcPr>
          <w:p w:rsidR="003D402F" w:rsidRPr="00180EC4" w:rsidRDefault="003528BA" w:rsidP="00180EC4">
            <w:pPr>
              <w:rPr>
                <w:sz w:val="20"/>
                <w:szCs w:val="20"/>
              </w:rPr>
            </w:pPr>
            <w:r w:rsidRPr="003528BA">
              <w:rPr>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985" w:type="dxa"/>
            <w:gridSpan w:val="2"/>
          </w:tcPr>
          <w:p w:rsidR="003528BA" w:rsidRPr="003528BA" w:rsidRDefault="003528BA" w:rsidP="003528BA">
            <w:pPr>
              <w:jc w:val="center"/>
              <w:rPr>
                <w:sz w:val="20"/>
                <w:szCs w:val="20"/>
              </w:rPr>
            </w:pPr>
            <w:r w:rsidRPr="003528BA">
              <w:rPr>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3D402F" w:rsidRPr="00180EC4" w:rsidRDefault="003528BA" w:rsidP="003528BA">
            <w:pPr>
              <w:jc w:val="center"/>
              <w:rPr>
                <w:sz w:val="20"/>
                <w:szCs w:val="20"/>
              </w:rPr>
            </w:pPr>
            <w:r w:rsidRPr="003528BA">
              <w:rPr>
                <w:sz w:val="20"/>
                <w:szCs w:val="20"/>
              </w:rPr>
              <w:t>Облигаций до 50 млн. руб. (включительно) - 0,06% годовых, минимум 300 руб. в месяц, свыше 50 млн. руб. - 0,05% годовых минимум 300 руб. в месяц</w:t>
            </w:r>
          </w:p>
        </w:tc>
        <w:tc>
          <w:tcPr>
            <w:tcW w:w="3543" w:type="dxa"/>
          </w:tcPr>
          <w:p w:rsidR="003D402F" w:rsidRPr="00180EC4" w:rsidRDefault="003528BA" w:rsidP="00180EC4">
            <w:pPr>
              <w:rPr>
                <w:sz w:val="20"/>
                <w:szCs w:val="20"/>
              </w:rPr>
            </w:pPr>
            <w:r w:rsidRPr="003528BA">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3D402F" w:rsidRPr="00180EC4" w:rsidTr="00815006">
        <w:trPr>
          <w:trHeight w:val="227"/>
        </w:trPr>
        <w:tc>
          <w:tcPr>
            <w:tcW w:w="851" w:type="dxa"/>
          </w:tcPr>
          <w:p w:rsidR="003D402F" w:rsidRPr="00180EC4" w:rsidRDefault="003D402F" w:rsidP="00180EC4">
            <w:pPr>
              <w:jc w:val="center"/>
              <w:rPr>
                <w:sz w:val="20"/>
                <w:szCs w:val="20"/>
              </w:rPr>
            </w:pPr>
            <w:r w:rsidRPr="00180EC4">
              <w:rPr>
                <w:sz w:val="20"/>
                <w:szCs w:val="20"/>
              </w:rPr>
              <w:t>14.2.2.</w:t>
            </w:r>
          </w:p>
        </w:tc>
        <w:tc>
          <w:tcPr>
            <w:tcW w:w="3969" w:type="dxa"/>
          </w:tcPr>
          <w:p w:rsidR="003D402F" w:rsidRPr="00180EC4" w:rsidRDefault="003528BA" w:rsidP="00180EC4">
            <w:pPr>
              <w:rPr>
                <w:sz w:val="20"/>
                <w:szCs w:val="20"/>
              </w:rPr>
            </w:pPr>
            <w:r w:rsidRPr="003528BA">
              <w:rPr>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985" w:type="dxa"/>
            <w:gridSpan w:val="2"/>
          </w:tcPr>
          <w:p w:rsidR="003528BA" w:rsidRPr="003528BA" w:rsidRDefault="003528BA" w:rsidP="003528BA">
            <w:pPr>
              <w:jc w:val="center"/>
              <w:rPr>
                <w:sz w:val="20"/>
                <w:szCs w:val="20"/>
              </w:rPr>
            </w:pPr>
            <w:r w:rsidRPr="003528BA">
              <w:rPr>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3D402F" w:rsidRPr="00180EC4" w:rsidRDefault="003528BA" w:rsidP="003528BA">
            <w:pPr>
              <w:jc w:val="center"/>
              <w:rPr>
                <w:sz w:val="20"/>
                <w:szCs w:val="20"/>
              </w:rPr>
            </w:pPr>
            <w:r w:rsidRPr="003528BA">
              <w:rPr>
                <w:sz w:val="20"/>
                <w:szCs w:val="20"/>
              </w:rPr>
              <w:t xml:space="preserve">Облигаций до 50 млн. руб. (включительно) - 0,06% годовых, минимум 300 руб. в месяц, свыше 50 млн. руб. - 0,05% годовых, минимум 300 руб. в </w:t>
            </w:r>
            <w:proofErr w:type="spellStart"/>
            <w:r w:rsidRPr="003528BA">
              <w:rPr>
                <w:sz w:val="20"/>
                <w:szCs w:val="20"/>
              </w:rPr>
              <w:t>месяцгодовых</w:t>
            </w:r>
            <w:proofErr w:type="spellEnd"/>
          </w:p>
        </w:tc>
        <w:tc>
          <w:tcPr>
            <w:tcW w:w="3543" w:type="dxa"/>
          </w:tcPr>
          <w:p w:rsidR="003D402F" w:rsidRPr="00180EC4" w:rsidRDefault="003528BA" w:rsidP="00180EC4">
            <w:pPr>
              <w:rPr>
                <w:sz w:val="20"/>
                <w:szCs w:val="20"/>
              </w:rPr>
            </w:pPr>
            <w:r w:rsidRPr="003528BA">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FE4AEC" w:rsidRPr="00180EC4" w:rsidTr="00815006">
        <w:trPr>
          <w:trHeight w:val="227"/>
        </w:trPr>
        <w:tc>
          <w:tcPr>
            <w:tcW w:w="10348" w:type="dxa"/>
            <w:gridSpan w:val="5"/>
          </w:tcPr>
          <w:p w:rsidR="00FE4AEC" w:rsidRPr="00180EC4" w:rsidRDefault="00FE4AEC" w:rsidP="00E66DBA">
            <w:pPr>
              <w:rPr>
                <w:sz w:val="20"/>
                <w:szCs w:val="20"/>
              </w:rPr>
            </w:pPr>
            <w:r w:rsidRPr="00180EC4">
              <w:rPr>
                <w:sz w:val="20"/>
                <w:szCs w:val="20"/>
              </w:rPr>
              <w:t xml:space="preserve">14.2.3. Хранение </w:t>
            </w:r>
            <w:proofErr w:type="spellStart"/>
            <w:r w:rsidRPr="00180EC4">
              <w:rPr>
                <w:sz w:val="20"/>
                <w:szCs w:val="20"/>
              </w:rPr>
              <w:t>неэмиссионных</w:t>
            </w:r>
            <w:proofErr w:type="spellEnd"/>
            <w:r w:rsidRPr="00180EC4">
              <w:rPr>
                <w:sz w:val="20"/>
                <w:szCs w:val="20"/>
              </w:rPr>
              <w:t xml:space="preserve"> ценных бумаг:</w:t>
            </w:r>
          </w:p>
        </w:tc>
      </w:tr>
      <w:tr w:rsidR="003528BA" w:rsidRPr="00180EC4" w:rsidTr="00815006">
        <w:trPr>
          <w:trHeight w:val="227"/>
        </w:trPr>
        <w:tc>
          <w:tcPr>
            <w:tcW w:w="851" w:type="dxa"/>
          </w:tcPr>
          <w:p w:rsidR="003528BA" w:rsidRPr="00180EC4" w:rsidRDefault="003528BA" w:rsidP="003528BA">
            <w:pPr>
              <w:jc w:val="center"/>
              <w:rPr>
                <w:sz w:val="20"/>
                <w:szCs w:val="20"/>
              </w:rPr>
            </w:pPr>
            <w:r w:rsidRPr="00180EC4">
              <w:rPr>
                <w:sz w:val="20"/>
                <w:szCs w:val="20"/>
              </w:rPr>
              <w:t>14.2.3.1.</w:t>
            </w:r>
          </w:p>
        </w:tc>
        <w:tc>
          <w:tcPr>
            <w:tcW w:w="3969" w:type="dxa"/>
          </w:tcPr>
          <w:p w:rsidR="003528BA" w:rsidRPr="003528BA" w:rsidRDefault="003528BA" w:rsidP="003528BA">
            <w:pPr>
              <w:spacing w:before="40" w:after="40"/>
              <w:rPr>
                <w:bCs/>
                <w:sz w:val="20"/>
                <w:szCs w:val="20"/>
              </w:rPr>
            </w:pPr>
            <w:r w:rsidRPr="003528BA">
              <w:rPr>
                <w:bCs/>
                <w:sz w:val="20"/>
                <w:szCs w:val="20"/>
              </w:rPr>
              <w:t>- имеющих номинальную стоимость</w:t>
            </w:r>
          </w:p>
        </w:tc>
        <w:tc>
          <w:tcPr>
            <w:tcW w:w="1985" w:type="dxa"/>
            <w:gridSpan w:val="2"/>
          </w:tcPr>
          <w:p w:rsidR="003528BA" w:rsidRPr="003528BA" w:rsidRDefault="003528BA" w:rsidP="003528BA">
            <w:pPr>
              <w:pStyle w:val="Default"/>
              <w:spacing w:before="40" w:after="40"/>
              <w:jc w:val="both"/>
              <w:rPr>
                <w:bCs/>
                <w:color w:val="auto"/>
                <w:sz w:val="20"/>
                <w:szCs w:val="20"/>
              </w:rPr>
            </w:pPr>
            <w:r w:rsidRPr="003528BA">
              <w:rPr>
                <w:sz w:val="20"/>
                <w:szCs w:val="20"/>
              </w:rPr>
              <w:t xml:space="preserve">До 300 млн. руб. (включительно) - 0,07% годовых, минимум 300 руб. месяц, от 300 млн. руб. до 500 млн. руб. (включительно) - 0,065% годовых, </w:t>
            </w:r>
            <w:r w:rsidRPr="003528BA">
              <w:rPr>
                <w:sz w:val="20"/>
                <w:szCs w:val="20"/>
              </w:rPr>
              <w:lastRenderedPageBreak/>
              <w:t>минимум 300 руб. в месяц, свыше 500 млн. руб. - 0,06% годовых, минимум 300 руб. в месяц</w:t>
            </w:r>
          </w:p>
        </w:tc>
        <w:tc>
          <w:tcPr>
            <w:tcW w:w="3543" w:type="dxa"/>
          </w:tcPr>
          <w:p w:rsidR="003528BA" w:rsidRPr="003528BA" w:rsidRDefault="003528BA" w:rsidP="003528BA">
            <w:pPr>
              <w:pStyle w:val="Default"/>
              <w:spacing w:before="40" w:after="40"/>
              <w:rPr>
                <w:bCs/>
                <w:color w:val="auto"/>
                <w:sz w:val="20"/>
                <w:szCs w:val="20"/>
              </w:rPr>
            </w:pPr>
            <w:r w:rsidRPr="003528BA">
              <w:rPr>
                <w:sz w:val="20"/>
                <w:szCs w:val="20"/>
              </w:rPr>
              <w:lastRenderedPageBreak/>
              <w:t>Рассчитывается ежеквартально от номинальной стоимости ежедневного остатка ценных бумаг</w:t>
            </w:r>
          </w:p>
        </w:tc>
      </w:tr>
      <w:tr w:rsidR="003528BA" w:rsidRPr="00180EC4" w:rsidTr="00815006">
        <w:trPr>
          <w:trHeight w:val="227"/>
        </w:trPr>
        <w:tc>
          <w:tcPr>
            <w:tcW w:w="851" w:type="dxa"/>
          </w:tcPr>
          <w:p w:rsidR="003528BA" w:rsidRPr="00180EC4" w:rsidRDefault="003528BA" w:rsidP="003528BA">
            <w:pPr>
              <w:jc w:val="center"/>
              <w:rPr>
                <w:sz w:val="20"/>
                <w:szCs w:val="20"/>
              </w:rPr>
            </w:pPr>
            <w:r w:rsidRPr="00180EC4">
              <w:rPr>
                <w:sz w:val="20"/>
                <w:szCs w:val="20"/>
              </w:rPr>
              <w:t>14.2.3.2.</w:t>
            </w:r>
          </w:p>
        </w:tc>
        <w:tc>
          <w:tcPr>
            <w:tcW w:w="3969" w:type="dxa"/>
          </w:tcPr>
          <w:p w:rsidR="003528BA" w:rsidRPr="003528BA" w:rsidRDefault="003528BA" w:rsidP="003528BA">
            <w:pPr>
              <w:pStyle w:val="Default"/>
              <w:spacing w:after="40"/>
              <w:rPr>
                <w:bCs/>
                <w:color w:val="auto"/>
                <w:sz w:val="20"/>
                <w:szCs w:val="20"/>
              </w:rPr>
            </w:pPr>
            <w:r w:rsidRPr="003528BA">
              <w:rPr>
                <w:bCs/>
                <w:sz w:val="20"/>
                <w:szCs w:val="20"/>
              </w:rPr>
              <w:t>- не имеющих номинальную стоимость</w:t>
            </w:r>
          </w:p>
        </w:tc>
        <w:tc>
          <w:tcPr>
            <w:tcW w:w="1985" w:type="dxa"/>
            <w:gridSpan w:val="2"/>
          </w:tcPr>
          <w:p w:rsidR="003528BA" w:rsidRPr="003528BA" w:rsidRDefault="003528BA" w:rsidP="003528BA">
            <w:pPr>
              <w:pStyle w:val="Default"/>
              <w:spacing w:before="40" w:after="40"/>
              <w:rPr>
                <w:bCs/>
                <w:color w:val="auto"/>
                <w:sz w:val="20"/>
                <w:szCs w:val="20"/>
              </w:rPr>
            </w:pPr>
            <w:r w:rsidRPr="003528BA">
              <w:rPr>
                <w:sz w:val="20"/>
                <w:szCs w:val="20"/>
              </w:rPr>
              <w:t>1 000 руб. в месяц</w:t>
            </w:r>
          </w:p>
        </w:tc>
        <w:tc>
          <w:tcPr>
            <w:tcW w:w="3543" w:type="dxa"/>
          </w:tcPr>
          <w:p w:rsidR="003528BA" w:rsidRPr="003528BA" w:rsidRDefault="003528BA" w:rsidP="003528BA">
            <w:pPr>
              <w:pStyle w:val="Default"/>
              <w:spacing w:before="40" w:after="40"/>
              <w:rPr>
                <w:bCs/>
                <w:color w:val="auto"/>
                <w:sz w:val="20"/>
                <w:szCs w:val="20"/>
              </w:rPr>
            </w:pPr>
            <w:r w:rsidRPr="003528BA">
              <w:rPr>
                <w:sz w:val="20"/>
                <w:szCs w:val="20"/>
              </w:rPr>
              <w:t>Взимается ежеквартально независимо от количества ценных бумаг</w:t>
            </w:r>
          </w:p>
        </w:tc>
      </w:tr>
      <w:tr w:rsidR="009F7BC5" w:rsidRPr="00180EC4" w:rsidTr="00815006">
        <w:trPr>
          <w:trHeight w:val="227"/>
        </w:trPr>
        <w:tc>
          <w:tcPr>
            <w:tcW w:w="851" w:type="dxa"/>
          </w:tcPr>
          <w:p w:rsidR="009F7BC5" w:rsidRPr="005B252E" w:rsidRDefault="009F7BC5" w:rsidP="009F7BC5">
            <w:pPr>
              <w:spacing w:before="40" w:after="40"/>
              <w:jc w:val="center"/>
              <w:rPr>
                <w:bCs/>
                <w:sz w:val="20"/>
                <w:szCs w:val="20"/>
              </w:rPr>
            </w:pPr>
            <w:r>
              <w:rPr>
                <w:bCs/>
                <w:sz w:val="20"/>
                <w:szCs w:val="20"/>
                <w:lang w:val="en-US"/>
              </w:rPr>
              <w:t>14</w:t>
            </w:r>
            <w:r w:rsidRPr="005B252E">
              <w:rPr>
                <w:bCs/>
                <w:sz w:val="20"/>
                <w:szCs w:val="20"/>
              </w:rPr>
              <w:t>.2.</w:t>
            </w:r>
            <w:r w:rsidRPr="005B252E">
              <w:rPr>
                <w:bCs/>
                <w:sz w:val="20"/>
                <w:szCs w:val="20"/>
                <w:lang w:val="en-US"/>
              </w:rPr>
              <w:t>4</w:t>
            </w:r>
            <w:r w:rsidRPr="005B252E">
              <w:rPr>
                <w:bCs/>
                <w:sz w:val="20"/>
                <w:szCs w:val="20"/>
              </w:rPr>
              <w:t>.</w:t>
            </w:r>
          </w:p>
        </w:tc>
        <w:tc>
          <w:tcPr>
            <w:tcW w:w="3969" w:type="dxa"/>
          </w:tcPr>
          <w:p w:rsidR="009F7BC5" w:rsidRPr="005B252E" w:rsidRDefault="009F7BC5" w:rsidP="009F7BC5">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985" w:type="dxa"/>
            <w:gridSpan w:val="2"/>
          </w:tcPr>
          <w:p w:rsidR="009F7BC5" w:rsidRPr="00A508E5" w:rsidRDefault="009F7BC5" w:rsidP="009F7BC5">
            <w:pPr>
              <w:pStyle w:val="Default"/>
              <w:spacing w:before="40" w:after="40"/>
              <w:jc w:val="both"/>
              <w:rPr>
                <w:bCs/>
                <w:color w:val="auto"/>
                <w:sz w:val="20"/>
                <w:szCs w:val="20"/>
              </w:rPr>
            </w:pPr>
            <w:r w:rsidRPr="00BC6F7E">
              <w:rPr>
                <w:sz w:val="20"/>
                <w:szCs w:val="20"/>
              </w:rPr>
              <w:t>500 руб. в месяц</w:t>
            </w:r>
          </w:p>
        </w:tc>
        <w:tc>
          <w:tcPr>
            <w:tcW w:w="3543" w:type="dxa"/>
          </w:tcPr>
          <w:p w:rsidR="009F7BC5" w:rsidRPr="00D463BB" w:rsidRDefault="009F7BC5" w:rsidP="009F7BC5">
            <w:pPr>
              <w:pStyle w:val="Default"/>
              <w:spacing w:before="40" w:after="40"/>
              <w:jc w:val="both"/>
              <w:rPr>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9F7BC5" w:rsidRPr="00180EC4" w:rsidTr="00815006">
        <w:trPr>
          <w:trHeight w:val="227"/>
        </w:trPr>
        <w:tc>
          <w:tcPr>
            <w:tcW w:w="851" w:type="dxa"/>
          </w:tcPr>
          <w:p w:rsidR="009F7BC5" w:rsidRPr="005B252E" w:rsidRDefault="009F7BC5" w:rsidP="009F7BC5">
            <w:pPr>
              <w:spacing w:before="40" w:after="40"/>
              <w:jc w:val="center"/>
              <w:rPr>
                <w:bCs/>
                <w:sz w:val="20"/>
                <w:szCs w:val="20"/>
              </w:rPr>
            </w:pPr>
            <w:r w:rsidRPr="0041375D">
              <w:rPr>
                <w:bCs/>
                <w:sz w:val="20"/>
                <w:szCs w:val="20"/>
              </w:rPr>
              <w:t>14</w:t>
            </w:r>
            <w:r w:rsidRPr="005B252E">
              <w:rPr>
                <w:bCs/>
                <w:sz w:val="20"/>
                <w:szCs w:val="20"/>
              </w:rPr>
              <w:t>.2.</w:t>
            </w:r>
            <w:r w:rsidRPr="0041375D">
              <w:rPr>
                <w:bCs/>
                <w:sz w:val="20"/>
                <w:szCs w:val="20"/>
              </w:rPr>
              <w:t>5</w:t>
            </w:r>
            <w:r w:rsidRPr="005B252E">
              <w:rPr>
                <w:bCs/>
                <w:sz w:val="20"/>
                <w:szCs w:val="20"/>
              </w:rPr>
              <w:t>.</w:t>
            </w:r>
          </w:p>
        </w:tc>
        <w:tc>
          <w:tcPr>
            <w:tcW w:w="3969" w:type="dxa"/>
          </w:tcPr>
          <w:p w:rsidR="009F7BC5" w:rsidRPr="005B252E" w:rsidRDefault="009F7BC5" w:rsidP="009F7BC5">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985" w:type="dxa"/>
            <w:gridSpan w:val="2"/>
          </w:tcPr>
          <w:p w:rsidR="009F7BC5" w:rsidRPr="00A508E5" w:rsidRDefault="009F7BC5" w:rsidP="009F7BC5">
            <w:pPr>
              <w:pStyle w:val="Default"/>
              <w:spacing w:before="40" w:after="40"/>
              <w:jc w:val="both"/>
              <w:rPr>
                <w:bCs/>
                <w:color w:val="auto"/>
                <w:sz w:val="20"/>
                <w:szCs w:val="20"/>
              </w:rPr>
            </w:pPr>
            <w:r w:rsidRPr="00D05BF2">
              <w:rPr>
                <w:sz w:val="20"/>
                <w:szCs w:val="20"/>
              </w:rPr>
              <w:t>300 руб</w:t>
            </w:r>
            <w:r>
              <w:rPr>
                <w:sz w:val="20"/>
                <w:szCs w:val="20"/>
              </w:rPr>
              <w:t>.</w:t>
            </w:r>
            <w:r w:rsidRPr="00D05BF2">
              <w:rPr>
                <w:sz w:val="20"/>
                <w:szCs w:val="20"/>
              </w:rPr>
              <w:t xml:space="preserve"> в месяц</w:t>
            </w:r>
          </w:p>
        </w:tc>
        <w:tc>
          <w:tcPr>
            <w:tcW w:w="3543" w:type="dxa"/>
          </w:tcPr>
          <w:p w:rsidR="009F7BC5" w:rsidRPr="00D463BB" w:rsidRDefault="009F7BC5" w:rsidP="009F7BC5">
            <w:pPr>
              <w:pStyle w:val="Default"/>
              <w:spacing w:before="40" w:after="40"/>
              <w:jc w:val="both"/>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AB06BF" w:rsidRPr="00180EC4" w:rsidTr="00815006">
        <w:trPr>
          <w:trHeight w:val="227"/>
        </w:trPr>
        <w:tc>
          <w:tcPr>
            <w:tcW w:w="851" w:type="dxa"/>
          </w:tcPr>
          <w:p w:rsidR="00AB06BF" w:rsidRPr="00180EC4" w:rsidRDefault="00AB06BF" w:rsidP="00AB06BF">
            <w:pPr>
              <w:jc w:val="center"/>
              <w:rPr>
                <w:sz w:val="20"/>
                <w:szCs w:val="20"/>
              </w:rPr>
            </w:pPr>
            <w:r>
              <w:rPr>
                <w:sz w:val="20"/>
                <w:szCs w:val="20"/>
              </w:rPr>
              <w:t>14.2.6</w:t>
            </w:r>
            <w:r w:rsidRPr="00180EC4">
              <w:rPr>
                <w:sz w:val="20"/>
                <w:szCs w:val="20"/>
              </w:rPr>
              <w:t>.</w:t>
            </w:r>
          </w:p>
        </w:tc>
        <w:tc>
          <w:tcPr>
            <w:tcW w:w="3969" w:type="dxa"/>
          </w:tcPr>
          <w:p w:rsidR="00AB06BF" w:rsidRPr="00AB06BF" w:rsidRDefault="00AB06BF" w:rsidP="00AB06BF">
            <w:pPr>
              <w:pStyle w:val="Default"/>
              <w:spacing w:after="40"/>
              <w:rPr>
                <w:bCs/>
                <w:color w:val="auto"/>
                <w:sz w:val="20"/>
                <w:szCs w:val="20"/>
              </w:rPr>
            </w:pPr>
            <w:r w:rsidRPr="00AB06BF">
              <w:rPr>
                <w:bCs/>
                <w:sz w:val="20"/>
                <w:szCs w:val="20"/>
              </w:rPr>
              <w:t xml:space="preserve">Хранение и учет ценных бумаг, являющихся обеспечением по кредитам, выданным </w:t>
            </w:r>
            <w:r w:rsidRPr="00AB06BF">
              <w:rPr>
                <w:bCs/>
                <w:sz w:val="20"/>
                <w:szCs w:val="20"/>
              </w:rPr>
              <w:br/>
              <w:t>АО «</w:t>
            </w:r>
            <w:proofErr w:type="spellStart"/>
            <w:r w:rsidRPr="00AB06BF">
              <w:rPr>
                <w:bCs/>
                <w:sz w:val="20"/>
                <w:szCs w:val="20"/>
              </w:rPr>
              <w:t>Россельхозбанк</w:t>
            </w:r>
            <w:proofErr w:type="spellEnd"/>
            <w:r w:rsidRPr="00AB06BF">
              <w:rPr>
                <w:bCs/>
                <w:sz w:val="20"/>
                <w:szCs w:val="20"/>
              </w:rPr>
              <w:t>»</w:t>
            </w:r>
          </w:p>
        </w:tc>
        <w:tc>
          <w:tcPr>
            <w:tcW w:w="1985" w:type="dxa"/>
            <w:gridSpan w:val="2"/>
          </w:tcPr>
          <w:p w:rsidR="00AB06BF" w:rsidRPr="00AB06BF" w:rsidRDefault="00AB06BF" w:rsidP="00AB06BF">
            <w:pPr>
              <w:pStyle w:val="Default"/>
              <w:spacing w:before="40" w:after="40"/>
              <w:jc w:val="both"/>
              <w:rPr>
                <w:bCs/>
                <w:color w:val="auto"/>
                <w:sz w:val="20"/>
                <w:szCs w:val="20"/>
              </w:rPr>
            </w:pPr>
            <w:r w:rsidRPr="00AB06BF">
              <w:rPr>
                <w:bCs/>
                <w:sz w:val="20"/>
                <w:szCs w:val="20"/>
              </w:rPr>
              <w:t>0,035%, годовых минимум 100 руб. в месяц</w:t>
            </w:r>
          </w:p>
        </w:tc>
        <w:tc>
          <w:tcPr>
            <w:tcW w:w="3543" w:type="dxa"/>
          </w:tcPr>
          <w:p w:rsidR="00AB06BF" w:rsidRPr="00AB06BF" w:rsidRDefault="00AB06BF" w:rsidP="00AB06BF">
            <w:pPr>
              <w:pStyle w:val="Default"/>
              <w:spacing w:before="40" w:after="40"/>
              <w:rPr>
                <w:bCs/>
                <w:color w:val="auto"/>
                <w:sz w:val="20"/>
                <w:szCs w:val="20"/>
              </w:rPr>
            </w:pPr>
            <w:r w:rsidRPr="00AB06BF">
              <w:rPr>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AB06BF" w:rsidRPr="00180EC4" w:rsidTr="00815006">
        <w:trPr>
          <w:trHeight w:val="227"/>
        </w:trPr>
        <w:tc>
          <w:tcPr>
            <w:tcW w:w="10348" w:type="dxa"/>
            <w:gridSpan w:val="5"/>
          </w:tcPr>
          <w:p w:rsidR="00AB06BF" w:rsidRPr="00180EC4" w:rsidRDefault="00AB06BF" w:rsidP="00AB06BF">
            <w:pPr>
              <w:jc w:val="center"/>
              <w:rPr>
                <w:sz w:val="20"/>
                <w:szCs w:val="20"/>
              </w:rPr>
            </w:pPr>
            <w:r w:rsidRPr="00180EC4">
              <w:rPr>
                <w:sz w:val="20"/>
                <w:szCs w:val="20"/>
              </w:rPr>
              <w:t>14.2.</w:t>
            </w:r>
            <w:r>
              <w:rPr>
                <w:sz w:val="20"/>
                <w:szCs w:val="20"/>
              </w:rPr>
              <w:t>7</w:t>
            </w:r>
            <w:r w:rsidRPr="00180EC4">
              <w:rPr>
                <w:sz w:val="20"/>
                <w:szCs w:val="20"/>
              </w:rPr>
              <w:t xml:space="preserve">. </w:t>
            </w:r>
            <w:r w:rsidRPr="00AB06BF">
              <w:rPr>
                <w:sz w:val="20"/>
                <w:szCs w:val="20"/>
              </w:rPr>
              <w:t>Хранение и учет на счете ДЕПО ценных бумаг Депонентов, принятых АО «</w:t>
            </w:r>
            <w:proofErr w:type="spellStart"/>
            <w:r w:rsidRPr="00AB06BF">
              <w:rPr>
                <w:sz w:val="20"/>
                <w:szCs w:val="20"/>
              </w:rPr>
              <w:t>Россельхозбанк</w:t>
            </w:r>
            <w:proofErr w:type="spellEnd"/>
            <w:r w:rsidRPr="00AB06BF">
              <w:rPr>
                <w:sz w:val="20"/>
                <w:szCs w:val="20"/>
              </w:rPr>
              <w:t>» на брокерское обслуживание</w:t>
            </w:r>
          </w:p>
        </w:tc>
      </w:tr>
      <w:tr w:rsidR="00AB06BF" w:rsidRPr="00180EC4" w:rsidTr="00815006">
        <w:trPr>
          <w:trHeight w:val="227"/>
        </w:trPr>
        <w:tc>
          <w:tcPr>
            <w:tcW w:w="851" w:type="dxa"/>
          </w:tcPr>
          <w:p w:rsidR="00AB06BF" w:rsidRPr="00180EC4" w:rsidRDefault="00AB06BF" w:rsidP="00AB06BF">
            <w:pPr>
              <w:jc w:val="center"/>
              <w:rPr>
                <w:sz w:val="20"/>
                <w:szCs w:val="20"/>
              </w:rPr>
            </w:pPr>
          </w:p>
        </w:tc>
        <w:tc>
          <w:tcPr>
            <w:tcW w:w="3969" w:type="dxa"/>
          </w:tcPr>
          <w:p w:rsidR="00AB06BF" w:rsidRPr="00180EC4" w:rsidRDefault="00AB06BF" w:rsidP="00AB06BF">
            <w:pPr>
              <w:rPr>
                <w:sz w:val="20"/>
                <w:szCs w:val="20"/>
              </w:rPr>
            </w:pPr>
          </w:p>
        </w:tc>
        <w:tc>
          <w:tcPr>
            <w:tcW w:w="992" w:type="dxa"/>
          </w:tcPr>
          <w:p w:rsidR="00AB06BF" w:rsidRPr="00180EC4" w:rsidRDefault="00AB06BF" w:rsidP="00AB06BF">
            <w:pPr>
              <w:jc w:val="center"/>
              <w:rPr>
                <w:sz w:val="20"/>
                <w:szCs w:val="20"/>
              </w:rPr>
            </w:pPr>
            <w:r w:rsidRPr="00180EC4">
              <w:rPr>
                <w:sz w:val="20"/>
                <w:szCs w:val="20"/>
              </w:rPr>
              <w:t>Средневзвешенная стоимость</w:t>
            </w:r>
            <w:r w:rsidRPr="00180EC4">
              <w:rPr>
                <w:sz w:val="20"/>
                <w:szCs w:val="20"/>
              </w:rPr>
              <w:footnoteReference w:id="1"/>
            </w:r>
            <w:r w:rsidRPr="00180EC4">
              <w:rPr>
                <w:sz w:val="20"/>
                <w:szCs w:val="20"/>
              </w:rPr>
              <w:t xml:space="preserve"> ценных бумаг (млрд. руб.)</w:t>
            </w:r>
          </w:p>
        </w:tc>
        <w:tc>
          <w:tcPr>
            <w:tcW w:w="993" w:type="dxa"/>
          </w:tcPr>
          <w:p w:rsidR="00AB06BF" w:rsidRPr="00180EC4" w:rsidRDefault="00AB06BF" w:rsidP="00AB06BF">
            <w:pPr>
              <w:jc w:val="center"/>
              <w:rPr>
                <w:sz w:val="20"/>
                <w:szCs w:val="20"/>
              </w:rPr>
            </w:pPr>
            <w:r w:rsidRPr="00180EC4">
              <w:rPr>
                <w:sz w:val="20"/>
                <w:szCs w:val="20"/>
              </w:rPr>
              <w:t>%</w:t>
            </w:r>
          </w:p>
          <w:p w:rsidR="00AB06BF" w:rsidRPr="00180EC4" w:rsidRDefault="00AB06BF" w:rsidP="00AB06BF">
            <w:pPr>
              <w:jc w:val="center"/>
              <w:rPr>
                <w:sz w:val="20"/>
                <w:szCs w:val="20"/>
              </w:rPr>
            </w:pPr>
            <w:r w:rsidRPr="00180EC4">
              <w:rPr>
                <w:sz w:val="20"/>
                <w:szCs w:val="20"/>
              </w:rPr>
              <w:t>годовых</w:t>
            </w:r>
          </w:p>
        </w:tc>
        <w:tc>
          <w:tcPr>
            <w:tcW w:w="3543" w:type="dxa"/>
          </w:tcPr>
          <w:p w:rsidR="00AB06BF" w:rsidRPr="00180EC4" w:rsidRDefault="00AB06BF" w:rsidP="00AB06BF">
            <w:pPr>
              <w:rPr>
                <w:sz w:val="20"/>
                <w:szCs w:val="20"/>
              </w:rPr>
            </w:pPr>
          </w:p>
        </w:tc>
      </w:tr>
      <w:tr w:rsidR="00AB06BF" w:rsidRPr="00180EC4" w:rsidTr="00815006">
        <w:trPr>
          <w:trHeight w:val="145"/>
        </w:trPr>
        <w:tc>
          <w:tcPr>
            <w:tcW w:w="851" w:type="dxa"/>
            <w:vMerge w:val="restart"/>
          </w:tcPr>
          <w:p w:rsidR="00AB06BF" w:rsidRPr="00180EC4" w:rsidRDefault="00AB06BF" w:rsidP="00AB06BF">
            <w:pPr>
              <w:jc w:val="center"/>
              <w:rPr>
                <w:sz w:val="20"/>
                <w:szCs w:val="20"/>
              </w:rPr>
            </w:pPr>
            <w:r w:rsidRPr="00180EC4">
              <w:rPr>
                <w:sz w:val="20"/>
                <w:szCs w:val="20"/>
              </w:rPr>
              <w:t>14.2.</w:t>
            </w:r>
            <w:r>
              <w:rPr>
                <w:sz w:val="20"/>
                <w:szCs w:val="20"/>
              </w:rPr>
              <w:t>7</w:t>
            </w:r>
            <w:r w:rsidRPr="00180EC4">
              <w:rPr>
                <w:sz w:val="20"/>
                <w:szCs w:val="20"/>
              </w:rPr>
              <w:t>.1.</w:t>
            </w:r>
          </w:p>
        </w:tc>
        <w:tc>
          <w:tcPr>
            <w:tcW w:w="3969" w:type="dxa"/>
            <w:vMerge w:val="restart"/>
          </w:tcPr>
          <w:p w:rsidR="00AB06BF" w:rsidRPr="00180EC4" w:rsidRDefault="00AB06BF" w:rsidP="00AB06BF">
            <w:pPr>
              <w:rPr>
                <w:sz w:val="20"/>
                <w:szCs w:val="20"/>
              </w:rPr>
            </w:pPr>
            <w:r w:rsidRPr="00AB06BF">
              <w:rPr>
                <w:sz w:val="20"/>
                <w:szCs w:val="20"/>
              </w:rPr>
              <w:t>Депозитарный учет облигаций, выпущенных на территории Российской Федерации</w:t>
            </w: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до 1</w:t>
            </w:r>
          </w:p>
        </w:tc>
        <w:tc>
          <w:tcPr>
            <w:tcW w:w="993"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 xml:space="preserve">0,026% </w:t>
            </w:r>
            <w:r w:rsidRPr="00AB06BF">
              <w:rPr>
                <w:bCs/>
                <w:iCs/>
                <w:sz w:val="20"/>
                <w:szCs w:val="20"/>
              </w:rPr>
              <w:t xml:space="preserve">минимум </w:t>
            </w:r>
            <w:r w:rsidRPr="00AB06BF">
              <w:rPr>
                <w:bCs/>
                <w:iCs/>
                <w:sz w:val="20"/>
                <w:szCs w:val="20"/>
                <w:lang w:val="en-US"/>
              </w:rPr>
              <w:t>3</w:t>
            </w:r>
            <w:r w:rsidRPr="00AB06BF">
              <w:rPr>
                <w:bCs/>
                <w:iCs/>
                <w:sz w:val="20"/>
                <w:szCs w:val="20"/>
              </w:rPr>
              <w:t>0 руб. в месяц</w:t>
            </w:r>
          </w:p>
        </w:tc>
        <w:tc>
          <w:tcPr>
            <w:tcW w:w="3543" w:type="dxa"/>
            <w:vMerge w:val="restart"/>
          </w:tcPr>
          <w:p w:rsidR="00AB06BF" w:rsidRPr="00AB06BF" w:rsidRDefault="00AB06BF" w:rsidP="00AB06BF">
            <w:pPr>
              <w:rPr>
                <w:sz w:val="20"/>
                <w:szCs w:val="20"/>
              </w:rPr>
            </w:pPr>
            <w:r w:rsidRPr="00AB06BF">
              <w:rPr>
                <w:sz w:val="20"/>
                <w:szCs w:val="20"/>
              </w:rPr>
              <w:t xml:space="preserve">Рассчитывается ежеквартально от ежемесячной средневзвешенной стоимости ценных бумаг на счете депо. </w:t>
            </w:r>
          </w:p>
          <w:p w:rsidR="00AB06BF" w:rsidRPr="00AB06BF" w:rsidRDefault="00AB06BF" w:rsidP="00AB06BF">
            <w:pPr>
              <w:rPr>
                <w:sz w:val="20"/>
                <w:szCs w:val="20"/>
              </w:rPr>
            </w:pPr>
          </w:p>
          <w:p w:rsidR="00AB06BF" w:rsidRPr="00180EC4" w:rsidRDefault="00AB06BF" w:rsidP="00AB06BF">
            <w:pPr>
              <w:rPr>
                <w:sz w:val="20"/>
                <w:szCs w:val="20"/>
              </w:rPr>
            </w:pPr>
            <w:r w:rsidRPr="00AB06BF">
              <w:rPr>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AB06BF" w:rsidRPr="00180EC4" w:rsidTr="00815006">
        <w:trPr>
          <w:trHeight w:val="143"/>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от 1 до 5</w:t>
            </w:r>
          </w:p>
        </w:tc>
        <w:tc>
          <w:tcPr>
            <w:tcW w:w="993" w:type="dxa"/>
          </w:tcPr>
          <w:p w:rsidR="00AB06BF" w:rsidRPr="00AB06BF" w:rsidRDefault="00AB06BF" w:rsidP="00AB06BF">
            <w:pPr>
              <w:tabs>
                <w:tab w:val="left" w:pos="4464"/>
                <w:tab w:val="left" w:pos="5760"/>
              </w:tabs>
              <w:spacing w:before="40" w:after="40"/>
              <w:ind w:left="-2" w:right="-18"/>
              <w:jc w:val="center"/>
              <w:rPr>
                <w:sz w:val="20"/>
                <w:szCs w:val="20"/>
                <w:lang w:val="en-US"/>
              </w:rPr>
            </w:pPr>
            <w:r w:rsidRPr="00AB06BF">
              <w:rPr>
                <w:sz w:val="20"/>
                <w:szCs w:val="20"/>
              </w:rPr>
              <w:t>0,024 %</w:t>
            </w:r>
          </w:p>
        </w:tc>
        <w:tc>
          <w:tcPr>
            <w:tcW w:w="3543" w:type="dxa"/>
            <w:vMerge/>
          </w:tcPr>
          <w:p w:rsidR="00AB06BF" w:rsidRPr="00180EC4" w:rsidRDefault="00AB06BF" w:rsidP="00AB06BF">
            <w:pPr>
              <w:rPr>
                <w:sz w:val="20"/>
                <w:szCs w:val="20"/>
              </w:rPr>
            </w:pPr>
          </w:p>
        </w:tc>
      </w:tr>
      <w:tr w:rsidR="00AB06BF" w:rsidRPr="00180EC4" w:rsidTr="00815006">
        <w:trPr>
          <w:trHeight w:val="143"/>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от 5 до 10</w:t>
            </w:r>
          </w:p>
        </w:tc>
        <w:tc>
          <w:tcPr>
            <w:tcW w:w="993" w:type="dxa"/>
          </w:tcPr>
          <w:p w:rsidR="00AB06BF" w:rsidRPr="00AB06BF" w:rsidRDefault="00AB06BF" w:rsidP="00AB06BF">
            <w:pPr>
              <w:tabs>
                <w:tab w:val="left" w:pos="4464"/>
                <w:tab w:val="left" w:pos="5760"/>
              </w:tabs>
              <w:spacing w:before="40" w:after="40"/>
              <w:ind w:left="-2" w:right="-18"/>
              <w:jc w:val="center"/>
              <w:rPr>
                <w:sz w:val="20"/>
                <w:szCs w:val="20"/>
                <w:lang w:val="en-US"/>
              </w:rPr>
            </w:pPr>
            <w:r w:rsidRPr="00AB06BF">
              <w:rPr>
                <w:sz w:val="20"/>
                <w:szCs w:val="20"/>
              </w:rPr>
              <w:t>0,0197%</w:t>
            </w:r>
          </w:p>
        </w:tc>
        <w:tc>
          <w:tcPr>
            <w:tcW w:w="3543" w:type="dxa"/>
            <w:vMerge/>
          </w:tcPr>
          <w:p w:rsidR="00AB06BF" w:rsidRPr="00180EC4" w:rsidRDefault="00AB06BF" w:rsidP="00AB06BF">
            <w:pPr>
              <w:rPr>
                <w:sz w:val="20"/>
                <w:szCs w:val="20"/>
              </w:rPr>
            </w:pPr>
          </w:p>
        </w:tc>
      </w:tr>
      <w:tr w:rsidR="00AB06BF" w:rsidRPr="00180EC4" w:rsidTr="00815006">
        <w:trPr>
          <w:trHeight w:val="143"/>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от 10 до 20</w:t>
            </w:r>
          </w:p>
        </w:tc>
        <w:tc>
          <w:tcPr>
            <w:tcW w:w="993" w:type="dxa"/>
          </w:tcPr>
          <w:p w:rsidR="00AB06BF" w:rsidRPr="00AB06BF" w:rsidRDefault="00AB06BF" w:rsidP="00AB06BF">
            <w:pPr>
              <w:tabs>
                <w:tab w:val="left" w:pos="4464"/>
                <w:tab w:val="left" w:pos="5760"/>
              </w:tabs>
              <w:spacing w:before="40" w:after="40"/>
              <w:ind w:left="-2" w:right="-18"/>
              <w:jc w:val="center"/>
              <w:rPr>
                <w:sz w:val="20"/>
                <w:szCs w:val="20"/>
                <w:lang w:val="en-US"/>
              </w:rPr>
            </w:pPr>
            <w:r w:rsidRPr="00AB06BF">
              <w:rPr>
                <w:sz w:val="20"/>
                <w:szCs w:val="20"/>
              </w:rPr>
              <w:t>0,0192%</w:t>
            </w:r>
          </w:p>
        </w:tc>
        <w:tc>
          <w:tcPr>
            <w:tcW w:w="3543" w:type="dxa"/>
            <w:vMerge/>
          </w:tcPr>
          <w:p w:rsidR="00AB06BF" w:rsidRPr="00180EC4" w:rsidRDefault="00AB06BF" w:rsidP="00AB06BF">
            <w:pPr>
              <w:rPr>
                <w:sz w:val="20"/>
                <w:szCs w:val="20"/>
              </w:rPr>
            </w:pPr>
          </w:p>
        </w:tc>
      </w:tr>
      <w:tr w:rsidR="00AB06BF" w:rsidRPr="00180EC4" w:rsidTr="00815006">
        <w:trPr>
          <w:trHeight w:val="143"/>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 xml:space="preserve">от </w:t>
            </w:r>
            <w:r w:rsidRPr="00AB06BF">
              <w:rPr>
                <w:sz w:val="20"/>
                <w:szCs w:val="20"/>
                <w:lang w:val="en-US"/>
              </w:rPr>
              <w:t>20</w:t>
            </w:r>
            <w:r w:rsidRPr="00AB06BF">
              <w:rPr>
                <w:sz w:val="20"/>
                <w:szCs w:val="20"/>
              </w:rPr>
              <w:t xml:space="preserve"> до </w:t>
            </w:r>
            <w:r w:rsidRPr="00AB06BF">
              <w:rPr>
                <w:sz w:val="20"/>
                <w:szCs w:val="20"/>
                <w:lang w:val="en-US"/>
              </w:rPr>
              <w:t>50</w:t>
            </w:r>
          </w:p>
        </w:tc>
        <w:tc>
          <w:tcPr>
            <w:tcW w:w="993"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0,01</w:t>
            </w:r>
            <w:r w:rsidRPr="00AB06BF">
              <w:rPr>
                <w:sz w:val="20"/>
                <w:szCs w:val="20"/>
                <w:lang w:val="en-US"/>
              </w:rPr>
              <w:t>72</w:t>
            </w:r>
            <w:r w:rsidRPr="00AB06BF">
              <w:rPr>
                <w:sz w:val="20"/>
                <w:szCs w:val="20"/>
              </w:rPr>
              <w:t>%</w:t>
            </w:r>
          </w:p>
        </w:tc>
        <w:tc>
          <w:tcPr>
            <w:tcW w:w="3543" w:type="dxa"/>
            <w:vMerge/>
          </w:tcPr>
          <w:p w:rsidR="00AB06BF" w:rsidRPr="00180EC4" w:rsidRDefault="00AB06BF" w:rsidP="00AB06BF">
            <w:pPr>
              <w:rPr>
                <w:sz w:val="20"/>
                <w:szCs w:val="20"/>
              </w:rPr>
            </w:pPr>
          </w:p>
        </w:tc>
      </w:tr>
      <w:tr w:rsidR="00AB06BF" w:rsidRPr="00180EC4" w:rsidTr="00815006">
        <w:trPr>
          <w:trHeight w:val="143"/>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свыше 50</w:t>
            </w:r>
          </w:p>
        </w:tc>
        <w:tc>
          <w:tcPr>
            <w:tcW w:w="993" w:type="dxa"/>
          </w:tcPr>
          <w:p w:rsidR="00AB06BF" w:rsidRPr="00AB06BF" w:rsidRDefault="00AB06BF" w:rsidP="00AB06BF">
            <w:pPr>
              <w:tabs>
                <w:tab w:val="left" w:pos="4464"/>
                <w:tab w:val="left" w:pos="5760"/>
              </w:tabs>
              <w:spacing w:before="40" w:after="40"/>
              <w:ind w:left="-2" w:right="-18"/>
              <w:jc w:val="center"/>
              <w:rPr>
                <w:sz w:val="20"/>
                <w:szCs w:val="20"/>
                <w:lang w:val="en-US"/>
              </w:rPr>
            </w:pPr>
            <w:r w:rsidRPr="00AB06BF">
              <w:rPr>
                <w:sz w:val="20"/>
                <w:szCs w:val="20"/>
              </w:rPr>
              <w:t>0,016%</w:t>
            </w:r>
          </w:p>
        </w:tc>
        <w:tc>
          <w:tcPr>
            <w:tcW w:w="3543" w:type="dxa"/>
            <w:vMerge/>
          </w:tcPr>
          <w:p w:rsidR="00AB06BF" w:rsidRPr="00180EC4" w:rsidRDefault="00AB06BF" w:rsidP="00AB06BF">
            <w:pPr>
              <w:rPr>
                <w:sz w:val="20"/>
                <w:szCs w:val="20"/>
              </w:rPr>
            </w:pPr>
          </w:p>
        </w:tc>
      </w:tr>
      <w:tr w:rsidR="00AB06BF" w:rsidRPr="00180EC4" w:rsidTr="00815006">
        <w:trPr>
          <w:trHeight w:val="215"/>
        </w:trPr>
        <w:tc>
          <w:tcPr>
            <w:tcW w:w="851" w:type="dxa"/>
            <w:vMerge w:val="restart"/>
          </w:tcPr>
          <w:p w:rsidR="00AB06BF" w:rsidRPr="00180EC4" w:rsidRDefault="00AB06BF" w:rsidP="00AB06BF">
            <w:pPr>
              <w:jc w:val="center"/>
              <w:rPr>
                <w:sz w:val="20"/>
                <w:szCs w:val="20"/>
              </w:rPr>
            </w:pPr>
            <w:r w:rsidRPr="00180EC4">
              <w:rPr>
                <w:sz w:val="20"/>
                <w:szCs w:val="20"/>
              </w:rPr>
              <w:t>14.2.</w:t>
            </w:r>
            <w:r>
              <w:rPr>
                <w:sz w:val="20"/>
                <w:szCs w:val="20"/>
              </w:rPr>
              <w:t>7</w:t>
            </w:r>
            <w:r w:rsidRPr="00180EC4">
              <w:rPr>
                <w:sz w:val="20"/>
                <w:szCs w:val="20"/>
              </w:rPr>
              <w:t>.2.</w:t>
            </w:r>
          </w:p>
        </w:tc>
        <w:tc>
          <w:tcPr>
            <w:tcW w:w="3969" w:type="dxa"/>
            <w:vMerge w:val="restart"/>
          </w:tcPr>
          <w:p w:rsidR="00AB06BF" w:rsidRPr="00180EC4" w:rsidRDefault="00AB06BF" w:rsidP="00AB06BF">
            <w:pPr>
              <w:rPr>
                <w:sz w:val="20"/>
                <w:szCs w:val="20"/>
              </w:rPr>
            </w:pPr>
            <w:r w:rsidRPr="00AB06BF">
              <w:rPr>
                <w:sz w:val="20"/>
                <w:szCs w:val="20"/>
              </w:rPr>
              <w:t>Депозитарный учет акций и российских депозитарных расписок, выпущенных на территории Российской Федерации</w:t>
            </w:r>
          </w:p>
        </w:tc>
        <w:tc>
          <w:tcPr>
            <w:tcW w:w="992" w:type="dxa"/>
          </w:tcPr>
          <w:p w:rsidR="00AB06BF" w:rsidRPr="00AB06BF" w:rsidRDefault="00AB06BF" w:rsidP="00AB06BF">
            <w:pPr>
              <w:spacing w:before="40" w:after="40"/>
              <w:jc w:val="center"/>
              <w:rPr>
                <w:sz w:val="20"/>
                <w:szCs w:val="20"/>
              </w:rPr>
            </w:pPr>
            <w:r w:rsidRPr="00AB06BF">
              <w:rPr>
                <w:sz w:val="20"/>
                <w:szCs w:val="20"/>
              </w:rPr>
              <w:t>до 0,5</w:t>
            </w:r>
          </w:p>
        </w:tc>
        <w:tc>
          <w:tcPr>
            <w:tcW w:w="993" w:type="dxa"/>
          </w:tcPr>
          <w:p w:rsidR="00AB06BF" w:rsidRPr="00AB06BF" w:rsidRDefault="00AB06BF" w:rsidP="00AB06BF">
            <w:pPr>
              <w:spacing w:before="40" w:after="40"/>
              <w:jc w:val="center"/>
              <w:rPr>
                <w:sz w:val="20"/>
                <w:szCs w:val="20"/>
              </w:rPr>
            </w:pPr>
            <w:r w:rsidRPr="00AB06BF">
              <w:rPr>
                <w:sz w:val="20"/>
                <w:szCs w:val="20"/>
              </w:rPr>
              <w:t xml:space="preserve">0,019% </w:t>
            </w:r>
            <w:r w:rsidRPr="00AB06BF">
              <w:rPr>
                <w:bCs/>
                <w:iCs/>
                <w:sz w:val="20"/>
                <w:szCs w:val="20"/>
              </w:rPr>
              <w:t xml:space="preserve">минимум </w:t>
            </w:r>
            <w:r w:rsidRPr="00AB06BF">
              <w:rPr>
                <w:bCs/>
                <w:iCs/>
                <w:sz w:val="20"/>
                <w:szCs w:val="20"/>
                <w:lang w:val="en-US"/>
              </w:rPr>
              <w:t>3</w:t>
            </w:r>
            <w:r w:rsidRPr="00AB06BF">
              <w:rPr>
                <w:bCs/>
                <w:iCs/>
                <w:sz w:val="20"/>
                <w:szCs w:val="20"/>
              </w:rPr>
              <w:t>0 руб. в месяц</w:t>
            </w:r>
          </w:p>
        </w:tc>
        <w:tc>
          <w:tcPr>
            <w:tcW w:w="3543" w:type="dxa"/>
            <w:vMerge/>
          </w:tcPr>
          <w:p w:rsidR="00AB06BF" w:rsidRPr="00180EC4" w:rsidRDefault="00AB06BF" w:rsidP="00AB06BF">
            <w:pPr>
              <w:rPr>
                <w:sz w:val="20"/>
                <w:szCs w:val="20"/>
              </w:rPr>
            </w:pPr>
          </w:p>
        </w:tc>
      </w:tr>
      <w:tr w:rsidR="00AB06BF" w:rsidRPr="00180EC4" w:rsidTr="00815006">
        <w:trPr>
          <w:trHeight w:val="215"/>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spacing w:before="40" w:after="40"/>
              <w:jc w:val="center"/>
              <w:rPr>
                <w:sz w:val="20"/>
                <w:szCs w:val="20"/>
              </w:rPr>
            </w:pPr>
            <w:r w:rsidRPr="00AB06BF">
              <w:rPr>
                <w:sz w:val="20"/>
                <w:szCs w:val="20"/>
              </w:rPr>
              <w:t>от 0,5 до 1</w:t>
            </w:r>
          </w:p>
        </w:tc>
        <w:tc>
          <w:tcPr>
            <w:tcW w:w="993" w:type="dxa"/>
          </w:tcPr>
          <w:p w:rsidR="00AB06BF" w:rsidRPr="00AB06BF" w:rsidRDefault="00AB06BF" w:rsidP="00AB06BF">
            <w:pPr>
              <w:spacing w:before="40" w:after="40"/>
              <w:jc w:val="center"/>
              <w:rPr>
                <w:sz w:val="20"/>
                <w:szCs w:val="20"/>
                <w:lang w:val="en-US"/>
              </w:rPr>
            </w:pPr>
            <w:r w:rsidRPr="00AB06BF">
              <w:rPr>
                <w:sz w:val="20"/>
                <w:szCs w:val="20"/>
              </w:rPr>
              <w:t>0,014%</w:t>
            </w:r>
          </w:p>
        </w:tc>
        <w:tc>
          <w:tcPr>
            <w:tcW w:w="3543" w:type="dxa"/>
            <w:vMerge/>
          </w:tcPr>
          <w:p w:rsidR="00AB06BF" w:rsidRPr="00180EC4" w:rsidRDefault="00AB06BF" w:rsidP="00AB06BF">
            <w:pPr>
              <w:rPr>
                <w:sz w:val="20"/>
                <w:szCs w:val="20"/>
              </w:rPr>
            </w:pPr>
          </w:p>
        </w:tc>
      </w:tr>
      <w:tr w:rsidR="00AB06BF" w:rsidRPr="00180EC4" w:rsidTr="00815006">
        <w:trPr>
          <w:trHeight w:val="215"/>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spacing w:before="40" w:after="40"/>
              <w:jc w:val="center"/>
              <w:rPr>
                <w:sz w:val="20"/>
                <w:szCs w:val="20"/>
              </w:rPr>
            </w:pPr>
            <w:r w:rsidRPr="00AB06BF">
              <w:rPr>
                <w:sz w:val="20"/>
                <w:szCs w:val="20"/>
              </w:rPr>
              <w:t>от 1 до 5</w:t>
            </w:r>
          </w:p>
        </w:tc>
        <w:tc>
          <w:tcPr>
            <w:tcW w:w="993" w:type="dxa"/>
          </w:tcPr>
          <w:p w:rsidR="00AB06BF" w:rsidRPr="00AB06BF" w:rsidRDefault="00AB06BF" w:rsidP="00AB06BF">
            <w:pPr>
              <w:spacing w:before="40" w:after="40"/>
              <w:jc w:val="center"/>
              <w:rPr>
                <w:sz w:val="20"/>
                <w:szCs w:val="20"/>
                <w:lang w:val="en-US"/>
              </w:rPr>
            </w:pPr>
            <w:r w:rsidRPr="00AB06BF">
              <w:rPr>
                <w:sz w:val="20"/>
                <w:szCs w:val="20"/>
              </w:rPr>
              <w:t>0,013%</w:t>
            </w:r>
          </w:p>
        </w:tc>
        <w:tc>
          <w:tcPr>
            <w:tcW w:w="3543" w:type="dxa"/>
            <w:vMerge/>
          </w:tcPr>
          <w:p w:rsidR="00AB06BF" w:rsidRPr="00180EC4" w:rsidRDefault="00AB06BF" w:rsidP="00AB06BF">
            <w:pPr>
              <w:rPr>
                <w:sz w:val="20"/>
                <w:szCs w:val="20"/>
              </w:rPr>
            </w:pPr>
          </w:p>
        </w:tc>
      </w:tr>
      <w:tr w:rsidR="00AB06BF" w:rsidRPr="00180EC4" w:rsidTr="00815006">
        <w:trPr>
          <w:trHeight w:val="215"/>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spacing w:before="40" w:after="40"/>
              <w:jc w:val="center"/>
              <w:rPr>
                <w:sz w:val="20"/>
                <w:szCs w:val="20"/>
              </w:rPr>
            </w:pPr>
            <w:r w:rsidRPr="00AB06BF">
              <w:rPr>
                <w:sz w:val="20"/>
                <w:szCs w:val="20"/>
              </w:rPr>
              <w:t>свыше 5</w:t>
            </w:r>
          </w:p>
        </w:tc>
        <w:tc>
          <w:tcPr>
            <w:tcW w:w="993" w:type="dxa"/>
          </w:tcPr>
          <w:p w:rsidR="00AB06BF" w:rsidRPr="00AB06BF" w:rsidRDefault="00AB06BF" w:rsidP="00AB06BF">
            <w:pPr>
              <w:spacing w:before="40" w:after="40"/>
              <w:jc w:val="center"/>
              <w:rPr>
                <w:sz w:val="20"/>
                <w:szCs w:val="20"/>
                <w:lang w:val="en-US"/>
              </w:rPr>
            </w:pPr>
            <w:r w:rsidRPr="00AB06BF">
              <w:rPr>
                <w:sz w:val="20"/>
                <w:szCs w:val="20"/>
              </w:rPr>
              <w:t>0,01%</w:t>
            </w:r>
          </w:p>
        </w:tc>
        <w:tc>
          <w:tcPr>
            <w:tcW w:w="3543" w:type="dxa"/>
            <w:vMerge/>
          </w:tcPr>
          <w:p w:rsidR="00AB06BF" w:rsidRPr="00180EC4" w:rsidRDefault="00AB06BF" w:rsidP="00AB06BF">
            <w:pPr>
              <w:rPr>
                <w:sz w:val="20"/>
                <w:szCs w:val="20"/>
              </w:rPr>
            </w:pPr>
          </w:p>
        </w:tc>
      </w:tr>
      <w:tr w:rsidR="009F7BC5" w:rsidRPr="00180EC4" w:rsidTr="00AB7FDE">
        <w:trPr>
          <w:trHeight w:val="227"/>
        </w:trPr>
        <w:tc>
          <w:tcPr>
            <w:tcW w:w="851" w:type="dxa"/>
          </w:tcPr>
          <w:p w:rsidR="009F7BC5" w:rsidRPr="005B252E" w:rsidRDefault="009F7BC5" w:rsidP="009F7BC5">
            <w:pPr>
              <w:spacing w:before="40" w:after="40"/>
              <w:jc w:val="center"/>
              <w:rPr>
                <w:bCs/>
                <w:sz w:val="20"/>
                <w:szCs w:val="20"/>
              </w:rPr>
            </w:pPr>
            <w:r w:rsidRPr="0041375D">
              <w:rPr>
                <w:bCs/>
                <w:sz w:val="20"/>
                <w:szCs w:val="20"/>
              </w:rPr>
              <w:t>14.2.7.3.</w:t>
            </w:r>
          </w:p>
        </w:tc>
        <w:tc>
          <w:tcPr>
            <w:tcW w:w="3969" w:type="dxa"/>
          </w:tcPr>
          <w:p w:rsidR="009F7BC5" w:rsidRPr="0039601A" w:rsidRDefault="009F7BC5" w:rsidP="009F7BC5">
            <w:pPr>
              <w:pStyle w:val="Default"/>
              <w:spacing w:after="40"/>
              <w:rPr>
                <w:bCs/>
                <w:color w:val="auto"/>
                <w:sz w:val="20"/>
                <w:szCs w:val="20"/>
              </w:rPr>
            </w:pPr>
            <w:r w:rsidRPr="009F108C">
              <w:rPr>
                <w:bCs/>
                <w:color w:val="auto"/>
                <w:sz w:val="20"/>
                <w:szCs w:val="20"/>
              </w:rPr>
              <w:t>Депозитарный учет и/или хранение иностранных финансовых инструментов, выпущенных вне территории Российской Федерации</w:t>
            </w:r>
            <w:r w:rsidRPr="0039601A">
              <w:rPr>
                <w:bCs/>
                <w:color w:val="auto"/>
                <w:sz w:val="20"/>
                <w:szCs w:val="20"/>
              </w:rPr>
              <w:t xml:space="preserve">, </w:t>
            </w:r>
            <w:r w:rsidRPr="009F108C">
              <w:rPr>
                <w:bCs/>
                <w:color w:val="auto"/>
                <w:sz w:val="20"/>
                <w:szCs w:val="20"/>
              </w:rPr>
              <w:t xml:space="preserve">за исключением </w:t>
            </w:r>
            <w:r>
              <w:rPr>
                <w:bCs/>
                <w:sz w:val="20"/>
                <w:szCs w:val="20"/>
              </w:rPr>
              <w:t>паев</w:t>
            </w:r>
            <w:r w:rsidRPr="005B252E">
              <w:rPr>
                <w:bCs/>
                <w:sz w:val="20"/>
                <w:szCs w:val="20"/>
              </w:rPr>
              <w:t xml:space="preserve"> инвестиционных фондов</w:t>
            </w:r>
          </w:p>
        </w:tc>
        <w:tc>
          <w:tcPr>
            <w:tcW w:w="1985" w:type="dxa"/>
            <w:gridSpan w:val="2"/>
          </w:tcPr>
          <w:p w:rsidR="009F7BC5" w:rsidRPr="00A508E5" w:rsidRDefault="009F7BC5" w:rsidP="009F7BC5">
            <w:pPr>
              <w:pStyle w:val="Default"/>
              <w:spacing w:before="40" w:after="40"/>
              <w:jc w:val="both"/>
              <w:rPr>
                <w:bCs/>
                <w:color w:val="auto"/>
                <w:sz w:val="20"/>
                <w:szCs w:val="20"/>
              </w:rPr>
            </w:pPr>
            <w:r w:rsidRPr="009F108C">
              <w:rPr>
                <w:bCs/>
                <w:color w:val="auto"/>
                <w:sz w:val="20"/>
                <w:szCs w:val="20"/>
              </w:rPr>
              <w:t>0,035% годовых минимум 30 руб. в месяц</w:t>
            </w:r>
          </w:p>
        </w:tc>
        <w:tc>
          <w:tcPr>
            <w:tcW w:w="3543" w:type="dxa"/>
          </w:tcPr>
          <w:p w:rsidR="009F7BC5" w:rsidRPr="0039601A" w:rsidRDefault="009F7BC5" w:rsidP="009F7BC5">
            <w:pPr>
              <w:pStyle w:val="Default"/>
              <w:spacing w:before="40" w:after="40"/>
              <w:jc w:val="both"/>
              <w:rPr>
                <w:bCs/>
                <w:color w:val="auto"/>
                <w:sz w:val="20"/>
                <w:szCs w:val="20"/>
              </w:rPr>
            </w:pPr>
            <w:r w:rsidRPr="0039601A">
              <w:rPr>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auto"/>
                <w:sz w:val="20"/>
                <w:szCs w:val="20"/>
              </w:rPr>
              <w:t>.</w:t>
            </w:r>
          </w:p>
        </w:tc>
      </w:tr>
      <w:tr w:rsidR="009F7BC5" w:rsidRPr="00180EC4" w:rsidTr="00AB7FDE">
        <w:trPr>
          <w:trHeight w:val="227"/>
        </w:trPr>
        <w:tc>
          <w:tcPr>
            <w:tcW w:w="851" w:type="dxa"/>
          </w:tcPr>
          <w:p w:rsidR="009F7BC5" w:rsidRPr="005B252E" w:rsidRDefault="009F7BC5" w:rsidP="009F7BC5">
            <w:pPr>
              <w:spacing w:before="40" w:after="40"/>
              <w:jc w:val="center"/>
              <w:rPr>
                <w:bCs/>
                <w:sz w:val="20"/>
                <w:szCs w:val="20"/>
              </w:rPr>
            </w:pPr>
            <w:r w:rsidRPr="0039601A">
              <w:rPr>
                <w:bCs/>
                <w:sz w:val="20"/>
                <w:szCs w:val="20"/>
              </w:rPr>
              <w:t>14.2.7.4.</w:t>
            </w:r>
          </w:p>
        </w:tc>
        <w:tc>
          <w:tcPr>
            <w:tcW w:w="3969" w:type="dxa"/>
          </w:tcPr>
          <w:p w:rsidR="009F7BC5" w:rsidRPr="005B252E" w:rsidRDefault="009F7BC5" w:rsidP="009F7BC5">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985" w:type="dxa"/>
            <w:gridSpan w:val="2"/>
          </w:tcPr>
          <w:p w:rsidR="009F7BC5" w:rsidRPr="00A508E5" w:rsidRDefault="009F7BC5" w:rsidP="009F7BC5">
            <w:pPr>
              <w:pStyle w:val="Default"/>
              <w:spacing w:before="40" w:after="40"/>
              <w:jc w:val="both"/>
              <w:rPr>
                <w:bCs/>
                <w:color w:val="auto"/>
                <w:sz w:val="20"/>
                <w:szCs w:val="20"/>
              </w:rPr>
            </w:pPr>
            <w:r w:rsidRPr="00042165">
              <w:rPr>
                <w:sz w:val="20"/>
                <w:szCs w:val="20"/>
              </w:rPr>
              <w:t>10</w:t>
            </w:r>
            <w:r w:rsidRPr="00D05BF2">
              <w:rPr>
                <w:sz w:val="20"/>
                <w:szCs w:val="20"/>
              </w:rPr>
              <w:t>0 руб</w:t>
            </w:r>
            <w:r>
              <w:rPr>
                <w:sz w:val="20"/>
                <w:szCs w:val="20"/>
              </w:rPr>
              <w:t>.</w:t>
            </w:r>
            <w:r w:rsidRPr="00D05BF2">
              <w:rPr>
                <w:sz w:val="20"/>
                <w:szCs w:val="20"/>
              </w:rPr>
              <w:t xml:space="preserve"> в месяц</w:t>
            </w:r>
          </w:p>
        </w:tc>
        <w:tc>
          <w:tcPr>
            <w:tcW w:w="3543" w:type="dxa"/>
          </w:tcPr>
          <w:p w:rsidR="009F7BC5" w:rsidRPr="00D463BB" w:rsidRDefault="009F7BC5" w:rsidP="009F7BC5">
            <w:pPr>
              <w:pStyle w:val="Default"/>
              <w:spacing w:before="40" w:after="40"/>
              <w:jc w:val="both"/>
              <w:rPr>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9F7BC5" w:rsidRPr="00180EC4" w:rsidTr="00AB7FDE">
        <w:trPr>
          <w:trHeight w:val="227"/>
        </w:trPr>
        <w:tc>
          <w:tcPr>
            <w:tcW w:w="851" w:type="dxa"/>
          </w:tcPr>
          <w:p w:rsidR="009F7BC5" w:rsidRPr="005B252E" w:rsidRDefault="009F7BC5" w:rsidP="009F7BC5">
            <w:pPr>
              <w:spacing w:before="40" w:after="40"/>
              <w:jc w:val="center"/>
              <w:rPr>
                <w:bCs/>
                <w:sz w:val="20"/>
                <w:szCs w:val="20"/>
              </w:rPr>
            </w:pPr>
            <w:r>
              <w:rPr>
                <w:bCs/>
                <w:sz w:val="20"/>
                <w:szCs w:val="20"/>
                <w:lang w:val="en-US"/>
              </w:rPr>
              <w:t>14</w:t>
            </w:r>
            <w:r w:rsidRPr="005B252E">
              <w:rPr>
                <w:bCs/>
                <w:sz w:val="20"/>
                <w:szCs w:val="20"/>
                <w:lang w:val="en-US"/>
              </w:rPr>
              <w:t>.2.7.</w:t>
            </w:r>
            <w:r w:rsidRPr="005B252E">
              <w:rPr>
                <w:bCs/>
                <w:sz w:val="20"/>
                <w:szCs w:val="20"/>
              </w:rPr>
              <w:t>5</w:t>
            </w:r>
            <w:r w:rsidRPr="005B252E">
              <w:rPr>
                <w:bCs/>
                <w:sz w:val="20"/>
                <w:szCs w:val="20"/>
                <w:lang w:val="en-US"/>
              </w:rPr>
              <w:t>.</w:t>
            </w:r>
          </w:p>
        </w:tc>
        <w:tc>
          <w:tcPr>
            <w:tcW w:w="3969" w:type="dxa"/>
          </w:tcPr>
          <w:p w:rsidR="009F7BC5" w:rsidRPr="005B252E" w:rsidRDefault="009F7BC5" w:rsidP="009F7BC5">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985" w:type="dxa"/>
            <w:gridSpan w:val="2"/>
          </w:tcPr>
          <w:p w:rsidR="009F7BC5" w:rsidRPr="00A508E5" w:rsidRDefault="009F7BC5" w:rsidP="009F7BC5">
            <w:pPr>
              <w:pStyle w:val="Default"/>
              <w:spacing w:before="40" w:after="40"/>
              <w:jc w:val="both"/>
              <w:rPr>
                <w:bCs/>
                <w:color w:val="auto"/>
                <w:sz w:val="20"/>
                <w:szCs w:val="20"/>
              </w:rPr>
            </w:pPr>
            <w:r w:rsidRPr="00E43F2D">
              <w:rPr>
                <w:sz w:val="20"/>
                <w:szCs w:val="20"/>
              </w:rPr>
              <w:t>30 руб</w:t>
            </w:r>
            <w:r>
              <w:rPr>
                <w:sz w:val="20"/>
                <w:szCs w:val="20"/>
              </w:rPr>
              <w:t>.</w:t>
            </w:r>
            <w:r w:rsidRPr="00E43F2D">
              <w:rPr>
                <w:sz w:val="20"/>
                <w:szCs w:val="20"/>
              </w:rPr>
              <w:t xml:space="preserve"> в месяц</w:t>
            </w:r>
          </w:p>
        </w:tc>
        <w:tc>
          <w:tcPr>
            <w:tcW w:w="3543" w:type="dxa"/>
          </w:tcPr>
          <w:p w:rsidR="009F7BC5" w:rsidRPr="00D463BB" w:rsidRDefault="009F7BC5" w:rsidP="009F7BC5">
            <w:pPr>
              <w:pStyle w:val="Default"/>
              <w:spacing w:before="40" w:after="40"/>
              <w:jc w:val="both"/>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14.3. Прием/выдача сертификатов ценных бумаг на/с хранение(я)</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14.3.1.</w:t>
            </w:r>
          </w:p>
        </w:tc>
        <w:tc>
          <w:tcPr>
            <w:tcW w:w="3969" w:type="dxa"/>
          </w:tcPr>
          <w:p w:rsidR="009F7BC5" w:rsidRPr="00180EC4" w:rsidRDefault="009F7BC5" w:rsidP="009F7BC5">
            <w:pPr>
              <w:rPr>
                <w:sz w:val="20"/>
                <w:szCs w:val="20"/>
              </w:rPr>
            </w:pPr>
            <w:r w:rsidRPr="00180EC4">
              <w:rPr>
                <w:sz w:val="20"/>
                <w:szCs w:val="20"/>
              </w:rPr>
              <w:t xml:space="preserve">Прием сертификатов </w:t>
            </w:r>
            <w:proofErr w:type="spellStart"/>
            <w:r w:rsidRPr="00180EC4">
              <w:rPr>
                <w:sz w:val="20"/>
                <w:szCs w:val="20"/>
              </w:rPr>
              <w:t>эмисcионных</w:t>
            </w:r>
            <w:proofErr w:type="spellEnd"/>
            <w:r w:rsidRPr="00180EC4">
              <w:rPr>
                <w:sz w:val="20"/>
                <w:szCs w:val="20"/>
              </w:rPr>
              <w:t xml:space="preserve"> ценных бумаг</w:t>
            </w:r>
          </w:p>
        </w:tc>
        <w:tc>
          <w:tcPr>
            <w:tcW w:w="1985" w:type="dxa"/>
            <w:gridSpan w:val="2"/>
          </w:tcPr>
          <w:p w:rsidR="009F7BC5" w:rsidRPr="00180EC4" w:rsidRDefault="009F7BC5" w:rsidP="009F7BC5">
            <w:pPr>
              <w:jc w:val="center"/>
              <w:rPr>
                <w:sz w:val="20"/>
                <w:szCs w:val="20"/>
              </w:rPr>
            </w:pPr>
            <w:r w:rsidRPr="00180EC4">
              <w:rPr>
                <w:sz w:val="20"/>
                <w:szCs w:val="20"/>
              </w:rPr>
              <w:t>30 руб.</w:t>
            </w:r>
          </w:p>
          <w:p w:rsidR="009F7BC5" w:rsidRPr="00180EC4" w:rsidRDefault="009F7BC5" w:rsidP="009F7BC5">
            <w:pPr>
              <w:jc w:val="center"/>
              <w:rPr>
                <w:sz w:val="20"/>
                <w:szCs w:val="20"/>
              </w:rPr>
            </w:pPr>
            <w:r w:rsidRPr="00180EC4">
              <w:rPr>
                <w:sz w:val="20"/>
                <w:szCs w:val="20"/>
              </w:rPr>
              <w:t>за каждый лист</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14.3.2.</w:t>
            </w:r>
          </w:p>
        </w:tc>
        <w:tc>
          <w:tcPr>
            <w:tcW w:w="3969" w:type="dxa"/>
          </w:tcPr>
          <w:p w:rsidR="009F7BC5" w:rsidRPr="00180EC4" w:rsidRDefault="009F7BC5" w:rsidP="009F7BC5">
            <w:pPr>
              <w:rPr>
                <w:sz w:val="20"/>
                <w:szCs w:val="20"/>
              </w:rPr>
            </w:pPr>
            <w:r w:rsidRPr="00180EC4">
              <w:rPr>
                <w:sz w:val="20"/>
                <w:szCs w:val="20"/>
              </w:rPr>
              <w:t>Выдача сертификатов эмиссионных ценных бумаг</w:t>
            </w:r>
          </w:p>
        </w:tc>
        <w:tc>
          <w:tcPr>
            <w:tcW w:w="1985" w:type="dxa"/>
            <w:gridSpan w:val="2"/>
          </w:tcPr>
          <w:p w:rsidR="009F7BC5" w:rsidRPr="00180EC4" w:rsidRDefault="009F7BC5" w:rsidP="009F7BC5">
            <w:pPr>
              <w:jc w:val="center"/>
              <w:rPr>
                <w:sz w:val="20"/>
                <w:szCs w:val="20"/>
              </w:rPr>
            </w:pPr>
            <w:r w:rsidRPr="00180EC4">
              <w:rPr>
                <w:sz w:val="20"/>
                <w:szCs w:val="20"/>
              </w:rPr>
              <w:t>10 руб.</w:t>
            </w:r>
          </w:p>
          <w:p w:rsidR="009F7BC5" w:rsidRPr="00180EC4" w:rsidRDefault="009F7BC5" w:rsidP="009F7BC5">
            <w:pPr>
              <w:jc w:val="center"/>
              <w:rPr>
                <w:sz w:val="20"/>
                <w:szCs w:val="20"/>
              </w:rPr>
            </w:pPr>
            <w:r w:rsidRPr="00180EC4">
              <w:rPr>
                <w:sz w:val="20"/>
                <w:szCs w:val="20"/>
              </w:rPr>
              <w:t>за каждый лист, минимум 300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14.3.3.</w:t>
            </w:r>
          </w:p>
        </w:tc>
        <w:tc>
          <w:tcPr>
            <w:tcW w:w="3969" w:type="dxa"/>
          </w:tcPr>
          <w:p w:rsidR="009F7BC5" w:rsidRPr="00180EC4" w:rsidRDefault="009F7BC5" w:rsidP="009F7BC5">
            <w:pPr>
              <w:rPr>
                <w:sz w:val="20"/>
                <w:szCs w:val="20"/>
              </w:rPr>
            </w:pPr>
            <w:r w:rsidRPr="00180EC4">
              <w:rPr>
                <w:sz w:val="20"/>
                <w:szCs w:val="20"/>
              </w:rPr>
              <w:t xml:space="preserve">Прием </w:t>
            </w:r>
            <w:proofErr w:type="spellStart"/>
            <w:r w:rsidRPr="00180EC4">
              <w:rPr>
                <w:sz w:val="20"/>
                <w:szCs w:val="20"/>
              </w:rPr>
              <w:t>неэмиссионных</w:t>
            </w:r>
            <w:proofErr w:type="spellEnd"/>
            <w:r w:rsidRPr="00180EC4">
              <w:rPr>
                <w:sz w:val="20"/>
                <w:szCs w:val="20"/>
              </w:rPr>
              <w:t xml:space="preserve"> ценных бумаг с обязательной проверкой у эмитента</w:t>
            </w:r>
          </w:p>
        </w:tc>
        <w:tc>
          <w:tcPr>
            <w:tcW w:w="1985" w:type="dxa"/>
            <w:gridSpan w:val="2"/>
          </w:tcPr>
          <w:p w:rsidR="009F7BC5" w:rsidRPr="00180EC4" w:rsidRDefault="009F7BC5" w:rsidP="009F7BC5">
            <w:pPr>
              <w:jc w:val="center"/>
              <w:rPr>
                <w:sz w:val="20"/>
                <w:szCs w:val="20"/>
              </w:rPr>
            </w:pPr>
            <w:r w:rsidRPr="00180EC4">
              <w:rPr>
                <w:sz w:val="20"/>
                <w:szCs w:val="20"/>
              </w:rPr>
              <w:t>30 руб.</w:t>
            </w:r>
          </w:p>
          <w:p w:rsidR="009F7BC5" w:rsidRPr="00180EC4" w:rsidRDefault="009F7BC5" w:rsidP="009F7BC5">
            <w:pPr>
              <w:jc w:val="center"/>
              <w:rPr>
                <w:sz w:val="20"/>
                <w:szCs w:val="20"/>
              </w:rPr>
            </w:pPr>
            <w:r w:rsidRPr="00180EC4">
              <w:rPr>
                <w:sz w:val="20"/>
                <w:szCs w:val="20"/>
              </w:rPr>
              <w:t>за каждый лист</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14.3.4.</w:t>
            </w:r>
          </w:p>
        </w:tc>
        <w:tc>
          <w:tcPr>
            <w:tcW w:w="3969" w:type="dxa"/>
          </w:tcPr>
          <w:p w:rsidR="009F7BC5" w:rsidRPr="00180EC4" w:rsidRDefault="009F7BC5" w:rsidP="009F7BC5">
            <w:pPr>
              <w:rPr>
                <w:sz w:val="20"/>
                <w:szCs w:val="20"/>
              </w:rPr>
            </w:pPr>
            <w:r w:rsidRPr="00180EC4">
              <w:rPr>
                <w:sz w:val="20"/>
                <w:szCs w:val="20"/>
              </w:rPr>
              <w:t xml:space="preserve">Выдача </w:t>
            </w:r>
            <w:proofErr w:type="spellStart"/>
            <w:r w:rsidRPr="00180EC4">
              <w:rPr>
                <w:sz w:val="20"/>
                <w:szCs w:val="20"/>
              </w:rPr>
              <w:t>неэмиссионных</w:t>
            </w:r>
            <w:proofErr w:type="spellEnd"/>
            <w:r w:rsidRPr="00180EC4">
              <w:rPr>
                <w:sz w:val="20"/>
                <w:szCs w:val="20"/>
              </w:rPr>
              <w:t xml:space="preserve"> ценных бумаг</w:t>
            </w:r>
          </w:p>
        </w:tc>
        <w:tc>
          <w:tcPr>
            <w:tcW w:w="1985" w:type="dxa"/>
            <w:gridSpan w:val="2"/>
          </w:tcPr>
          <w:p w:rsidR="009F7BC5" w:rsidRPr="00180EC4" w:rsidRDefault="009F7BC5" w:rsidP="009F7BC5">
            <w:pPr>
              <w:jc w:val="center"/>
              <w:rPr>
                <w:sz w:val="20"/>
                <w:szCs w:val="20"/>
              </w:rPr>
            </w:pPr>
            <w:r w:rsidRPr="00180EC4">
              <w:rPr>
                <w:sz w:val="20"/>
                <w:szCs w:val="20"/>
              </w:rPr>
              <w:t>10 руб.</w:t>
            </w:r>
          </w:p>
          <w:p w:rsidR="009F7BC5" w:rsidRPr="00180EC4" w:rsidRDefault="009F7BC5" w:rsidP="009F7BC5">
            <w:pPr>
              <w:jc w:val="center"/>
              <w:rPr>
                <w:sz w:val="20"/>
                <w:szCs w:val="20"/>
              </w:rPr>
            </w:pPr>
            <w:r w:rsidRPr="00180EC4">
              <w:rPr>
                <w:sz w:val="20"/>
                <w:szCs w:val="20"/>
              </w:rPr>
              <w:t>за каждый лист, минимум 300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14.4. Переводы ценных бумаг и иностранных финансовых инструментов по счетам депо</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14.4.1.</w:t>
            </w:r>
          </w:p>
        </w:tc>
        <w:tc>
          <w:tcPr>
            <w:tcW w:w="3969" w:type="dxa"/>
          </w:tcPr>
          <w:p w:rsidR="009F7BC5" w:rsidRPr="00095314" w:rsidRDefault="009F7BC5" w:rsidP="009F7BC5">
            <w:pPr>
              <w:pStyle w:val="Default"/>
              <w:spacing w:before="40" w:after="40"/>
              <w:rPr>
                <w:b/>
                <w:bCs/>
                <w:color w:val="auto"/>
                <w:sz w:val="20"/>
                <w:szCs w:val="20"/>
              </w:rPr>
            </w:pPr>
            <w:r w:rsidRPr="00095314">
              <w:rPr>
                <w:bCs/>
                <w:sz w:val="20"/>
                <w:szCs w:val="20"/>
              </w:rPr>
              <w:t>Перевод «поставка/получение, свободная от платежа»</w:t>
            </w:r>
          </w:p>
        </w:tc>
        <w:tc>
          <w:tcPr>
            <w:tcW w:w="1985" w:type="dxa"/>
            <w:gridSpan w:val="2"/>
          </w:tcPr>
          <w:p w:rsidR="009F7BC5" w:rsidRPr="00095314" w:rsidRDefault="009F7BC5" w:rsidP="009F7BC5">
            <w:pPr>
              <w:pStyle w:val="Default"/>
              <w:spacing w:before="40" w:after="40"/>
              <w:jc w:val="center"/>
              <w:rPr>
                <w:bCs/>
                <w:color w:val="auto"/>
                <w:sz w:val="20"/>
                <w:szCs w:val="20"/>
              </w:rPr>
            </w:pPr>
            <w:r w:rsidRPr="00095314">
              <w:rPr>
                <w:sz w:val="20"/>
                <w:szCs w:val="20"/>
              </w:rPr>
              <w:t>600 руб.</w:t>
            </w:r>
          </w:p>
        </w:tc>
        <w:tc>
          <w:tcPr>
            <w:tcW w:w="3543" w:type="dxa"/>
          </w:tcPr>
          <w:p w:rsidR="009F7BC5" w:rsidRPr="00095314" w:rsidRDefault="009F7BC5" w:rsidP="009F7BC5">
            <w:pPr>
              <w:pStyle w:val="Default"/>
              <w:spacing w:before="40" w:after="40"/>
              <w:jc w:val="center"/>
              <w:rPr>
                <w:bCs/>
                <w:color w:val="auto"/>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14.4.2.</w:t>
            </w:r>
          </w:p>
        </w:tc>
        <w:tc>
          <w:tcPr>
            <w:tcW w:w="3969" w:type="dxa"/>
          </w:tcPr>
          <w:p w:rsidR="009F7BC5" w:rsidRPr="00095314" w:rsidRDefault="009F7BC5" w:rsidP="009F7BC5">
            <w:pPr>
              <w:spacing w:before="40" w:after="40"/>
              <w:jc w:val="both"/>
              <w:rPr>
                <w:bCs/>
                <w:sz w:val="20"/>
                <w:szCs w:val="20"/>
              </w:rPr>
            </w:pPr>
            <w:r w:rsidRPr="00095314">
              <w:rPr>
                <w:bCs/>
                <w:sz w:val="20"/>
                <w:szCs w:val="20"/>
              </w:rPr>
              <w:t xml:space="preserve">Перевод «поставка/получение против платежа» </w:t>
            </w:r>
          </w:p>
        </w:tc>
        <w:tc>
          <w:tcPr>
            <w:tcW w:w="1985" w:type="dxa"/>
            <w:gridSpan w:val="2"/>
          </w:tcPr>
          <w:p w:rsidR="009F7BC5" w:rsidRPr="00095314" w:rsidRDefault="009F7BC5" w:rsidP="009F7BC5">
            <w:pPr>
              <w:pStyle w:val="Default"/>
              <w:spacing w:before="40" w:after="40"/>
              <w:jc w:val="center"/>
              <w:rPr>
                <w:bCs/>
                <w:color w:val="auto"/>
                <w:sz w:val="20"/>
                <w:szCs w:val="20"/>
              </w:rPr>
            </w:pPr>
            <w:r w:rsidRPr="00095314">
              <w:rPr>
                <w:sz w:val="20"/>
                <w:szCs w:val="20"/>
              </w:rPr>
              <w:t>700 руб.</w:t>
            </w:r>
          </w:p>
        </w:tc>
        <w:tc>
          <w:tcPr>
            <w:tcW w:w="3543" w:type="dxa"/>
          </w:tcPr>
          <w:p w:rsidR="009F7BC5" w:rsidRPr="00095314" w:rsidRDefault="009F7BC5" w:rsidP="009F7BC5">
            <w:pPr>
              <w:pStyle w:val="Default"/>
              <w:spacing w:before="40" w:after="40"/>
              <w:jc w:val="center"/>
              <w:rPr>
                <w:bCs/>
                <w:color w:val="auto"/>
                <w:sz w:val="20"/>
                <w:szCs w:val="20"/>
              </w:rPr>
            </w:pPr>
          </w:p>
        </w:tc>
      </w:tr>
      <w:tr w:rsidR="00C726D3" w:rsidRPr="00180EC4" w:rsidTr="00815006">
        <w:trPr>
          <w:trHeight w:val="227"/>
        </w:trPr>
        <w:tc>
          <w:tcPr>
            <w:tcW w:w="851" w:type="dxa"/>
          </w:tcPr>
          <w:p w:rsidR="00C726D3" w:rsidRPr="00180EC4" w:rsidRDefault="00C726D3" w:rsidP="00C726D3">
            <w:pPr>
              <w:jc w:val="center"/>
              <w:rPr>
                <w:sz w:val="20"/>
                <w:szCs w:val="20"/>
              </w:rPr>
            </w:pPr>
            <w:r w:rsidRPr="00180EC4">
              <w:rPr>
                <w:sz w:val="20"/>
                <w:szCs w:val="20"/>
              </w:rPr>
              <w:t>14.4.3.</w:t>
            </w:r>
          </w:p>
        </w:tc>
        <w:tc>
          <w:tcPr>
            <w:tcW w:w="3969" w:type="dxa"/>
          </w:tcPr>
          <w:p w:rsidR="00C726D3" w:rsidRPr="0078693B" w:rsidRDefault="00C726D3" w:rsidP="00C726D3">
            <w:pPr>
              <w:rPr>
                <w:bCs/>
                <w:sz w:val="22"/>
              </w:rPr>
            </w:pPr>
            <w:r w:rsidRPr="0078693B">
              <w:rPr>
                <w:bCs/>
                <w:sz w:val="22"/>
              </w:rPr>
              <w:t xml:space="preserve">Зачисление ценных бумаг на счета </w:t>
            </w:r>
            <w:r>
              <w:rPr>
                <w:bCs/>
                <w:sz w:val="22"/>
              </w:rPr>
              <w:t>АО «</w:t>
            </w:r>
            <w:proofErr w:type="spellStart"/>
            <w:r>
              <w:rPr>
                <w:bCs/>
                <w:sz w:val="22"/>
              </w:rPr>
              <w:t>Россельхозбанк</w:t>
            </w:r>
            <w:proofErr w:type="spellEnd"/>
            <w:r>
              <w:rPr>
                <w:bCs/>
                <w:sz w:val="22"/>
              </w:rPr>
              <w:t>» в реестрах/</w:t>
            </w:r>
            <w:r w:rsidRPr="0078693B">
              <w:rPr>
                <w:bCs/>
                <w:sz w:val="22"/>
              </w:rPr>
              <w:t xml:space="preserve">на </w:t>
            </w:r>
            <w:proofErr w:type="spellStart"/>
            <w:r w:rsidRPr="0078693B">
              <w:rPr>
                <w:bCs/>
                <w:sz w:val="22"/>
              </w:rPr>
              <w:t>междепозитарные</w:t>
            </w:r>
            <w:proofErr w:type="spellEnd"/>
            <w:r w:rsidRPr="0078693B">
              <w:rPr>
                <w:bCs/>
                <w:sz w:val="22"/>
              </w:rPr>
              <w:t xml:space="preserve"> счета АО «</w:t>
            </w:r>
            <w:proofErr w:type="spellStart"/>
            <w:r w:rsidRPr="0078693B">
              <w:rPr>
                <w:bCs/>
                <w:sz w:val="22"/>
              </w:rPr>
              <w:t>Россельхозбанк</w:t>
            </w:r>
            <w:proofErr w:type="spellEnd"/>
            <w:r w:rsidRPr="0078693B">
              <w:rPr>
                <w:bCs/>
                <w:sz w:val="22"/>
              </w:rPr>
              <w:t>» в других депозитариях</w:t>
            </w:r>
          </w:p>
        </w:tc>
        <w:tc>
          <w:tcPr>
            <w:tcW w:w="1985" w:type="dxa"/>
            <w:gridSpan w:val="2"/>
          </w:tcPr>
          <w:p w:rsidR="00C726D3" w:rsidRPr="0078693B" w:rsidRDefault="00C726D3" w:rsidP="00C726D3">
            <w:pPr>
              <w:jc w:val="center"/>
              <w:rPr>
                <w:bCs/>
                <w:sz w:val="22"/>
              </w:rPr>
            </w:pPr>
            <w:r>
              <w:rPr>
                <w:bCs/>
                <w:sz w:val="22"/>
              </w:rPr>
              <w:t>Не взимается</w:t>
            </w:r>
          </w:p>
        </w:tc>
        <w:tc>
          <w:tcPr>
            <w:tcW w:w="3543" w:type="dxa"/>
          </w:tcPr>
          <w:p w:rsidR="00C726D3" w:rsidRPr="00EF37C0" w:rsidRDefault="00C726D3" w:rsidP="00C726D3">
            <w:pPr>
              <w:jc w:val="center"/>
              <w:rPr>
                <w:sz w:val="22"/>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14.4.4.</w:t>
            </w:r>
          </w:p>
        </w:tc>
        <w:tc>
          <w:tcPr>
            <w:tcW w:w="3969" w:type="dxa"/>
          </w:tcPr>
          <w:p w:rsidR="009F7BC5" w:rsidRPr="00095314" w:rsidRDefault="009F7BC5" w:rsidP="009F7BC5">
            <w:pPr>
              <w:pStyle w:val="Default"/>
              <w:spacing w:after="40"/>
              <w:rPr>
                <w:bCs/>
                <w:sz w:val="20"/>
                <w:szCs w:val="20"/>
              </w:rPr>
            </w:pPr>
            <w:r w:rsidRPr="00095314">
              <w:rPr>
                <w:bCs/>
                <w:sz w:val="20"/>
                <w:szCs w:val="20"/>
              </w:rPr>
              <w:t>Списание ценных бумаг со счетов АО «</w:t>
            </w:r>
            <w:proofErr w:type="spellStart"/>
            <w:r w:rsidRPr="00095314">
              <w:rPr>
                <w:bCs/>
                <w:sz w:val="20"/>
                <w:szCs w:val="20"/>
              </w:rPr>
              <w:t>Россельхозбанк</w:t>
            </w:r>
            <w:proofErr w:type="spellEnd"/>
            <w:r w:rsidRPr="00095314">
              <w:rPr>
                <w:bCs/>
                <w:sz w:val="20"/>
                <w:szCs w:val="20"/>
              </w:rPr>
              <w:t>» в реестрах/</w:t>
            </w:r>
            <w:proofErr w:type="spellStart"/>
            <w:r w:rsidRPr="00095314">
              <w:rPr>
                <w:bCs/>
                <w:sz w:val="20"/>
                <w:szCs w:val="20"/>
              </w:rPr>
              <w:t>междепозитарных</w:t>
            </w:r>
            <w:proofErr w:type="spellEnd"/>
            <w:r w:rsidRPr="00095314">
              <w:rPr>
                <w:bCs/>
                <w:sz w:val="20"/>
                <w:szCs w:val="20"/>
              </w:rPr>
              <w:t xml:space="preserve"> счетов АО «</w:t>
            </w:r>
            <w:proofErr w:type="spellStart"/>
            <w:r w:rsidRPr="00095314">
              <w:rPr>
                <w:bCs/>
                <w:sz w:val="20"/>
                <w:szCs w:val="20"/>
              </w:rPr>
              <w:t>Россельхозбанк</w:t>
            </w:r>
            <w:proofErr w:type="spellEnd"/>
            <w:r w:rsidRPr="00095314">
              <w:rPr>
                <w:bCs/>
                <w:sz w:val="20"/>
                <w:szCs w:val="20"/>
              </w:rPr>
              <w:t>» в других депозитариях</w:t>
            </w:r>
          </w:p>
        </w:tc>
        <w:tc>
          <w:tcPr>
            <w:tcW w:w="1985" w:type="dxa"/>
            <w:gridSpan w:val="2"/>
          </w:tcPr>
          <w:p w:rsidR="009F7BC5" w:rsidRPr="00095314" w:rsidRDefault="009F7BC5" w:rsidP="009F7BC5">
            <w:pPr>
              <w:pStyle w:val="Default"/>
              <w:spacing w:before="40" w:after="40"/>
              <w:jc w:val="center"/>
              <w:rPr>
                <w:sz w:val="20"/>
                <w:szCs w:val="20"/>
              </w:rPr>
            </w:pPr>
            <w:r w:rsidRPr="00095314">
              <w:rPr>
                <w:sz w:val="20"/>
                <w:szCs w:val="20"/>
                <w:lang w:val="en-US"/>
              </w:rPr>
              <w:t xml:space="preserve">600 </w:t>
            </w:r>
            <w:proofErr w:type="spellStart"/>
            <w:r w:rsidRPr="00095314">
              <w:rPr>
                <w:sz w:val="20"/>
                <w:szCs w:val="20"/>
                <w:lang w:val="en-US"/>
              </w:rPr>
              <w:t>руб</w:t>
            </w:r>
            <w:proofErr w:type="spellEnd"/>
            <w:r w:rsidRPr="00095314">
              <w:rPr>
                <w:sz w:val="20"/>
                <w:szCs w:val="20"/>
                <w:lang w:val="en-US"/>
              </w:rPr>
              <w:t>.</w:t>
            </w:r>
          </w:p>
        </w:tc>
        <w:tc>
          <w:tcPr>
            <w:tcW w:w="3543" w:type="dxa"/>
          </w:tcPr>
          <w:p w:rsidR="009F7BC5" w:rsidRPr="00095314" w:rsidRDefault="009F7BC5" w:rsidP="009F7BC5">
            <w:pPr>
              <w:pStyle w:val="Default"/>
              <w:spacing w:before="40" w:after="40"/>
              <w:rPr>
                <w:bCs/>
                <w:color w:val="auto"/>
                <w:sz w:val="20"/>
                <w:szCs w:val="20"/>
              </w:rPr>
            </w:pPr>
            <w:r w:rsidRPr="00095314">
              <w:rPr>
                <w:sz w:val="20"/>
                <w:szCs w:val="20"/>
              </w:rPr>
              <w:t>Дополнительно взимается в качестве возмещения сумма расходов сторонних организаций».</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14.4.5.</w:t>
            </w:r>
          </w:p>
        </w:tc>
        <w:tc>
          <w:tcPr>
            <w:tcW w:w="3969" w:type="dxa"/>
          </w:tcPr>
          <w:p w:rsidR="009F7BC5" w:rsidRPr="00180EC4" w:rsidRDefault="009F7BC5" w:rsidP="009F7BC5">
            <w:pPr>
              <w:rPr>
                <w:sz w:val="20"/>
                <w:szCs w:val="20"/>
              </w:rPr>
            </w:pPr>
            <w:r w:rsidRPr="00180EC4">
              <w:rPr>
                <w:sz w:val="20"/>
                <w:szCs w:val="20"/>
              </w:rPr>
              <w:t>Перевод ценных бумаг по разделам счета депо</w:t>
            </w:r>
          </w:p>
          <w:p w:rsidR="009F7BC5" w:rsidRPr="00180EC4" w:rsidRDefault="009F7BC5" w:rsidP="009F7BC5">
            <w:pPr>
              <w:rPr>
                <w:sz w:val="20"/>
                <w:szCs w:val="20"/>
              </w:rPr>
            </w:pPr>
            <w:r>
              <w:rPr>
                <w:sz w:val="20"/>
                <w:szCs w:val="20"/>
              </w:rPr>
              <w:t xml:space="preserve">(по счетам </w:t>
            </w:r>
            <w:r w:rsidRPr="00180EC4">
              <w:rPr>
                <w:sz w:val="20"/>
                <w:szCs w:val="20"/>
              </w:rPr>
              <w:t>АО «</w:t>
            </w:r>
            <w:proofErr w:type="spellStart"/>
            <w:r w:rsidRPr="00180EC4">
              <w:rPr>
                <w:sz w:val="20"/>
                <w:szCs w:val="20"/>
              </w:rPr>
              <w:t>Россельхозбанк</w:t>
            </w:r>
            <w:proofErr w:type="spellEnd"/>
            <w:r w:rsidRPr="00180EC4">
              <w:rPr>
                <w:sz w:val="20"/>
                <w:szCs w:val="20"/>
              </w:rPr>
              <w:t>», открытым в других депозитариях)</w:t>
            </w:r>
          </w:p>
        </w:tc>
        <w:tc>
          <w:tcPr>
            <w:tcW w:w="1985" w:type="dxa"/>
            <w:gridSpan w:val="2"/>
          </w:tcPr>
          <w:p w:rsidR="009F7BC5" w:rsidRPr="00180EC4" w:rsidRDefault="009F7BC5" w:rsidP="009F7BC5">
            <w:pPr>
              <w:jc w:val="center"/>
              <w:rPr>
                <w:sz w:val="20"/>
                <w:szCs w:val="20"/>
              </w:rPr>
            </w:pPr>
            <w:r w:rsidRPr="00180EC4">
              <w:rPr>
                <w:sz w:val="20"/>
                <w:szCs w:val="20"/>
              </w:rPr>
              <w:t>100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14.4.6.</w:t>
            </w:r>
          </w:p>
        </w:tc>
        <w:tc>
          <w:tcPr>
            <w:tcW w:w="3969" w:type="dxa"/>
          </w:tcPr>
          <w:p w:rsidR="009F7BC5" w:rsidRPr="00180EC4" w:rsidRDefault="009F7BC5" w:rsidP="009F7BC5">
            <w:pPr>
              <w:rPr>
                <w:sz w:val="20"/>
                <w:szCs w:val="20"/>
              </w:rPr>
            </w:pPr>
            <w:r w:rsidRPr="00180EC4">
              <w:rPr>
                <w:sz w:val="20"/>
                <w:szCs w:val="20"/>
              </w:rPr>
              <w:t>Переводы ценных бумаг по операциям купли-продажи ценных бумаг</w:t>
            </w:r>
            <w:r>
              <w:rPr>
                <w:sz w:val="20"/>
                <w:szCs w:val="20"/>
              </w:rPr>
              <w:t xml:space="preserve">, совершенным через брокера </w:t>
            </w:r>
            <w:r w:rsidRPr="00180EC4">
              <w:rPr>
                <w:sz w:val="20"/>
                <w:szCs w:val="20"/>
              </w:rPr>
              <w:t>АО «</w:t>
            </w:r>
            <w:proofErr w:type="spellStart"/>
            <w:r w:rsidRPr="00180EC4">
              <w:rPr>
                <w:sz w:val="20"/>
                <w:szCs w:val="20"/>
              </w:rPr>
              <w:t>Россельхозбанк</w:t>
            </w:r>
            <w:proofErr w:type="spellEnd"/>
            <w:r w:rsidRPr="00180EC4">
              <w:rPr>
                <w:sz w:val="20"/>
                <w:szCs w:val="20"/>
              </w:rPr>
              <w:t>»</w:t>
            </w:r>
          </w:p>
        </w:tc>
        <w:tc>
          <w:tcPr>
            <w:tcW w:w="1985" w:type="dxa"/>
            <w:gridSpan w:val="2"/>
          </w:tcPr>
          <w:p w:rsidR="009F7BC5" w:rsidRPr="00180EC4" w:rsidRDefault="009F7BC5" w:rsidP="009F7BC5">
            <w:pPr>
              <w:jc w:val="center"/>
              <w:rPr>
                <w:sz w:val="20"/>
                <w:szCs w:val="20"/>
              </w:rPr>
            </w:pPr>
            <w:r w:rsidRPr="00180EC4">
              <w:rPr>
                <w:sz w:val="20"/>
                <w:szCs w:val="20"/>
              </w:rPr>
              <w:t>Не взимается</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14.4.7.</w:t>
            </w:r>
          </w:p>
        </w:tc>
        <w:tc>
          <w:tcPr>
            <w:tcW w:w="3969" w:type="dxa"/>
          </w:tcPr>
          <w:p w:rsidR="009F7BC5" w:rsidRPr="00180EC4" w:rsidRDefault="009F7BC5" w:rsidP="009F7BC5">
            <w:pPr>
              <w:rPr>
                <w:sz w:val="20"/>
                <w:szCs w:val="20"/>
              </w:rPr>
            </w:pPr>
            <w:r w:rsidRPr="00180EC4">
              <w:rPr>
                <w:sz w:val="20"/>
                <w:szCs w:val="20"/>
              </w:rPr>
              <w:t>Изменение места хранения ценных бумаг</w:t>
            </w:r>
          </w:p>
        </w:tc>
        <w:tc>
          <w:tcPr>
            <w:tcW w:w="1985" w:type="dxa"/>
            <w:gridSpan w:val="2"/>
          </w:tcPr>
          <w:p w:rsidR="009F7BC5" w:rsidRPr="00180EC4" w:rsidRDefault="009F7BC5" w:rsidP="009F7BC5">
            <w:pPr>
              <w:jc w:val="center"/>
              <w:rPr>
                <w:sz w:val="20"/>
                <w:szCs w:val="20"/>
              </w:rPr>
            </w:pPr>
            <w:r w:rsidRPr="00180EC4">
              <w:rPr>
                <w:sz w:val="20"/>
                <w:szCs w:val="20"/>
              </w:rPr>
              <w:t>300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14.4.8.</w:t>
            </w:r>
          </w:p>
        </w:tc>
        <w:tc>
          <w:tcPr>
            <w:tcW w:w="3969" w:type="dxa"/>
          </w:tcPr>
          <w:p w:rsidR="009F7BC5" w:rsidRPr="00180EC4" w:rsidRDefault="009F7BC5" w:rsidP="009F7BC5">
            <w:pPr>
              <w:rPr>
                <w:sz w:val="20"/>
                <w:szCs w:val="20"/>
              </w:rPr>
            </w:pPr>
            <w:r w:rsidRPr="00180EC4">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1985" w:type="dxa"/>
            <w:gridSpan w:val="2"/>
          </w:tcPr>
          <w:p w:rsidR="009F7BC5" w:rsidRPr="00180EC4" w:rsidRDefault="009F7BC5" w:rsidP="009F7BC5">
            <w:pPr>
              <w:jc w:val="center"/>
              <w:rPr>
                <w:sz w:val="20"/>
                <w:szCs w:val="20"/>
              </w:rPr>
            </w:pPr>
            <w:r w:rsidRPr="00180EC4">
              <w:rPr>
                <w:sz w:val="20"/>
                <w:szCs w:val="20"/>
              </w:rPr>
              <w:t>0,1% от суммы сделки,</w:t>
            </w:r>
          </w:p>
          <w:p w:rsidR="009F7BC5" w:rsidRPr="00180EC4" w:rsidRDefault="009F7BC5" w:rsidP="009F7BC5">
            <w:pPr>
              <w:jc w:val="center"/>
              <w:rPr>
                <w:sz w:val="20"/>
                <w:szCs w:val="20"/>
              </w:rPr>
            </w:pPr>
            <w:r w:rsidRPr="00180EC4">
              <w:rPr>
                <w:sz w:val="20"/>
                <w:szCs w:val="20"/>
              </w:rPr>
              <w:t>максимум 5000руб.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14.5. Операции по блокировке</w:t>
            </w:r>
          </w:p>
        </w:tc>
      </w:tr>
      <w:tr w:rsidR="009F7BC5" w:rsidRPr="00180EC4" w:rsidTr="00815006">
        <w:trPr>
          <w:trHeight w:val="227"/>
        </w:trPr>
        <w:tc>
          <w:tcPr>
            <w:tcW w:w="851" w:type="dxa"/>
            <w:vMerge w:val="restart"/>
          </w:tcPr>
          <w:p w:rsidR="009F7BC5" w:rsidRPr="00180EC4" w:rsidRDefault="009F7BC5" w:rsidP="009F7BC5">
            <w:pPr>
              <w:jc w:val="center"/>
              <w:rPr>
                <w:sz w:val="20"/>
                <w:szCs w:val="20"/>
              </w:rPr>
            </w:pPr>
            <w:r w:rsidRPr="00180EC4">
              <w:rPr>
                <w:sz w:val="20"/>
                <w:szCs w:val="20"/>
              </w:rPr>
              <w:t>14.5.1.</w:t>
            </w:r>
          </w:p>
        </w:tc>
        <w:tc>
          <w:tcPr>
            <w:tcW w:w="3969" w:type="dxa"/>
            <w:shd w:val="clear" w:color="auto" w:fill="auto"/>
          </w:tcPr>
          <w:p w:rsidR="009F7BC5" w:rsidRPr="00815006" w:rsidRDefault="009F7BC5" w:rsidP="009F7BC5">
            <w:pPr>
              <w:tabs>
                <w:tab w:val="left" w:pos="290"/>
              </w:tabs>
              <w:spacing w:before="40"/>
              <w:jc w:val="both"/>
              <w:rPr>
                <w:bCs/>
                <w:sz w:val="20"/>
                <w:szCs w:val="20"/>
              </w:rPr>
            </w:pPr>
            <w:r w:rsidRPr="00815006">
              <w:rPr>
                <w:bCs/>
                <w:sz w:val="20"/>
                <w:szCs w:val="20"/>
              </w:rPr>
              <w:t>-</w:t>
            </w:r>
            <w:r w:rsidRPr="00815006">
              <w:rPr>
                <w:bCs/>
                <w:sz w:val="20"/>
                <w:szCs w:val="20"/>
              </w:rPr>
              <w:tab/>
              <w:t>блокирование, разблокирование ценных бумаг на счете депо по поручению клиента</w:t>
            </w:r>
          </w:p>
        </w:tc>
        <w:tc>
          <w:tcPr>
            <w:tcW w:w="1985" w:type="dxa"/>
            <w:gridSpan w:val="2"/>
            <w:vMerge w:val="restart"/>
          </w:tcPr>
          <w:p w:rsidR="009F7BC5" w:rsidRDefault="009F7BC5" w:rsidP="009F7BC5">
            <w:pPr>
              <w:jc w:val="center"/>
              <w:rPr>
                <w:sz w:val="20"/>
                <w:szCs w:val="20"/>
              </w:rPr>
            </w:pPr>
          </w:p>
          <w:p w:rsidR="009F7BC5" w:rsidRDefault="009F7BC5" w:rsidP="009F7BC5">
            <w:pPr>
              <w:jc w:val="center"/>
              <w:rPr>
                <w:sz w:val="20"/>
                <w:szCs w:val="20"/>
              </w:rPr>
            </w:pPr>
          </w:p>
          <w:p w:rsidR="009F7BC5" w:rsidRDefault="009F7BC5" w:rsidP="009F7BC5">
            <w:pPr>
              <w:jc w:val="center"/>
              <w:rPr>
                <w:sz w:val="20"/>
                <w:szCs w:val="20"/>
              </w:rPr>
            </w:pPr>
          </w:p>
          <w:p w:rsidR="009F7BC5" w:rsidRDefault="009F7BC5" w:rsidP="009F7BC5">
            <w:pPr>
              <w:jc w:val="center"/>
              <w:rPr>
                <w:sz w:val="20"/>
                <w:szCs w:val="20"/>
              </w:rPr>
            </w:pPr>
          </w:p>
          <w:p w:rsidR="009F7BC5" w:rsidRDefault="009F7BC5" w:rsidP="009F7BC5">
            <w:pPr>
              <w:jc w:val="center"/>
              <w:rPr>
                <w:sz w:val="20"/>
                <w:szCs w:val="20"/>
              </w:rPr>
            </w:pPr>
          </w:p>
          <w:p w:rsidR="009F7BC5" w:rsidRDefault="009F7BC5" w:rsidP="009F7BC5">
            <w:pPr>
              <w:jc w:val="center"/>
              <w:rPr>
                <w:sz w:val="20"/>
                <w:szCs w:val="20"/>
              </w:rPr>
            </w:pPr>
          </w:p>
          <w:p w:rsidR="009F7BC5" w:rsidRDefault="009F7BC5" w:rsidP="009F7BC5">
            <w:pPr>
              <w:jc w:val="center"/>
              <w:rPr>
                <w:sz w:val="20"/>
                <w:szCs w:val="20"/>
              </w:rPr>
            </w:pPr>
          </w:p>
          <w:p w:rsidR="009F7BC5" w:rsidRPr="00180EC4" w:rsidRDefault="009F7BC5" w:rsidP="009F7BC5">
            <w:pPr>
              <w:jc w:val="center"/>
              <w:rPr>
                <w:sz w:val="20"/>
                <w:szCs w:val="20"/>
              </w:rPr>
            </w:pPr>
            <w:r>
              <w:rPr>
                <w:sz w:val="20"/>
                <w:szCs w:val="20"/>
              </w:rPr>
              <w:t>3</w:t>
            </w:r>
            <w:r w:rsidRPr="00815006">
              <w:rPr>
                <w:sz w:val="20"/>
                <w:szCs w:val="20"/>
              </w:rPr>
              <w:t>000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tabs>
                <w:tab w:val="left" w:pos="346"/>
              </w:tabs>
              <w:spacing w:before="40"/>
              <w:jc w:val="both"/>
              <w:rPr>
                <w:bCs/>
                <w:sz w:val="20"/>
                <w:szCs w:val="20"/>
              </w:rPr>
            </w:pPr>
            <w:r w:rsidRPr="00815006">
              <w:rPr>
                <w:bCs/>
                <w:sz w:val="20"/>
                <w:szCs w:val="20"/>
              </w:rPr>
              <w:t>-</w:t>
            </w:r>
            <w:r w:rsidRPr="00815006">
              <w:rPr>
                <w:bCs/>
                <w:sz w:val="20"/>
                <w:szCs w:val="20"/>
              </w:rPr>
              <w:tab/>
              <w:t xml:space="preserve">регистрация обременения ценных бумаг залогом по поручению клиента, снятие обременения с ценных бумаг в </w:t>
            </w:r>
            <w:r w:rsidRPr="00815006">
              <w:rPr>
                <w:bCs/>
                <w:sz w:val="20"/>
                <w:szCs w:val="20"/>
              </w:rPr>
              <w:lastRenderedPageBreak/>
              <w:t>залоге, оформление последующего залога ценных бумаг на счете депо</w:t>
            </w:r>
          </w:p>
        </w:tc>
        <w:tc>
          <w:tcPr>
            <w:tcW w:w="1985" w:type="dxa"/>
            <w:gridSpan w:val="2"/>
            <w:vMerge/>
          </w:tcPr>
          <w:p w:rsidR="009F7BC5" w:rsidRPr="00180EC4" w:rsidRDefault="009F7BC5" w:rsidP="009F7BC5">
            <w:pPr>
              <w:jc w:val="center"/>
              <w:rPr>
                <w:sz w:val="20"/>
                <w:szCs w:val="20"/>
              </w:rPr>
            </w:pP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tabs>
                <w:tab w:val="left" w:pos="298"/>
              </w:tabs>
              <w:spacing w:before="40" w:after="40"/>
              <w:jc w:val="both"/>
              <w:rPr>
                <w:bCs/>
                <w:sz w:val="20"/>
                <w:szCs w:val="20"/>
              </w:rPr>
            </w:pPr>
            <w:r w:rsidRPr="00815006">
              <w:rPr>
                <w:bCs/>
                <w:sz w:val="20"/>
                <w:szCs w:val="20"/>
              </w:rPr>
              <w:t>-</w:t>
            </w:r>
            <w:r w:rsidRPr="00815006">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1985" w:type="dxa"/>
            <w:gridSpan w:val="2"/>
            <w:vMerge/>
          </w:tcPr>
          <w:p w:rsidR="009F7BC5" w:rsidRPr="00180EC4" w:rsidRDefault="009F7BC5" w:rsidP="009F7BC5">
            <w:pPr>
              <w:jc w:val="center"/>
              <w:rPr>
                <w:sz w:val="20"/>
                <w:szCs w:val="20"/>
              </w:rPr>
            </w:pP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tabs>
                <w:tab w:val="left" w:pos="262"/>
              </w:tabs>
              <w:spacing w:before="40" w:after="40"/>
              <w:jc w:val="both"/>
              <w:rPr>
                <w:bCs/>
                <w:sz w:val="20"/>
                <w:szCs w:val="20"/>
              </w:rPr>
            </w:pPr>
            <w:r w:rsidRPr="00815006">
              <w:rPr>
                <w:bCs/>
                <w:sz w:val="20"/>
                <w:szCs w:val="20"/>
              </w:rPr>
              <w:t>-</w:t>
            </w:r>
            <w:r w:rsidRPr="00815006">
              <w:rPr>
                <w:bCs/>
                <w:sz w:val="20"/>
                <w:szCs w:val="20"/>
              </w:rPr>
              <w:tab/>
              <w:t>регистрация уступки прав по договору залога ценных бумаг</w:t>
            </w:r>
          </w:p>
        </w:tc>
        <w:tc>
          <w:tcPr>
            <w:tcW w:w="1985" w:type="dxa"/>
            <w:gridSpan w:val="2"/>
            <w:vMerge/>
          </w:tcPr>
          <w:p w:rsidR="009F7BC5" w:rsidRPr="00180EC4" w:rsidRDefault="009F7BC5" w:rsidP="009F7BC5">
            <w:pPr>
              <w:jc w:val="center"/>
              <w:rPr>
                <w:sz w:val="20"/>
                <w:szCs w:val="20"/>
              </w:rPr>
            </w:pP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tabs>
                <w:tab w:val="left" w:pos="214"/>
              </w:tabs>
              <w:spacing w:before="40" w:after="40"/>
              <w:jc w:val="both"/>
              <w:rPr>
                <w:sz w:val="20"/>
                <w:szCs w:val="20"/>
              </w:rPr>
            </w:pPr>
            <w:r w:rsidRPr="00815006">
              <w:rPr>
                <w:bCs/>
                <w:sz w:val="20"/>
                <w:szCs w:val="20"/>
              </w:rPr>
              <w:t>-</w:t>
            </w:r>
            <w:r w:rsidRPr="00815006">
              <w:rPr>
                <w:bCs/>
                <w:sz w:val="20"/>
                <w:szCs w:val="20"/>
              </w:rPr>
              <w:tab/>
              <w:t>регистрация перехода прав по договору залога ценных бумаг</w:t>
            </w:r>
          </w:p>
        </w:tc>
        <w:tc>
          <w:tcPr>
            <w:tcW w:w="1985" w:type="dxa"/>
            <w:gridSpan w:val="2"/>
            <w:vMerge/>
          </w:tcPr>
          <w:p w:rsidR="009F7BC5" w:rsidRPr="00180EC4" w:rsidRDefault="009F7BC5" w:rsidP="009F7BC5">
            <w:pPr>
              <w:jc w:val="center"/>
              <w:rPr>
                <w:sz w:val="20"/>
                <w:szCs w:val="20"/>
              </w:rPr>
            </w:pP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tabs>
                <w:tab w:val="left" w:pos="290"/>
              </w:tabs>
              <w:spacing w:before="40" w:after="40"/>
              <w:jc w:val="both"/>
              <w:rPr>
                <w:sz w:val="20"/>
                <w:szCs w:val="20"/>
              </w:rPr>
            </w:pPr>
            <w:r w:rsidRPr="00815006">
              <w:rPr>
                <w:bCs/>
                <w:sz w:val="20"/>
                <w:szCs w:val="20"/>
              </w:rPr>
              <w:t>-</w:t>
            </w:r>
            <w:r w:rsidRPr="00815006">
              <w:rPr>
                <w:bCs/>
                <w:sz w:val="20"/>
                <w:szCs w:val="20"/>
              </w:rPr>
              <w:tab/>
              <w:t>административное блокирование/разблокирование ценных бумаг на счете депо</w:t>
            </w:r>
          </w:p>
        </w:tc>
        <w:tc>
          <w:tcPr>
            <w:tcW w:w="1985" w:type="dxa"/>
            <w:gridSpan w:val="2"/>
          </w:tcPr>
          <w:p w:rsidR="009F7BC5" w:rsidRPr="00180EC4" w:rsidRDefault="009F7BC5" w:rsidP="009F7BC5">
            <w:pPr>
              <w:jc w:val="center"/>
              <w:rPr>
                <w:sz w:val="20"/>
                <w:szCs w:val="20"/>
              </w:rPr>
            </w:pPr>
            <w:r w:rsidRPr="00815006">
              <w:rPr>
                <w:sz w:val="20"/>
                <w:szCs w:val="20"/>
              </w:rPr>
              <w:t>Комиссия не взимается</w:t>
            </w:r>
          </w:p>
        </w:tc>
        <w:tc>
          <w:tcPr>
            <w:tcW w:w="3543" w:type="dxa"/>
          </w:tcPr>
          <w:p w:rsidR="009F7BC5" w:rsidRPr="00180EC4" w:rsidRDefault="009F7BC5" w:rsidP="009F7BC5">
            <w:pPr>
              <w:rPr>
                <w:sz w:val="20"/>
                <w:szCs w:val="20"/>
              </w:rPr>
            </w:pP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14.6. Корпоративные действия</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14.6.1.</w:t>
            </w:r>
          </w:p>
        </w:tc>
        <w:tc>
          <w:tcPr>
            <w:tcW w:w="3969" w:type="dxa"/>
          </w:tcPr>
          <w:p w:rsidR="009F7BC5" w:rsidRPr="00815006" w:rsidRDefault="009F7BC5" w:rsidP="009F7BC5">
            <w:pPr>
              <w:spacing w:before="40"/>
              <w:jc w:val="both"/>
              <w:rPr>
                <w:bCs/>
                <w:sz w:val="20"/>
                <w:szCs w:val="20"/>
              </w:rPr>
            </w:pPr>
            <w:r w:rsidRPr="00815006">
              <w:rPr>
                <w:bCs/>
                <w:sz w:val="20"/>
                <w:szCs w:val="20"/>
              </w:rPr>
              <w:t>Извещение о корпоративных действиях эмитентов</w:t>
            </w:r>
          </w:p>
        </w:tc>
        <w:tc>
          <w:tcPr>
            <w:tcW w:w="1985" w:type="dxa"/>
            <w:gridSpan w:val="2"/>
          </w:tcPr>
          <w:p w:rsidR="009F7BC5" w:rsidRPr="00815006" w:rsidRDefault="009F7BC5" w:rsidP="009F7BC5">
            <w:pPr>
              <w:spacing w:before="40"/>
              <w:jc w:val="center"/>
              <w:rPr>
                <w:rFonts w:eastAsia="Arial Unicode MS"/>
                <w:sz w:val="20"/>
                <w:szCs w:val="20"/>
              </w:rPr>
            </w:pPr>
            <w:r w:rsidRPr="00815006">
              <w:rPr>
                <w:sz w:val="20"/>
                <w:szCs w:val="20"/>
              </w:rPr>
              <w:t>Комиссия не взимается</w:t>
            </w: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vMerge w:val="restart"/>
          </w:tcPr>
          <w:p w:rsidR="009F7BC5" w:rsidRPr="00180EC4" w:rsidRDefault="009F7BC5" w:rsidP="009F7BC5">
            <w:pPr>
              <w:jc w:val="center"/>
              <w:rPr>
                <w:sz w:val="20"/>
                <w:szCs w:val="20"/>
              </w:rPr>
            </w:pPr>
            <w:r w:rsidRPr="00180EC4">
              <w:rPr>
                <w:sz w:val="20"/>
                <w:szCs w:val="20"/>
              </w:rPr>
              <w:t>14.6.2.</w:t>
            </w:r>
          </w:p>
        </w:tc>
        <w:tc>
          <w:tcPr>
            <w:tcW w:w="3969" w:type="dxa"/>
          </w:tcPr>
          <w:p w:rsidR="009F7BC5" w:rsidRPr="00815006" w:rsidRDefault="009F7BC5" w:rsidP="009F7BC5">
            <w:pPr>
              <w:spacing w:before="40"/>
              <w:jc w:val="both"/>
              <w:rPr>
                <w:bCs/>
                <w:sz w:val="20"/>
                <w:szCs w:val="20"/>
              </w:rPr>
            </w:pPr>
            <w:r w:rsidRPr="00815006">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985" w:type="dxa"/>
            <w:gridSpan w:val="2"/>
          </w:tcPr>
          <w:p w:rsidR="009F7BC5" w:rsidRPr="00815006" w:rsidRDefault="009F7BC5" w:rsidP="009F7BC5">
            <w:pPr>
              <w:spacing w:before="40"/>
              <w:jc w:val="center"/>
              <w:rPr>
                <w:sz w:val="20"/>
                <w:szCs w:val="20"/>
              </w:rPr>
            </w:pP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spacing w:before="40" w:after="40"/>
              <w:jc w:val="both"/>
              <w:rPr>
                <w:sz w:val="20"/>
                <w:szCs w:val="20"/>
              </w:rPr>
            </w:pPr>
            <w:r w:rsidRPr="00815006">
              <w:rPr>
                <w:sz w:val="20"/>
                <w:szCs w:val="20"/>
              </w:rPr>
              <w:t>- посредством электронного голосования (дистанционное участие)</w:t>
            </w:r>
          </w:p>
        </w:tc>
        <w:tc>
          <w:tcPr>
            <w:tcW w:w="1985" w:type="dxa"/>
            <w:gridSpan w:val="2"/>
          </w:tcPr>
          <w:p w:rsidR="009F7BC5" w:rsidRPr="00815006" w:rsidRDefault="009F7BC5" w:rsidP="009F7BC5">
            <w:pPr>
              <w:spacing w:before="40" w:after="40"/>
              <w:jc w:val="center"/>
              <w:rPr>
                <w:sz w:val="20"/>
                <w:szCs w:val="20"/>
              </w:rPr>
            </w:pPr>
            <w:r w:rsidRPr="00815006">
              <w:rPr>
                <w:sz w:val="20"/>
                <w:szCs w:val="20"/>
              </w:rPr>
              <w:t>1 500 руб.</w:t>
            </w: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spacing w:before="40" w:after="40"/>
              <w:jc w:val="both"/>
              <w:rPr>
                <w:sz w:val="20"/>
                <w:szCs w:val="20"/>
              </w:rPr>
            </w:pPr>
            <w:r w:rsidRPr="00815006">
              <w:rPr>
                <w:sz w:val="20"/>
                <w:szCs w:val="20"/>
              </w:rPr>
              <w:t>- личное участие в собрании (личная передача документов или информации о волеизъявлении депонента)</w:t>
            </w:r>
          </w:p>
        </w:tc>
        <w:tc>
          <w:tcPr>
            <w:tcW w:w="1985" w:type="dxa"/>
            <w:gridSpan w:val="2"/>
          </w:tcPr>
          <w:p w:rsidR="009F7BC5" w:rsidRPr="00815006" w:rsidRDefault="009F7BC5" w:rsidP="009F7BC5">
            <w:pPr>
              <w:spacing w:before="40" w:after="40"/>
              <w:jc w:val="center"/>
              <w:rPr>
                <w:sz w:val="20"/>
                <w:szCs w:val="20"/>
              </w:rPr>
            </w:pPr>
            <w:r w:rsidRPr="00815006">
              <w:rPr>
                <w:sz w:val="20"/>
                <w:szCs w:val="20"/>
                <w:lang w:val="en-US"/>
              </w:rPr>
              <w:t>10</w:t>
            </w:r>
            <w:r w:rsidRPr="00815006">
              <w:rPr>
                <w:sz w:val="20"/>
                <w:szCs w:val="20"/>
              </w:rPr>
              <w:t xml:space="preserve"> </w:t>
            </w:r>
            <w:r w:rsidRPr="00815006">
              <w:rPr>
                <w:sz w:val="20"/>
                <w:szCs w:val="20"/>
                <w:lang w:val="en-US"/>
              </w:rPr>
              <w:t>0</w:t>
            </w:r>
            <w:r w:rsidRPr="00815006">
              <w:rPr>
                <w:sz w:val="20"/>
                <w:szCs w:val="20"/>
              </w:rPr>
              <w:t>00 руб.</w:t>
            </w:r>
          </w:p>
        </w:tc>
        <w:tc>
          <w:tcPr>
            <w:tcW w:w="3543" w:type="dxa"/>
          </w:tcPr>
          <w:p w:rsidR="009F7BC5" w:rsidRPr="00815006" w:rsidRDefault="009F7BC5" w:rsidP="009F7BC5">
            <w:pPr>
              <w:tabs>
                <w:tab w:val="left" w:pos="4464"/>
                <w:tab w:val="left" w:pos="5760"/>
              </w:tabs>
              <w:spacing w:before="40" w:after="40"/>
              <w:ind w:left="-2" w:right="-18"/>
              <w:rPr>
                <w:sz w:val="20"/>
                <w:szCs w:val="20"/>
              </w:rPr>
            </w:pPr>
            <w:r w:rsidRPr="00815006">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14.6.3.</w:t>
            </w:r>
          </w:p>
        </w:tc>
        <w:tc>
          <w:tcPr>
            <w:tcW w:w="3969" w:type="dxa"/>
          </w:tcPr>
          <w:p w:rsidR="009F7BC5" w:rsidRPr="00815006" w:rsidRDefault="009F7BC5" w:rsidP="009F7BC5">
            <w:pPr>
              <w:spacing w:before="40" w:after="40"/>
              <w:jc w:val="both"/>
              <w:rPr>
                <w:bCs/>
                <w:sz w:val="20"/>
                <w:szCs w:val="20"/>
              </w:rPr>
            </w:pPr>
            <w:r w:rsidRPr="00815006">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1985" w:type="dxa"/>
            <w:gridSpan w:val="2"/>
          </w:tcPr>
          <w:p w:rsidR="009F7BC5" w:rsidRPr="00815006" w:rsidRDefault="009F7BC5" w:rsidP="009F7BC5">
            <w:pPr>
              <w:spacing w:before="40" w:after="40"/>
              <w:jc w:val="center"/>
              <w:rPr>
                <w:sz w:val="20"/>
                <w:szCs w:val="20"/>
              </w:rPr>
            </w:pPr>
            <w:r w:rsidRPr="00815006">
              <w:rPr>
                <w:sz w:val="20"/>
                <w:szCs w:val="20"/>
              </w:rPr>
              <w:t>500 руб.</w:t>
            </w:r>
          </w:p>
          <w:p w:rsidR="009F7BC5" w:rsidRPr="00815006" w:rsidRDefault="009F7BC5" w:rsidP="009F7BC5">
            <w:pPr>
              <w:tabs>
                <w:tab w:val="left" w:pos="4464"/>
                <w:tab w:val="left" w:pos="5760"/>
              </w:tabs>
              <w:spacing w:before="40" w:after="40"/>
              <w:ind w:left="-2" w:right="-18"/>
              <w:jc w:val="center"/>
              <w:rPr>
                <w:sz w:val="20"/>
                <w:szCs w:val="20"/>
              </w:rPr>
            </w:pP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14.6.4.</w:t>
            </w:r>
          </w:p>
        </w:tc>
        <w:tc>
          <w:tcPr>
            <w:tcW w:w="3969" w:type="dxa"/>
          </w:tcPr>
          <w:p w:rsidR="009F7BC5" w:rsidRPr="00815006" w:rsidRDefault="009F7BC5" w:rsidP="009F7BC5">
            <w:pPr>
              <w:spacing w:before="40" w:after="40"/>
              <w:jc w:val="both"/>
              <w:rPr>
                <w:bCs/>
                <w:sz w:val="20"/>
                <w:szCs w:val="20"/>
              </w:rPr>
            </w:pPr>
            <w:r w:rsidRPr="00815006">
              <w:rPr>
                <w:bCs/>
                <w:sz w:val="20"/>
                <w:szCs w:val="20"/>
              </w:rPr>
              <w:t>Конвертация акций в депозитарные расписки (конвертация акций из депозитарных расписок)</w:t>
            </w:r>
          </w:p>
        </w:tc>
        <w:tc>
          <w:tcPr>
            <w:tcW w:w="1985" w:type="dxa"/>
            <w:gridSpan w:val="2"/>
          </w:tcPr>
          <w:p w:rsidR="009F7BC5" w:rsidRPr="00815006" w:rsidRDefault="009F7BC5" w:rsidP="009F7BC5">
            <w:pPr>
              <w:spacing w:before="40" w:after="40"/>
              <w:jc w:val="center"/>
              <w:rPr>
                <w:sz w:val="20"/>
                <w:szCs w:val="20"/>
              </w:rPr>
            </w:pPr>
            <w:r w:rsidRPr="00815006">
              <w:rPr>
                <w:sz w:val="20"/>
                <w:szCs w:val="20"/>
              </w:rPr>
              <w:t>1 000 руб.</w:t>
            </w:r>
          </w:p>
          <w:p w:rsidR="009F7BC5" w:rsidRPr="00815006" w:rsidRDefault="009F7BC5" w:rsidP="009F7BC5">
            <w:pPr>
              <w:tabs>
                <w:tab w:val="left" w:pos="4464"/>
                <w:tab w:val="left" w:pos="5760"/>
              </w:tabs>
              <w:spacing w:before="40" w:after="40"/>
              <w:ind w:left="-2" w:right="-18"/>
              <w:jc w:val="center"/>
              <w:rPr>
                <w:sz w:val="20"/>
                <w:szCs w:val="20"/>
              </w:rPr>
            </w:pP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14.6.5.</w:t>
            </w:r>
          </w:p>
        </w:tc>
        <w:tc>
          <w:tcPr>
            <w:tcW w:w="3969" w:type="dxa"/>
          </w:tcPr>
          <w:p w:rsidR="009F7BC5" w:rsidRPr="00815006" w:rsidRDefault="009F7BC5" w:rsidP="009F7BC5">
            <w:pPr>
              <w:spacing w:before="40" w:after="40"/>
              <w:jc w:val="both"/>
              <w:rPr>
                <w:bCs/>
                <w:sz w:val="20"/>
                <w:szCs w:val="20"/>
              </w:rPr>
            </w:pPr>
            <w:r w:rsidRPr="00815006">
              <w:rPr>
                <w:bCs/>
                <w:sz w:val="20"/>
                <w:szCs w:val="20"/>
              </w:rPr>
              <w:t xml:space="preserve">Зачисление сумм доходов на денежные счета, открытые в </w:t>
            </w:r>
            <w:r w:rsidRPr="00815006">
              <w:rPr>
                <w:bCs/>
                <w:sz w:val="20"/>
                <w:szCs w:val="20"/>
              </w:rPr>
              <w:br/>
              <w:t>АО «</w:t>
            </w:r>
            <w:proofErr w:type="spellStart"/>
            <w:r w:rsidRPr="00815006">
              <w:rPr>
                <w:bCs/>
                <w:sz w:val="20"/>
                <w:szCs w:val="20"/>
              </w:rPr>
              <w:t>Россельхозбанк</w:t>
            </w:r>
            <w:proofErr w:type="spellEnd"/>
            <w:r w:rsidRPr="00815006">
              <w:rPr>
                <w:bCs/>
                <w:sz w:val="20"/>
                <w:szCs w:val="20"/>
              </w:rPr>
              <w:t>»</w:t>
            </w:r>
          </w:p>
        </w:tc>
        <w:tc>
          <w:tcPr>
            <w:tcW w:w="1985" w:type="dxa"/>
            <w:gridSpan w:val="2"/>
          </w:tcPr>
          <w:p w:rsidR="009F7BC5" w:rsidRPr="00815006" w:rsidRDefault="009F7BC5" w:rsidP="009F7BC5">
            <w:pPr>
              <w:spacing w:before="40" w:after="40"/>
              <w:jc w:val="center"/>
              <w:rPr>
                <w:rFonts w:eastAsia="Arial Unicode MS"/>
                <w:sz w:val="20"/>
                <w:szCs w:val="20"/>
              </w:rPr>
            </w:pPr>
            <w:r w:rsidRPr="00815006">
              <w:rPr>
                <w:sz w:val="20"/>
                <w:szCs w:val="20"/>
              </w:rPr>
              <w:t>Комиссия не взимается</w:t>
            </w: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vMerge w:val="restart"/>
          </w:tcPr>
          <w:p w:rsidR="009F7BC5" w:rsidRPr="00180EC4" w:rsidRDefault="009F7BC5" w:rsidP="009F7BC5">
            <w:pPr>
              <w:jc w:val="center"/>
              <w:rPr>
                <w:sz w:val="20"/>
                <w:szCs w:val="20"/>
              </w:rPr>
            </w:pPr>
            <w:r w:rsidRPr="00180EC4">
              <w:rPr>
                <w:sz w:val="20"/>
                <w:szCs w:val="20"/>
              </w:rPr>
              <w:t>14.6.6.</w:t>
            </w:r>
          </w:p>
        </w:tc>
        <w:tc>
          <w:tcPr>
            <w:tcW w:w="3969" w:type="dxa"/>
          </w:tcPr>
          <w:p w:rsidR="009F7BC5" w:rsidRPr="00815006" w:rsidRDefault="009F7BC5" w:rsidP="009F7BC5">
            <w:pPr>
              <w:spacing w:before="40" w:after="40"/>
              <w:jc w:val="both"/>
              <w:rPr>
                <w:bCs/>
                <w:sz w:val="20"/>
                <w:szCs w:val="20"/>
              </w:rPr>
            </w:pPr>
            <w:r w:rsidRPr="00815006">
              <w:rPr>
                <w:bCs/>
                <w:sz w:val="20"/>
                <w:szCs w:val="20"/>
              </w:rPr>
              <w:t>Перевод сумм доходов на счета, открытые в других банках</w:t>
            </w:r>
          </w:p>
        </w:tc>
        <w:tc>
          <w:tcPr>
            <w:tcW w:w="1985" w:type="dxa"/>
            <w:gridSpan w:val="2"/>
          </w:tcPr>
          <w:p w:rsidR="009F7BC5" w:rsidRPr="00815006" w:rsidRDefault="009F7BC5" w:rsidP="009F7BC5">
            <w:pPr>
              <w:spacing w:before="40" w:after="40"/>
              <w:jc w:val="center"/>
              <w:rPr>
                <w:sz w:val="20"/>
                <w:szCs w:val="20"/>
              </w:rPr>
            </w:pPr>
          </w:p>
        </w:tc>
        <w:tc>
          <w:tcPr>
            <w:tcW w:w="3543" w:type="dxa"/>
          </w:tcPr>
          <w:p w:rsidR="009F7BC5" w:rsidRPr="00815006" w:rsidRDefault="009F7BC5" w:rsidP="009F7BC5">
            <w:pPr>
              <w:tabs>
                <w:tab w:val="left" w:pos="4464"/>
                <w:tab w:val="left" w:pos="5760"/>
              </w:tabs>
              <w:spacing w:before="40" w:after="40"/>
              <w:ind w:left="-2" w:right="-18"/>
              <w:rPr>
                <w:iCs/>
                <w:sz w:val="20"/>
                <w:szCs w:val="20"/>
              </w:rPr>
            </w:pPr>
            <w:r w:rsidRPr="00815006">
              <w:rPr>
                <w:sz w:val="20"/>
                <w:szCs w:val="20"/>
              </w:rPr>
              <w:t>В случае, если сумма перевода меньше суммы комиссии, то перевод дохода не производится, сумма зачисляется в доход Банка. </w:t>
            </w: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spacing w:before="40" w:after="40"/>
              <w:jc w:val="both"/>
              <w:rPr>
                <w:sz w:val="20"/>
                <w:szCs w:val="20"/>
              </w:rPr>
            </w:pPr>
            <w:r w:rsidRPr="00815006">
              <w:rPr>
                <w:sz w:val="20"/>
                <w:szCs w:val="20"/>
              </w:rPr>
              <w:t>- в рублях</w:t>
            </w:r>
          </w:p>
        </w:tc>
        <w:tc>
          <w:tcPr>
            <w:tcW w:w="1985" w:type="dxa"/>
            <w:gridSpan w:val="2"/>
          </w:tcPr>
          <w:p w:rsidR="009F7BC5" w:rsidRPr="00815006" w:rsidRDefault="009F7BC5" w:rsidP="009F7BC5">
            <w:pPr>
              <w:spacing w:before="40" w:after="40"/>
              <w:jc w:val="center"/>
              <w:rPr>
                <w:sz w:val="20"/>
                <w:szCs w:val="20"/>
              </w:rPr>
            </w:pPr>
            <w:r w:rsidRPr="00815006">
              <w:rPr>
                <w:sz w:val="20"/>
                <w:szCs w:val="20"/>
              </w:rPr>
              <w:t>350 руб.</w:t>
            </w:r>
          </w:p>
        </w:tc>
        <w:tc>
          <w:tcPr>
            <w:tcW w:w="3543" w:type="dxa"/>
          </w:tcPr>
          <w:p w:rsidR="009F7BC5" w:rsidRPr="00815006" w:rsidRDefault="009F7BC5" w:rsidP="009F7BC5">
            <w:pPr>
              <w:tabs>
                <w:tab w:val="left" w:pos="4464"/>
                <w:tab w:val="left" w:pos="5760"/>
              </w:tabs>
              <w:spacing w:before="40" w:after="40"/>
              <w:ind w:left="-2" w:right="-18"/>
              <w:rPr>
                <w:sz w:val="20"/>
                <w:szCs w:val="20"/>
              </w:rPr>
            </w:pPr>
            <w:r w:rsidRPr="00815006">
              <w:rPr>
                <w:sz w:val="20"/>
                <w:szCs w:val="20"/>
              </w:rPr>
              <w:t>Тариф Банка России за телеграфный перевод оплачивается дополнительно</w:t>
            </w: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spacing w:before="40" w:after="40"/>
              <w:jc w:val="both"/>
              <w:rPr>
                <w:sz w:val="20"/>
                <w:szCs w:val="20"/>
              </w:rPr>
            </w:pPr>
            <w:r w:rsidRPr="00815006">
              <w:rPr>
                <w:sz w:val="20"/>
                <w:szCs w:val="20"/>
              </w:rPr>
              <w:t>- в иностранной валюте</w:t>
            </w:r>
          </w:p>
        </w:tc>
        <w:tc>
          <w:tcPr>
            <w:tcW w:w="1985" w:type="dxa"/>
            <w:gridSpan w:val="2"/>
          </w:tcPr>
          <w:p w:rsidR="009F7BC5" w:rsidRPr="00815006" w:rsidRDefault="009F7BC5" w:rsidP="009F7BC5">
            <w:pPr>
              <w:pStyle w:val="Default"/>
              <w:jc w:val="center"/>
              <w:rPr>
                <w:color w:val="auto"/>
                <w:sz w:val="20"/>
                <w:szCs w:val="20"/>
              </w:rPr>
            </w:pPr>
            <w:r w:rsidRPr="00815006">
              <w:rPr>
                <w:color w:val="auto"/>
                <w:sz w:val="20"/>
                <w:szCs w:val="20"/>
              </w:rPr>
              <w:t>2 000 руб.</w:t>
            </w:r>
          </w:p>
          <w:p w:rsidR="009F7BC5" w:rsidRPr="00815006" w:rsidRDefault="009F7BC5" w:rsidP="009F7BC5">
            <w:pPr>
              <w:pStyle w:val="Default"/>
              <w:jc w:val="center"/>
              <w:rPr>
                <w:sz w:val="20"/>
                <w:szCs w:val="20"/>
              </w:rPr>
            </w:pPr>
            <w:r w:rsidRPr="00815006">
              <w:rPr>
                <w:sz w:val="20"/>
                <w:szCs w:val="20"/>
              </w:rPr>
              <w:t>1000 руб. для номинальных держателей</w:t>
            </w:r>
          </w:p>
        </w:tc>
        <w:tc>
          <w:tcPr>
            <w:tcW w:w="3543" w:type="dxa"/>
          </w:tcPr>
          <w:p w:rsidR="009F7BC5" w:rsidRPr="00815006" w:rsidRDefault="009F7BC5" w:rsidP="009F7BC5">
            <w:pPr>
              <w:tabs>
                <w:tab w:val="left" w:pos="4464"/>
                <w:tab w:val="left" w:pos="5760"/>
              </w:tabs>
              <w:spacing w:before="40" w:after="40"/>
              <w:ind w:left="-2" w:right="-18"/>
              <w:rPr>
                <w:sz w:val="20"/>
                <w:szCs w:val="20"/>
              </w:rPr>
            </w:pPr>
            <w:r w:rsidRPr="00815006">
              <w:rPr>
                <w:sz w:val="20"/>
                <w:szCs w:val="20"/>
              </w:rPr>
              <w:t>Комиссии третьих банков взимаются дополнительно</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14.6.7.</w:t>
            </w:r>
          </w:p>
        </w:tc>
        <w:tc>
          <w:tcPr>
            <w:tcW w:w="3969" w:type="dxa"/>
          </w:tcPr>
          <w:p w:rsidR="009F7BC5" w:rsidRPr="00815006" w:rsidRDefault="009F7BC5" w:rsidP="009F7BC5">
            <w:pPr>
              <w:spacing w:before="40" w:after="40"/>
              <w:jc w:val="both"/>
              <w:rPr>
                <w:sz w:val="20"/>
                <w:szCs w:val="20"/>
              </w:rPr>
            </w:pPr>
            <w:r w:rsidRPr="00815006">
              <w:rPr>
                <w:bCs/>
                <w:sz w:val="20"/>
                <w:szCs w:val="20"/>
              </w:rPr>
              <w:t>Изменение условий или аннуляция поручений клиентов на выплату доходов по ценным бумагам</w:t>
            </w:r>
          </w:p>
        </w:tc>
        <w:tc>
          <w:tcPr>
            <w:tcW w:w="1985" w:type="dxa"/>
            <w:gridSpan w:val="2"/>
          </w:tcPr>
          <w:p w:rsidR="009F7BC5" w:rsidRPr="00815006" w:rsidRDefault="009F7BC5" w:rsidP="009F7BC5">
            <w:pPr>
              <w:pStyle w:val="Default"/>
              <w:jc w:val="center"/>
              <w:rPr>
                <w:color w:val="auto"/>
                <w:sz w:val="20"/>
                <w:szCs w:val="20"/>
              </w:rPr>
            </w:pPr>
            <w:r w:rsidRPr="00815006">
              <w:rPr>
                <w:sz w:val="20"/>
                <w:szCs w:val="20"/>
              </w:rPr>
              <w:t>Комиссия не взимается</w:t>
            </w:r>
          </w:p>
        </w:tc>
        <w:tc>
          <w:tcPr>
            <w:tcW w:w="3543" w:type="dxa"/>
          </w:tcPr>
          <w:p w:rsidR="009F7BC5" w:rsidRPr="00C70E0D" w:rsidRDefault="009F7BC5" w:rsidP="009F7BC5">
            <w:pPr>
              <w:tabs>
                <w:tab w:val="left" w:pos="4464"/>
                <w:tab w:val="left" w:pos="5760"/>
              </w:tabs>
              <w:spacing w:before="40" w:after="40"/>
              <w:ind w:left="-2" w:right="-18"/>
              <w:rPr>
                <w:sz w:val="22"/>
              </w:rPr>
            </w:pP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14.7. Прочие услуги</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14.7.1.</w:t>
            </w:r>
          </w:p>
        </w:tc>
        <w:tc>
          <w:tcPr>
            <w:tcW w:w="3969" w:type="dxa"/>
          </w:tcPr>
          <w:p w:rsidR="009F7BC5" w:rsidRPr="00180EC4" w:rsidRDefault="009F7BC5" w:rsidP="009F7BC5">
            <w:pPr>
              <w:rPr>
                <w:sz w:val="20"/>
                <w:szCs w:val="20"/>
              </w:rPr>
            </w:pPr>
            <w:r w:rsidRPr="00180EC4">
              <w:rPr>
                <w:sz w:val="20"/>
                <w:szCs w:val="20"/>
              </w:rPr>
              <w:t>Отмена ранее предоставленного поручения</w:t>
            </w:r>
          </w:p>
        </w:tc>
        <w:tc>
          <w:tcPr>
            <w:tcW w:w="1985" w:type="dxa"/>
            <w:gridSpan w:val="2"/>
          </w:tcPr>
          <w:p w:rsidR="009F7BC5" w:rsidRPr="00180EC4" w:rsidRDefault="009F7BC5" w:rsidP="009F7BC5">
            <w:pPr>
              <w:jc w:val="center"/>
              <w:rPr>
                <w:sz w:val="20"/>
                <w:szCs w:val="20"/>
              </w:rPr>
            </w:pPr>
            <w:r>
              <w:rPr>
                <w:sz w:val="20"/>
                <w:szCs w:val="20"/>
              </w:rPr>
              <w:t>3</w:t>
            </w:r>
            <w:r w:rsidRPr="00180EC4">
              <w:rPr>
                <w:sz w:val="20"/>
                <w:szCs w:val="20"/>
              </w:rPr>
              <w:t>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lastRenderedPageBreak/>
              <w:t>14.8. Информационные услуги</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14.8.1.</w:t>
            </w:r>
          </w:p>
        </w:tc>
        <w:tc>
          <w:tcPr>
            <w:tcW w:w="3969" w:type="dxa"/>
          </w:tcPr>
          <w:p w:rsidR="009F7BC5" w:rsidRPr="00815006" w:rsidRDefault="009F7BC5" w:rsidP="009F7BC5">
            <w:pPr>
              <w:spacing w:before="40" w:after="40"/>
              <w:jc w:val="both"/>
              <w:rPr>
                <w:bCs/>
                <w:sz w:val="20"/>
                <w:szCs w:val="20"/>
              </w:rPr>
            </w:pPr>
            <w:r w:rsidRPr="00815006">
              <w:rPr>
                <w:bCs/>
                <w:sz w:val="20"/>
                <w:szCs w:val="20"/>
              </w:rPr>
              <w:t>Отчет об исполнении операции по счету депо (после проведения операции)</w:t>
            </w:r>
          </w:p>
        </w:tc>
        <w:tc>
          <w:tcPr>
            <w:tcW w:w="1985" w:type="dxa"/>
            <w:gridSpan w:val="2"/>
          </w:tcPr>
          <w:p w:rsidR="009F7BC5" w:rsidRPr="00815006" w:rsidRDefault="009F7BC5" w:rsidP="009F7BC5">
            <w:pPr>
              <w:spacing w:before="40" w:after="40"/>
              <w:jc w:val="center"/>
              <w:rPr>
                <w:rFonts w:eastAsia="Arial Unicode MS"/>
                <w:sz w:val="20"/>
                <w:szCs w:val="20"/>
              </w:rPr>
            </w:pPr>
            <w:r w:rsidRPr="00815006">
              <w:rPr>
                <w:sz w:val="20"/>
                <w:szCs w:val="20"/>
              </w:rPr>
              <w:t>Комиссия не взимается</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14.8.</w:t>
            </w:r>
            <w:r>
              <w:rPr>
                <w:sz w:val="20"/>
                <w:szCs w:val="20"/>
              </w:rPr>
              <w:t>2</w:t>
            </w:r>
            <w:r w:rsidRPr="00180EC4">
              <w:rPr>
                <w:sz w:val="20"/>
                <w:szCs w:val="20"/>
              </w:rPr>
              <w:t>.</w:t>
            </w:r>
          </w:p>
        </w:tc>
        <w:tc>
          <w:tcPr>
            <w:tcW w:w="3969" w:type="dxa"/>
          </w:tcPr>
          <w:p w:rsidR="009F7BC5" w:rsidRPr="0054114B" w:rsidRDefault="009F7BC5" w:rsidP="009F7BC5">
            <w:pPr>
              <w:spacing w:before="40" w:after="40"/>
              <w:jc w:val="both"/>
              <w:rPr>
                <w:bCs/>
                <w:sz w:val="20"/>
                <w:szCs w:val="20"/>
              </w:rPr>
            </w:pPr>
            <w:r w:rsidRPr="0054114B">
              <w:rPr>
                <w:bCs/>
                <w:sz w:val="20"/>
                <w:szCs w:val="20"/>
              </w:rPr>
              <w:t>Предоставление расшифровки о расчете комиссии за хранение</w:t>
            </w:r>
          </w:p>
        </w:tc>
        <w:tc>
          <w:tcPr>
            <w:tcW w:w="1985" w:type="dxa"/>
            <w:gridSpan w:val="2"/>
          </w:tcPr>
          <w:p w:rsidR="009F7BC5" w:rsidRPr="0054114B" w:rsidRDefault="009F7BC5" w:rsidP="009F7BC5">
            <w:pPr>
              <w:spacing w:before="40" w:after="40"/>
              <w:jc w:val="center"/>
              <w:rPr>
                <w:sz w:val="20"/>
                <w:szCs w:val="20"/>
              </w:rPr>
            </w:pPr>
            <w:r w:rsidRPr="0054114B">
              <w:rPr>
                <w:sz w:val="20"/>
                <w:szCs w:val="20"/>
              </w:rPr>
              <w:t>1 000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14.8.</w:t>
            </w:r>
            <w:r>
              <w:rPr>
                <w:sz w:val="20"/>
                <w:szCs w:val="20"/>
              </w:rPr>
              <w:t>3</w:t>
            </w:r>
            <w:r w:rsidRPr="00180EC4">
              <w:rPr>
                <w:sz w:val="20"/>
                <w:szCs w:val="20"/>
              </w:rPr>
              <w:t>.</w:t>
            </w:r>
          </w:p>
        </w:tc>
        <w:tc>
          <w:tcPr>
            <w:tcW w:w="3969" w:type="dxa"/>
          </w:tcPr>
          <w:p w:rsidR="009F7BC5" w:rsidRPr="0054114B" w:rsidRDefault="009F7BC5" w:rsidP="009F7BC5">
            <w:pPr>
              <w:spacing w:before="40" w:after="40"/>
              <w:jc w:val="both"/>
              <w:rPr>
                <w:bCs/>
                <w:sz w:val="20"/>
                <w:szCs w:val="20"/>
              </w:rPr>
            </w:pPr>
            <w:r w:rsidRPr="0054114B">
              <w:rPr>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985" w:type="dxa"/>
            <w:gridSpan w:val="2"/>
          </w:tcPr>
          <w:p w:rsidR="009F7BC5" w:rsidRPr="0054114B" w:rsidRDefault="009F7BC5" w:rsidP="009F7BC5">
            <w:pPr>
              <w:spacing w:before="40" w:after="40"/>
              <w:jc w:val="center"/>
              <w:rPr>
                <w:rFonts w:eastAsia="Arial Unicode MS"/>
                <w:sz w:val="20"/>
                <w:szCs w:val="20"/>
              </w:rPr>
            </w:pPr>
            <w:r w:rsidRPr="0054114B">
              <w:rPr>
                <w:sz w:val="20"/>
                <w:szCs w:val="20"/>
              </w:rPr>
              <w:t>Комиссия не взимается</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14.8.</w:t>
            </w:r>
            <w:r>
              <w:rPr>
                <w:sz w:val="20"/>
                <w:szCs w:val="20"/>
              </w:rPr>
              <w:t>4</w:t>
            </w:r>
            <w:r w:rsidRPr="00180EC4">
              <w:rPr>
                <w:sz w:val="20"/>
                <w:szCs w:val="20"/>
              </w:rPr>
              <w:t>.</w:t>
            </w:r>
          </w:p>
        </w:tc>
        <w:tc>
          <w:tcPr>
            <w:tcW w:w="3969" w:type="dxa"/>
          </w:tcPr>
          <w:p w:rsidR="009F7BC5" w:rsidRPr="0054114B" w:rsidRDefault="009F7BC5" w:rsidP="009F7BC5">
            <w:pPr>
              <w:spacing w:before="40" w:after="40"/>
              <w:jc w:val="both"/>
              <w:rPr>
                <w:bCs/>
                <w:sz w:val="20"/>
                <w:szCs w:val="20"/>
              </w:rPr>
            </w:pPr>
            <w:r w:rsidRPr="0054114B">
              <w:rPr>
                <w:bCs/>
                <w:sz w:val="20"/>
                <w:szCs w:val="20"/>
              </w:rPr>
              <w:t>Ответы на запросы клиентов, связанные с проведением операций, с выдачей исторических справок, подтверждений и пр.:</w:t>
            </w:r>
          </w:p>
        </w:tc>
        <w:tc>
          <w:tcPr>
            <w:tcW w:w="1985" w:type="dxa"/>
            <w:gridSpan w:val="2"/>
          </w:tcPr>
          <w:p w:rsidR="009F7BC5" w:rsidRPr="0054114B" w:rsidRDefault="009F7BC5" w:rsidP="009F7BC5">
            <w:pPr>
              <w:tabs>
                <w:tab w:val="left" w:pos="4464"/>
                <w:tab w:val="left" w:pos="5760"/>
              </w:tabs>
              <w:spacing w:before="40" w:after="40"/>
              <w:ind w:left="-2" w:right="-18"/>
              <w:jc w:val="center"/>
              <w:rPr>
                <w:sz w:val="20"/>
                <w:szCs w:val="20"/>
              </w:rPr>
            </w:pP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p>
        </w:tc>
        <w:tc>
          <w:tcPr>
            <w:tcW w:w="3969" w:type="dxa"/>
          </w:tcPr>
          <w:p w:rsidR="009F7BC5" w:rsidRPr="0054114B" w:rsidRDefault="009F7BC5" w:rsidP="009F7BC5">
            <w:pPr>
              <w:spacing w:before="40" w:after="40"/>
              <w:jc w:val="both"/>
              <w:rPr>
                <w:sz w:val="20"/>
                <w:szCs w:val="20"/>
              </w:rPr>
            </w:pPr>
            <w:r w:rsidRPr="0054114B">
              <w:rPr>
                <w:sz w:val="20"/>
                <w:szCs w:val="20"/>
              </w:rPr>
              <w:t>- за период до 1 года до даты получения запроса</w:t>
            </w:r>
          </w:p>
        </w:tc>
        <w:tc>
          <w:tcPr>
            <w:tcW w:w="1985" w:type="dxa"/>
            <w:gridSpan w:val="2"/>
          </w:tcPr>
          <w:p w:rsidR="009F7BC5" w:rsidRPr="0054114B" w:rsidRDefault="009F7BC5" w:rsidP="009F7BC5">
            <w:pPr>
              <w:spacing w:before="40" w:after="40"/>
              <w:jc w:val="center"/>
              <w:rPr>
                <w:sz w:val="20"/>
                <w:szCs w:val="20"/>
              </w:rPr>
            </w:pPr>
            <w:r w:rsidRPr="0054114B">
              <w:rPr>
                <w:sz w:val="20"/>
                <w:szCs w:val="20"/>
                <w:lang w:val="en-US"/>
              </w:rPr>
              <w:t>1</w:t>
            </w:r>
            <w:r w:rsidRPr="0054114B">
              <w:rPr>
                <w:sz w:val="20"/>
                <w:szCs w:val="20"/>
              </w:rPr>
              <w:t xml:space="preserve"> </w:t>
            </w:r>
            <w:r w:rsidRPr="0054114B">
              <w:rPr>
                <w:sz w:val="20"/>
                <w:szCs w:val="20"/>
                <w:lang w:val="en-US"/>
              </w:rPr>
              <w:t>0</w:t>
            </w:r>
            <w:r w:rsidRPr="0054114B">
              <w:rPr>
                <w:sz w:val="20"/>
                <w:szCs w:val="20"/>
              </w:rPr>
              <w:t>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p>
        </w:tc>
        <w:tc>
          <w:tcPr>
            <w:tcW w:w="3969" w:type="dxa"/>
          </w:tcPr>
          <w:p w:rsidR="009F7BC5" w:rsidRPr="0054114B" w:rsidRDefault="009F7BC5" w:rsidP="009F7BC5">
            <w:pPr>
              <w:spacing w:before="40" w:after="40"/>
              <w:jc w:val="both"/>
              <w:rPr>
                <w:sz w:val="20"/>
                <w:szCs w:val="20"/>
              </w:rPr>
            </w:pPr>
            <w:r w:rsidRPr="0054114B">
              <w:rPr>
                <w:sz w:val="20"/>
                <w:szCs w:val="20"/>
              </w:rPr>
              <w:t>- за период от 1 года до 3-х лет до даты получения запроса</w:t>
            </w:r>
          </w:p>
        </w:tc>
        <w:tc>
          <w:tcPr>
            <w:tcW w:w="1985" w:type="dxa"/>
            <w:gridSpan w:val="2"/>
          </w:tcPr>
          <w:p w:rsidR="009F7BC5" w:rsidRPr="0054114B" w:rsidRDefault="009F7BC5" w:rsidP="009F7BC5">
            <w:pPr>
              <w:spacing w:before="40" w:after="40"/>
              <w:jc w:val="center"/>
              <w:rPr>
                <w:sz w:val="20"/>
                <w:szCs w:val="20"/>
              </w:rPr>
            </w:pPr>
            <w:r w:rsidRPr="0054114B">
              <w:rPr>
                <w:sz w:val="20"/>
                <w:szCs w:val="20"/>
              </w:rPr>
              <w:t>3 000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p>
        </w:tc>
        <w:tc>
          <w:tcPr>
            <w:tcW w:w="3969" w:type="dxa"/>
          </w:tcPr>
          <w:p w:rsidR="009F7BC5" w:rsidRPr="0054114B" w:rsidRDefault="009F7BC5" w:rsidP="009F7BC5">
            <w:pPr>
              <w:spacing w:before="40" w:after="40"/>
              <w:jc w:val="both"/>
              <w:rPr>
                <w:sz w:val="20"/>
                <w:szCs w:val="20"/>
              </w:rPr>
            </w:pPr>
            <w:r w:rsidRPr="0054114B">
              <w:rPr>
                <w:sz w:val="20"/>
                <w:szCs w:val="20"/>
              </w:rPr>
              <w:t>- за период более 3-х лет до даты получения запроса</w:t>
            </w:r>
          </w:p>
        </w:tc>
        <w:tc>
          <w:tcPr>
            <w:tcW w:w="1985" w:type="dxa"/>
            <w:gridSpan w:val="2"/>
          </w:tcPr>
          <w:p w:rsidR="009F7BC5" w:rsidRPr="0054114B" w:rsidRDefault="009F7BC5" w:rsidP="009F7BC5">
            <w:pPr>
              <w:spacing w:before="40" w:after="40"/>
              <w:jc w:val="center"/>
              <w:rPr>
                <w:sz w:val="20"/>
                <w:szCs w:val="20"/>
              </w:rPr>
            </w:pPr>
            <w:r w:rsidRPr="0054114B">
              <w:rPr>
                <w:sz w:val="20"/>
                <w:szCs w:val="20"/>
              </w:rPr>
              <w:t>5 00</w:t>
            </w:r>
            <w:r w:rsidRPr="0054114B">
              <w:rPr>
                <w:sz w:val="20"/>
                <w:szCs w:val="20"/>
                <w:lang w:val="en-US"/>
              </w:rPr>
              <w:t>0</w:t>
            </w:r>
            <w:r w:rsidRPr="0054114B">
              <w:rPr>
                <w:sz w:val="20"/>
                <w:szCs w:val="20"/>
              </w:rPr>
              <w:t xml:space="preserve">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Pr>
                <w:sz w:val="20"/>
                <w:szCs w:val="20"/>
              </w:rPr>
              <w:t>14.8.5</w:t>
            </w:r>
            <w:r w:rsidRPr="00180EC4">
              <w:rPr>
                <w:sz w:val="20"/>
                <w:szCs w:val="20"/>
              </w:rPr>
              <w:t>.</w:t>
            </w:r>
          </w:p>
        </w:tc>
        <w:tc>
          <w:tcPr>
            <w:tcW w:w="3969" w:type="dxa"/>
          </w:tcPr>
          <w:p w:rsidR="009F7BC5" w:rsidRPr="00180EC4" w:rsidRDefault="009F7BC5" w:rsidP="009F7BC5">
            <w:pPr>
              <w:rPr>
                <w:sz w:val="20"/>
                <w:szCs w:val="20"/>
              </w:rPr>
            </w:pPr>
            <w:r w:rsidRPr="0054114B">
              <w:rPr>
                <w:sz w:val="20"/>
                <w:szCs w:val="20"/>
              </w:rPr>
              <w:t>Ответ на аудиторский запрос по счету депо Депонента</w:t>
            </w:r>
          </w:p>
        </w:tc>
        <w:tc>
          <w:tcPr>
            <w:tcW w:w="1985" w:type="dxa"/>
            <w:gridSpan w:val="2"/>
          </w:tcPr>
          <w:p w:rsidR="009F7BC5" w:rsidRPr="00180EC4" w:rsidRDefault="009F7BC5" w:rsidP="009F7BC5">
            <w:pPr>
              <w:jc w:val="center"/>
              <w:rPr>
                <w:sz w:val="20"/>
                <w:szCs w:val="20"/>
              </w:rPr>
            </w:pPr>
            <w:r w:rsidRPr="0054114B">
              <w:rPr>
                <w:sz w:val="20"/>
                <w:szCs w:val="20"/>
              </w:rPr>
              <w:t>3 000 руб</w:t>
            </w:r>
            <w:r w:rsidRPr="00180EC4">
              <w:rPr>
                <w:sz w:val="20"/>
                <w:szCs w:val="20"/>
              </w:rPr>
              <w:t>.</w:t>
            </w:r>
          </w:p>
        </w:tc>
        <w:tc>
          <w:tcPr>
            <w:tcW w:w="3543" w:type="dxa"/>
          </w:tcPr>
          <w:p w:rsidR="009F7BC5" w:rsidRPr="00180EC4" w:rsidRDefault="009F7BC5" w:rsidP="009F7BC5">
            <w:pPr>
              <w:rPr>
                <w:sz w:val="20"/>
                <w:szCs w:val="20"/>
              </w:rPr>
            </w:pPr>
          </w:p>
        </w:tc>
      </w:tr>
      <w:tr w:rsidR="009F7BC5" w:rsidRPr="00180EC4" w:rsidTr="0054114B">
        <w:trPr>
          <w:trHeight w:val="633"/>
        </w:trPr>
        <w:tc>
          <w:tcPr>
            <w:tcW w:w="851" w:type="dxa"/>
          </w:tcPr>
          <w:p w:rsidR="009F7BC5" w:rsidRPr="0054114B" w:rsidRDefault="009F7BC5" w:rsidP="009F7BC5">
            <w:pPr>
              <w:spacing w:before="40" w:after="40"/>
              <w:jc w:val="center"/>
              <w:rPr>
                <w:bCs/>
                <w:sz w:val="20"/>
                <w:szCs w:val="20"/>
              </w:rPr>
            </w:pPr>
            <w:r w:rsidRPr="0054114B">
              <w:rPr>
                <w:bCs/>
                <w:sz w:val="20"/>
                <w:szCs w:val="20"/>
              </w:rPr>
              <w:t>14.8.6.</w:t>
            </w:r>
          </w:p>
        </w:tc>
        <w:tc>
          <w:tcPr>
            <w:tcW w:w="3969" w:type="dxa"/>
          </w:tcPr>
          <w:p w:rsidR="009F7BC5" w:rsidRPr="0054114B" w:rsidRDefault="009F7BC5" w:rsidP="009F7BC5">
            <w:pPr>
              <w:spacing w:before="40" w:after="40"/>
              <w:jc w:val="both"/>
              <w:rPr>
                <w:bCs/>
                <w:sz w:val="20"/>
                <w:szCs w:val="20"/>
              </w:rPr>
            </w:pPr>
            <w:r w:rsidRPr="0054114B">
              <w:rPr>
                <w:bCs/>
                <w:sz w:val="20"/>
                <w:szCs w:val="20"/>
              </w:rPr>
              <w:t>Предоставление выписок, копий поручений, приложений, договоров и др. документов по запросу Депонента</w:t>
            </w:r>
          </w:p>
        </w:tc>
        <w:tc>
          <w:tcPr>
            <w:tcW w:w="1985" w:type="dxa"/>
            <w:gridSpan w:val="2"/>
          </w:tcPr>
          <w:p w:rsidR="009F7BC5" w:rsidRPr="0054114B" w:rsidRDefault="009F7BC5" w:rsidP="009F7BC5">
            <w:pPr>
              <w:spacing w:before="40" w:after="40"/>
              <w:jc w:val="center"/>
              <w:rPr>
                <w:sz w:val="20"/>
                <w:szCs w:val="20"/>
              </w:rPr>
            </w:pPr>
            <w:r w:rsidRPr="0054114B">
              <w:rPr>
                <w:sz w:val="20"/>
                <w:szCs w:val="20"/>
              </w:rPr>
              <w:t>100 руб. за лист».</w:t>
            </w:r>
          </w:p>
        </w:tc>
        <w:tc>
          <w:tcPr>
            <w:tcW w:w="3543" w:type="dxa"/>
          </w:tcPr>
          <w:p w:rsidR="009F7BC5" w:rsidRPr="0054114B" w:rsidRDefault="009F7BC5" w:rsidP="009F7BC5">
            <w:pPr>
              <w:rPr>
                <w:sz w:val="20"/>
                <w:szCs w:val="20"/>
              </w:rPr>
            </w:pPr>
          </w:p>
        </w:tc>
      </w:tr>
    </w:tbl>
    <w:p w:rsidR="007352FB" w:rsidRDefault="00E66DBA" w:rsidP="007352FB">
      <w:pPr>
        <w:rPr>
          <w:i/>
          <w:sz w:val="16"/>
          <w:szCs w:val="16"/>
        </w:rPr>
      </w:pPr>
      <w:r w:rsidRPr="00DA751C">
        <w:rPr>
          <w:i/>
          <w:sz w:val="16"/>
          <w:szCs w:val="16"/>
        </w:rPr>
        <w:t>**Порядок расчета и взимания комиссии осуществляется на основании Условий осуществ</w:t>
      </w:r>
      <w:r w:rsidR="007352FB">
        <w:rPr>
          <w:i/>
          <w:sz w:val="16"/>
          <w:szCs w:val="16"/>
        </w:rPr>
        <w:t>ления депозитарной деятельности</w:t>
      </w:r>
    </w:p>
    <w:p w:rsidR="007352FB" w:rsidRPr="007352FB" w:rsidRDefault="007352FB" w:rsidP="007352FB">
      <w:pPr>
        <w:rPr>
          <w:i/>
          <w:sz w:val="16"/>
          <w:szCs w:val="16"/>
        </w:rPr>
      </w:pPr>
    </w:p>
    <w:p w:rsidR="00FE4AEC" w:rsidRPr="00E509B7" w:rsidRDefault="001652E5" w:rsidP="00E509B7">
      <w:pPr>
        <w:pStyle w:val="4"/>
      </w:pPr>
      <w:bookmarkStart w:id="15" w:name="_Toc515464085"/>
      <w:r w:rsidRPr="004C5FF7">
        <w:t>15.</w:t>
      </w:r>
      <w:r w:rsidR="00BB061F" w:rsidRPr="004C5FF7">
        <w:t xml:space="preserve"> </w:t>
      </w:r>
      <w:r w:rsidRPr="004C5FF7">
        <w:t>Операции</w:t>
      </w:r>
      <w:r w:rsidR="00BB061F" w:rsidRPr="004C5FF7">
        <w:t xml:space="preserve"> </w:t>
      </w:r>
      <w:r w:rsidRPr="004C5FF7">
        <w:t>с</w:t>
      </w:r>
      <w:r w:rsidR="00BB061F" w:rsidRPr="004C5FF7">
        <w:t xml:space="preserve"> </w:t>
      </w:r>
      <w:r w:rsidRPr="004C5FF7">
        <w:t>монетами</w:t>
      </w:r>
      <w:r w:rsidR="00BB061F" w:rsidRPr="004C5FF7">
        <w:t xml:space="preserve"> </w:t>
      </w:r>
      <w:r w:rsidRPr="004C5FF7">
        <w:t>из</w:t>
      </w:r>
      <w:r w:rsidR="00BB061F" w:rsidRPr="004C5FF7">
        <w:t xml:space="preserve"> </w:t>
      </w:r>
      <w:r w:rsidRPr="004C5FF7">
        <w:t>драгоценных</w:t>
      </w:r>
      <w:r w:rsidR="00BB061F" w:rsidRPr="004C5FF7">
        <w:t xml:space="preserve"> </w:t>
      </w:r>
      <w:r w:rsidRPr="004C5FF7">
        <w:t>металлов</w:t>
      </w:r>
      <w:bookmarkEnd w:id="15"/>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FE4AEC" w:rsidRPr="004C5FF7" w:rsidTr="004C5FF7">
        <w:trPr>
          <w:trHeight w:val="227"/>
          <w:tblHeader/>
        </w:trPr>
        <w:tc>
          <w:tcPr>
            <w:tcW w:w="850" w:type="dxa"/>
          </w:tcPr>
          <w:p w:rsidR="00FE4AEC" w:rsidRPr="004C5FF7" w:rsidRDefault="00FE4AEC" w:rsidP="004C5FF7">
            <w:pPr>
              <w:jc w:val="center"/>
              <w:rPr>
                <w:b/>
                <w:sz w:val="20"/>
                <w:szCs w:val="20"/>
              </w:rPr>
            </w:pPr>
            <w:r w:rsidRPr="004C5FF7">
              <w:rPr>
                <w:b/>
                <w:sz w:val="20"/>
                <w:szCs w:val="20"/>
              </w:rPr>
              <w:t>№ п/п</w:t>
            </w:r>
          </w:p>
        </w:tc>
        <w:tc>
          <w:tcPr>
            <w:tcW w:w="3969" w:type="dxa"/>
          </w:tcPr>
          <w:p w:rsidR="00FE4AEC" w:rsidRPr="004C5FF7" w:rsidRDefault="00FE4AEC" w:rsidP="004C5FF7">
            <w:pPr>
              <w:jc w:val="center"/>
              <w:rPr>
                <w:b/>
                <w:sz w:val="20"/>
                <w:szCs w:val="20"/>
              </w:rPr>
            </w:pPr>
            <w:r w:rsidRPr="004C5FF7">
              <w:rPr>
                <w:b/>
                <w:sz w:val="20"/>
                <w:szCs w:val="20"/>
              </w:rPr>
              <w:t>Наименование услуги</w:t>
            </w:r>
          </w:p>
        </w:tc>
        <w:tc>
          <w:tcPr>
            <w:tcW w:w="1985" w:type="dxa"/>
          </w:tcPr>
          <w:p w:rsidR="00FE4AEC" w:rsidRPr="004C5FF7" w:rsidRDefault="00FE4AEC" w:rsidP="004C5FF7">
            <w:pPr>
              <w:jc w:val="center"/>
              <w:rPr>
                <w:b/>
                <w:sz w:val="20"/>
                <w:szCs w:val="20"/>
              </w:rPr>
            </w:pPr>
            <w:r w:rsidRPr="004C5FF7">
              <w:rPr>
                <w:b/>
                <w:sz w:val="20"/>
                <w:szCs w:val="20"/>
              </w:rPr>
              <w:t>Тариф</w:t>
            </w:r>
          </w:p>
        </w:tc>
        <w:tc>
          <w:tcPr>
            <w:tcW w:w="3544" w:type="dxa"/>
          </w:tcPr>
          <w:p w:rsidR="00FE4AEC" w:rsidRPr="004C5FF7" w:rsidRDefault="00FE4AEC" w:rsidP="004C5FF7">
            <w:pPr>
              <w:jc w:val="center"/>
              <w:rPr>
                <w:b/>
                <w:sz w:val="20"/>
                <w:szCs w:val="20"/>
              </w:rPr>
            </w:pPr>
            <w:r w:rsidRPr="004C5FF7">
              <w:rPr>
                <w:b/>
                <w:sz w:val="20"/>
                <w:szCs w:val="20"/>
              </w:rPr>
              <w:t>Примечание</w:t>
            </w:r>
          </w:p>
        </w:tc>
      </w:tr>
      <w:tr w:rsidR="00FE4AEC" w:rsidRPr="004C5FF7" w:rsidTr="00174FF4">
        <w:trPr>
          <w:trHeight w:val="227"/>
        </w:trPr>
        <w:tc>
          <w:tcPr>
            <w:tcW w:w="850" w:type="dxa"/>
          </w:tcPr>
          <w:p w:rsidR="00FE4AEC" w:rsidRPr="004C5FF7" w:rsidRDefault="00FE4AEC" w:rsidP="004C5FF7">
            <w:pPr>
              <w:jc w:val="center"/>
              <w:rPr>
                <w:sz w:val="20"/>
                <w:szCs w:val="20"/>
              </w:rPr>
            </w:pPr>
            <w:r w:rsidRPr="004C5FF7">
              <w:rPr>
                <w:sz w:val="20"/>
                <w:szCs w:val="20"/>
              </w:rPr>
              <w:t>15.1.</w:t>
            </w:r>
          </w:p>
        </w:tc>
        <w:tc>
          <w:tcPr>
            <w:tcW w:w="3969" w:type="dxa"/>
          </w:tcPr>
          <w:p w:rsidR="00FE4AEC" w:rsidRPr="004C5FF7" w:rsidRDefault="00FE4AEC" w:rsidP="004C5FF7">
            <w:pPr>
              <w:rPr>
                <w:sz w:val="20"/>
                <w:szCs w:val="20"/>
              </w:rPr>
            </w:pPr>
            <w:r w:rsidRPr="004C5FF7">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FE4AEC" w:rsidRPr="004C5FF7" w:rsidRDefault="00FE4AEC" w:rsidP="004C5FF7">
            <w:pPr>
              <w:rPr>
                <w:sz w:val="20"/>
                <w:szCs w:val="20"/>
              </w:rPr>
            </w:pPr>
            <w:r w:rsidRPr="004C5FF7">
              <w:rPr>
                <w:sz w:val="20"/>
                <w:szCs w:val="20"/>
              </w:rPr>
              <w:t>Характеристика и количество монет:</w:t>
            </w:r>
          </w:p>
          <w:p w:rsidR="00FE4AEC" w:rsidRPr="004C5FF7" w:rsidRDefault="00FE4AEC" w:rsidP="004C5FF7">
            <w:pPr>
              <w:rPr>
                <w:sz w:val="20"/>
                <w:szCs w:val="20"/>
              </w:rPr>
            </w:pPr>
            <w:r w:rsidRPr="004C5FF7">
              <w:rPr>
                <w:sz w:val="20"/>
                <w:szCs w:val="20"/>
              </w:rPr>
              <w:t>- золото, качество чеканки «</w:t>
            </w:r>
            <w:proofErr w:type="spellStart"/>
            <w:r w:rsidRPr="004C5FF7">
              <w:rPr>
                <w:sz w:val="20"/>
                <w:szCs w:val="20"/>
              </w:rPr>
              <w:t>анциркулейтед</w:t>
            </w:r>
            <w:proofErr w:type="spellEnd"/>
            <w:r w:rsidRPr="004C5FF7">
              <w:rPr>
                <w:sz w:val="20"/>
                <w:szCs w:val="20"/>
              </w:rPr>
              <w:t>», 7,78 г</w:t>
            </w:r>
          </w:p>
          <w:p w:rsidR="00FE4AEC" w:rsidRPr="004C5FF7" w:rsidRDefault="00FE4AEC" w:rsidP="004C5FF7">
            <w:pPr>
              <w:rPr>
                <w:sz w:val="20"/>
                <w:szCs w:val="20"/>
              </w:rPr>
            </w:pPr>
            <w:r w:rsidRPr="004C5FF7">
              <w:rPr>
                <w:sz w:val="20"/>
                <w:szCs w:val="20"/>
              </w:rPr>
              <w:t>от 300 до 499 шт.</w:t>
            </w:r>
          </w:p>
          <w:p w:rsidR="00FE4AEC" w:rsidRPr="004C5FF7" w:rsidRDefault="00FE4AEC" w:rsidP="004C5FF7">
            <w:pPr>
              <w:rPr>
                <w:sz w:val="20"/>
                <w:szCs w:val="20"/>
              </w:rPr>
            </w:pPr>
            <w:r w:rsidRPr="004C5FF7">
              <w:rPr>
                <w:sz w:val="20"/>
                <w:szCs w:val="20"/>
              </w:rPr>
              <w:t>от 500 до 999 шт.</w:t>
            </w:r>
          </w:p>
          <w:p w:rsidR="00FE4AEC" w:rsidRPr="004C5FF7" w:rsidRDefault="00FE4AEC" w:rsidP="004C5FF7">
            <w:pPr>
              <w:rPr>
                <w:sz w:val="20"/>
                <w:szCs w:val="20"/>
              </w:rPr>
            </w:pPr>
            <w:r w:rsidRPr="004C5FF7">
              <w:rPr>
                <w:sz w:val="20"/>
                <w:szCs w:val="20"/>
              </w:rPr>
              <w:t>от 1000 до 1499 шт.</w:t>
            </w:r>
          </w:p>
          <w:p w:rsidR="00FE4AEC" w:rsidRDefault="00FE4AEC" w:rsidP="004C5FF7">
            <w:pPr>
              <w:rPr>
                <w:sz w:val="20"/>
                <w:szCs w:val="20"/>
              </w:rPr>
            </w:pPr>
            <w:r w:rsidRPr="004C5FF7">
              <w:rPr>
                <w:sz w:val="20"/>
                <w:szCs w:val="20"/>
              </w:rPr>
              <w:t>от 1500 и более шт.</w:t>
            </w:r>
          </w:p>
          <w:p w:rsidR="004C5FF7" w:rsidRPr="004C5FF7" w:rsidRDefault="004C5FF7" w:rsidP="004C5FF7">
            <w:pPr>
              <w:rPr>
                <w:sz w:val="20"/>
                <w:szCs w:val="20"/>
              </w:rPr>
            </w:pPr>
          </w:p>
          <w:p w:rsidR="00FE4AEC" w:rsidRPr="004C5FF7" w:rsidRDefault="00FE4AEC" w:rsidP="004C5FF7">
            <w:pPr>
              <w:rPr>
                <w:sz w:val="20"/>
                <w:szCs w:val="20"/>
              </w:rPr>
            </w:pPr>
            <w:r w:rsidRPr="004C5FF7">
              <w:rPr>
                <w:sz w:val="20"/>
                <w:szCs w:val="20"/>
              </w:rPr>
              <w:t>- серебро, качество чеканки «</w:t>
            </w:r>
            <w:proofErr w:type="spellStart"/>
            <w:r w:rsidRPr="004C5FF7">
              <w:rPr>
                <w:sz w:val="20"/>
                <w:szCs w:val="20"/>
              </w:rPr>
              <w:t>анциркулейтед</w:t>
            </w:r>
            <w:proofErr w:type="spellEnd"/>
            <w:r w:rsidRPr="004C5FF7">
              <w:rPr>
                <w:sz w:val="20"/>
                <w:szCs w:val="20"/>
              </w:rPr>
              <w:t>», 31,1 г</w:t>
            </w:r>
          </w:p>
          <w:p w:rsidR="00FE4AEC" w:rsidRPr="004C5FF7" w:rsidRDefault="00FE4AEC" w:rsidP="004C5FF7">
            <w:pPr>
              <w:rPr>
                <w:sz w:val="20"/>
                <w:szCs w:val="20"/>
              </w:rPr>
            </w:pPr>
            <w:r w:rsidRPr="004C5FF7">
              <w:rPr>
                <w:sz w:val="20"/>
                <w:szCs w:val="20"/>
              </w:rPr>
              <w:t>от 500 и более шт.</w:t>
            </w:r>
          </w:p>
        </w:tc>
        <w:tc>
          <w:tcPr>
            <w:tcW w:w="1985" w:type="dxa"/>
          </w:tcPr>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877DE2" w:rsidRPr="00877DE2" w:rsidRDefault="00877DE2" w:rsidP="00877DE2">
            <w:pPr>
              <w:jc w:val="center"/>
              <w:rPr>
                <w:sz w:val="20"/>
                <w:szCs w:val="20"/>
              </w:rPr>
            </w:pPr>
            <w:r w:rsidRPr="00877DE2">
              <w:rPr>
                <w:sz w:val="20"/>
                <w:szCs w:val="20"/>
              </w:rPr>
              <w:t>305 руб./шт.</w:t>
            </w:r>
          </w:p>
          <w:p w:rsidR="00877DE2" w:rsidRPr="00877DE2" w:rsidRDefault="00877DE2" w:rsidP="00877DE2">
            <w:pPr>
              <w:jc w:val="center"/>
              <w:rPr>
                <w:sz w:val="20"/>
                <w:szCs w:val="20"/>
              </w:rPr>
            </w:pPr>
            <w:r w:rsidRPr="00877DE2">
              <w:rPr>
                <w:sz w:val="20"/>
                <w:szCs w:val="20"/>
              </w:rPr>
              <w:t>285 руб./шт.</w:t>
            </w:r>
          </w:p>
          <w:p w:rsidR="00877DE2" w:rsidRPr="00877DE2" w:rsidRDefault="00877DE2" w:rsidP="00877DE2">
            <w:pPr>
              <w:jc w:val="center"/>
              <w:rPr>
                <w:sz w:val="20"/>
                <w:szCs w:val="20"/>
              </w:rPr>
            </w:pPr>
            <w:r w:rsidRPr="00877DE2">
              <w:rPr>
                <w:sz w:val="20"/>
                <w:szCs w:val="20"/>
              </w:rPr>
              <w:t>265 руб./шт.</w:t>
            </w:r>
          </w:p>
          <w:p w:rsidR="00877DE2" w:rsidRPr="00877DE2" w:rsidRDefault="00877DE2" w:rsidP="00877DE2">
            <w:pPr>
              <w:jc w:val="center"/>
              <w:rPr>
                <w:sz w:val="20"/>
                <w:szCs w:val="20"/>
              </w:rPr>
            </w:pPr>
            <w:r w:rsidRPr="00877DE2">
              <w:rPr>
                <w:sz w:val="20"/>
                <w:szCs w:val="20"/>
              </w:rPr>
              <w:t>245 руб./шт.</w:t>
            </w:r>
          </w:p>
          <w:p w:rsidR="00877DE2" w:rsidRPr="00877DE2" w:rsidRDefault="00877DE2" w:rsidP="00877DE2">
            <w:pPr>
              <w:jc w:val="center"/>
              <w:rPr>
                <w:sz w:val="20"/>
                <w:szCs w:val="20"/>
              </w:rPr>
            </w:pPr>
          </w:p>
          <w:p w:rsidR="00FE4AEC" w:rsidRPr="004C5FF7" w:rsidRDefault="00877DE2" w:rsidP="00877DE2">
            <w:pPr>
              <w:jc w:val="center"/>
              <w:rPr>
                <w:sz w:val="20"/>
                <w:szCs w:val="20"/>
              </w:rPr>
            </w:pPr>
            <w:r w:rsidRPr="00877DE2">
              <w:rPr>
                <w:sz w:val="20"/>
                <w:szCs w:val="20"/>
              </w:rPr>
              <w:t>155 руб./шт</w:t>
            </w:r>
            <w:r w:rsidR="00FE4AEC" w:rsidRPr="004C5FF7">
              <w:rPr>
                <w:sz w:val="20"/>
                <w:szCs w:val="20"/>
              </w:rPr>
              <w:t>.</w:t>
            </w:r>
          </w:p>
        </w:tc>
        <w:tc>
          <w:tcPr>
            <w:tcW w:w="3544" w:type="dxa"/>
          </w:tcPr>
          <w:p w:rsidR="00FE4AEC" w:rsidRPr="004C5FF7" w:rsidRDefault="00FE4AEC" w:rsidP="004C5FF7">
            <w:pPr>
              <w:rPr>
                <w:sz w:val="20"/>
                <w:szCs w:val="20"/>
              </w:rPr>
            </w:pPr>
            <w:r w:rsidRPr="004C5FF7">
              <w:rPr>
                <w:sz w:val="20"/>
                <w:szCs w:val="20"/>
              </w:rPr>
              <w:t>Комиссия включает НДС</w:t>
            </w:r>
          </w:p>
        </w:tc>
      </w:tr>
    </w:tbl>
    <w:p w:rsidR="00BE0252" w:rsidRPr="00E509B7" w:rsidRDefault="00BE0252" w:rsidP="00E509B7">
      <w:pPr>
        <w:pStyle w:val="4"/>
      </w:pPr>
      <w:bookmarkStart w:id="16" w:name="_Toc515464086"/>
      <w:r w:rsidRPr="00BE0252">
        <w:t>16. Операции с драгоценными металлами</w:t>
      </w:r>
      <w:bookmarkEnd w:id="16"/>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2160"/>
        <w:gridCol w:w="2977"/>
      </w:tblGrid>
      <w:tr w:rsidR="00BE0252" w:rsidTr="005522DA">
        <w:tc>
          <w:tcPr>
            <w:tcW w:w="1242" w:type="dxa"/>
            <w:vMerge w:val="restart"/>
            <w:shd w:val="clear" w:color="auto" w:fill="auto"/>
            <w:vAlign w:val="center"/>
          </w:tcPr>
          <w:p w:rsidR="00BE0252" w:rsidRPr="009A39CE" w:rsidRDefault="00BE0252" w:rsidP="005522DA">
            <w:pPr>
              <w:jc w:val="center"/>
              <w:rPr>
                <w:b/>
                <w:sz w:val="20"/>
                <w:szCs w:val="20"/>
              </w:rPr>
            </w:pPr>
            <w:r w:rsidRPr="009A39CE">
              <w:rPr>
                <w:b/>
                <w:sz w:val="20"/>
                <w:szCs w:val="20"/>
              </w:rPr>
              <w:t>№</w:t>
            </w:r>
          </w:p>
          <w:p w:rsidR="00BE0252" w:rsidRPr="009A39CE" w:rsidRDefault="00BE0252" w:rsidP="005522DA">
            <w:pPr>
              <w:jc w:val="center"/>
              <w:rPr>
                <w:b/>
                <w:sz w:val="20"/>
                <w:szCs w:val="20"/>
              </w:rPr>
            </w:pPr>
            <w:r w:rsidRPr="009A39CE">
              <w:rPr>
                <w:b/>
                <w:sz w:val="20"/>
                <w:szCs w:val="20"/>
              </w:rPr>
              <w:t>п/п</w:t>
            </w:r>
          </w:p>
        </w:tc>
        <w:tc>
          <w:tcPr>
            <w:tcW w:w="3828" w:type="dxa"/>
            <w:vMerge w:val="restart"/>
            <w:shd w:val="clear" w:color="auto" w:fill="auto"/>
            <w:vAlign w:val="center"/>
          </w:tcPr>
          <w:p w:rsidR="00BE0252" w:rsidRPr="009A39CE" w:rsidRDefault="00BE0252" w:rsidP="005522DA">
            <w:pPr>
              <w:jc w:val="center"/>
              <w:rPr>
                <w:b/>
                <w:sz w:val="20"/>
                <w:szCs w:val="20"/>
              </w:rPr>
            </w:pPr>
            <w:r w:rsidRPr="009A39CE">
              <w:rPr>
                <w:b/>
                <w:sz w:val="20"/>
                <w:szCs w:val="20"/>
              </w:rPr>
              <w:t>Наименование услуги</w:t>
            </w:r>
          </w:p>
        </w:tc>
        <w:tc>
          <w:tcPr>
            <w:tcW w:w="2160" w:type="dxa"/>
            <w:shd w:val="clear" w:color="auto" w:fill="auto"/>
            <w:vAlign w:val="center"/>
          </w:tcPr>
          <w:p w:rsidR="00BE0252" w:rsidRPr="009A39CE" w:rsidRDefault="00BE0252" w:rsidP="005522DA">
            <w:pPr>
              <w:jc w:val="center"/>
              <w:rPr>
                <w:b/>
                <w:sz w:val="20"/>
                <w:szCs w:val="20"/>
              </w:rPr>
            </w:pPr>
            <w:r w:rsidRPr="009A39CE">
              <w:rPr>
                <w:b/>
                <w:sz w:val="20"/>
                <w:szCs w:val="20"/>
              </w:rPr>
              <w:t>Тариф</w:t>
            </w:r>
          </w:p>
        </w:tc>
        <w:tc>
          <w:tcPr>
            <w:tcW w:w="2977" w:type="dxa"/>
            <w:vMerge w:val="restart"/>
            <w:vAlign w:val="center"/>
          </w:tcPr>
          <w:p w:rsidR="00BE0252" w:rsidRPr="009A39CE" w:rsidRDefault="00BE0252" w:rsidP="005522DA">
            <w:pPr>
              <w:jc w:val="center"/>
              <w:rPr>
                <w:b/>
                <w:sz w:val="20"/>
                <w:szCs w:val="20"/>
              </w:rPr>
            </w:pPr>
            <w:r w:rsidRPr="009A39CE">
              <w:rPr>
                <w:b/>
                <w:sz w:val="20"/>
                <w:szCs w:val="20"/>
              </w:rPr>
              <w:t>Примечание</w:t>
            </w:r>
          </w:p>
        </w:tc>
      </w:tr>
      <w:tr w:rsidR="00BE0252" w:rsidTr="005522DA">
        <w:tc>
          <w:tcPr>
            <w:tcW w:w="1242" w:type="dxa"/>
            <w:vMerge/>
            <w:shd w:val="clear" w:color="auto" w:fill="auto"/>
            <w:vAlign w:val="center"/>
          </w:tcPr>
          <w:p w:rsidR="00BE0252" w:rsidRPr="009A39CE" w:rsidRDefault="00BE0252" w:rsidP="005522DA">
            <w:pPr>
              <w:jc w:val="center"/>
              <w:rPr>
                <w:b/>
                <w:sz w:val="20"/>
                <w:szCs w:val="20"/>
              </w:rPr>
            </w:pPr>
          </w:p>
        </w:tc>
        <w:tc>
          <w:tcPr>
            <w:tcW w:w="3828" w:type="dxa"/>
            <w:vMerge/>
            <w:shd w:val="clear" w:color="auto" w:fill="auto"/>
            <w:vAlign w:val="center"/>
          </w:tcPr>
          <w:p w:rsidR="00BE0252" w:rsidRPr="009A39CE" w:rsidRDefault="00BE0252" w:rsidP="005522DA">
            <w:pPr>
              <w:jc w:val="center"/>
              <w:rPr>
                <w:b/>
                <w:sz w:val="20"/>
                <w:szCs w:val="20"/>
              </w:rPr>
            </w:pPr>
          </w:p>
        </w:tc>
        <w:tc>
          <w:tcPr>
            <w:tcW w:w="2160" w:type="dxa"/>
            <w:shd w:val="clear" w:color="auto" w:fill="auto"/>
            <w:vAlign w:val="center"/>
          </w:tcPr>
          <w:p w:rsidR="00BE0252" w:rsidRPr="009A39CE" w:rsidRDefault="00BE0252" w:rsidP="005522DA">
            <w:pPr>
              <w:jc w:val="center"/>
              <w:rPr>
                <w:b/>
                <w:sz w:val="20"/>
                <w:szCs w:val="20"/>
              </w:rPr>
            </w:pPr>
            <w:r w:rsidRPr="009A39CE">
              <w:rPr>
                <w:b/>
                <w:bCs/>
                <w:iCs/>
                <w:sz w:val="20"/>
                <w:szCs w:val="20"/>
              </w:rPr>
              <w:t>В российских рублях</w:t>
            </w:r>
          </w:p>
        </w:tc>
        <w:tc>
          <w:tcPr>
            <w:tcW w:w="2977" w:type="dxa"/>
            <w:vMerge/>
            <w:vAlign w:val="center"/>
          </w:tcPr>
          <w:p w:rsidR="00BE0252" w:rsidRPr="009A39CE" w:rsidRDefault="00BE0252" w:rsidP="005522DA">
            <w:pPr>
              <w:jc w:val="center"/>
              <w:rPr>
                <w:b/>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spacing w:before="40" w:after="40"/>
              <w:jc w:val="center"/>
              <w:rPr>
                <w:rFonts w:ascii="Times New Roman" w:hAnsi="Times New Roman" w:cs="Times New Roman"/>
                <w:bCs w:val="0"/>
                <w:i w:val="0"/>
                <w:iCs w:val="0"/>
                <w:smallCaps w:val="0"/>
                <w:sz w:val="20"/>
                <w:szCs w:val="20"/>
              </w:rPr>
            </w:pPr>
            <w:r w:rsidRPr="009A39CE">
              <w:rPr>
                <w:rFonts w:ascii="Times New Roman" w:hAnsi="Times New Roman" w:cs="Times New Roman"/>
                <w:bCs w:val="0"/>
                <w:i w:val="0"/>
                <w:iCs w:val="0"/>
                <w:smallCaps w:val="0"/>
                <w:sz w:val="20"/>
                <w:szCs w:val="20"/>
              </w:rPr>
              <w:t>16.1</w:t>
            </w:r>
          </w:p>
        </w:tc>
        <w:tc>
          <w:tcPr>
            <w:tcW w:w="8965" w:type="dxa"/>
            <w:gridSpan w:val="3"/>
            <w:shd w:val="clear" w:color="auto" w:fill="auto"/>
          </w:tcPr>
          <w:p w:rsidR="00BE0252" w:rsidRPr="009A39CE" w:rsidRDefault="00BE0252" w:rsidP="00C733B6">
            <w:pPr>
              <w:pStyle w:val="af4"/>
              <w:tabs>
                <w:tab w:val="left" w:pos="284"/>
                <w:tab w:val="left" w:pos="993"/>
              </w:tabs>
              <w:spacing w:before="40" w:after="40"/>
              <w:rPr>
                <w:rFonts w:ascii="Times New Roman" w:hAnsi="Times New Roman" w:cs="Times New Roman"/>
                <w:bCs w:val="0"/>
                <w:i w:val="0"/>
                <w:iCs w:val="0"/>
                <w:smallCaps w:val="0"/>
                <w:sz w:val="20"/>
                <w:szCs w:val="20"/>
              </w:rPr>
            </w:pPr>
            <w:r w:rsidRPr="009A39CE">
              <w:rPr>
                <w:rFonts w:ascii="Times New Roman" w:hAnsi="Times New Roman" w:cs="Times New Roman"/>
                <w:bCs w:val="0"/>
                <w:i w:val="0"/>
                <w:iCs w:val="0"/>
                <w:smallCaps w:val="0"/>
                <w:sz w:val="20"/>
                <w:szCs w:val="20"/>
              </w:rPr>
              <w:t xml:space="preserve">Ведение </w:t>
            </w:r>
            <w:r w:rsidR="00C733B6" w:rsidRPr="00C733B6">
              <w:rPr>
                <w:rFonts w:ascii="Times New Roman" w:hAnsi="Times New Roman" w:cs="Times New Roman"/>
                <w:bCs w:val="0"/>
                <w:i w:val="0"/>
                <w:iCs w:val="0"/>
                <w:smallCaps w:val="0"/>
                <w:sz w:val="20"/>
                <w:szCs w:val="20"/>
              </w:rPr>
              <w:t>банковск</w:t>
            </w:r>
            <w:r w:rsidR="00C733B6">
              <w:rPr>
                <w:rFonts w:ascii="Times New Roman" w:hAnsi="Times New Roman" w:cs="Times New Roman"/>
                <w:bCs w:val="0"/>
                <w:i w:val="0"/>
                <w:iCs w:val="0"/>
                <w:smallCaps w:val="0"/>
                <w:sz w:val="20"/>
                <w:szCs w:val="20"/>
              </w:rPr>
              <w:t>ого</w:t>
            </w:r>
            <w:r w:rsidR="00C733B6" w:rsidRPr="00C733B6">
              <w:rPr>
                <w:rFonts w:ascii="Times New Roman" w:hAnsi="Times New Roman" w:cs="Times New Roman"/>
                <w:bCs w:val="0"/>
                <w:i w:val="0"/>
                <w:iCs w:val="0"/>
                <w:smallCaps w:val="0"/>
                <w:sz w:val="20"/>
                <w:szCs w:val="20"/>
              </w:rPr>
              <w:t xml:space="preserve"> счет</w:t>
            </w:r>
            <w:r w:rsidR="00C733B6">
              <w:rPr>
                <w:rFonts w:ascii="Times New Roman" w:hAnsi="Times New Roman" w:cs="Times New Roman"/>
                <w:bCs w:val="0"/>
                <w:i w:val="0"/>
                <w:iCs w:val="0"/>
                <w:smallCaps w:val="0"/>
                <w:sz w:val="20"/>
                <w:szCs w:val="20"/>
              </w:rPr>
              <w:t>а</w:t>
            </w:r>
            <w:r w:rsidR="00C733B6" w:rsidRPr="00C733B6">
              <w:rPr>
                <w:rFonts w:ascii="Times New Roman" w:hAnsi="Times New Roman" w:cs="Times New Roman"/>
                <w:bCs w:val="0"/>
                <w:i w:val="0"/>
                <w:iCs w:val="0"/>
                <w:smallCaps w:val="0"/>
                <w:sz w:val="20"/>
                <w:szCs w:val="20"/>
              </w:rPr>
              <w:t xml:space="preserve"> в драгоценных металлах</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16.1.1.</w:t>
            </w:r>
          </w:p>
        </w:tc>
        <w:tc>
          <w:tcPr>
            <w:tcW w:w="3828" w:type="dxa"/>
            <w:shd w:val="clear" w:color="auto" w:fill="auto"/>
          </w:tcPr>
          <w:p w:rsidR="00BE0252" w:rsidRPr="009A39CE" w:rsidRDefault="00BE0252" w:rsidP="00C733B6">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Открытие </w:t>
            </w:r>
            <w:r w:rsidR="00C733B6" w:rsidRPr="00C733B6">
              <w:rPr>
                <w:rFonts w:ascii="Times New Roman" w:hAnsi="Times New Roman" w:cs="Times New Roman"/>
                <w:b w:val="0"/>
                <w:bCs w:val="0"/>
                <w:i w:val="0"/>
                <w:iCs w:val="0"/>
                <w:smallCaps w:val="0"/>
                <w:sz w:val="20"/>
                <w:szCs w:val="20"/>
              </w:rPr>
              <w:t>банковск</w:t>
            </w:r>
            <w:r w:rsidR="00C733B6">
              <w:rPr>
                <w:rFonts w:ascii="Times New Roman" w:hAnsi="Times New Roman" w:cs="Times New Roman"/>
                <w:b w:val="0"/>
                <w:bCs w:val="0"/>
                <w:i w:val="0"/>
                <w:iCs w:val="0"/>
                <w:smallCaps w:val="0"/>
                <w:sz w:val="20"/>
                <w:szCs w:val="20"/>
              </w:rPr>
              <w:t>ого</w:t>
            </w:r>
            <w:r w:rsidR="00C733B6" w:rsidRPr="00C733B6">
              <w:rPr>
                <w:rFonts w:ascii="Times New Roman" w:hAnsi="Times New Roman" w:cs="Times New Roman"/>
                <w:b w:val="0"/>
                <w:bCs w:val="0"/>
                <w:i w:val="0"/>
                <w:iCs w:val="0"/>
                <w:smallCaps w:val="0"/>
                <w:sz w:val="20"/>
                <w:szCs w:val="20"/>
              </w:rPr>
              <w:t xml:space="preserve"> счет</w:t>
            </w:r>
            <w:r w:rsidR="00C733B6">
              <w:rPr>
                <w:rFonts w:ascii="Times New Roman" w:hAnsi="Times New Roman" w:cs="Times New Roman"/>
                <w:b w:val="0"/>
                <w:bCs w:val="0"/>
                <w:i w:val="0"/>
                <w:iCs w:val="0"/>
                <w:smallCaps w:val="0"/>
                <w:sz w:val="20"/>
                <w:szCs w:val="20"/>
              </w:rPr>
              <w:t>а</w:t>
            </w:r>
            <w:r w:rsidR="00C733B6" w:rsidRPr="00C733B6">
              <w:rPr>
                <w:rFonts w:ascii="Times New Roman" w:hAnsi="Times New Roman" w:cs="Times New Roman"/>
                <w:b w:val="0"/>
                <w:bCs w:val="0"/>
                <w:i w:val="0"/>
                <w:iCs w:val="0"/>
                <w:smallCaps w:val="0"/>
                <w:sz w:val="20"/>
                <w:szCs w:val="20"/>
              </w:rPr>
              <w:t xml:space="preserve"> в драгоценных металлах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16.1.2.</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Закрытие </w:t>
            </w:r>
            <w:r w:rsidR="00C733B6" w:rsidRPr="00C733B6">
              <w:rPr>
                <w:rFonts w:ascii="Times New Roman" w:hAnsi="Times New Roman" w:cs="Times New Roman"/>
                <w:b w:val="0"/>
                <w:bCs w:val="0"/>
                <w:i w:val="0"/>
                <w:iCs w:val="0"/>
                <w:smallCaps w:val="0"/>
                <w:sz w:val="20"/>
                <w:szCs w:val="20"/>
              </w:rPr>
              <w:t>банковского счета в драгоценных металлах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16.1.3.</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Ежемесячное обслуживание </w:t>
            </w:r>
            <w:r w:rsidR="00C733B6" w:rsidRPr="00C733B6">
              <w:rPr>
                <w:rFonts w:ascii="Times New Roman" w:hAnsi="Times New Roman" w:cs="Times New Roman"/>
                <w:b w:val="0"/>
                <w:bCs w:val="0"/>
                <w:i w:val="0"/>
                <w:iCs w:val="0"/>
                <w:smallCaps w:val="0"/>
                <w:sz w:val="20"/>
                <w:szCs w:val="20"/>
              </w:rPr>
              <w:t>банковского счета в драгоценных металлах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16.1.4.</w:t>
            </w:r>
          </w:p>
        </w:tc>
        <w:tc>
          <w:tcPr>
            <w:tcW w:w="3828" w:type="dxa"/>
            <w:shd w:val="clear" w:color="auto" w:fill="auto"/>
          </w:tcPr>
          <w:p w:rsidR="00BE0252" w:rsidRPr="009A39CE" w:rsidRDefault="00BE0252" w:rsidP="00C733B6">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Предоставление выписки по </w:t>
            </w:r>
            <w:r w:rsidR="00C733B6" w:rsidRPr="00C733B6">
              <w:rPr>
                <w:rFonts w:ascii="Times New Roman" w:hAnsi="Times New Roman" w:cs="Times New Roman"/>
                <w:b w:val="0"/>
                <w:bCs w:val="0"/>
                <w:i w:val="0"/>
                <w:iCs w:val="0"/>
                <w:smallCaps w:val="0"/>
                <w:sz w:val="20"/>
                <w:szCs w:val="20"/>
              </w:rPr>
              <w:t>банковско</w:t>
            </w:r>
            <w:r w:rsidR="00C733B6">
              <w:rPr>
                <w:rFonts w:ascii="Times New Roman" w:hAnsi="Times New Roman" w:cs="Times New Roman"/>
                <w:b w:val="0"/>
                <w:bCs w:val="0"/>
                <w:i w:val="0"/>
                <w:iCs w:val="0"/>
                <w:smallCaps w:val="0"/>
                <w:sz w:val="20"/>
                <w:szCs w:val="20"/>
              </w:rPr>
              <w:t>му</w:t>
            </w:r>
            <w:r w:rsidR="00C733B6" w:rsidRPr="00C733B6">
              <w:rPr>
                <w:rFonts w:ascii="Times New Roman" w:hAnsi="Times New Roman" w:cs="Times New Roman"/>
                <w:b w:val="0"/>
                <w:bCs w:val="0"/>
                <w:i w:val="0"/>
                <w:iCs w:val="0"/>
                <w:smallCaps w:val="0"/>
                <w:sz w:val="20"/>
                <w:szCs w:val="20"/>
              </w:rPr>
              <w:t xml:space="preserve"> счет</w:t>
            </w:r>
            <w:r w:rsidR="00C733B6">
              <w:rPr>
                <w:rFonts w:ascii="Times New Roman" w:hAnsi="Times New Roman" w:cs="Times New Roman"/>
                <w:b w:val="0"/>
                <w:bCs w:val="0"/>
                <w:i w:val="0"/>
                <w:iCs w:val="0"/>
                <w:smallCaps w:val="0"/>
                <w:sz w:val="20"/>
                <w:szCs w:val="20"/>
              </w:rPr>
              <w:t>у</w:t>
            </w:r>
            <w:r w:rsidR="00C733B6" w:rsidRPr="00C733B6">
              <w:rPr>
                <w:rFonts w:ascii="Times New Roman" w:hAnsi="Times New Roman" w:cs="Times New Roman"/>
                <w:b w:val="0"/>
                <w:bCs w:val="0"/>
                <w:i w:val="0"/>
                <w:iCs w:val="0"/>
                <w:smallCaps w:val="0"/>
                <w:sz w:val="20"/>
                <w:szCs w:val="20"/>
              </w:rPr>
              <w:t xml:space="preserve"> в драгоценных металлах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lastRenderedPageBreak/>
              <w:t>16.1.4.1.</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Предоставление дубликата выписки по </w:t>
            </w:r>
            <w:r w:rsidR="00C733B6" w:rsidRPr="00C733B6">
              <w:rPr>
                <w:rFonts w:ascii="Times New Roman" w:hAnsi="Times New Roman" w:cs="Times New Roman"/>
                <w:b w:val="0"/>
                <w:bCs w:val="0"/>
                <w:i w:val="0"/>
                <w:iCs w:val="0"/>
                <w:smallCaps w:val="0"/>
                <w:sz w:val="20"/>
                <w:szCs w:val="20"/>
              </w:rPr>
              <w:t xml:space="preserve">банковскому счету в драгоценных металлах </w:t>
            </w:r>
            <w:r w:rsidRPr="009A39CE">
              <w:rPr>
                <w:rFonts w:ascii="Times New Roman" w:hAnsi="Times New Roman" w:cs="Times New Roman"/>
                <w:b w:val="0"/>
                <w:bCs w:val="0"/>
                <w:i w:val="0"/>
                <w:iCs w:val="0"/>
                <w:smallCaps w:val="0"/>
                <w:sz w:val="20"/>
                <w:szCs w:val="20"/>
              </w:rPr>
              <w:t>по запросу клиента</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30 руб. за лист</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16.1.5</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Предоставление справки по </w:t>
            </w:r>
            <w:r w:rsidR="00C733B6" w:rsidRPr="00C733B6">
              <w:rPr>
                <w:rFonts w:ascii="Times New Roman" w:hAnsi="Times New Roman" w:cs="Times New Roman"/>
                <w:b w:val="0"/>
                <w:bCs w:val="0"/>
                <w:i w:val="0"/>
                <w:iCs w:val="0"/>
                <w:smallCaps w:val="0"/>
                <w:sz w:val="20"/>
                <w:szCs w:val="20"/>
              </w:rPr>
              <w:t xml:space="preserve">банковскому счету в драгоценных металлах </w:t>
            </w:r>
            <w:r w:rsidRPr="009A39CE">
              <w:rPr>
                <w:rFonts w:ascii="Times New Roman" w:hAnsi="Times New Roman" w:cs="Times New Roman"/>
                <w:b w:val="0"/>
                <w:bCs w:val="0"/>
                <w:i w:val="0"/>
                <w:iCs w:val="0"/>
                <w:smallCaps w:val="0"/>
                <w:sz w:val="20"/>
                <w:szCs w:val="20"/>
              </w:rPr>
              <w:t>по запросу клиента</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30 руб. за лист</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spacing w:before="40" w:after="40"/>
              <w:jc w:val="center"/>
              <w:rPr>
                <w:rFonts w:ascii="Times New Roman" w:hAnsi="Times New Roman" w:cs="Times New Roman"/>
                <w:bCs w:val="0"/>
                <w:i w:val="0"/>
                <w:iCs w:val="0"/>
                <w:smallCaps w:val="0"/>
                <w:sz w:val="20"/>
                <w:szCs w:val="20"/>
              </w:rPr>
            </w:pPr>
            <w:r w:rsidRPr="009A39CE">
              <w:rPr>
                <w:rFonts w:ascii="Times New Roman" w:hAnsi="Times New Roman" w:cs="Times New Roman"/>
                <w:bCs w:val="0"/>
                <w:i w:val="0"/>
                <w:iCs w:val="0"/>
                <w:smallCaps w:val="0"/>
                <w:sz w:val="20"/>
                <w:szCs w:val="20"/>
              </w:rPr>
              <w:t>16.2.</w:t>
            </w:r>
          </w:p>
        </w:tc>
        <w:tc>
          <w:tcPr>
            <w:tcW w:w="8965" w:type="dxa"/>
            <w:gridSpan w:val="3"/>
            <w:shd w:val="clear" w:color="auto" w:fill="auto"/>
          </w:tcPr>
          <w:p w:rsidR="00BE0252" w:rsidRPr="009A39CE" w:rsidRDefault="00BE0252" w:rsidP="00C733B6">
            <w:pPr>
              <w:pStyle w:val="af4"/>
              <w:tabs>
                <w:tab w:val="left" w:pos="284"/>
                <w:tab w:val="left" w:pos="993"/>
              </w:tabs>
              <w:spacing w:before="40" w:after="40"/>
              <w:jc w:val="both"/>
              <w:rPr>
                <w:rFonts w:ascii="Times New Roman" w:hAnsi="Times New Roman" w:cs="Times New Roman"/>
                <w:b w:val="0"/>
                <w:bCs w:val="0"/>
                <w:i w:val="0"/>
                <w:iCs w:val="0"/>
                <w:smallCaps w:val="0"/>
                <w:sz w:val="20"/>
                <w:szCs w:val="20"/>
              </w:rPr>
            </w:pPr>
            <w:r w:rsidRPr="009A39CE">
              <w:rPr>
                <w:rFonts w:ascii="Times New Roman" w:hAnsi="Times New Roman" w:cs="Times New Roman"/>
                <w:bCs w:val="0"/>
                <w:i w:val="0"/>
                <w:iCs w:val="0"/>
                <w:smallCaps w:val="0"/>
                <w:sz w:val="20"/>
                <w:szCs w:val="20"/>
              </w:rPr>
              <w:t xml:space="preserve">Операции по </w:t>
            </w:r>
            <w:r w:rsidR="00C733B6" w:rsidRPr="00C733B6">
              <w:rPr>
                <w:rFonts w:ascii="Times New Roman" w:hAnsi="Times New Roman" w:cs="Times New Roman"/>
                <w:bCs w:val="0"/>
                <w:i w:val="0"/>
                <w:iCs w:val="0"/>
                <w:smallCaps w:val="0"/>
                <w:sz w:val="20"/>
                <w:szCs w:val="20"/>
              </w:rPr>
              <w:t>банковск</w:t>
            </w:r>
            <w:r w:rsidR="00C733B6">
              <w:rPr>
                <w:rFonts w:ascii="Times New Roman" w:hAnsi="Times New Roman" w:cs="Times New Roman"/>
                <w:bCs w:val="0"/>
                <w:i w:val="0"/>
                <w:iCs w:val="0"/>
                <w:smallCaps w:val="0"/>
                <w:sz w:val="20"/>
                <w:szCs w:val="20"/>
              </w:rPr>
              <w:t>им</w:t>
            </w:r>
            <w:r w:rsidR="00C733B6" w:rsidRPr="00C733B6">
              <w:rPr>
                <w:rFonts w:ascii="Times New Roman" w:hAnsi="Times New Roman" w:cs="Times New Roman"/>
                <w:bCs w:val="0"/>
                <w:i w:val="0"/>
                <w:iCs w:val="0"/>
                <w:smallCaps w:val="0"/>
                <w:sz w:val="20"/>
                <w:szCs w:val="20"/>
              </w:rPr>
              <w:t xml:space="preserve"> счета</w:t>
            </w:r>
            <w:r w:rsidR="00C733B6">
              <w:rPr>
                <w:rFonts w:ascii="Times New Roman" w:hAnsi="Times New Roman" w:cs="Times New Roman"/>
                <w:bCs w:val="0"/>
                <w:i w:val="0"/>
                <w:iCs w:val="0"/>
                <w:smallCaps w:val="0"/>
                <w:sz w:val="20"/>
                <w:szCs w:val="20"/>
              </w:rPr>
              <w:t>м</w:t>
            </w:r>
            <w:r w:rsidR="00C733B6" w:rsidRPr="00C733B6">
              <w:rPr>
                <w:rFonts w:ascii="Times New Roman" w:hAnsi="Times New Roman" w:cs="Times New Roman"/>
                <w:bCs w:val="0"/>
                <w:i w:val="0"/>
                <w:iCs w:val="0"/>
                <w:smallCaps w:val="0"/>
                <w:sz w:val="20"/>
                <w:szCs w:val="20"/>
              </w:rPr>
              <w:t xml:space="preserve"> в драгоценных металлах</w:t>
            </w:r>
            <w:r w:rsidRPr="009A39CE">
              <w:rPr>
                <w:rStyle w:val="a3"/>
                <w:bCs w:val="0"/>
                <w:i w:val="0"/>
                <w:iCs w:val="0"/>
                <w:smallCaps w:val="0"/>
                <w:sz w:val="20"/>
                <w:szCs w:val="20"/>
              </w:rPr>
              <w:footnoteReference w:id="2"/>
            </w:r>
          </w:p>
        </w:tc>
      </w:tr>
      <w:tr w:rsidR="00BE0252" w:rsidRPr="007C7B33"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w:t>
            </w:r>
          </w:p>
        </w:tc>
        <w:tc>
          <w:tcPr>
            <w:tcW w:w="3828" w:type="dxa"/>
            <w:shd w:val="clear" w:color="auto" w:fill="auto"/>
          </w:tcPr>
          <w:p w:rsidR="00BE0252" w:rsidRPr="009A39CE" w:rsidRDefault="00BE0252" w:rsidP="00C733B6">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w:t>
            </w:r>
            <w:r w:rsidR="00C733B6" w:rsidRPr="00C733B6">
              <w:rPr>
                <w:rFonts w:ascii="Times New Roman" w:hAnsi="Times New Roman" w:cs="Times New Roman"/>
                <w:b w:val="0"/>
                <w:bCs w:val="0"/>
                <w:i w:val="0"/>
                <w:iCs w:val="0"/>
                <w:smallCaps w:val="0"/>
                <w:sz w:val="20"/>
                <w:szCs w:val="20"/>
              </w:rPr>
              <w:t>банковск</w:t>
            </w:r>
            <w:r w:rsidR="00C733B6">
              <w:rPr>
                <w:rFonts w:ascii="Times New Roman" w:hAnsi="Times New Roman" w:cs="Times New Roman"/>
                <w:b w:val="0"/>
                <w:bCs w:val="0"/>
                <w:i w:val="0"/>
                <w:iCs w:val="0"/>
                <w:smallCaps w:val="0"/>
                <w:sz w:val="20"/>
                <w:szCs w:val="20"/>
              </w:rPr>
              <w:t>ий</w:t>
            </w:r>
            <w:r w:rsidR="00C733B6" w:rsidRPr="00C733B6">
              <w:rPr>
                <w:rFonts w:ascii="Times New Roman" w:hAnsi="Times New Roman" w:cs="Times New Roman"/>
                <w:b w:val="0"/>
                <w:bCs w:val="0"/>
                <w:i w:val="0"/>
                <w:iCs w:val="0"/>
                <w:smallCaps w:val="0"/>
                <w:sz w:val="20"/>
                <w:szCs w:val="20"/>
              </w:rPr>
              <w:t xml:space="preserve"> счет в драгоценных металлах</w:t>
            </w:r>
            <w:r w:rsidRPr="009A39CE">
              <w:rPr>
                <w:rFonts w:ascii="Times New Roman" w:hAnsi="Times New Roman" w:cs="Times New Roman"/>
                <w:b w:val="0"/>
                <w:bCs w:val="0"/>
                <w:i w:val="0"/>
                <w:iCs w:val="0"/>
                <w:smallCaps w:val="0"/>
                <w:sz w:val="20"/>
                <w:szCs w:val="20"/>
              </w:rPr>
              <w:t>:</w:t>
            </w:r>
          </w:p>
        </w:tc>
        <w:tc>
          <w:tcPr>
            <w:tcW w:w="2160"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16.2.1.1.</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Золото</w:t>
            </w:r>
          </w:p>
        </w:tc>
        <w:tc>
          <w:tcPr>
            <w:tcW w:w="2160"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16.2.1.1.1.</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соответствующих стандарту «</w:t>
            </w:r>
            <w:proofErr w:type="spellStart"/>
            <w:r w:rsidRPr="009A39CE">
              <w:rPr>
                <w:rFonts w:ascii="Times New Roman" w:hAnsi="Times New Roman" w:cs="Times New Roman"/>
                <w:b w:val="0"/>
                <w:bCs w:val="0"/>
                <w:i w:val="0"/>
                <w:iCs w:val="0"/>
                <w:smallCaps w:val="0"/>
                <w:sz w:val="20"/>
                <w:szCs w:val="20"/>
              </w:rPr>
              <w:t>Good</w:t>
            </w:r>
            <w:proofErr w:type="spellEnd"/>
            <w:r w:rsidRPr="009A39CE">
              <w:rPr>
                <w:rFonts w:ascii="Times New Roman" w:hAnsi="Times New Roman" w:cs="Times New Roman"/>
                <w:b w:val="0"/>
                <w:bCs w:val="0"/>
                <w:i w:val="0"/>
                <w:iCs w:val="0"/>
                <w:smallCaps w:val="0"/>
                <w:sz w:val="20"/>
                <w:szCs w:val="20"/>
              </w:rPr>
              <w:t xml:space="preserve"> </w:t>
            </w:r>
            <w:proofErr w:type="spellStart"/>
            <w:r w:rsidRPr="009A39CE">
              <w:rPr>
                <w:rFonts w:ascii="Times New Roman" w:hAnsi="Times New Roman" w:cs="Times New Roman"/>
                <w:b w:val="0"/>
                <w:bCs w:val="0"/>
                <w:i w:val="0"/>
                <w:iCs w:val="0"/>
                <w:smallCaps w:val="0"/>
                <w:sz w:val="20"/>
                <w:szCs w:val="20"/>
              </w:rPr>
              <w:t>Delivery</w:t>
            </w:r>
            <w:proofErr w:type="spellEnd"/>
            <w:r w:rsidRPr="009A39CE">
              <w:rPr>
                <w:rFonts w:ascii="Times New Roman" w:hAnsi="Times New Roman" w:cs="Times New Roman"/>
                <w:b w:val="0"/>
                <w:bCs w:val="0"/>
                <w:i w:val="0"/>
                <w:iCs w:val="0"/>
                <w:smallCaps w:val="0"/>
                <w:sz w:val="20"/>
                <w:szCs w:val="20"/>
              </w:rPr>
              <w:t>»</w:t>
            </w:r>
            <w:r w:rsidRPr="009A39CE">
              <w:rPr>
                <w:rStyle w:val="a3"/>
                <w:b w:val="0"/>
                <w:bCs w:val="0"/>
                <w:i w:val="0"/>
                <w:iCs w:val="0"/>
                <w:smallCaps w:val="0"/>
                <w:sz w:val="20"/>
                <w:szCs w:val="20"/>
              </w:rPr>
              <w:footnoteReference w:id="3"/>
            </w:r>
            <w:r w:rsidRPr="009A39CE">
              <w:rPr>
                <w:rFonts w:ascii="Times New Roman" w:hAnsi="Times New Roman" w:cs="Times New Roman"/>
                <w:b w:val="0"/>
                <w:bCs w:val="0"/>
                <w:i w:val="0"/>
                <w:iCs w:val="0"/>
                <w:smallCaps w:val="0"/>
                <w:sz w:val="20"/>
                <w:szCs w:val="20"/>
              </w:rPr>
              <w:t xml:space="preserve"> </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16.2.1.1.2.</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не соответствующих стандарту «</w:t>
            </w:r>
            <w:proofErr w:type="spellStart"/>
            <w:r w:rsidRPr="009A39CE">
              <w:rPr>
                <w:rFonts w:ascii="Times New Roman" w:hAnsi="Times New Roman" w:cs="Times New Roman"/>
                <w:b w:val="0"/>
                <w:bCs w:val="0"/>
                <w:i w:val="0"/>
                <w:iCs w:val="0"/>
                <w:smallCaps w:val="0"/>
                <w:sz w:val="20"/>
                <w:szCs w:val="20"/>
              </w:rPr>
              <w:t>Good</w:t>
            </w:r>
            <w:proofErr w:type="spellEnd"/>
            <w:r w:rsidRPr="009A39CE">
              <w:rPr>
                <w:rFonts w:ascii="Times New Roman" w:hAnsi="Times New Roman" w:cs="Times New Roman"/>
                <w:b w:val="0"/>
                <w:bCs w:val="0"/>
                <w:i w:val="0"/>
                <w:iCs w:val="0"/>
                <w:smallCaps w:val="0"/>
                <w:sz w:val="20"/>
                <w:szCs w:val="20"/>
              </w:rPr>
              <w:t xml:space="preserve"> </w:t>
            </w:r>
            <w:proofErr w:type="spellStart"/>
            <w:r w:rsidRPr="009A39CE">
              <w:rPr>
                <w:rFonts w:ascii="Times New Roman" w:hAnsi="Times New Roman" w:cs="Times New Roman"/>
                <w:b w:val="0"/>
                <w:bCs w:val="0"/>
                <w:i w:val="0"/>
                <w:iCs w:val="0"/>
                <w:smallCaps w:val="0"/>
                <w:sz w:val="20"/>
                <w:szCs w:val="20"/>
              </w:rPr>
              <w:t>Delivery</w:t>
            </w:r>
            <w:proofErr w:type="spellEnd"/>
            <w:r w:rsidRPr="009A39CE">
              <w:rPr>
                <w:rFonts w:ascii="Times New Roman" w:hAnsi="Times New Roman" w:cs="Times New Roman"/>
                <w:b w:val="0"/>
                <w:bCs w:val="0"/>
                <w:i w:val="0"/>
                <w:iCs w:val="0"/>
                <w:smallCaps w:val="0"/>
                <w:sz w:val="20"/>
                <w:szCs w:val="20"/>
              </w:rPr>
              <w:t>»</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16.2.1.1.3.</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мерных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Серебро</w:t>
            </w:r>
          </w:p>
        </w:tc>
        <w:tc>
          <w:tcPr>
            <w:tcW w:w="2160"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16.2.1.2.1.</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соответствующих стандарту «</w:t>
            </w:r>
            <w:proofErr w:type="spellStart"/>
            <w:r w:rsidRPr="009A39CE">
              <w:rPr>
                <w:rFonts w:ascii="Times New Roman" w:hAnsi="Times New Roman" w:cs="Times New Roman"/>
                <w:b w:val="0"/>
                <w:bCs w:val="0"/>
                <w:i w:val="0"/>
                <w:iCs w:val="0"/>
                <w:smallCaps w:val="0"/>
                <w:sz w:val="20"/>
                <w:szCs w:val="20"/>
              </w:rPr>
              <w:t>Good</w:t>
            </w:r>
            <w:proofErr w:type="spellEnd"/>
            <w:r w:rsidRPr="009A39CE">
              <w:rPr>
                <w:rFonts w:ascii="Times New Roman" w:hAnsi="Times New Roman" w:cs="Times New Roman"/>
                <w:b w:val="0"/>
                <w:bCs w:val="0"/>
                <w:i w:val="0"/>
                <w:iCs w:val="0"/>
                <w:smallCaps w:val="0"/>
                <w:sz w:val="20"/>
                <w:szCs w:val="20"/>
              </w:rPr>
              <w:t xml:space="preserve"> </w:t>
            </w:r>
            <w:proofErr w:type="spellStart"/>
            <w:r w:rsidRPr="009A39CE">
              <w:rPr>
                <w:rFonts w:ascii="Times New Roman" w:hAnsi="Times New Roman" w:cs="Times New Roman"/>
                <w:b w:val="0"/>
                <w:bCs w:val="0"/>
                <w:i w:val="0"/>
                <w:iCs w:val="0"/>
                <w:smallCaps w:val="0"/>
                <w:sz w:val="20"/>
                <w:szCs w:val="20"/>
              </w:rPr>
              <w:t>Delivery</w:t>
            </w:r>
            <w:proofErr w:type="spellEnd"/>
            <w:r w:rsidRPr="009A39CE">
              <w:rPr>
                <w:rFonts w:ascii="Times New Roman" w:hAnsi="Times New Roman" w:cs="Times New Roman"/>
                <w:b w:val="0"/>
                <w:bCs w:val="0"/>
                <w:i w:val="0"/>
                <w:iCs w:val="0"/>
                <w:smallCaps w:val="0"/>
                <w:sz w:val="20"/>
                <w:szCs w:val="20"/>
              </w:rPr>
              <w:t>»</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RPr="007C7B33"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16.2.1.2.2.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не соответствующих стандарту «</w:t>
            </w:r>
            <w:proofErr w:type="spellStart"/>
            <w:r w:rsidRPr="009A39CE">
              <w:rPr>
                <w:rFonts w:ascii="Times New Roman" w:hAnsi="Times New Roman" w:cs="Times New Roman"/>
                <w:b w:val="0"/>
                <w:bCs w:val="0"/>
                <w:i w:val="0"/>
                <w:iCs w:val="0"/>
                <w:smallCaps w:val="0"/>
                <w:sz w:val="20"/>
                <w:szCs w:val="20"/>
              </w:rPr>
              <w:t>Good</w:t>
            </w:r>
            <w:proofErr w:type="spellEnd"/>
            <w:r w:rsidRPr="009A39CE">
              <w:rPr>
                <w:rFonts w:ascii="Times New Roman" w:hAnsi="Times New Roman" w:cs="Times New Roman"/>
                <w:b w:val="0"/>
                <w:bCs w:val="0"/>
                <w:i w:val="0"/>
                <w:iCs w:val="0"/>
                <w:smallCaps w:val="0"/>
                <w:sz w:val="20"/>
                <w:szCs w:val="20"/>
              </w:rPr>
              <w:t xml:space="preserve"> </w:t>
            </w:r>
            <w:proofErr w:type="spellStart"/>
            <w:r w:rsidRPr="009A39CE">
              <w:rPr>
                <w:rFonts w:ascii="Times New Roman" w:hAnsi="Times New Roman" w:cs="Times New Roman"/>
                <w:b w:val="0"/>
                <w:bCs w:val="0"/>
                <w:i w:val="0"/>
                <w:iCs w:val="0"/>
                <w:smallCaps w:val="0"/>
                <w:sz w:val="20"/>
                <w:szCs w:val="20"/>
              </w:rPr>
              <w:t>Delivery</w:t>
            </w:r>
            <w:proofErr w:type="spellEnd"/>
            <w:r w:rsidRPr="009A39CE">
              <w:rPr>
                <w:rFonts w:ascii="Times New Roman" w:hAnsi="Times New Roman" w:cs="Times New Roman"/>
                <w:b w:val="0"/>
                <w:bCs w:val="0"/>
                <w:i w:val="0"/>
                <w:iCs w:val="0"/>
                <w:smallCaps w:val="0"/>
                <w:sz w:val="20"/>
                <w:szCs w:val="20"/>
              </w:rPr>
              <w:t>»</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BE0252" w:rsidRPr="007C7B33"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16.2.1.2.3.</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мерных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16.2.1.3.</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Металлы платиновой группы</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RPr="007C7B33"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16.2.1.3.1.</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16.2.1.3.2.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мерных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BE0252" w:rsidRPr="007C7B33"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Выдача слитков драгоценных металлов со списанием с </w:t>
            </w:r>
            <w:r w:rsidR="00C733B6" w:rsidRPr="00C733B6">
              <w:rPr>
                <w:rFonts w:ascii="Times New Roman" w:hAnsi="Times New Roman" w:cs="Times New Roman"/>
                <w:b w:val="0"/>
                <w:bCs w:val="0"/>
                <w:i w:val="0"/>
                <w:iCs w:val="0"/>
                <w:smallCaps w:val="0"/>
                <w:sz w:val="20"/>
                <w:szCs w:val="20"/>
              </w:rPr>
              <w:t>банковского счета в драгоценных металлах</w:t>
            </w:r>
            <w:r w:rsidRPr="009A39CE">
              <w:rPr>
                <w:rFonts w:ascii="Times New Roman" w:hAnsi="Times New Roman" w:cs="Times New Roman"/>
                <w:b w:val="0"/>
                <w:bCs w:val="0"/>
                <w:i w:val="0"/>
                <w:iCs w:val="0"/>
                <w:smallCaps w:val="0"/>
                <w:sz w:val="20"/>
                <w:szCs w:val="20"/>
              </w:rPr>
              <w:t>:</w:t>
            </w:r>
          </w:p>
        </w:tc>
        <w:tc>
          <w:tcPr>
            <w:tcW w:w="2160"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RPr="007C7B33"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16.2.2.1.</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Золото</w:t>
            </w:r>
          </w:p>
        </w:tc>
        <w:tc>
          <w:tcPr>
            <w:tcW w:w="2160"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16.2.2.1.1.</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соответствующих стандарту «</w:t>
            </w:r>
            <w:proofErr w:type="spellStart"/>
            <w:r w:rsidRPr="009A39CE">
              <w:rPr>
                <w:rFonts w:ascii="Times New Roman" w:hAnsi="Times New Roman" w:cs="Times New Roman"/>
                <w:b w:val="0"/>
                <w:bCs w:val="0"/>
                <w:i w:val="0"/>
                <w:iCs w:val="0"/>
                <w:smallCaps w:val="0"/>
                <w:sz w:val="20"/>
                <w:szCs w:val="20"/>
              </w:rPr>
              <w:t>Good</w:t>
            </w:r>
            <w:proofErr w:type="spellEnd"/>
            <w:r w:rsidRPr="009A39CE">
              <w:rPr>
                <w:rFonts w:ascii="Times New Roman" w:hAnsi="Times New Roman" w:cs="Times New Roman"/>
                <w:b w:val="0"/>
                <w:bCs w:val="0"/>
                <w:i w:val="0"/>
                <w:iCs w:val="0"/>
                <w:smallCaps w:val="0"/>
                <w:sz w:val="20"/>
                <w:szCs w:val="20"/>
              </w:rPr>
              <w:t xml:space="preserve"> </w:t>
            </w:r>
            <w:proofErr w:type="spellStart"/>
            <w:r w:rsidRPr="009A39CE">
              <w:rPr>
                <w:rFonts w:ascii="Times New Roman" w:hAnsi="Times New Roman" w:cs="Times New Roman"/>
                <w:b w:val="0"/>
                <w:bCs w:val="0"/>
                <w:i w:val="0"/>
                <w:iCs w:val="0"/>
                <w:smallCaps w:val="0"/>
                <w:sz w:val="20"/>
                <w:szCs w:val="20"/>
              </w:rPr>
              <w:t>Delivery</w:t>
            </w:r>
            <w:proofErr w:type="spellEnd"/>
            <w:r w:rsidRPr="009A39CE">
              <w:rPr>
                <w:rFonts w:ascii="Times New Roman" w:hAnsi="Times New Roman" w:cs="Times New Roman"/>
                <w:b w:val="0"/>
                <w:bCs w:val="0"/>
                <w:i w:val="0"/>
                <w:iCs w:val="0"/>
                <w:smallCaps w:val="0"/>
                <w:sz w:val="20"/>
                <w:szCs w:val="20"/>
              </w:rPr>
              <w:t>»</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0,05 % </w:t>
            </w:r>
            <w:r w:rsidRPr="009A39CE">
              <w:rPr>
                <w:rFonts w:ascii="Times New Roman" w:hAnsi="Times New Roman" w:cs="Times New Roman"/>
                <w:b w:val="0"/>
                <w:bCs w:val="0"/>
                <w:i w:val="0"/>
                <w:iCs w:val="0"/>
                <w:smallCaps w:val="0"/>
                <w:sz w:val="20"/>
                <w:szCs w:val="20"/>
              </w:rPr>
              <w:br/>
              <w:t>от стоимости драгоценного металла</w:t>
            </w:r>
            <w:r w:rsidRPr="009A39CE">
              <w:rPr>
                <w:rStyle w:val="a3"/>
                <w:b w:val="0"/>
                <w:bCs w:val="0"/>
                <w:i w:val="0"/>
                <w:iCs w:val="0"/>
                <w:smallCaps w:val="0"/>
                <w:sz w:val="20"/>
                <w:szCs w:val="20"/>
              </w:rPr>
              <w:footnoteReference w:id="4"/>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 </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16.2.2.1.2.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не соответствующих стандарту «</w:t>
            </w:r>
            <w:proofErr w:type="spellStart"/>
            <w:r w:rsidRPr="009A39CE">
              <w:rPr>
                <w:rFonts w:ascii="Times New Roman" w:hAnsi="Times New Roman" w:cs="Times New Roman"/>
                <w:b w:val="0"/>
                <w:bCs w:val="0"/>
                <w:i w:val="0"/>
                <w:iCs w:val="0"/>
                <w:smallCaps w:val="0"/>
                <w:sz w:val="20"/>
                <w:szCs w:val="20"/>
              </w:rPr>
              <w:t>Good</w:t>
            </w:r>
            <w:proofErr w:type="spellEnd"/>
            <w:r w:rsidRPr="009A39CE">
              <w:rPr>
                <w:rFonts w:ascii="Times New Roman" w:hAnsi="Times New Roman" w:cs="Times New Roman"/>
                <w:b w:val="0"/>
                <w:bCs w:val="0"/>
                <w:i w:val="0"/>
                <w:iCs w:val="0"/>
                <w:smallCaps w:val="0"/>
                <w:sz w:val="20"/>
                <w:szCs w:val="20"/>
              </w:rPr>
              <w:t xml:space="preserve"> </w:t>
            </w:r>
            <w:proofErr w:type="spellStart"/>
            <w:r w:rsidRPr="009A39CE">
              <w:rPr>
                <w:rFonts w:ascii="Times New Roman" w:hAnsi="Times New Roman" w:cs="Times New Roman"/>
                <w:b w:val="0"/>
                <w:bCs w:val="0"/>
                <w:i w:val="0"/>
                <w:iCs w:val="0"/>
                <w:smallCaps w:val="0"/>
                <w:sz w:val="20"/>
                <w:szCs w:val="20"/>
              </w:rPr>
              <w:t>Delivery</w:t>
            </w:r>
            <w:proofErr w:type="spellEnd"/>
            <w:r w:rsidRPr="009A39CE">
              <w:rPr>
                <w:rFonts w:ascii="Times New Roman" w:hAnsi="Times New Roman" w:cs="Times New Roman"/>
                <w:b w:val="0"/>
                <w:bCs w:val="0"/>
                <w:i w:val="0"/>
                <w:iCs w:val="0"/>
                <w:smallCaps w:val="0"/>
                <w:sz w:val="20"/>
                <w:szCs w:val="20"/>
              </w:rPr>
              <w:t>»</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16.2.2.1.3.</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мерных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Серебро</w:t>
            </w:r>
          </w:p>
        </w:tc>
        <w:tc>
          <w:tcPr>
            <w:tcW w:w="2160"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lastRenderedPageBreak/>
              <w:t>16.2.2.2.1.</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соответствующих стандарту «</w:t>
            </w:r>
            <w:proofErr w:type="spellStart"/>
            <w:r w:rsidRPr="009A39CE">
              <w:rPr>
                <w:rFonts w:ascii="Times New Roman" w:hAnsi="Times New Roman" w:cs="Times New Roman"/>
                <w:b w:val="0"/>
                <w:bCs w:val="0"/>
                <w:i w:val="0"/>
                <w:iCs w:val="0"/>
                <w:smallCaps w:val="0"/>
                <w:sz w:val="20"/>
                <w:szCs w:val="20"/>
              </w:rPr>
              <w:t>Good</w:t>
            </w:r>
            <w:proofErr w:type="spellEnd"/>
            <w:r w:rsidRPr="009A39CE">
              <w:rPr>
                <w:rFonts w:ascii="Times New Roman" w:hAnsi="Times New Roman" w:cs="Times New Roman"/>
                <w:b w:val="0"/>
                <w:bCs w:val="0"/>
                <w:i w:val="0"/>
                <w:iCs w:val="0"/>
                <w:smallCaps w:val="0"/>
                <w:sz w:val="20"/>
                <w:szCs w:val="20"/>
              </w:rPr>
              <w:t xml:space="preserve"> </w:t>
            </w:r>
            <w:proofErr w:type="spellStart"/>
            <w:r w:rsidRPr="009A39CE">
              <w:rPr>
                <w:rFonts w:ascii="Times New Roman" w:hAnsi="Times New Roman" w:cs="Times New Roman"/>
                <w:b w:val="0"/>
                <w:bCs w:val="0"/>
                <w:i w:val="0"/>
                <w:iCs w:val="0"/>
                <w:smallCaps w:val="0"/>
                <w:sz w:val="20"/>
                <w:szCs w:val="20"/>
              </w:rPr>
              <w:t>Delivery</w:t>
            </w:r>
            <w:proofErr w:type="spellEnd"/>
            <w:r w:rsidRPr="009A39CE">
              <w:rPr>
                <w:rFonts w:ascii="Times New Roman" w:hAnsi="Times New Roman" w:cs="Times New Roman"/>
                <w:b w:val="0"/>
                <w:bCs w:val="0"/>
                <w:i w:val="0"/>
                <w:iCs w:val="0"/>
                <w:smallCaps w:val="0"/>
                <w:sz w:val="20"/>
                <w:szCs w:val="20"/>
              </w:rPr>
              <w:t>»</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0,50 % </w:t>
            </w:r>
            <w:r w:rsidRPr="009A39CE">
              <w:rPr>
                <w:rFonts w:ascii="Times New Roman" w:hAnsi="Times New Roman" w:cs="Times New Roman"/>
                <w:b w:val="0"/>
                <w:bCs w:val="0"/>
                <w:i w:val="0"/>
                <w:iCs w:val="0"/>
                <w:smallCaps w:val="0"/>
                <w:sz w:val="20"/>
                <w:szCs w:val="20"/>
              </w:rPr>
              <w:br/>
              <w:t>от стоимости драгоценного металла</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16.2.2.2.2.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не соответствующих стандарту «</w:t>
            </w:r>
            <w:proofErr w:type="spellStart"/>
            <w:r w:rsidRPr="009A39CE">
              <w:rPr>
                <w:rFonts w:ascii="Times New Roman" w:hAnsi="Times New Roman" w:cs="Times New Roman"/>
                <w:b w:val="0"/>
                <w:bCs w:val="0"/>
                <w:i w:val="0"/>
                <w:iCs w:val="0"/>
                <w:smallCaps w:val="0"/>
                <w:sz w:val="20"/>
                <w:szCs w:val="20"/>
              </w:rPr>
              <w:t>Good</w:t>
            </w:r>
            <w:proofErr w:type="spellEnd"/>
            <w:r w:rsidRPr="009A39CE">
              <w:rPr>
                <w:rFonts w:ascii="Times New Roman" w:hAnsi="Times New Roman" w:cs="Times New Roman"/>
                <w:b w:val="0"/>
                <w:bCs w:val="0"/>
                <w:i w:val="0"/>
                <w:iCs w:val="0"/>
                <w:smallCaps w:val="0"/>
                <w:sz w:val="20"/>
                <w:szCs w:val="20"/>
              </w:rPr>
              <w:t xml:space="preserve"> </w:t>
            </w:r>
            <w:proofErr w:type="spellStart"/>
            <w:r w:rsidRPr="009A39CE">
              <w:rPr>
                <w:rFonts w:ascii="Times New Roman" w:hAnsi="Times New Roman" w:cs="Times New Roman"/>
                <w:b w:val="0"/>
                <w:bCs w:val="0"/>
                <w:i w:val="0"/>
                <w:iCs w:val="0"/>
                <w:smallCaps w:val="0"/>
                <w:sz w:val="20"/>
                <w:szCs w:val="20"/>
              </w:rPr>
              <w:t>Delivery</w:t>
            </w:r>
            <w:proofErr w:type="spellEnd"/>
            <w:r w:rsidRPr="009A39CE">
              <w:rPr>
                <w:rFonts w:ascii="Times New Roman" w:hAnsi="Times New Roman" w:cs="Times New Roman"/>
                <w:b w:val="0"/>
                <w:bCs w:val="0"/>
                <w:i w:val="0"/>
                <w:iCs w:val="0"/>
                <w:smallCaps w:val="0"/>
                <w:sz w:val="20"/>
                <w:szCs w:val="20"/>
              </w:rPr>
              <w:t>»</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16.2.2.2.3.</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мерных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16.2.2.3.</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Металлы платиновой группы</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16.2.2.3.1.</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E0252" w:rsidRPr="007C7B33"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16.2.2.3.2.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мерных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bl>
    <w:p w:rsidR="007F19A8" w:rsidRPr="00EC12C5" w:rsidRDefault="007F19A8" w:rsidP="00EC12C5">
      <w:pPr>
        <w:pStyle w:val="4"/>
        <w:rPr>
          <w:vanish/>
          <w:specVanish/>
        </w:rPr>
      </w:pPr>
      <w:bookmarkStart w:id="17" w:name="_Toc515464087"/>
      <w:r w:rsidRPr="007F19A8">
        <w:t xml:space="preserve">17. </w:t>
      </w:r>
      <w:bookmarkEnd w:id="17"/>
      <w:r w:rsidR="00EC12C5">
        <w:t xml:space="preserve">Обслуживание с использованием Торговой системы </w:t>
      </w:r>
      <w:r w:rsidR="00EC12C5">
        <w:br/>
        <w:t>РСХБ-</w:t>
      </w:r>
      <w:proofErr w:type="spellStart"/>
      <w:r w:rsidR="00EC12C5">
        <w:t>Дилинг</w:t>
      </w:r>
      <w:proofErr w:type="spellEnd"/>
      <w:r w:rsidR="00EC12C5">
        <w:t xml:space="preserve"> АО «</w:t>
      </w:r>
      <w:proofErr w:type="spellStart"/>
      <w:r w:rsidR="00EC12C5">
        <w:t>Россельхозбанк</w:t>
      </w:r>
      <w:proofErr w:type="spellEnd"/>
      <w:r w:rsidR="00EC12C5">
        <w:t>», Торговой системы РСХБ-</w:t>
      </w:r>
      <w:proofErr w:type="spellStart"/>
      <w:r w:rsidR="00EC12C5">
        <w:t>Дилинг</w:t>
      </w:r>
      <w:proofErr w:type="spellEnd"/>
      <w:r w:rsidR="00EC12C5">
        <w:t xml:space="preserve"> 2.0</w:t>
      </w:r>
    </w:p>
    <w:p w:rsidR="007F19A8" w:rsidRDefault="00EC12C5" w:rsidP="004C5FF7">
      <w:r>
        <w:t xml:space="preserve"> </w:t>
      </w: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7"/>
        <w:gridCol w:w="3826"/>
        <w:gridCol w:w="2269"/>
        <w:gridCol w:w="2964"/>
        <w:gridCol w:w="33"/>
      </w:tblGrid>
      <w:tr w:rsidR="00EC12C5" w:rsidRPr="00EC12C5" w:rsidTr="00EC12C5">
        <w:trPr>
          <w:gridAfter w:val="1"/>
          <w:wAfter w:w="15" w:type="pct"/>
        </w:trPr>
        <w:tc>
          <w:tcPr>
            <w:tcW w:w="552" w:type="pct"/>
            <w:vAlign w:val="center"/>
          </w:tcPr>
          <w:p w:rsidR="00EC12C5" w:rsidRPr="00EC12C5" w:rsidRDefault="00EC12C5" w:rsidP="008E440D">
            <w:pPr>
              <w:spacing w:before="40" w:after="40"/>
              <w:jc w:val="center"/>
              <w:rPr>
                <w:b/>
                <w:bCs/>
                <w:sz w:val="20"/>
                <w:szCs w:val="20"/>
              </w:rPr>
            </w:pPr>
            <w:r w:rsidRPr="00EC12C5">
              <w:rPr>
                <w:b/>
                <w:bCs/>
                <w:sz w:val="20"/>
                <w:szCs w:val="20"/>
              </w:rPr>
              <w:t xml:space="preserve">№  </w:t>
            </w:r>
            <w:r w:rsidRPr="00EC12C5">
              <w:rPr>
                <w:b/>
                <w:bCs/>
                <w:sz w:val="20"/>
                <w:szCs w:val="20"/>
              </w:rPr>
              <w:br/>
              <w:t xml:space="preserve"> п/п</w:t>
            </w:r>
          </w:p>
        </w:tc>
        <w:tc>
          <w:tcPr>
            <w:tcW w:w="1872" w:type="pct"/>
            <w:vAlign w:val="center"/>
          </w:tcPr>
          <w:p w:rsidR="00EC12C5" w:rsidRPr="00EC12C5" w:rsidRDefault="00EC12C5" w:rsidP="008E440D">
            <w:pPr>
              <w:spacing w:before="40" w:after="40"/>
              <w:jc w:val="center"/>
              <w:rPr>
                <w:b/>
                <w:bCs/>
                <w:sz w:val="20"/>
                <w:szCs w:val="20"/>
              </w:rPr>
            </w:pPr>
            <w:r w:rsidRPr="00EC12C5">
              <w:rPr>
                <w:b/>
                <w:bCs/>
                <w:sz w:val="20"/>
                <w:szCs w:val="20"/>
              </w:rPr>
              <w:t>Наименование услуги</w:t>
            </w:r>
          </w:p>
        </w:tc>
        <w:tc>
          <w:tcPr>
            <w:tcW w:w="1110" w:type="pct"/>
            <w:vAlign w:val="center"/>
          </w:tcPr>
          <w:p w:rsidR="00EC12C5" w:rsidRPr="00EC12C5" w:rsidRDefault="00EC12C5" w:rsidP="008E440D">
            <w:pPr>
              <w:spacing w:before="40" w:after="40"/>
              <w:jc w:val="center"/>
              <w:rPr>
                <w:b/>
                <w:bCs/>
                <w:sz w:val="20"/>
                <w:szCs w:val="20"/>
              </w:rPr>
            </w:pPr>
            <w:r w:rsidRPr="00EC12C5">
              <w:rPr>
                <w:b/>
                <w:bCs/>
                <w:sz w:val="20"/>
                <w:szCs w:val="20"/>
              </w:rPr>
              <w:t>Тариф</w:t>
            </w:r>
          </w:p>
        </w:tc>
        <w:tc>
          <w:tcPr>
            <w:tcW w:w="1450" w:type="pct"/>
            <w:vAlign w:val="center"/>
          </w:tcPr>
          <w:p w:rsidR="00EC12C5" w:rsidRPr="00EC12C5" w:rsidRDefault="00EC12C5" w:rsidP="00EC12C5">
            <w:pPr>
              <w:spacing w:before="40" w:after="40"/>
              <w:ind w:right="786"/>
              <w:jc w:val="center"/>
              <w:rPr>
                <w:b/>
                <w:bCs/>
                <w:sz w:val="20"/>
                <w:szCs w:val="20"/>
              </w:rPr>
            </w:pPr>
            <w:r w:rsidRPr="00EC12C5">
              <w:rPr>
                <w:b/>
                <w:bCs/>
                <w:sz w:val="20"/>
                <w:szCs w:val="20"/>
              </w:rPr>
              <w:t>Примечание</w:t>
            </w:r>
          </w:p>
        </w:tc>
      </w:tr>
      <w:tr w:rsidR="00EC12C5" w:rsidRPr="00EC12C5" w:rsidTr="00EC12C5">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w:t>
            </w:r>
          </w:p>
        </w:tc>
        <w:tc>
          <w:tcPr>
            <w:tcW w:w="4448" w:type="pct"/>
            <w:gridSpan w:val="4"/>
          </w:tcPr>
          <w:p w:rsidR="00EC12C5" w:rsidRPr="00EC12C5" w:rsidRDefault="00EC12C5" w:rsidP="008E440D">
            <w:pPr>
              <w:spacing w:before="40"/>
              <w:jc w:val="both"/>
              <w:rPr>
                <w:bCs/>
                <w:sz w:val="20"/>
                <w:szCs w:val="20"/>
              </w:rPr>
            </w:pPr>
            <w:r w:rsidRPr="00EC12C5">
              <w:rPr>
                <w:bCs/>
                <w:sz w:val="20"/>
                <w:szCs w:val="20"/>
              </w:rPr>
              <w:t>Обслуживание с использованием Торговой системы</w:t>
            </w:r>
            <w:r w:rsidRPr="00EC12C5" w:rsidDel="00F72577">
              <w:rPr>
                <w:bCs/>
                <w:sz w:val="20"/>
                <w:szCs w:val="20"/>
              </w:rPr>
              <w:t xml:space="preserve"> </w:t>
            </w:r>
            <w:r w:rsidRPr="00EC12C5">
              <w:rPr>
                <w:bCs/>
                <w:sz w:val="20"/>
                <w:szCs w:val="20"/>
              </w:rPr>
              <w:t>РСХБ-</w:t>
            </w:r>
            <w:proofErr w:type="spellStart"/>
            <w:r w:rsidRPr="00EC12C5">
              <w:rPr>
                <w:bCs/>
                <w:sz w:val="20"/>
                <w:szCs w:val="20"/>
              </w:rPr>
              <w:t>Дилинг</w:t>
            </w:r>
            <w:proofErr w:type="spellEnd"/>
            <w:r w:rsidRPr="00EC12C5">
              <w:rPr>
                <w:bCs/>
                <w:sz w:val="20"/>
                <w:szCs w:val="20"/>
              </w:rPr>
              <w:br/>
              <w:t xml:space="preserve"> АО «</w:t>
            </w:r>
            <w:proofErr w:type="spellStart"/>
            <w:r w:rsidRPr="00EC12C5">
              <w:rPr>
                <w:bCs/>
                <w:sz w:val="20"/>
                <w:szCs w:val="20"/>
              </w:rPr>
              <w:t>Россельхозбанк</w:t>
            </w:r>
            <w:proofErr w:type="spellEnd"/>
            <w:r w:rsidRPr="00EC12C5">
              <w:rPr>
                <w:bCs/>
                <w:sz w:val="20"/>
                <w:szCs w:val="20"/>
              </w:rPr>
              <w:t>»</w:t>
            </w: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17.1.1.</w:t>
            </w:r>
          </w:p>
        </w:tc>
        <w:tc>
          <w:tcPr>
            <w:tcW w:w="1872" w:type="pct"/>
          </w:tcPr>
          <w:p w:rsidR="00EC12C5" w:rsidRPr="00EC12C5" w:rsidRDefault="00EC12C5" w:rsidP="008E440D">
            <w:pPr>
              <w:spacing w:before="40"/>
              <w:rPr>
                <w:bCs/>
                <w:sz w:val="20"/>
                <w:szCs w:val="20"/>
              </w:rPr>
            </w:pPr>
            <w:r w:rsidRPr="00EC12C5">
              <w:rPr>
                <w:bCs/>
                <w:sz w:val="20"/>
                <w:szCs w:val="20"/>
              </w:rPr>
              <w:t>Сопровождение Торговой системы РСХБ-</w:t>
            </w:r>
            <w:proofErr w:type="spellStart"/>
            <w:r w:rsidRPr="00EC12C5">
              <w:rPr>
                <w:bCs/>
                <w:sz w:val="20"/>
                <w:szCs w:val="20"/>
              </w:rPr>
              <w:t>Дилинг</w:t>
            </w:r>
            <w:proofErr w:type="spellEnd"/>
            <w:r w:rsidRPr="00EC12C5">
              <w:rPr>
                <w:bCs/>
                <w:sz w:val="20"/>
                <w:szCs w:val="20"/>
              </w:rPr>
              <w:br/>
              <w:t xml:space="preserve"> АО «</w:t>
            </w:r>
            <w:proofErr w:type="spellStart"/>
            <w:r w:rsidRPr="00EC12C5">
              <w:rPr>
                <w:bCs/>
                <w:sz w:val="20"/>
                <w:szCs w:val="20"/>
              </w:rPr>
              <w:t>Россельхозбанк</w:t>
            </w:r>
            <w:proofErr w:type="spellEnd"/>
            <w:r w:rsidRPr="00EC12C5">
              <w:rPr>
                <w:bCs/>
                <w:sz w:val="20"/>
                <w:szCs w:val="20"/>
              </w:rPr>
              <w:t xml:space="preserve">» </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w:t>
            </w:r>
          </w:p>
        </w:tc>
        <w:tc>
          <w:tcPr>
            <w:tcW w:w="4448" w:type="pct"/>
            <w:gridSpan w:val="4"/>
          </w:tcPr>
          <w:p w:rsidR="00EC12C5" w:rsidRPr="00EC12C5" w:rsidRDefault="00EC12C5" w:rsidP="008E440D">
            <w:pPr>
              <w:spacing w:before="40"/>
              <w:rPr>
                <w:bCs/>
                <w:sz w:val="20"/>
                <w:szCs w:val="20"/>
              </w:rPr>
            </w:pPr>
            <w:r w:rsidRPr="00EC12C5">
              <w:rPr>
                <w:bCs/>
                <w:sz w:val="20"/>
                <w:szCs w:val="20"/>
              </w:rPr>
              <w:t>Подключение к Торговой системе РСХБ-</w:t>
            </w:r>
            <w:proofErr w:type="spellStart"/>
            <w:r w:rsidRPr="00EC12C5">
              <w:rPr>
                <w:bCs/>
                <w:sz w:val="20"/>
                <w:szCs w:val="20"/>
              </w:rPr>
              <w:t>Дилинг</w:t>
            </w:r>
            <w:proofErr w:type="spellEnd"/>
            <w:r w:rsidRPr="00EC12C5">
              <w:rPr>
                <w:bCs/>
                <w:sz w:val="20"/>
                <w:szCs w:val="20"/>
              </w:rPr>
              <w:t xml:space="preserve"> АО «</w:t>
            </w:r>
            <w:proofErr w:type="spellStart"/>
            <w:r w:rsidRPr="00EC12C5">
              <w:rPr>
                <w:bCs/>
                <w:sz w:val="20"/>
                <w:szCs w:val="20"/>
              </w:rPr>
              <w:t>Россельхозбанк</w:t>
            </w:r>
            <w:proofErr w:type="spellEnd"/>
            <w:r w:rsidRPr="00EC12C5">
              <w:rPr>
                <w:bCs/>
                <w:sz w:val="20"/>
                <w:szCs w:val="20"/>
              </w:rPr>
              <w:t>»</w:t>
            </w: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17.1.2.1.</w:t>
            </w:r>
          </w:p>
        </w:tc>
        <w:tc>
          <w:tcPr>
            <w:tcW w:w="1872" w:type="pct"/>
          </w:tcPr>
          <w:p w:rsidR="00EC12C5" w:rsidRPr="00EC12C5" w:rsidRDefault="00EC12C5" w:rsidP="008E440D">
            <w:pPr>
              <w:spacing w:before="40"/>
              <w:rPr>
                <w:bCs/>
                <w:sz w:val="20"/>
                <w:szCs w:val="20"/>
              </w:rPr>
            </w:pPr>
            <w:r w:rsidRPr="00EC12C5">
              <w:rPr>
                <w:bCs/>
                <w:sz w:val="20"/>
                <w:szCs w:val="20"/>
              </w:rPr>
              <w:t>Регистрация в Торговой системе РСХБ-</w:t>
            </w:r>
            <w:proofErr w:type="spellStart"/>
            <w:r w:rsidRPr="00EC12C5">
              <w:rPr>
                <w:bCs/>
                <w:sz w:val="20"/>
                <w:szCs w:val="20"/>
              </w:rPr>
              <w:t>Дилинг</w:t>
            </w:r>
            <w:proofErr w:type="spellEnd"/>
            <w:r w:rsidRPr="00EC12C5">
              <w:rPr>
                <w:bCs/>
                <w:sz w:val="20"/>
                <w:szCs w:val="20"/>
              </w:rPr>
              <w:t xml:space="preserve"> </w:t>
            </w:r>
            <w:r w:rsidRPr="00EC12C5">
              <w:rPr>
                <w:bCs/>
                <w:sz w:val="20"/>
                <w:szCs w:val="20"/>
              </w:rPr>
              <w:br/>
              <w:t>АО «</w:t>
            </w:r>
            <w:proofErr w:type="spellStart"/>
            <w:r w:rsidRPr="00EC12C5">
              <w:rPr>
                <w:bCs/>
                <w:sz w:val="20"/>
                <w:szCs w:val="20"/>
              </w:rPr>
              <w:t>Россельхозбанк</w:t>
            </w:r>
            <w:proofErr w:type="spellEnd"/>
            <w:r w:rsidRPr="00EC12C5">
              <w:rPr>
                <w:bCs/>
                <w:sz w:val="20"/>
                <w:szCs w:val="20"/>
              </w:rPr>
              <w:t>»</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17.1.2.2.</w:t>
            </w:r>
          </w:p>
        </w:tc>
        <w:tc>
          <w:tcPr>
            <w:tcW w:w="1872" w:type="pct"/>
          </w:tcPr>
          <w:p w:rsidR="00EC12C5" w:rsidRPr="00EC12C5" w:rsidRDefault="00EC12C5" w:rsidP="008E440D">
            <w:pPr>
              <w:spacing w:before="40"/>
              <w:rPr>
                <w:bCs/>
                <w:sz w:val="20"/>
                <w:szCs w:val="20"/>
              </w:rPr>
            </w:pPr>
            <w:r w:rsidRPr="00EC12C5">
              <w:rPr>
                <w:bCs/>
                <w:sz w:val="20"/>
                <w:szCs w:val="20"/>
              </w:rPr>
              <w:t>Подключение дополнительных счетов к Торговой системе РСХБ-</w:t>
            </w:r>
            <w:proofErr w:type="spellStart"/>
            <w:r w:rsidRPr="00EC12C5">
              <w:rPr>
                <w:bCs/>
                <w:sz w:val="20"/>
                <w:szCs w:val="20"/>
              </w:rPr>
              <w:t>Дилинг</w:t>
            </w:r>
            <w:proofErr w:type="spellEnd"/>
            <w:r w:rsidRPr="00EC12C5">
              <w:rPr>
                <w:bCs/>
                <w:sz w:val="20"/>
                <w:szCs w:val="20"/>
              </w:rPr>
              <w:t xml:space="preserve"> </w:t>
            </w:r>
            <w:r w:rsidRPr="00EC12C5">
              <w:rPr>
                <w:bCs/>
                <w:sz w:val="20"/>
                <w:szCs w:val="20"/>
              </w:rPr>
              <w:br/>
              <w:t>АО «</w:t>
            </w:r>
            <w:proofErr w:type="spellStart"/>
            <w:r w:rsidRPr="00EC12C5">
              <w:rPr>
                <w:bCs/>
                <w:sz w:val="20"/>
                <w:szCs w:val="20"/>
              </w:rPr>
              <w:t>Россельхозбанк</w:t>
            </w:r>
            <w:proofErr w:type="spellEnd"/>
            <w:r w:rsidRPr="00EC12C5">
              <w:rPr>
                <w:bCs/>
                <w:sz w:val="20"/>
                <w:szCs w:val="20"/>
              </w:rPr>
              <w:t>»</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17.1.2.3.</w:t>
            </w:r>
          </w:p>
        </w:tc>
        <w:tc>
          <w:tcPr>
            <w:tcW w:w="1872" w:type="pct"/>
          </w:tcPr>
          <w:p w:rsidR="00EC12C5" w:rsidRPr="00EC12C5" w:rsidRDefault="00EC12C5" w:rsidP="008E440D">
            <w:pPr>
              <w:spacing w:before="40"/>
              <w:rPr>
                <w:bCs/>
                <w:sz w:val="20"/>
                <w:szCs w:val="20"/>
              </w:rPr>
            </w:pPr>
            <w:r w:rsidRPr="00EC12C5">
              <w:rPr>
                <w:bCs/>
                <w:sz w:val="20"/>
                <w:szCs w:val="20"/>
              </w:rPr>
              <w:t>Смена логина</w:t>
            </w:r>
            <w:r w:rsidRPr="00EC12C5">
              <w:rPr>
                <w:rStyle w:val="a3"/>
                <w:bCs/>
                <w:sz w:val="20"/>
                <w:szCs w:val="20"/>
              </w:rPr>
              <w:footnoteReference w:id="5"/>
            </w:r>
            <w:r w:rsidRPr="00EC12C5">
              <w:rPr>
                <w:bCs/>
                <w:sz w:val="20"/>
                <w:szCs w:val="20"/>
              </w:rPr>
              <w:t xml:space="preserve"> и/или пароля для доступа к Торговой системе РСХБ-</w:t>
            </w:r>
            <w:proofErr w:type="spellStart"/>
            <w:r w:rsidRPr="00EC12C5">
              <w:rPr>
                <w:bCs/>
                <w:sz w:val="20"/>
                <w:szCs w:val="20"/>
              </w:rPr>
              <w:t>Дилинг</w:t>
            </w:r>
            <w:proofErr w:type="spellEnd"/>
            <w:r w:rsidRPr="00EC12C5">
              <w:rPr>
                <w:bCs/>
                <w:sz w:val="20"/>
                <w:szCs w:val="20"/>
              </w:rPr>
              <w:t xml:space="preserve"> АО «</w:t>
            </w:r>
            <w:proofErr w:type="spellStart"/>
            <w:r w:rsidRPr="00EC12C5">
              <w:rPr>
                <w:bCs/>
                <w:sz w:val="20"/>
                <w:szCs w:val="20"/>
              </w:rPr>
              <w:t>Россельхозбанк</w:t>
            </w:r>
            <w:proofErr w:type="spellEnd"/>
            <w:r w:rsidRPr="00EC12C5">
              <w:rPr>
                <w:bCs/>
                <w:sz w:val="20"/>
                <w:szCs w:val="20"/>
              </w:rPr>
              <w:t>»</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17.1.2.4.</w:t>
            </w:r>
          </w:p>
        </w:tc>
        <w:tc>
          <w:tcPr>
            <w:tcW w:w="1872" w:type="pct"/>
          </w:tcPr>
          <w:p w:rsidR="00EC12C5" w:rsidRPr="00EC12C5" w:rsidRDefault="00EC12C5" w:rsidP="008E440D">
            <w:pPr>
              <w:spacing w:before="40"/>
              <w:rPr>
                <w:bCs/>
                <w:sz w:val="20"/>
                <w:szCs w:val="20"/>
              </w:rPr>
            </w:pPr>
            <w:r w:rsidRPr="00EC12C5">
              <w:rPr>
                <w:bCs/>
                <w:sz w:val="20"/>
                <w:szCs w:val="20"/>
              </w:rPr>
              <w:t>Предоставление доступа в Торговую систему РСХБ-</w:t>
            </w:r>
            <w:proofErr w:type="spellStart"/>
            <w:r w:rsidRPr="00EC12C5">
              <w:rPr>
                <w:bCs/>
                <w:sz w:val="20"/>
                <w:szCs w:val="20"/>
              </w:rPr>
              <w:t>Дилинг</w:t>
            </w:r>
            <w:proofErr w:type="spellEnd"/>
            <w:r w:rsidRPr="00EC12C5">
              <w:rPr>
                <w:bCs/>
                <w:sz w:val="20"/>
                <w:szCs w:val="20"/>
              </w:rPr>
              <w:t xml:space="preserve"> </w:t>
            </w:r>
            <w:r w:rsidRPr="00EC12C5">
              <w:rPr>
                <w:bCs/>
                <w:sz w:val="20"/>
                <w:szCs w:val="20"/>
              </w:rPr>
              <w:br/>
              <w:t>АО «</w:t>
            </w:r>
            <w:proofErr w:type="spellStart"/>
            <w:r w:rsidRPr="00EC12C5">
              <w:rPr>
                <w:bCs/>
                <w:sz w:val="20"/>
                <w:szCs w:val="20"/>
              </w:rPr>
              <w:t>Россельхозбанк</w:t>
            </w:r>
            <w:proofErr w:type="spellEnd"/>
            <w:r w:rsidRPr="00EC12C5">
              <w:rPr>
                <w:bCs/>
                <w:sz w:val="20"/>
                <w:szCs w:val="20"/>
              </w:rPr>
              <w:t>» для новых уполномоченных лиц</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rPr>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17.1.2.5.</w:t>
            </w:r>
          </w:p>
        </w:tc>
        <w:tc>
          <w:tcPr>
            <w:tcW w:w="1872" w:type="pct"/>
          </w:tcPr>
          <w:p w:rsidR="00EC12C5" w:rsidRPr="00EC12C5" w:rsidRDefault="00EC12C5" w:rsidP="008E440D">
            <w:pPr>
              <w:spacing w:before="40"/>
              <w:rPr>
                <w:bCs/>
                <w:sz w:val="20"/>
                <w:szCs w:val="20"/>
              </w:rPr>
            </w:pPr>
            <w:r w:rsidRPr="00EC12C5">
              <w:rPr>
                <w:bCs/>
                <w:sz w:val="20"/>
                <w:szCs w:val="20"/>
              </w:rPr>
              <w:t>Блокировка доступа/ возобновление доступа к Торговой системе РСХБ-</w:t>
            </w:r>
            <w:proofErr w:type="spellStart"/>
            <w:r w:rsidRPr="00EC12C5">
              <w:rPr>
                <w:bCs/>
                <w:sz w:val="20"/>
                <w:szCs w:val="20"/>
              </w:rPr>
              <w:t>Дилинг</w:t>
            </w:r>
            <w:proofErr w:type="spellEnd"/>
            <w:r w:rsidRPr="00EC12C5">
              <w:rPr>
                <w:bCs/>
                <w:sz w:val="20"/>
                <w:szCs w:val="20"/>
              </w:rPr>
              <w:br/>
              <w:t xml:space="preserve"> АО «</w:t>
            </w:r>
            <w:proofErr w:type="spellStart"/>
            <w:r w:rsidRPr="00EC12C5">
              <w:rPr>
                <w:bCs/>
                <w:sz w:val="20"/>
                <w:szCs w:val="20"/>
              </w:rPr>
              <w:t>Россельхозбанк</w:t>
            </w:r>
            <w:proofErr w:type="spellEnd"/>
            <w:r w:rsidRPr="00EC12C5">
              <w:rPr>
                <w:bCs/>
                <w:sz w:val="20"/>
                <w:szCs w:val="20"/>
              </w:rPr>
              <w:t>»</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p w:rsidR="00EC12C5" w:rsidRPr="00EC12C5" w:rsidRDefault="00EC12C5" w:rsidP="008E440D">
            <w:pPr>
              <w:rPr>
                <w:sz w:val="20"/>
                <w:szCs w:val="20"/>
              </w:rPr>
            </w:pPr>
          </w:p>
        </w:tc>
      </w:tr>
      <w:tr w:rsidR="00EC12C5" w:rsidRPr="00EC12C5" w:rsidTr="00EC12C5">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17.1.3.</w:t>
            </w:r>
          </w:p>
        </w:tc>
        <w:tc>
          <w:tcPr>
            <w:tcW w:w="4448" w:type="pct"/>
            <w:gridSpan w:val="4"/>
          </w:tcPr>
          <w:p w:rsidR="00EC12C5" w:rsidRPr="00EC12C5" w:rsidRDefault="00EC12C5" w:rsidP="008E440D">
            <w:pPr>
              <w:spacing w:before="40"/>
              <w:jc w:val="both"/>
              <w:rPr>
                <w:bCs/>
                <w:sz w:val="20"/>
                <w:szCs w:val="20"/>
              </w:rPr>
            </w:pPr>
            <w:r w:rsidRPr="00EC12C5">
              <w:rPr>
                <w:bCs/>
                <w:sz w:val="20"/>
                <w:szCs w:val="20"/>
              </w:rPr>
              <w:t>Сопровождение криптографической защиты информации</w:t>
            </w:r>
          </w:p>
        </w:tc>
      </w:tr>
      <w:tr w:rsidR="00EC12C5" w:rsidRPr="00EC12C5" w:rsidTr="00EC1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552" w:type="pct"/>
            <w:tcBorders>
              <w:top w:val="single" w:sz="4" w:space="0" w:color="auto"/>
              <w:left w:val="single" w:sz="4" w:space="0" w:color="auto"/>
              <w:right w:val="single" w:sz="4" w:space="0" w:color="auto"/>
            </w:tcBorders>
          </w:tcPr>
          <w:p w:rsidR="00EC12C5" w:rsidRPr="00EC12C5" w:rsidRDefault="00EC12C5" w:rsidP="00376A75">
            <w:pPr>
              <w:spacing w:before="40"/>
              <w:jc w:val="center"/>
              <w:rPr>
                <w:bCs/>
                <w:sz w:val="20"/>
                <w:szCs w:val="20"/>
              </w:rPr>
            </w:pPr>
            <w:r w:rsidRPr="00EC12C5">
              <w:rPr>
                <w:bCs/>
                <w:sz w:val="20"/>
                <w:szCs w:val="20"/>
              </w:rPr>
              <w:t>17.1.3.1.</w:t>
            </w:r>
          </w:p>
        </w:tc>
        <w:tc>
          <w:tcPr>
            <w:tcW w:w="1872" w:type="pct"/>
            <w:tcBorders>
              <w:top w:val="single" w:sz="4" w:space="0" w:color="auto"/>
              <w:left w:val="single" w:sz="4" w:space="0" w:color="auto"/>
              <w:right w:val="single" w:sz="4" w:space="0" w:color="auto"/>
            </w:tcBorders>
          </w:tcPr>
          <w:p w:rsidR="00EC12C5" w:rsidRPr="00EC12C5" w:rsidRDefault="00EC12C5" w:rsidP="008E440D">
            <w:pPr>
              <w:spacing w:before="40"/>
              <w:rPr>
                <w:sz w:val="20"/>
                <w:szCs w:val="20"/>
              </w:rPr>
            </w:pPr>
            <w:r w:rsidRPr="00EC12C5">
              <w:rPr>
                <w:sz w:val="20"/>
                <w:szCs w:val="20"/>
              </w:rPr>
              <w:t xml:space="preserve">Формирование одной </w:t>
            </w:r>
            <w:r w:rsidRPr="00EC12C5">
              <w:rPr>
                <w:sz w:val="20"/>
                <w:szCs w:val="20"/>
                <w:lang w:val="en-US"/>
              </w:rPr>
              <w:t>HTML-</w:t>
            </w:r>
            <w:r w:rsidRPr="00EC12C5">
              <w:rPr>
                <w:sz w:val="20"/>
                <w:szCs w:val="20"/>
              </w:rPr>
              <w:t xml:space="preserve">формы </w:t>
            </w:r>
          </w:p>
        </w:tc>
        <w:tc>
          <w:tcPr>
            <w:tcW w:w="1110" w:type="pct"/>
            <w:tcBorders>
              <w:top w:val="single" w:sz="4" w:space="0" w:color="auto"/>
              <w:left w:val="single" w:sz="4" w:space="0" w:color="auto"/>
              <w:right w:val="single" w:sz="4" w:space="0" w:color="auto"/>
            </w:tcBorders>
          </w:tcPr>
          <w:p w:rsidR="00EC12C5" w:rsidRPr="00EC12C5" w:rsidRDefault="00EC12C5" w:rsidP="008E440D">
            <w:pPr>
              <w:spacing w:before="40"/>
              <w:jc w:val="center"/>
              <w:rPr>
                <w:sz w:val="20"/>
                <w:szCs w:val="20"/>
              </w:rPr>
            </w:pPr>
            <w:r w:rsidRPr="00EC12C5">
              <w:rPr>
                <w:sz w:val="20"/>
                <w:szCs w:val="20"/>
              </w:rPr>
              <w:t xml:space="preserve">Не взимается </w:t>
            </w:r>
          </w:p>
        </w:tc>
        <w:tc>
          <w:tcPr>
            <w:tcW w:w="1450" w:type="pct"/>
            <w:tcBorders>
              <w:top w:val="single" w:sz="4" w:space="0" w:color="auto"/>
              <w:left w:val="single" w:sz="4" w:space="0" w:color="auto"/>
              <w:right w:val="single" w:sz="4" w:space="0" w:color="auto"/>
            </w:tcBorders>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top w:val="single" w:sz="4" w:space="0" w:color="auto"/>
            </w:tcBorders>
          </w:tcPr>
          <w:p w:rsidR="00EC12C5" w:rsidRPr="00EC12C5" w:rsidRDefault="00EC12C5" w:rsidP="00376A75">
            <w:pPr>
              <w:spacing w:before="40"/>
              <w:jc w:val="center"/>
              <w:rPr>
                <w:bCs/>
                <w:spacing w:val="-20"/>
                <w:sz w:val="20"/>
                <w:szCs w:val="20"/>
              </w:rPr>
            </w:pPr>
            <w:r w:rsidRPr="00EC12C5">
              <w:rPr>
                <w:bCs/>
                <w:spacing w:val="-20"/>
                <w:sz w:val="20"/>
                <w:szCs w:val="20"/>
              </w:rPr>
              <w:t>17.1.3.1.1.</w:t>
            </w:r>
          </w:p>
        </w:tc>
        <w:tc>
          <w:tcPr>
            <w:tcW w:w="1872" w:type="pct"/>
            <w:tcBorders>
              <w:top w:val="single" w:sz="4" w:space="0" w:color="auto"/>
            </w:tcBorders>
          </w:tcPr>
          <w:p w:rsidR="00EC12C5" w:rsidRPr="00EC12C5" w:rsidRDefault="00EC12C5" w:rsidP="008E440D">
            <w:pPr>
              <w:spacing w:before="40"/>
              <w:jc w:val="both"/>
              <w:rPr>
                <w:bCs/>
                <w:sz w:val="20"/>
                <w:szCs w:val="20"/>
              </w:rPr>
            </w:pPr>
            <w:r w:rsidRPr="00EC12C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110" w:type="pct"/>
            <w:tcBorders>
              <w:top w:val="single" w:sz="4" w:space="0" w:color="auto"/>
            </w:tcBorders>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Borders>
              <w:top w:val="single" w:sz="4" w:space="0" w:color="auto"/>
            </w:tcBorders>
          </w:tcPr>
          <w:p w:rsidR="00EC12C5" w:rsidRPr="00EC12C5" w:rsidRDefault="00EC12C5" w:rsidP="008E440D">
            <w:pPr>
              <w:spacing w:before="40"/>
              <w:jc w:val="both"/>
              <w:rPr>
                <w:bCs/>
                <w:sz w:val="20"/>
                <w:szCs w:val="20"/>
              </w:rPr>
            </w:pPr>
            <w:r w:rsidRPr="00EC12C5">
              <w:rPr>
                <w:bCs/>
                <w:sz w:val="20"/>
                <w:szCs w:val="20"/>
              </w:rPr>
              <w:t>Услуга предоставляется клиенту после выполнения условий по п. 17.1.3.1</w:t>
            </w:r>
          </w:p>
        </w:tc>
      </w:tr>
      <w:tr w:rsidR="00EC12C5" w:rsidRPr="00EC12C5" w:rsidTr="00EC12C5">
        <w:trPr>
          <w:gridAfter w:val="1"/>
          <w:wAfter w:w="15" w:type="pct"/>
        </w:trPr>
        <w:tc>
          <w:tcPr>
            <w:tcW w:w="552" w:type="pct"/>
            <w:shd w:val="clear" w:color="auto" w:fill="auto"/>
          </w:tcPr>
          <w:p w:rsidR="00EC12C5" w:rsidRPr="00EC12C5" w:rsidRDefault="00EC12C5" w:rsidP="00376A75">
            <w:pPr>
              <w:spacing w:before="40" w:after="40"/>
              <w:jc w:val="center"/>
              <w:rPr>
                <w:bCs/>
                <w:sz w:val="20"/>
                <w:szCs w:val="20"/>
              </w:rPr>
            </w:pPr>
            <w:r w:rsidRPr="00EC12C5">
              <w:rPr>
                <w:bCs/>
                <w:sz w:val="20"/>
                <w:szCs w:val="20"/>
              </w:rPr>
              <w:t>17.1.3.</w:t>
            </w:r>
            <w:r w:rsidRPr="00EC12C5">
              <w:rPr>
                <w:bCs/>
                <w:sz w:val="20"/>
                <w:szCs w:val="20"/>
                <w:lang w:val="en-US"/>
              </w:rPr>
              <w:t>2</w:t>
            </w:r>
            <w:r w:rsidRPr="00EC12C5">
              <w:rPr>
                <w:bCs/>
                <w:sz w:val="20"/>
                <w:szCs w:val="20"/>
              </w:rPr>
              <w:t>.</w:t>
            </w:r>
          </w:p>
        </w:tc>
        <w:tc>
          <w:tcPr>
            <w:tcW w:w="1872" w:type="pct"/>
            <w:shd w:val="clear" w:color="auto" w:fill="auto"/>
          </w:tcPr>
          <w:p w:rsidR="00EC12C5" w:rsidRPr="00EC12C5" w:rsidRDefault="00EC12C5" w:rsidP="008E440D">
            <w:pPr>
              <w:spacing w:before="40" w:after="40"/>
              <w:rPr>
                <w:bCs/>
                <w:sz w:val="20"/>
                <w:szCs w:val="20"/>
              </w:rPr>
            </w:pPr>
            <w:r w:rsidRPr="00EC12C5">
              <w:rPr>
                <w:bCs/>
                <w:sz w:val="20"/>
                <w:szCs w:val="20"/>
              </w:rPr>
              <w:t xml:space="preserve">Аннулирование (отзыв) сертификата ключа проверки электронной подписи по запросу клиента </w:t>
            </w:r>
          </w:p>
        </w:tc>
        <w:tc>
          <w:tcPr>
            <w:tcW w:w="1110" w:type="pct"/>
            <w:shd w:val="clear" w:color="auto" w:fill="auto"/>
          </w:tcPr>
          <w:p w:rsidR="00EC12C5" w:rsidRPr="00EC12C5" w:rsidRDefault="00EC12C5" w:rsidP="008E440D">
            <w:pPr>
              <w:spacing w:before="40" w:after="40"/>
              <w:jc w:val="center"/>
              <w:rPr>
                <w:bCs/>
                <w:sz w:val="20"/>
                <w:szCs w:val="20"/>
              </w:rPr>
            </w:pPr>
            <w:r w:rsidRPr="00EC12C5">
              <w:rPr>
                <w:bCs/>
                <w:sz w:val="20"/>
                <w:szCs w:val="20"/>
              </w:rPr>
              <w:t>Не взимается</w:t>
            </w:r>
          </w:p>
        </w:tc>
        <w:tc>
          <w:tcPr>
            <w:tcW w:w="1450" w:type="pct"/>
            <w:shd w:val="clear" w:color="auto" w:fill="auto"/>
          </w:tcPr>
          <w:p w:rsidR="00EC12C5" w:rsidRPr="00EC12C5" w:rsidRDefault="00EC12C5" w:rsidP="008E440D">
            <w:pPr>
              <w:spacing w:before="40" w:after="40"/>
              <w:rPr>
                <w:bCs/>
                <w:sz w:val="20"/>
                <w:szCs w:val="20"/>
              </w:rPr>
            </w:pPr>
          </w:p>
        </w:tc>
      </w:tr>
      <w:tr w:rsidR="00EC12C5" w:rsidRPr="00EC12C5" w:rsidTr="00EC12C5">
        <w:trPr>
          <w:gridAfter w:val="1"/>
          <w:wAfter w:w="15" w:type="pct"/>
        </w:trPr>
        <w:tc>
          <w:tcPr>
            <w:tcW w:w="552" w:type="pct"/>
            <w:shd w:val="clear" w:color="auto" w:fill="auto"/>
          </w:tcPr>
          <w:p w:rsidR="00EC12C5" w:rsidRPr="00EC12C5" w:rsidRDefault="00EC12C5" w:rsidP="00376A75">
            <w:pPr>
              <w:spacing w:before="40" w:after="40"/>
              <w:jc w:val="center"/>
              <w:rPr>
                <w:bCs/>
                <w:sz w:val="20"/>
                <w:szCs w:val="20"/>
              </w:rPr>
            </w:pPr>
            <w:r w:rsidRPr="00EC12C5">
              <w:rPr>
                <w:bCs/>
                <w:sz w:val="20"/>
                <w:szCs w:val="20"/>
              </w:rPr>
              <w:t>17.1.3.</w:t>
            </w:r>
            <w:r w:rsidRPr="00EC12C5">
              <w:rPr>
                <w:bCs/>
                <w:sz w:val="20"/>
                <w:szCs w:val="20"/>
                <w:lang w:val="en-US"/>
              </w:rPr>
              <w:t>3</w:t>
            </w:r>
            <w:r w:rsidRPr="00EC12C5">
              <w:rPr>
                <w:bCs/>
                <w:sz w:val="20"/>
                <w:szCs w:val="20"/>
              </w:rPr>
              <w:t>.</w:t>
            </w:r>
          </w:p>
        </w:tc>
        <w:tc>
          <w:tcPr>
            <w:tcW w:w="1872" w:type="pct"/>
            <w:shd w:val="clear" w:color="auto" w:fill="auto"/>
          </w:tcPr>
          <w:p w:rsidR="00EC12C5" w:rsidRPr="00EC12C5" w:rsidRDefault="00EC12C5" w:rsidP="008E440D">
            <w:pPr>
              <w:spacing w:before="40" w:after="40"/>
              <w:rPr>
                <w:bCs/>
                <w:sz w:val="20"/>
                <w:szCs w:val="20"/>
              </w:rPr>
            </w:pPr>
            <w:r w:rsidRPr="00EC12C5">
              <w:rPr>
                <w:bCs/>
                <w:sz w:val="20"/>
                <w:szCs w:val="20"/>
              </w:rPr>
              <w:t xml:space="preserve">Приостановление действия одного сертификата ключа проверки электронной подписи по запросу клиента </w:t>
            </w:r>
          </w:p>
        </w:tc>
        <w:tc>
          <w:tcPr>
            <w:tcW w:w="1110" w:type="pct"/>
            <w:shd w:val="clear" w:color="auto" w:fill="auto"/>
          </w:tcPr>
          <w:p w:rsidR="00EC12C5" w:rsidRPr="00EC12C5" w:rsidRDefault="00EC12C5" w:rsidP="008E440D">
            <w:pPr>
              <w:spacing w:before="40" w:after="40"/>
              <w:jc w:val="center"/>
              <w:rPr>
                <w:bCs/>
                <w:sz w:val="20"/>
                <w:szCs w:val="20"/>
              </w:rPr>
            </w:pPr>
            <w:r w:rsidRPr="00EC12C5">
              <w:rPr>
                <w:bCs/>
                <w:sz w:val="20"/>
                <w:szCs w:val="20"/>
              </w:rPr>
              <w:t>Не взимается</w:t>
            </w:r>
          </w:p>
        </w:tc>
        <w:tc>
          <w:tcPr>
            <w:tcW w:w="1450" w:type="pct"/>
            <w:shd w:val="clear" w:color="auto" w:fill="auto"/>
          </w:tcPr>
          <w:p w:rsidR="00EC12C5" w:rsidRPr="00EC12C5" w:rsidRDefault="00EC12C5" w:rsidP="008E440D">
            <w:pPr>
              <w:spacing w:before="40" w:after="40"/>
              <w:rPr>
                <w:bCs/>
                <w:sz w:val="20"/>
                <w:szCs w:val="20"/>
              </w:rPr>
            </w:pPr>
          </w:p>
          <w:p w:rsidR="00EC12C5" w:rsidRPr="00EC12C5" w:rsidRDefault="00EC12C5" w:rsidP="008E440D">
            <w:pPr>
              <w:rPr>
                <w:sz w:val="20"/>
                <w:szCs w:val="20"/>
              </w:rPr>
            </w:pPr>
          </w:p>
        </w:tc>
      </w:tr>
      <w:tr w:rsidR="00EC12C5" w:rsidRPr="00EC12C5" w:rsidTr="00EC12C5">
        <w:trPr>
          <w:gridAfter w:val="1"/>
          <w:wAfter w:w="15" w:type="pct"/>
        </w:trPr>
        <w:tc>
          <w:tcPr>
            <w:tcW w:w="552" w:type="pct"/>
            <w:shd w:val="clear" w:color="auto" w:fill="auto"/>
          </w:tcPr>
          <w:p w:rsidR="00EC12C5" w:rsidRPr="00EC12C5" w:rsidRDefault="00EC12C5" w:rsidP="00376A75">
            <w:pPr>
              <w:spacing w:before="40" w:after="40"/>
              <w:jc w:val="center"/>
              <w:rPr>
                <w:bCs/>
                <w:sz w:val="20"/>
                <w:szCs w:val="20"/>
              </w:rPr>
            </w:pPr>
            <w:r w:rsidRPr="00EC12C5">
              <w:rPr>
                <w:bCs/>
                <w:sz w:val="20"/>
                <w:szCs w:val="20"/>
              </w:rPr>
              <w:lastRenderedPageBreak/>
              <w:t>17.1.3.</w:t>
            </w:r>
            <w:r w:rsidRPr="00EC12C5">
              <w:rPr>
                <w:bCs/>
                <w:sz w:val="20"/>
                <w:szCs w:val="20"/>
                <w:lang w:val="en-US"/>
              </w:rPr>
              <w:t>4</w:t>
            </w:r>
            <w:r w:rsidRPr="00EC12C5">
              <w:rPr>
                <w:bCs/>
                <w:sz w:val="20"/>
                <w:szCs w:val="20"/>
              </w:rPr>
              <w:t>.</w:t>
            </w:r>
          </w:p>
        </w:tc>
        <w:tc>
          <w:tcPr>
            <w:tcW w:w="1872" w:type="pct"/>
            <w:shd w:val="clear" w:color="auto" w:fill="auto"/>
          </w:tcPr>
          <w:p w:rsidR="00EC12C5" w:rsidRPr="00EC12C5" w:rsidRDefault="00EC12C5" w:rsidP="008E440D">
            <w:pPr>
              <w:spacing w:before="40" w:after="40"/>
              <w:rPr>
                <w:bCs/>
                <w:sz w:val="20"/>
                <w:szCs w:val="20"/>
              </w:rPr>
            </w:pPr>
            <w:r w:rsidRPr="00EC12C5">
              <w:rPr>
                <w:bCs/>
                <w:sz w:val="20"/>
                <w:szCs w:val="20"/>
              </w:rPr>
              <w:t>Возобновление действия одного сертификата ключа проверки электронной подписи по запросу клиента</w:t>
            </w:r>
          </w:p>
        </w:tc>
        <w:tc>
          <w:tcPr>
            <w:tcW w:w="1110" w:type="pct"/>
            <w:shd w:val="clear" w:color="auto" w:fill="auto"/>
          </w:tcPr>
          <w:p w:rsidR="00EC12C5" w:rsidRPr="00EC12C5" w:rsidRDefault="00EC12C5" w:rsidP="008E440D">
            <w:pPr>
              <w:spacing w:before="40" w:after="40"/>
              <w:jc w:val="center"/>
              <w:rPr>
                <w:bCs/>
                <w:sz w:val="20"/>
                <w:szCs w:val="20"/>
              </w:rPr>
            </w:pPr>
            <w:r w:rsidRPr="00EC12C5">
              <w:rPr>
                <w:bCs/>
                <w:sz w:val="20"/>
                <w:szCs w:val="20"/>
              </w:rPr>
              <w:t>155 руб.</w:t>
            </w:r>
          </w:p>
        </w:tc>
        <w:tc>
          <w:tcPr>
            <w:tcW w:w="1450" w:type="pct"/>
            <w:shd w:val="clear" w:color="auto" w:fill="auto"/>
          </w:tcPr>
          <w:p w:rsidR="00EC12C5" w:rsidRPr="00EC12C5" w:rsidRDefault="00EC12C5" w:rsidP="008E440D">
            <w:pPr>
              <w:spacing w:before="40" w:after="40"/>
              <w:rPr>
                <w:bCs/>
                <w:sz w:val="20"/>
                <w:szCs w:val="20"/>
              </w:rPr>
            </w:pPr>
            <w:r w:rsidRPr="00EC12C5">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EC12C5" w:rsidRPr="00EC12C5" w:rsidRDefault="00EC12C5" w:rsidP="008E440D">
            <w:pPr>
              <w:spacing w:before="40" w:after="40"/>
              <w:rPr>
                <w:bCs/>
                <w:sz w:val="20"/>
                <w:szCs w:val="20"/>
              </w:rPr>
            </w:pPr>
            <w:r w:rsidRPr="00EC12C5">
              <w:rPr>
                <w:bCs/>
                <w:sz w:val="20"/>
                <w:szCs w:val="20"/>
              </w:rPr>
              <w:t>Тариф включает в себя НДС (дополнительно не взимается)</w:t>
            </w:r>
          </w:p>
        </w:tc>
      </w:tr>
      <w:tr w:rsidR="00EC12C5" w:rsidRPr="00EC12C5" w:rsidTr="00EC12C5">
        <w:trPr>
          <w:gridAfter w:val="1"/>
          <w:wAfter w:w="15" w:type="pct"/>
        </w:trPr>
        <w:tc>
          <w:tcPr>
            <w:tcW w:w="552" w:type="pct"/>
            <w:shd w:val="clear" w:color="auto" w:fill="auto"/>
          </w:tcPr>
          <w:p w:rsidR="00EC12C5" w:rsidRPr="00EC12C5" w:rsidRDefault="00EC12C5" w:rsidP="00376A75">
            <w:pPr>
              <w:spacing w:before="40" w:after="40"/>
              <w:jc w:val="center"/>
              <w:rPr>
                <w:bCs/>
                <w:sz w:val="20"/>
                <w:szCs w:val="20"/>
              </w:rPr>
            </w:pPr>
            <w:r w:rsidRPr="00EC12C5">
              <w:rPr>
                <w:bCs/>
                <w:sz w:val="20"/>
                <w:szCs w:val="20"/>
              </w:rPr>
              <w:t>17.1.3</w:t>
            </w:r>
            <w:r w:rsidRPr="00EC12C5">
              <w:rPr>
                <w:bCs/>
                <w:sz w:val="20"/>
                <w:szCs w:val="20"/>
                <w:lang w:val="en-US"/>
              </w:rPr>
              <w:t>.5</w:t>
            </w:r>
            <w:r w:rsidRPr="00EC12C5">
              <w:rPr>
                <w:bCs/>
                <w:sz w:val="20"/>
                <w:szCs w:val="20"/>
              </w:rPr>
              <w:t>.</w:t>
            </w:r>
          </w:p>
        </w:tc>
        <w:tc>
          <w:tcPr>
            <w:tcW w:w="1872" w:type="pct"/>
            <w:shd w:val="clear" w:color="auto" w:fill="auto"/>
          </w:tcPr>
          <w:p w:rsidR="00EC12C5" w:rsidRPr="00EC12C5" w:rsidRDefault="00EC12C5" w:rsidP="008E440D">
            <w:pPr>
              <w:spacing w:before="40" w:after="40"/>
              <w:rPr>
                <w:bCs/>
                <w:sz w:val="20"/>
                <w:szCs w:val="20"/>
              </w:rPr>
            </w:pPr>
            <w:r w:rsidRPr="00EC12C5">
              <w:rPr>
                <w:bCs/>
                <w:sz w:val="20"/>
                <w:szCs w:val="20"/>
              </w:rPr>
              <w:t>Проверка подлинности электронной подписи</w:t>
            </w:r>
            <w:r w:rsidRPr="00EC12C5" w:rsidDel="00BD3FAC">
              <w:rPr>
                <w:bCs/>
                <w:sz w:val="20"/>
                <w:szCs w:val="20"/>
              </w:rPr>
              <w:t xml:space="preserve"> </w:t>
            </w:r>
            <w:r w:rsidRPr="00EC12C5">
              <w:rPr>
                <w:bCs/>
                <w:sz w:val="20"/>
                <w:szCs w:val="20"/>
              </w:rPr>
              <w:t>в одном электронном документе по запросу клиента</w:t>
            </w:r>
          </w:p>
        </w:tc>
        <w:tc>
          <w:tcPr>
            <w:tcW w:w="1110" w:type="pct"/>
            <w:shd w:val="clear" w:color="auto" w:fill="auto"/>
          </w:tcPr>
          <w:p w:rsidR="00EC12C5" w:rsidRPr="00EC12C5" w:rsidRDefault="00EC12C5" w:rsidP="008E440D">
            <w:pPr>
              <w:spacing w:before="40" w:after="40"/>
              <w:jc w:val="center"/>
              <w:rPr>
                <w:bCs/>
                <w:sz w:val="20"/>
                <w:szCs w:val="20"/>
              </w:rPr>
            </w:pPr>
            <w:r w:rsidRPr="00EC12C5">
              <w:rPr>
                <w:bCs/>
                <w:sz w:val="20"/>
                <w:szCs w:val="20"/>
              </w:rPr>
              <w:t>1 530 руб.</w:t>
            </w:r>
          </w:p>
        </w:tc>
        <w:tc>
          <w:tcPr>
            <w:tcW w:w="1450" w:type="pct"/>
            <w:shd w:val="clear" w:color="auto" w:fill="auto"/>
          </w:tcPr>
          <w:p w:rsidR="00EC12C5" w:rsidRPr="00EC12C5" w:rsidRDefault="00EC12C5" w:rsidP="008E440D">
            <w:pPr>
              <w:spacing w:before="40" w:after="40"/>
              <w:rPr>
                <w:bCs/>
                <w:sz w:val="20"/>
                <w:szCs w:val="20"/>
              </w:rPr>
            </w:pPr>
            <w:r w:rsidRPr="00EC12C5">
              <w:rPr>
                <w:bCs/>
                <w:sz w:val="20"/>
                <w:szCs w:val="20"/>
              </w:rPr>
              <w:t xml:space="preserve">Комиссия взимается в течение 3-х рабочих дней от даты заключения Удостоверяющего центра </w:t>
            </w:r>
            <w:r w:rsidRPr="00EC12C5">
              <w:rPr>
                <w:bCs/>
                <w:sz w:val="20"/>
                <w:szCs w:val="20"/>
              </w:rPr>
              <w:br/>
              <w:t>АО «</w:t>
            </w:r>
            <w:proofErr w:type="spellStart"/>
            <w:r w:rsidRPr="00EC12C5">
              <w:rPr>
                <w:bCs/>
                <w:sz w:val="20"/>
                <w:szCs w:val="20"/>
              </w:rPr>
              <w:t>Россельхозбанк</w:t>
            </w:r>
            <w:proofErr w:type="spellEnd"/>
            <w:r w:rsidRPr="00EC12C5">
              <w:rPr>
                <w:bCs/>
                <w:sz w:val="20"/>
                <w:szCs w:val="20"/>
              </w:rPr>
              <w:t>».</w:t>
            </w:r>
          </w:p>
          <w:p w:rsidR="00EC12C5" w:rsidRPr="00EC12C5" w:rsidRDefault="00EC12C5" w:rsidP="008E440D">
            <w:pPr>
              <w:spacing w:before="40" w:after="40"/>
              <w:rPr>
                <w:bCs/>
                <w:sz w:val="20"/>
                <w:szCs w:val="20"/>
              </w:rPr>
            </w:pPr>
            <w:r w:rsidRPr="00EC12C5">
              <w:rPr>
                <w:bCs/>
                <w:sz w:val="20"/>
                <w:szCs w:val="20"/>
              </w:rPr>
              <w:t>Тариф включает в себя НДС (дополнительно не взимается)</w:t>
            </w:r>
          </w:p>
        </w:tc>
      </w:tr>
      <w:tr w:rsidR="00EC12C5" w:rsidRPr="00EC12C5" w:rsidTr="00EC1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 w:type="pct"/>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376A75">
            <w:pPr>
              <w:spacing w:before="40" w:after="40"/>
              <w:jc w:val="center"/>
              <w:rPr>
                <w:bCs/>
                <w:sz w:val="20"/>
                <w:szCs w:val="20"/>
              </w:rPr>
            </w:pPr>
            <w:r w:rsidRPr="00EC12C5">
              <w:rPr>
                <w:bCs/>
                <w:sz w:val="20"/>
                <w:szCs w:val="20"/>
              </w:rPr>
              <w:t>17.1.4.</w:t>
            </w:r>
          </w:p>
        </w:tc>
        <w:tc>
          <w:tcPr>
            <w:tcW w:w="4448" w:type="pct"/>
            <w:gridSpan w:val="4"/>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8E440D">
            <w:pPr>
              <w:spacing w:before="40" w:after="40"/>
              <w:rPr>
                <w:bCs/>
                <w:sz w:val="20"/>
                <w:szCs w:val="20"/>
              </w:rPr>
            </w:pPr>
            <w:r w:rsidRPr="00EC12C5">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EC12C5" w:rsidRPr="00EC12C5" w:rsidTr="00EC1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552" w:type="pct"/>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376A75">
            <w:pPr>
              <w:spacing w:before="40" w:after="40"/>
              <w:jc w:val="center"/>
              <w:rPr>
                <w:bCs/>
                <w:sz w:val="20"/>
                <w:szCs w:val="20"/>
              </w:rPr>
            </w:pPr>
            <w:r w:rsidRPr="00EC12C5">
              <w:rPr>
                <w:bCs/>
                <w:sz w:val="20"/>
                <w:szCs w:val="20"/>
              </w:rPr>
              <w:t>17.1.4.1.</w:t>
            </w:r>
          </w:p>
        </w:tc>
        <w:tc>
          <w:tcPr>
            <w:tcW w:w="1872" w:type="pct"/>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8E440D">
            <w:pPr>
              <w:spacing w:before="40" w:after="40"/>
              <w:rPr>
                <w:bCs/>
                <w:sz w:val="20"/>
                <w:szCs w:val="20"/>
              </w:rPr>
            </w:pPr>
            <w:r w:rsidRPr="00EC12C5">
              <w:rPr>
                <w:bCs/>
                <w:sz w:val="20"/>
                <w:szCs w:val="20"/>
              </w:rPr>
              <w:t xml:space="preserve">Формирование сертификата ключа проверки электронной подписи </w:t>
            </w:r>
          </w:p>
        </w:tc>
        <w:tc>
          <w:tcPr>
            <w:tcW w:w="1110" w:type="pct"/>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8E440D">
            <w:pPr>
              <w:tabs>
                <w:tab w:val="left" w:pos="1221"/>
              </w:tabs>
              <w:spacing w:before="40" w:after="40"/>
              <w:jc w:val="center"/>
              <w:rPr>
                <w:bCs/>
                <w:sz w:val="20"/>
                <w:szCs w:val="20"/>
                <w:lang w:val="en-US"/>
              </w:rPr>
            </w:pPr>
            <w:r w:rsidRPr="00EC12C5">
              <w:rPr>
                <w:bCs/>
                <w:sz w:val="20"/>
                <w:szCs w:val="20"/>
              </w:rPr>
              <w:t>Не взимается</w:t>
            </w:r>
          </w:p>
        </w:tc>
        <w:tc>
          <w:tcPr>
            <w:tcW w:w="1450" w:type="pct"/>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8E440D">
            <w:pPr>
              <w:spacing w:before="40" w:after="40"/>
              <w:rPr>
                <w:bCs/>
                <w:sz w:val="20"/>
                <w:szCs w:val="20"/>
              </w:rPr>
            </w:pPr>
          </w:p>
        </w:tc>
      </w:tr>
      <w:tr w:rsidR="00EC12C5" w:rsidRPr="00EC12C5" w:rsidTr="00EC1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 w:type="pct"/>
            <w:tcBorders>
              <w:top w:val="single" w:sz="4" w:space="0" w:color="auto"/>
              <w:left w:val="single" w:sz="4" w:space="0" w:color="auto"/>
              <w:bottom w:val="single" w:sz="4" w:space="0" w:color="auto"/>
              <w:right w:val="single" w:sz="4" w:space="0" w:color="auto"/>
            </w:tcBorders>
          </w:tcPr>
          <w:p w:rsidR="00EC12C5" w:rsidRPr="00EC12C5" w:rsidRDefault="00EC12C5" w:rsidP="00376A75">
            <w:pPr>
              <w:spacing w:before="40" w:after="40"/>
              <w:jc w:val="center"/>
              <w:rPr>
                <w:bCs/>
                <w:sz w:val="20"/>
                <w:szCs w:val="20"/>
              </w:rPr>
            </w:pPr>
            <w:r w:rsidRPr="00EC12C5">
              <w:rPr>
                <w:bCs/>
                <w:sz w:val="20"/>
                <w:szCs w:val="20"/>
              </w:rPr>
              <w:t>17.1.5.</w:t>
            </w:r>
          </w:p>
        </w:tc>
        <w:tc>
          <w:tcPr>
            <w:tcW w:w="4448" w:type="pct"/>
            <w:gridSpan w:val="4"/>
            <w:tcBorders>
              <w:top w:val="single" w:sz="4" w:space="0" w:color="auto"/>
              <w:left w:val="single" w:sz="4" w:space="0" w:color="auto"/>
              <w:bottom w:val="single" w:sz="4" w:space="0" w:color="auto"/>
              <w:right w:val="single" w:sz="4" w:space="0" w:color="auto"/>
            </w:tcBorders>
          </w:tcPr>
          <w:p w:rsidR="00EC12C5" w:rsidRPr="00EC12C5" w:rsidRDefault="00EC12C5" w:rsidP="008E440D">
            <w:pPr>
              <w:spacing w:before="40" w:after="40"/>
              <w:rPr>
                <w:bCs/>
                <w:sz w:val="20"/>
                <w:szCs w:val="20"/>
              </w:rPr>
            </w:pPr>
            <w:r w:rsidRPr="00EC12C5">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EC12C5" w:rsidRPr="00EC12C5" w:rsidTr="00EC12C5">
        <w:trPr>
          <w:gridAfter w:val="1"/>
          <w:wAfter w:w="15" w:type="pct"/>
        </w:trPr>
        <w:tc>
          <w:tcPr>
            <w:tcW w:w="552" w:type="pct"/>
          </w:tcPr>
          <w:p w:rsidR="00EC12C5" w:rsidRPr="00EC12C5" w:rsidRDefault="00EC12C5" w:rsidP="00376A75">
            <w:pPr>
              <w:spacing w:before="40" w:after="40"/>
              <w:jc w:val="center"/>
              <w:rPr>
                <w:bCs/>
                <w:sz w:val="20"/>
                <w:szCs w:val="20"/>
              </w:rPr>
            </w:pPr>
            <w:r w:rsidRPr="00EC12C5">
              <w:rPr>
                <w:bCs/>
                <w:sz w:val="20"/>
                <w:szCs w:val="20"/>
              </w:rPr>
              <w:t>17.1.5.1.</w:t>
            </w:r>
          </w:p>
        </w:tc>
        <w:tc>
          <w:tcPr>
            <w:tcW w:w="1872" w:type="pct"/>
          </w:tcPr>
          <w:p w:rsidR="00EC12C5" w:rsidRPr="00EC12C5" w:rsidRDefault="00EC12C5" w:rsidP="008E440D">
            <w:pPr>
              <w:spacing w:before="40" w:after="40"/>
              <w:jc w:val="both"/>
              <w:rPr>
                <w:bCs/>
                <w:sz w:val="20"/>
                <w:szCs w:val="20"/>
              </w:rPr>
            </w:pPr>
            <w:r w:rsidRPr="00EC12C5">
              <w:rPr>
                <w:bCs/>
                <w:sz w:val="20"/>
                <w:szCs w:val="20"/>
              </w:rPr>
              <w:t xml:space="preserve">Формирование </w:t>
            </w:r>
            <w:r w:rsidRPr="00EC12C5">
              <w:rPr>
                <w:sz w:val="20"/>
                <w:szCs w:val="20"/>
                <w:lang w:val="en-US"/>
              </w:rPr>
              <w:t>HTML</w:t>
            </w:r>
            <w:r w:rsidRPr="00EC12C5">
              <w:rPr>
                <w:sz w:val="20"/>
                <w:szCs w:val="20"/>
              </w:rPr>
              <w:t xml:space="preserve">-формы </w:t>
            </w:r>
            <w:r w:rsidRPr="00EC12C5">
              <w:rPr>
                <w:bCs/>
                <w:sz w:val="20"/>
                <w:szCs w:val="20"/>
              </w:rPr>
              <w:t>в связи с утратой функционального ключевого носителя или его технических повреждений</w:t>
            </w:r>
          </w:p>
        </w:tc>
        <w:tc>
          <w:tcPr>
            <w:tcW w:w="1110" w:type="pct"/>
          </w:tcPr>
          <w:p w:rsidR="00EC12C5" w:rsidRPr="00EC12C5" w:rsidRDefault="00EC12C5" w:rsidP="008E440D">
            <w:pPr>
              <w:tabs>
                <w:tab w:val="left" w:pos="981"/>
                <w:tab w:val="left" w:pos="1131"/>
              </w:tabs>
              <w:spacing w:before="40" w:after="40"/>
              <w:jc w:val="center"/>
              <w:rPr>
                <w:bCs/>
                <w:sz w:val="20"/>
                <w:szCs w:val="20"/>
              </w:rPr>
            </w:pPr>
            <w:r w:rsidRPr="00EC12C5">
              <w:rPr>
                <w:sz w:val="20"/>
                <w:szCs w:val="20"/>
              </w:rPr>
              <w:t>1 730 руб.</w:t>
            </w:r>
          </w:p>
        </w:tc>
        <w:tc>
          <w:tcPr>
            <w:tcW w:w="1450" w:type="pct"/>
          </w:tcPr>
          <w:p w:rsidR="00EC12C5" w:rsidRPr="00EC12C5" w:rsidRDefault="00EC12C5" w:rsidP="008E440D">
            <w:pPr>
              <w:spacing w:before="40"/>
              <w:rPr>
                <w:bCs/>
                <w:sz w:val="20"/>
                <w:szCs w:val="20"/>
              </w:rPr>
            </w:pPr>
            <w:r w:rsidRPr="00EC12C5">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EC12C5" w:rsidRPr="00EC12C5" w:rsidRDefault="00EC12C5" w:rsidP="008E440D">
            <w:pPr>
              <w:spacing w:before="40" w:after="40"/>
              <w:rPr>
                <w:bCs/>
                <w:sz w:val="20"/>
                <w:szCs w:val="20"/>
              </w:rPr>
            </w:pPr>
            <w:r w:rsidRPr="00EC12C5">
              <w:rPr>
                <w:bCs/>
                <w:sz w:val="20"/>
                <w:szCs w:val="20"/>
              </w:rPr>
              <w:t>Тариф включает в себя НДС (дополнительно не взимается)</w:t>
            </w:r>
          </w:p>
        </w:tc>
      </w:tr>
      <w:tr w:rsidR="00EC12C5" w:rsidRPr="00EC12C5" w:rsidTr="00EC12C5">
        <w:trPr>
          <w:gridAfter w:val="1"/>
          <w:wAfter w:w="15" w:type="pct"/>
        </w:trPr>
        <w:tc>
          <w:tcPr>
            <w:tcW w:w="552" w:type="pct"/>
          </w:tcPr>
          <w:p w:rsidR="00EC12C5" w:rsidRPr="00EC12C5" w:rsidRDefault="00EC12C5" w:rsidP="00376A75">
            <w:pPr>
              <w:spacing w:before="40" w:after="40"/>
              <w:jc w:val="center"/>
              <w:rPr>
                <w:bCs/>
                <w:spacing w:val="-20"/>
                <w:sz w:val="20"/>
                <w:szCs w:val="20"/>
              </w:rPr>
            </w:pPr>
            <w:r w:rsidRPr="00EC12C5">
              <w:rPr>
                <w:bCs/>
                <w:spacing w:val="-20"/>
                <w:sz w:val="20"/>
                <w:szCs w:val="20"/>
              </w:rPr>
              <w:t>17.1.5.1.1.</w:t>
            </w:r>
          </w:p>
        </w:tc>
        <w:tc>
          <w:tcPr>
            <w:tcW w:w="1872" w:type="pct"/>
          </w:tcPr>
          <w:p w:rsidR="00EC12C5" w:rsidRPr="00EC12C5" w:rsidRDefault="00EC12C5" w:rsidP="008E440D">
            <w:pPr>
              <w:spacing w:before="40" w:after="40"/>
              <w:rPr>
                <w:bCs/>
                <w:sz w:val="20"/>
                <w:szCs w:val="20"/>
              </w:rPr>
            </w:pPr>
            <w:r w:rsidRPr="00EC12C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110" w:type="pct"/>
          </w:tcPr>
          <w:p w:rsidR="00EC12C5" w:rsidRPr="00EC12C5" w:rsidRDefault="00EC12C5" w:rsidP="008E440D">
            <w:pPr>
              <w:spacing w:before="40" w:after="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rPr>
                <w:bCs/>
                <w:sz w:val="20"/>
                <w:szCs w:val="20"/>
              </w:rPr>
            </w:pPr>
            <w:r w:rsidRPr="00EC12C5">
              <w:rPr>
                <w:bCs/>
                <w:sz w:val="20"/>
                <w:szCs w:val="20"/>
              </w:rPr>
              <w:t>Услуга предоставляется после выполнения условий по п. 17.1.5.1</w:t>
            </w:r>
          </w:p>
        </w:tc>
      </w:tr>
      <w:tr w:rsidR="00EC12C5" w:rsidRPr="00EC12C5" w:rsidTr="00EC12C5">
        <w:trPr>
          <w:gridAfter w:val="1"/>
          <w:wAfter w:w="15" w:type="pct"/>
        </w:trPr>
        <w:tc>
          <w:tcPr>
            <w:tcW w:w="552" w:type="pct"/>
          </w:tcPr>
          <w:p w:rsidR="00EC12C5" w:rsidRPr="00EC12C5" w:rsidRDefault="00EC12C5" w:rsidP="00376A75">
            <w:pPr>
              <w:spacing w:before="40" w:after="40"/>
              <w:jc w:val="center"/>
              <w:rPr>
                <w:bCs/>
                <w:sz w:val="20"/>
                <w:szCs w:val="20"/>
              </w:rPr>
            </w:pPr>
            <w:r w:rsidRPr="00EC12C5">
              <w:rPr>
                <w:bCs/>
                <w:sz w:val="20"/>
                <w:szCs w:val="20"/>
              </w:rPr>
              <w:t>17.1.5.2.</w:t>
            </w:r>
          </w:p>
        </w:tc>
        <w:tc>
          <w:tcPr>
            <w:tcW w:w="1872" w:type="pct"/>
          </w:tcPr>
          <w:p w:rsidR="00EC12C5" w:rsidRPr="00EC12C5" w:rsidRDefault="00EC12C5" w:rsidP="008E440D">
            <w:pPr>
              <w:spacing w:before="40" w:after="40"/>
              <w:rPr>
                <w:bCs/>
                <w:sz w:val="20"/>
                <w:szCs w:val="20"/>
              </w:rPr>
            </w:pPr>
            <w:r w:rsidRPr="00EC12C5">
              <w:rPr>
                <w:bCs/>
                <w:sz w:val="20"/>
                <w:szCs w:val="20"/>
              </w:rPr>
              <w:t xml:space="preserve">Формирование </w:t>
            </w:r>
            <w:r w:rsidRPr="00EC12C5">
              <w:rPr>
                <w:sz w:val="20"/>
                <w:szCs w:val="20"/>
                <w:lang w:val="en-US"/>
              </w:rPr>
              <w:t>HTML</w:t>
            </w:r>
            <w:r w:rsidRPr="00EC12C5">
              <w:rPr>
                <w:sz w:val="20"/>
                <w:szCs w:val="20"/>
              </w:rPr>
              <w:t xml:space="preserve">-формы </w:t>
            </w:r>
            <w:r w:rsidRPr="00EC12C5">
              <w:rPr>
                <w:bCs/>
                <w:sz w:val="20"/>
                <w:szCs w:val="20"/>
              </w:rPr>
              <w:t>в связи с компрометацией ключа  электронной подписи на новом функциональном ключевом носителе</w:t>
            </w:r>
          </w:p>
        </w:tc>
        <w:tc>
          <w:tcPr>
            <w:tcW w:w="1110" w:type="pct"/>
          </w:tcPr>
          <w:p w:rsidR="00EC12C5" w:rsidRPr="00EC12C5" w:rsidRDefault="00EC12C5" w:rsidP="008E440D">
            <w:pPr>
              <w:spacing w:before="40" w:after="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rPr>
                <w:bCs/>
                <w:sz w:val="20"/>
                <w:szCs w:val="20"/>
              </w:rPr>
            </w:pPr>
            <w:r w:rsidRPr="00EC12C5">
              <w:rPr>
                <w:bCs/>
                <w:sz w:val="20"/>
                <w:szCs w:val="20"/>
              </w:rPr>
              <w:t>Тариф применяется в случае возврата клиентом функционального ключевого носителя, ранее выданного Банком.</w:t>
            </w:r>
          </w:p>
          <w:p w:rsidR="00EC12C5" w:rsidRPr="00EC12C5" w:rsidRDefault="00EC12C5" w:rsidP="008E440D">
            <w:pPr>
              <w:spacing w:before="40"/>
              <w:rPr>
                <w:bCs/>
                <w:sz w:val="20"/>
                <w:szCs w:val="20"/>
              </w:rPr>
            </w:pPr>
            <w:r w:rsidRPr="00EC12C5">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EC12C5" w:rsidRPr="00EC12C5" w:rsidTr="00EC12C5">
        <w:trPr>
          <w:gridAfter w:val="1"/>
          <w:wAfter w:w="15" w:type="pct"/>
        </w:trPr>
        <w:tc>
          <w:tcPr>
            <w:tcW w:w="552" w:type="pct"/>
          </w:tcPr>
          <w:p w:rsidR="00EC12C5" w:rsidRPr="00EC12C5" w:rsidRDefault="00EC12C5" w:rsidP="00376A75">
            <w:pPr>
              <w:spacing w:before="40" w:after="40"/>
              <w:jc w:val="center"/>
              <w:rPr>
                <w:bCs/>
                <w:spacing w:val="-20"/>
                <w:sz w:val="20"/>
                <w:szCs w:val="20"/>
              </w:rPr>
            </w:pPr>
            <w:r w:rsidRPr="00EC12C5">
              <w:rPr>
                <w:bCs/>
                <w:spacing w:val="-20"/>
                <w:sz w:val="20"/>
                <w:szCs w:val="20"/>
              </w:rPr>
              <w:t>17.1.5.2.1.</w:t>
            </w:r>
          </w:p>
        </w:tc>
        <w:tc>
          <w:tcPr>
            <w:tcW w:w="1872" w:type="pct"/>
          </w:tcPr>
          <w:p w:rsidR="00EC12C5" w:rsidRPr="00EC12C5" w:rsidRDefault="00EC12C5" w:rsidP="008E440D">
            <w:pPr>
              <w:spacing w:before="40" w:after="40"/>
              <w:rPr>
                <w:bCs/>
                <w:sz w:val="20"/>
                <w:szCs w:val="20"/>
              </w:rPr>
            </w:pPr>
            <w:r w:rsidRPr="00EC12C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110" w:type="pct"/>
          </w:tcPr>
          <w:p w:rsidR="00EC12C5" w:rsidRPr="00EC12C5" w:rsidRDefault="00EC12C5" w:rsidP="008E440D">
            <w:pPr>
              <w:spacing w:before="40" w:after="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after="40"/>
              <w:jc w:val="both"/>
              <w:rPr>
                <w:bCs/>
                <w:sz w:val="20"/>
                <w:szCs w:val="20"/>
              </w:rPr>
            </w:pPr>
            <w:r w:rsidRPr="00EC12C5">
              <w:rPr>
                <w:bCs/>
                <w:sz w:val="20"/>
                <w:szCs w:val="20"/>
              </w:rPr>
              <w:t>Услуга предоставляется после выполнения условий по п. 17.1.5.2</w:t>
            </w:r>
          </w:p>
        </w:tc>
      </w:tr>
      <w:tr w:rsidR="00EC12C5" w:rsidRPr="00EC12C5" w:rsidTr="00EC12C5">
        <w:tc>
          <w:tcPr>
            <w:tcW w:w="552" w:type="pct"/>
          </w:tcPr>
          <w:p w:rsidR="00EC12C5" w:rsidRPr="00EC12C5" w:rsidRDefault="00EC12C5" w:rsidP="00376A75">
            <w:pPr>
              <w:spacing w:before="40" w:after="40"/>
              <w:jc w:val="center"/>
              <w:rPr>
                <w:bCs/>
                <w:spacing w:val="-20"/>
                <w:sz w:val="20"/>
                <w:szCs w:val="20"/>
              </w:rPr>
            </w:pPr>
            <w:r w:rsidRPr="00EC12C5">
              <w:rPr>
                <w:bCs/>
                <w:spacing w:val="-20"/>
                <w:sz w:val="20"/>
                <w:szCs w:val="20"/>
              </w:rPr>
              <w:t>17.2.</w:t>
            </w:r>
          </w:p>
        </w:tc>
        <w:tc>
          <w:tcPr>
            <w:tcW w:w="4448" w:type="pct"/>
            <w:gridSpan w:val="4"/>
          </w:tcPr>
          <w:p w:rsidR="00EC12C5" w:rsidRPr="00EC12C5" w:rsidRDefault="00EC12C5" w:rsidP="008E440D">
            <w:pPr>
              <w:spacing w:before="40" w:after="40"/>
              <w:jc w:val="both"/>
              <w:rPr>
                <w:bCs/>
                <w:sz w:val="20"/>
                <w:szCs w:val="20"/>
              </w:rPr>
            </w:pPr>
            <w:r w:rsidRPr="00EC12C5">
              <w:rPr>
                <w:bCs/>
                <w:sz w:val="20"/>
                <w:szCs w:val="20"/>
              </w:rPr>
              <w:t>Обслуживание с использованием Торговой системы РСХБ-</w:t>
            </w:r>
            <w:proofErr w:type="spellStart"/>
            <w:r w:rsidRPr="00EC12C5">
              <w:rPr>
                <w:bCs/>
                <w:sz w:val="20"/>
                <w:szCs w:val="20"/>
              </w:rPr>
              <w:t>Дилинг</w:t>
            </w:r>
            <w:proofErr w:type="spellEnd"/>
            <w:r w:rsidRPr="00EC12C5">
              <w:rPr>
                <w:bCs/>
                <w:sz w:val="20"/>
                <w:szCs w:val="20"/>
              </w:rPr>
              <w:t xml:space="preserve"> 2.0</w:t>
            </w: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17.2.1</w:t>
            </w:r>
          </w:p>
        </w:tc>
        <w:tc>
          <w:tcPr>
            <w:tcW w:w="1872" w:type="pct"/>
          </w:tcPr>
          <w:p w:rsidR="00EC12C5" w:rsidRPr="00EC12C5" w:rsidRDefault="00EC12C5" w:rsidP="008E440D">
            <w:pPr>
              <w:spacing w:before="40"/>
              <w:rPr>
                <w:bCs/>
                <w:sz w:val="20"/>
                <w:szCs w:val="20"/>
              </w:rPr>
            </w:pPr>
            <w:r w:rsidRPr="00EC12C5">
              <w:rPr>
                <w:bCs/>
                <w:sz w:val="20"/>
                <w:szCs w:val="20"/>
              </w:rPr>
              <w:t>Сопровождение Торговой системы РСХБ-</w:t>
            </w:r>
            <w:proofErr w:type="spellStart"/>
            <w:r w:rsidRPr="00EC12C5">
              <w:rPr>
                <w:bCs/>
                <w:sz w:val="20"/>
                <w:szCs w:val="20"/>
              </w:rPr>
              <w:t>Дилинг</w:t>
            </w:r>
            <w:proofErr w:type="spellEnd"/>
            <w:r w:rsidRPr="00EC12C5">
              <w:rPr>
                <w:bCs/>
                <w:sz w:val="20"/>
                <w:szCs w:val="20"/>
              </w:rPr>
              <w:t xml:space="preserve"> 2.0 </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17.2.2.</w:t>
            </w:r>
          </w:p>
        </w:tc>
        <w:tc>
          <w:tcPr>
            <w:tcW w:w="4448" w:type="pct"/>
            <w:gridSpan w:val="4"/>
          </w:tcPr>
          <w:p w:rsidR="00EC12C5" w:rsidRPr="00EC12C5" w:rsidRDefault="00EC12C5" w:rsidP="008E440D">
            <w:pPr>
              <w:spacing w:before="40"/>
              <w:jc w:val="both"/>
              <w:rPr>
                <w:bCs/>
                <w:sz w:val="20"/>
                <w:szCs w:val="20"/>
              </w:rPr>
            </w:pPr>
            <w:r w:rsidRPr="00EC12C5">
              <w:rPr>
                <w:bCs/>
                <w:sz w:val="20"/>
                <w:szCs w:val="20"/>
              </w:rPr>
              <w:t>Подключение к Торговой системе РСХБ-</w:t>
            </w:r>
            <w:proofErr w:type="spellStart"/>
            <w:r w:rsidRPr="00EC12C5">
              <w:rPr>
                <w:bCs/>
                <w:sz w:val="20"/>
                <w:szCs w:val="20"/>
              </w:rPr>
              <w:t>Дилинг</w:t>
            </w:r>
            <w:proofErr w:type="spellEnd"/>
            <w:r w:rsidRPr="00EC12C5">
              <w:rPr>
                <w:bCs/>
                <w:sz w:val="20"/>
                <w:szCs w:val="20"/>
              </w:rPr>
              <w:t xml:space="preserve"> 2.0 </w:t>
            </w: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17.2.2.1.</w:t>
            </w:r>
          </w:p>
        </w:tc>
        <w:tc>
          <w:tcPr>
            <w:tcW w:w="1872" w:type="pct"/>
          </w:tcPr>
          <w:p w:rsidR="00EC12C5" w:rsidRPr="00EC12C5" w:rsidRDefault="00EC12C5" w:rsidP="008E440D">
            <w:pPr>
              <w:spacing w:before="40"/>
              <w:rPr>
                <w:bCs/>
                <w:sz w:val="20"/>
                <w:szCs w:val="20"/>
              </w:rPr>
            </w:pPr>
            <w:r w:rsidRPr="00EC12C5">
              <w:rPr>
                <w:bCs/>
                <w:sz w:val="20"/>
                <w:szCs w:val="20"/>
              </w:rPr>
              <w:t>Регистрация в Торговой системе РСХБ-</w:t>
            </w:r>
            <w:proofErr w:type="spellStart"/>
            <w:r w:rsidRPr="00EC12C5">
              <w:rPr>
                <w:bCs/>
                <w:sz w:val="20"/>
                <w:szCs w:val="20"/>
              </w:rPr>
              <w:t>Дилинг</w:t>
            </w:r>
            <w:proofErr w:type="spellEnd"/>
            <w:r w:rsidRPr="00EC12C5">
              <w:rPr>
                <w:bCs/>
                <w:sz w:val="20"/>
                <w:szCs w:val="20"/>
              </w:rPr>
              <w:t xml:space="preserve"> 2.0</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lastRenderedPageBreak/>
              <w:t>17.2.2.2.</w:t>
            </w:r>
          </w:p>
        </w:tc>
        <w:tc>
          <w:tcPr>
            <w:tcW w:w="1872" w:type="pct"/>
          </w:tcPr>
          <w:p w:rsidR="00EC12C5" w:rsidRPr="00EC12C5" w:rsidRDefault="00EC12C5" w:rsidP="008E440D">
            <w:pPr>
              <w:spacing w:before="40"/>
              <w:rPr>
                <w:bCs/>
                <w:sz w:val="20"/>
                <w:szCs w:val="20"/>
              </w:rPr>
            </w:pPr>
            <w:r w:rsidRPr="00EC12C5">
              <w:rPr>
                <w:bCs/>
                <w:sz w:val="20"/>
                <w:szCs w:val="20"/>
              </w:rPr>
              <w:t>Подключение дополнительных счетов к Торговой системе РСХБ-</w:t>
            </w:r>
            <w:proofErr w:type="spellStart"/>
            <w:r w:rsidRPr="00EC12C5">
              <w:rPr>
                <w:bCs/>
                <w:sz w:val="20"/>
                <w:szCs w:val="20"/>
              </w:rPr>
              <w:t>Дилинг</w:t>
            </w:r>
            <w:proofErr w:type="spellEnd"/>
            <w:r w:rsidRPr="00EC12C5">
              <w:rPr>
                <w:bCs/>
                <w:sz w:val="20"/>
                <w:szCs w:val="20"/>
              </w:rPr>
              <w:t xml:space="preserve"> 2.0</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17.2.2.3.</w:t>
            </w:r>
          </w:p>
        </w:tc>
        <w:tc>
          <w:tcPr>
            <w:tcW w:w="1872" w:type="pct"/>
          </w:tcPr>
          <w:p w:rsidR="00EC12C5" w:rsidRPr="00EC12C5" w:rsidRDefault="00EC12C5" w:rsidP="008E440D">
            <w:pPr>
              <w:spacing w:before="40"/>
              <w:rPr>
                <w:bCs/>
                <w:sz w:val="20"/>
                <w:szCs w:val="20"/>
              </w:rPr>
            </w:pPr>
            <w:r w:rsidRPr="00EC12C5">
              <w:rPr>
                <w:bCs/>
                <w:sz w:val="20"/>
                <w:szCs w:val="20"/>
              </w:rPr>
              <w:t>Смена логина</w:t>
            </w:r>
            <w:r w:rsidRPr="00EC12C5">
              <w:rPr>
                <w:rStyle w:val="a3"/>
                <w:bCs/>
                <w:sz w:val="20"/>
                <w:szCs w:val="20"/>
              </w:rPr>
              <w:footnoteReference w:id="6"/>
            </w:r>
            <w:r w:rsidRPr="00EC12C5">
              <w:rPr>
                <w:bCs/>
                <w:sz w:val="20"/>
                <w:szCs w:val="20"/>
              </w:rPr>
              <w:t xml:space="preserve"> и/или пароля для доступа к Торговой системе РСХБ-</w:t>
            </w:r>
            <w:proofErr w:type="spellStart"/>
            <w:r w:rsidRPr="00EC12C5">
              <w:rPr>
                <w:bCs/>
                <w:sz w:val="20"/>
                <w:szCs w:val="20"/>
              </w:rPr>
              <w:t>Дилинг</w:t>
            </w:r>
            <w:proofErr w:type="spellEnd"/>
            <w:r w:rsidRPr="00EC12C5">
              <w:rPr>
                <w:bCs/>
                <w:sz w:val="20"/>
                <w:szCs w:val="20"/>
              </w:rPr>
              <w:t xml:space="preserve"> 2.0</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17.2.2.4.</w:t>
            </w:r>
          </w:p>
        </w:tc>
        <w:tc>
          <w:tcPr>
            <w:tcW w:w="1872" w:type="pct"/>
          </w:tcPr>
          <w:p w:rsidR="00EC12C5" w:rsidRPr="00EC12C5" w:rsidRDefault="00EC12C5" w:rsidP="008E440D">
            <w:pPr>
              <w:spacing w:before="40"/>
              <w:rPr>
                <w:bCs/>
                <w:sz w:val="20"/>
                <w:szCs w:val="20"/>
              </w:rPr>
            </w:pPr>
            <w:r w:rsidRPr="00EC12C5">
              <w:rPr>
                <w:bCs/>
                <w:sz w:val="20"/>
                <w:szCs w:val="20"/>
              </w:rPr>
              <w:t>Предоставление доступа в Торговую систему РСХБ-</w:t>
            </w:r>
            <w:proofErr w:type="spellStart"/>
            <w:r w:rsidRPr="00EC12C5">
              <w:rPr>
                <w:bCs/>
                <w:sz w:val="20"/>
                <w:szCs w:val="20"/>
              </w:rPr>
              <w:t>Дилинг</w:t>
            </w:r>
            <w:proofErr w:type="spellEnd"/>
            <w:r w:rsidRPr="00EC12C5">
              <w:rPr>
                <w:bCs/>
                <w:sz w:val="20"/>
                <w:szCs w:val="20"/>
              </w:rPr>
              <w:t xml:space="preserve"> 2.0 для новых уполномоченных лиц</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p w:rsidR="00EC12C5" w:rsidRPr="00EC12C5" w:rsidRDefault="00EC12C5" w:rsidP="008E440D">
            <w:pPr>
              <w:rPr>
                <w:sz w:val="20"/>
                <w:szCs w:val="20"/>
              </w:rPr>
            </w:pPr>
          </w:p>
          <w:p w:rsidR="00EC12C5" w:rsidRPr="00EC12C5" w:rsidRDefault="00EC12C5" w:rsidP="008E440D">
            <w:pPr>
              <w:jc w:val="center"/>
              <w:rPr>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17.2.2.5.</w:t>
            </w:r>
          </w:p>
        </w:tc>
        <w:tc>
          <w:tcPr>
            <w:tcW w:w="1872" w:type="pct"/>
          </w:tcPr>
          <w:p w:rsidR="00EC12C5" w:rsidRPr="00EC12C5" w:rsidRDefault="00EC12C5" w:rsidP="008E440D">
            <w:pPr>
              <w:spacing w:before="40"/>
              <w:rPr>
                <w:bCs/>
                <w:sz w:val="20"/>
                <w:szCs w:val="20"/>
              </w:rPr>
            </w:pPr>
            <w:r w:rsidRPr="00EC12C5">
              <w:rPr>
                <w:bCs/>
                <w:sz w:val="20"/>
                <w:szCs w:val="20"/>
              </w:rPr>
              <w:t>Блокировка доступа/ возобновление доступа к Торговой системе РСХБ-</w:t>
            </w:r>
            <w:proofErr w:type="spellStart"/>
            <w:r w:rsidRPr="00EC12C5">
              <w:rPr>
                <w:bCs/>
                <w:sz w:val="20"/>
                <w:szCs w:val="20"/>
              </w:rPr>
              <w:t>Дилинг</w:t>
            </w:r>
            <w:proofErr w:type="spellEnd"/>
            <w:r w:rsidRPr="00EC12C5">
              <w:rPr>
                <w:bCs/>
                <w:sz w:val="20"/>
                <w:szCs w:val="20"/>
              </w:rPr>
              <w:t xml:space="preserve"> 2.0</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bl>
    <w:p w:rsidR="00EC12C5" w:rsidRDefault="00EC12C5" w:rsidP="00EC12C5">
      <w:pPr>
        <w:jc w:val="both"/>
        <w:rPr>
          <w:bCs/>
          <w:iCs/>
        </w:rPr>
      </w:pPr>
    </w:p>
    <w:p w:rsidR="00EC12C5" w:rsidRPr="00FC435B" w:rsidRDefault="00EC12C5" w:rsidP="00EC12C5">
      <w:pPr>
        <w:rPr>
          <w:bCs/>
          <w:iCs/>
          <w:sz w:val="20"/>
          <w:szCs w:val="20"/>
          <w:u w:val="single"/>
        </w:rPr>
      </w:pPr>
      <w:r w:rsidRPr="00FC435B">
        <w:rPr>
          <w:bCs/>
          <w:iCs/>
          <w:sz w:val="20"/>
          <w:szCs w:val="20"/>
          <w:u w:val="single"/>
        </w:rPr>
        <w:t>Примечание:</w:t>
      </w:r>
    </w:p>
    <w:p w:rsidR="00EC12C5" w:rsidRPr="00FC435B" w:rsidRDefault="00EC12C5" w:rsidP="00EC12C5">
      <w:pPr>
        <w:tabs>
          <w:tab w:val="left" w:pos="284"/>
          <w:tab w:val="left" w:pos="1134"/>
        </w:tabs>
        <w:spacing w:before="40"/>
        <w:jc w:val="both"/>
        <w:rPr>
          <w:bCs/>
          <w:iCs/>
          <w:sz w:val="20"/>
          <w:szCs w:val="20"/>
        </w:rPr>
      </w:pPr>
      <w:r w:rsidRPr="00FC435B">
        <w:rPr>
          <w:bCs/>
          <w:iCs/>
          <w:sz w:val="20"/>
          <w:szCs w:val="20"/>
        </w:rPr>
        <w:t>1.</w:t>
      </w:r>
      <w:r w:rsidRPr="00FC435B">
        <w:rPr>
          <w:bCs/>
          <w:iCs/>
          <w:sz w:val="20"/>
          <w:szCs w:val="20"/>
        </w:rPr>
        <w:tab/>
        <w:t>Плата за услуги Банка взимается в момент оказания услуги, если конкретным пунктом тарифов не предусмотрено иное.</w:t>
      </w:r>
    </w:p>
    <w:p w:rsidR="00EC12C5" w:rsidRPr="001A7A96" w:rsidRDefault="00EC12C5" w:rsidP="00EC12C5">
      <w:pPr>
        <w:keepNext/>
        <w:tabs>
          <w:tab w:val="left" w:pos="284"/>
        </w:tabs>
        <w:overflowPunct w:val="0"/>
        <w:autoSpaceDE w:val="0"/>
        <w:autoSpaceDN w:val="0"/>
        <w:adjustRightInd w:val="0"/>
        <w:spacing w:after="40"/>
        <w:jc w:val="both"/>
        <w:textAlignment w:val="baseline"/>
        <w:outlineLvl w:val="1"/>
        <w:rPr>
          <w:b/>
          <w:bCs/>
        </w:rPr>
      </w:pPr>
      <w:r w:rsidRPr="002E0D47">
        <w:rPr>
          <w:bCs/>
          <w:iCs/>
          <w:sz w:val="20"/>
          <w:szCs w:val="20"/>
        </w:rPr>
        <w:t>2.</w:t>
      </w:r>
      <w:r w:rsidRPr="002E0D47">
        <w:rPr>
          <w:bCs/>
          <w:iCs/>
          <w:sz w:val="20"/>
          <w:szCs w:val="20"/>
        </w:rPr>
        <w:tab/>
      </w:r>
      <w:proofErr w:type="gramStart"/>
      <w:r w:rsidRPr="002E0D47">
        <w:rPr>
          <w:bCs/>
          <w:iCs/>
          <w:sz w:val="20"/>
          <w:szCs w:val="20"/>
        </w:rPr>
        <w:t>В</w:t>
      </w:r>
      <w:proofErr w:type="gramEnd"/>
      <w:r w:rsidRPr="002E0D47">
        <w:rPr>
          <w:bCs/>
          <w:iCs/>
          <w:sz w:val="20"/>
          <w:szCs w:val="20"/>
        </w:rPr>
        <w:t xml:space="preserve"> случае если на момент оказания услуги клиент не имеет счетов, открытых в АО «</w:t>
      </w:r>
      <w:proofErr w:type="spellStart"/>
      <w:r w:rsidRPr="002E0D47">
        <w:rPr>
          <w:bCs/>
          <w:iCs/>
          <w:sz w:val="20"/>
          <w:szCs w:val="20"/>
        </w:rPr>
        <w:t>Россельхозбанк</w:t>
      </w:r>
      <w:proofErr w:type="spellEnd"/>
      <w:r w:rsidRPr="002E0D47">
        <w:rPr>
          <w:bCs/>
          <w:iCs/>
          <w:sz w:val="20"/>
          <w:szCs w:val="20"/>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sidRPr="00186FA1">
        <w:rPr>
          <w:bCs/>
          <w:iCs/>
          <w:sz w:val="20"/>
          <w:szCs w:val="20"/>
        </w:rPr>
        <w:t>запроса/заявления.</w:t>
      </w:r>
    </w:p>
    <w:p w:rsidR="00EC12C5" w:rsidRPr="007F19A8" w:rsidRDefault="00EC12C5" w:rsidP="004C5FF7"/>
    <w:sectPr w:rsidR="00EC12C5" w:rsidRPr="007F19A8" w:rsidSect="00BB061F">
      <w:headerReference w:type="default" r:id="rId9"/>
      <w:headerReference w:type="first" r:id="rId10"/>
      <w:pgSz w:w="11906" w:h="16838"/>
      <w:pgMar w:top="720" w:right="720" w:bottom="720" w:left="128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74D" w:rsidRDefault="0092774D" w:rsidP="006E5948">
      <w:r>
        <w:separator/>
      </w:r>
    </w:p>
  </w:endnote>
  <w:endnote w:type="continuationSeparator" w:id="0">
    <w:p w:rsidR="0092774D" w:rsidRDefault="0092774D" w:rsidP="006E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DL"/>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74D" w:rsidRDefault="0092774D" w:rsidP="006E5948">
      <w:r>
        <w:separator/>
      </w:r>
    </w:p>
  </w:footnote>
  <w:footnote w:type="continuationSeparator" w:id="0">
    <w:p w:rsidR="0092774D" w:rsidRDefault="0092774D" w:rsidP="006E5948">
      <w:r>
        <w:continuationSeparator/>
      </w:r>
    </w:p>
  </w:footnote>
  <w:footnote w:id="1">
    <w:p w:rsidR="0092774D" w:rsidRDefault="0092774D" w:rsidP="00C3066E">
      <w:pPr>
        <w:tabs>
          <w:tab w:val="left" w:pos="4464"/>
          <w:tab w:val="left" w:pos="5760"/>
        </w:tabs>
        <w:spacing w:before="40" w:after="40"/>
        <w:ind w:left="-2" w:right="-18"/>
        <w:jc w:val="both"/>
      </w:pPr>
      <w:r>
        <w:rPr>
          <w:rStyle w:val="a3"/>
        </w:rPr>
        <w:footnoteRef/>
      </w:r>
      <w:r>
        <w:t xml:space="preserve"> </w:t>
      </w:r>
      <w:r w:rsidRPr="00180EC4">
        <w:rPr>
          <w:i/>
          <w:sz w:val="16"/>
          <w:szCs w:val="16"/>
        </w:rPr>
        <w:t>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80EC4">
        <w:rPr>
          <w:bCs/>
          <w:i/>
          <w:sz w:val="16"/>
          <w:szCs w:val="16"/>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2">
    <w:p w:rsidR="0092774D" w:rsidRPr="002D39DC" w:rsidRDefault="0092774D" w:rsidP="00BE0252">
      <w:pPr>
        <w:pStyle w:val="a4"/>
        <w:rPr>
          <w:sz w:val="18"/>
          <w:szCs w:val="18"/>
        </w:rPr>
      </w:pPr>
      <w:r w:rsidRPr="002D39DC">
        <w:rPr>
          <w:rStyle w:val="a3"/>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3">
    <w:p w:rsidR="0092774D" w:rsidRPr="002D39DC" w:rsidRDefault="0092774D" w:rsidP="00BE0252">
      <w:pPr>
        <w:pStyle w:val="a4"/>
        <w:jc w:val="both"/>
        <w:rPr>
          <w:sz w:val="18"/>
          <w:szCs w:val="18"/>
        </w:rPr>
      </w:pPr>
      <w:r w:rsidRPr="002D39DC">
        <w:rPr>
          <w:rStyle w:val="a3"/>
          <w:sz w:val="18"/>
          <w:szCs w:val="18"/>
        </w:rPr>
        <w:footnoteRef/>
      </w:r>
      <w:r w:rsidRPr="002D39DC">
        <w:rPr>
          <w:sz w:val="18"/>
          <w:szCs w:val="18"/>
        </w:rPr>
        <w:t xml:space="preserve"> </w:t>
      </w:r>
      <w:r w:rsidRPr="002D39DC">
        <w:rPr>
          <w:color w:val="000000"/>
          <w:sz w:val="18"/>
          <w:szCs w:val="18"/>
        </w:rPr>
        <w:t>Здесь и далее стандартные слитки, изготовленные аффинажной организацией, соответствующей стандартам «</w:t>
      </w:r>
      <w:proofErr w:type="spellStart"/>
      <w:r w:rsidRPr="002D39DC">
        <w:rPr>
          <w:color w:val="000000"/>
          <w:sz w:val="18"/>
          <w:szCs w:val="18"/>
        </w:rPr>
        <w:t>Good</w:t>
      </w:r>
      <w:proofErr w:type="spellEnd"/>
      <w:r w:rsidRPr="002D39DC">
        <w:rPr>
          <w:color w:val="000000"/>
          <w:sz w:val="18"/>
          <w:szCs w:val="18"/>
        </w:rPr>
        <w:t xml:space="preserve"> </w:t>
      </w:r>
      <w:proofErr w:type="spellStart"/>
      <w:r w:rsidRPr="002D39DC">
        <w:rPr>
          <w:color w:val="000000"/>
          <w:sz w:val="18"/>
          <w:szCs w:val="18"/>
        </w:rPr>
        <w:t>Delivery</w:t>
      </w:r>
      <w:proofErr w:type="spellEnd"/>
      <w:r w:rsidRPr="002D39DC">
        <w:rPr>
          <w:color w:val="000000"/>
          <w:sz w:val="18"/>
          <w:szCs w:val="18"/>
        </w:rPr>
        <w:t>», должна быть включена в специальный список («</w:t>
      </w:r>
      <w:proofErr w:type="spellStart"/>
      <w:r w:rsidRPr="002D39DC">
        <w:rPr>
          <w:color w:val="000000"/>
          <w:sz w:val="18"/>
          <w:szCs w:val="18"/>
        </w:rPr>
        <w:t>Good</w:t>
      </w:r>
      <w:proofErr w:type="spellEnd"/>
      <w:r w:rsidRPr="002D39DC">
        <w:rPr>
          <w:color w:val="000000"/>
          <w:sz w:val="18"/>
          <w:szCs w:val="18"/>
        </w:rPr>
        <w:t xml:space="preserve"> </w:t>
      </w:r>
      <w:proofErr w:type="spellStart"/>
      <w:r w:rsidRPr="002D39DC">
        <w:rPr>
          <w:color w:val="000000"/>
          <w:sz w:val="18"/>
          <w:szCs w:val="18"/>
        </w:rPr>
        <w:t>Delivery</w:t>
      </w:r>
      <w:proofErr w:type="spellEnd"/>
      <w:r w:rsidRPr="002D39DC">
        <w:rPr>
          <w:color w:val="000000"/>
          <w:sz w:val="18"/>
          <w:szCs w:val="18"/>
        </w:rPr>
        <w:t xml:space="preserve"> </w:t>
      </w:r>
      <w:proofErr w:type="spellStart"/>
      <w:r w:rsidRPr="002D39DC">
        <w:rPr>
          <w:color w:val="000000"/>
          <w:sz w:val="18"/>
          <w:szCs w:val="18"/>
        </w:rPr>
        <w:t>List</w:t>
      </w:r>
      <w:proofErr w:type="spellEnd"/>
      <w:r w:rsidRPr="002D39DC">
        <w:rPr>
          <w:color w:val="000000"/>
          <w:sz w:val="18"/>
          <w:szCs w:val="18"/>
        </w:rPr>
        <w:t>», GDL) Лондонской Ассоциации Участников Рынка драгоценных металлов («</w:t>
      </w:r>
      <w:proofErr w:type="spellStart"/>
      <w:r w:rsidRPr="002D39DC">
        <w:rPr>
          <w:color w:val="000000"/>
          <w:sz w:val="18"/>
          <w:szCs w:val="18"/>
        </w:rPr>
        <w:t>London</w:t>
      </w:r>
      <w:proofErr w:type="spellEnd"/>
      <w:r w:rsidRPr="002D39DC">
        <w:rPr>
          <w:color w:val="000000"/>
          <w:sz w:val="18"/>
          <w:szCs w:val="18"/>
        </w:rPr>
        <w:t xml:space="preserve"> </w:t>
      </w:r>
      <w:proofErr w:type="spellStart"/>
      <w:r w:rsidRPr="002D39DC">
        <w:rPr>
          <w:color w:val="000000"/>
          <w:sz w:val="18"/>
          <w:szCs w:val="18"/>
        </w:rPr>
        <w:t>Bullion</w:t>
      </w:r>
      <w:proofErr w:type="spellEnd"/>
      <w:r w:rsidRPr="002D39DC">
        <w:rPr>
          <w:color w:val="000000"/>
          <w:sz w:val="18"/>
          <w:szCs w:val="18"/>
        </w:rPr>
        <w:t xml:space="preserve"> </w:t>
      </w:r>
      <w:proofErr w:type="spellStart"/>
      <w:r w:rsidRPr="002D39DC">
        <w:rPr>
          <w:color w:val="000000"/>
          <w:sz w:val="18"/>
          <w:szCs w:val="18"/>
        </w:rPr>
        <w:t>Market</w:t>
      </w:r>
      <w:proofErr w:type="spellEnd"/>
      <w:r w:rsidRPr="002D39DC">
        <w:rPr>
          <w:color w:val="000000"/>
          <w:sz w:val="18"/>
          <w:szCs w:val="18"/>
        </w:rPr>
        <w:t xml:space="preserve"> </w:t>
      </w:r>
      <w:proofErr w:type="spellStart"/>
      <w:r w:rsidRPr="002D39DC">
        <w:rPr>
          <w:color w:val="000000"/>
          <w:sz w:val="18"/>
          <w:szCs w:val="18"/>
        </w:rPr>
        <w:t>Association</w:t>
      </w:r>
      <w:proofErr w:type="spellEnd"/>
      <w:r w:rsidRPr="002D39DC">
        <w:rPr>
          <w:color w:val="000000"/>
          <w:sz w:val="18"/>
          <w:szCs w:val="18"/>
        </w:rPr>
        <w:t xml:space="preserve">», LBMA), </w:t>
      </w:r>
      <w:hyperlink r:id="rId1" w:history="1">
        <w:r w:rsidRPr="002D39DC">
          <w:rPr>
            <w:rStyle w:val="af2"/>
            <w:sz w:val="18"/>
            <w:szCs w:val="18"/>
          </w:rPr>
          <w:t>www.lbma.org.uk</w:t>
        </w:r>
      </w:hyperlink>
      <w:r w:rsidRPr="002D39DC">
        <w:rPr>
          <w:rStyle w:val="af2"/>
          <w:sz w:val="18"/>
          <w:szCs w:val="18"/>
        </w:rPr>
        <w:t>.</w:t>
      </w:r>
    </w:p>
  </w:footnote>
  <w:footnote w:id="4">
    <w:p w:rsidR="0092774D" w:rsidRPr="002D39DC" w:rsidRDefault="0092774D" w:rsidP="00BE0252">
      <w:pPr>
        <w:pStyle w:val="a4"/>
        <w:jc w:val="both"/>
        <w:rPr>
          <w:sz w:val="18"/>
          <w:szCs w:val="18"/>
        </w:rPr>
      </w:pPr>
      <w:r w:rsidRPr="002D39DC">
        <w:rPr>
          <w:rStyle w:val="a3"/>
          <w:sz w:val="18"/>
          <w:szCs w:val="18"/>
        </w:rPr>
        <w:footnoteRef/>
      </w:r>
      <w:r w:rsidRPr="002D39DC">
        <w:rPr>
          <w:sz w:val="18"/>
          <w:szCs w:val="18"/>
        </w:rPr>
        <w:t xml:space="preserve"> </w:t>
      </w:r>
      <w:r w:rsidRPr="002D39DC">
        <w:rPr>
          <w:color w:val="000000"/>
          <w:sz w:val="18"/>
          <w:szCs w:val="18"/>
        </w:rPr>
        <w:t xml:space="preserve">Стоимость драгоценного металла здесь и далее определяется как произведение массы драгоценного металла, зачисляемого на </w:t>
      </w:r>
      <w:r w:rsidRPr="00087836">
        <w:rPr>
          <w:color w:val="000000"/>
          <w:sz w:val="18"/>
          <w:szCs w:val="18"/>
        </w:rPr>
        <w:t xml:space="preserve">банковский счет в драгоценных металлах </w:t>
      </w:r>
      <w:r w:rsidRPr="002D39DC">
        <w:rPr>
          <w:color w:val="000000"/>
          <w:sz w:val="18"/>
          <w:szCs w:val="18"/>
        </w:rPr>
        <w:t xml:space="preserve">(выдаваемого с </w:t>
      </w:r>
      <w:r w:rsidRPr="00087836">
        <w:rPr>
          <w:color w:val="000000"/>
          <w:sz w:val="18"/>
          <w:szCs w:val="18"/>
        </w:rPr>
        <w:t>банковск</w:t>
      </w:r>
      <w:r>
        <w:rPr>
          <w:color w:val="000000"/>
          <w:sz w:val="18"/>
          <w:szCs w:val="18"/>
        </w:rPr>
        <w:t>ого</w:t>
      </w:r>
      <w:r w:rsidRPr="00087836">
        <w:rPr>
          <w:color w:val="000000"/>
          <w:sz w:val="18"/>
          <w:szCs w:val="18"/>
        </w:rPr>
        <w:t xml:space="preserve"> счет</w:t>
      </w:r>
      <w:r>
        <w:rPr>
          <w:color w:val="000000"/>
          <w:sz w:val="18"/>
          <w:szCs w:val="18"/>
        </w:rPr>
        <w:t>а</w:t>
      </w:r>
      <w:r w:rsidRPr="00087836">
        <w:rPr>
          <w:color w:val="000000"/>
          <w:sz w:val="18"/>
          <w:szCs w:val="18"/>
        </w:rPr>
        <w:t xml:space="preserve"> в драгоценных металлах</w:t>
      </w:r>
      <w:r w:rsidRPr="002D39DC">
        <w:rPr>
          <w:color w:val="000000"/>
          <w:sz w:val="18"/>
          <w:szCs w:val="18"/>
        </w:rPr>
        <w:t>), и учетной цены драгоценного металла, установленной Банком России на день совершения операции.</w:t>
      </w:r>
    </w:p>
  </w:footnote>
  <w:footnote w:id="5">
    <w:p w:rsidR="0092774D" w:rsidRPr="00A77997" w:rsidRDefault="0092774D" w:rsidP="00EC12C5">
      <w:pPr>
        <w:jc w:val="both"/>
        <w:rPr>
          <w:bCs/>
          <w:sz w:val="18"/>
          <w:szCs w:val="18"/>
        </w:rPr>
      </w:pPr>
      <w:r w:rsidRPr="00186FA1">
        <w:rPr>
          <w:rStyle w:val="a3"/>
          <w:sz w:val="18"/>
          <w:szCs w:val="18"/>
        </w:rPr>
        <w:footnoteRef/>
      </w:r>
      <w:r w:rsidRPr="00186FA1">
        <w:rPr>
          <w:bCs/>
          <w:sz w:val="18"/>
          <w:szCs w:val="18"/>
        </w:rPr>
        <w:t xml:space="preserve">Логин </w:t>
      </w:r>
      <w:r w:rsidRPr="00E2158C">
        <w:rPr>
          <w:bCs/>
          <w:sz w:val="18"/>
          <w:szCs w:val="18"/>
        </w:rPr>
        <w:t>для доступа к Торговой системе РСХБ-</w:t>
      </w:r>
      <w:proofErr w:type="spellStart"/>
      <w:r w:rsidRPr="00E2158C">
        <w:rPr>
          <w:bCs/>
          <w:sz w:val="18"/>
          <w:szCs w:val="18"/>
        </w:rPr>
        <w:t>Дилинг</w:t>
      </w:r>
      <w:proofErr w:type="spellEnd"/>
      <w:r w:rsidRPr="00E2158C">
        <w:rPr>
          <w:bCs/>
          <w:sz w:val="18"/>
          <w:szCs w:val="18"/>
        </w:rPr>
        <w:t xml:space="preserve"> АО «</w:t>
      </w:r>
      <w:proofErr w:type="spellStart"/>
      <w:r w:rsidRPr="00E2158C">
        <w:rPr>
          <w:bCs/>
          <w:sz w:val="18"/>
          <w:szCs w:val="18"/>
        </w:rPr>
        <w:t>Россельхозбанк</w:t>
      </w:r>
      <w:proofErr w:type="spellEnd"/>
      <w:r w:rsidRPr="00E2158C">
        <w:rPr>
          <w:bCs/>
          <w:sz w:val="18"/>
          <w:szCs w:val="18"/>
        </w:rPr>
        <w:t>»</w:t>
      </w:r>
      <w:r w:rsidRPr="00186FA1">
        <w:rPr>
          <w:bCs/>
          <w:sz w:val="18"/>
          <w:szCs w:val="18"/>
        </w:rPr>
        <w:t>– уникальное имя Клиента в Торговой системе</w:t>
      </w:r>
      <w:r w:rsidRPr="00E2158C">
        <w:rPr>
          <w:bCs/>
          <w:sz w:val="18"/>
          <w:szCs w:val="18"/>
        </w:rPr>
        <w:t xml:space="preserve"> РСХБ-</w:t>
      </w:r>
      <w:proofErr w:type="spellStart"/>
      <w:r w:rsidRPr="00E2158C">
        <w:rPr>
          <w:bCs/>
          <w:sz w:val="18"/>
          <w:szCs w:val="18"/>
        </w:rPr>
        <w:t>Дилинг</w:t>
      </w:r>
      <w:proofErr w:type="spellEnd"/>
      <w:r w:rsidRPr="00E2158C">
        <w:rPr>
          <w:bCs/>
          <w:sz w:val="18"/>
          <w:szCs w:val="18"/>
        </w:rPr>
        <w:t xml:space="preserve"> АО «</w:t>
      </w:r>
      <w:proofErr w:type="spellStart"/>
      <w:r w:rsidRPr="00E2158C">
        <w:rPr>
          <w:bCs/>
          <w:sz w:val="18"/>
          <w:szCs w:val="18"/>
        </w:rPr>
        <w:t>Россельхозбанк</w:t>
      </w:r>
      <w:proofErr w:type="spellEnd"/>
      <w:r w:rsidRPr="00E2158C">
        <w:rPr>
          <w:bCs/>
          <w:sz w:val="18"/>
          <w:szCs w:val="18"/>
        </w:rPr>
        <w:t>»</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w:t>
      </w:r>
      <w:proofErr w:type="spellStart"/>
      <w:r w:rsidRPr="00E2158C">
        <w:rPr>
          <w:bCs/>
          <w:sz w:val="18"/>
          <w:szCs w:val="18"/>
        </w:rPr>
        <w:t>Дилинг</w:t>
      </w:r>
      <w:proofErr w:type="spellEnd"/>
      <w:r w:rsidRPr="00E2158C">
        <w:rPr>
          <w:bCs/>
          <w:sz w:val="18"/>
          <w:szCs w:val="18"/>
        </w:rPr>
        <w:t xml:space="preserve"> АО «</w:t>
      </w:r>
      <w:proofErr w:type="spellStart"/>
      <w:r w:rsidRPr="00E2158C">
        <w:rPr>
          <w:bCs/>
          <w:sz w:val="18"/>
          <w:szCs w:val="18"/>
        </w:rPr>
        <w:t>Россельхозбанк</w:t>
      </w:r>
      <w:proofErr w:type="spellEnd"/>
      <w:r w:rsidRPr="00E2158C">
        <w:rPr>
          <w:bCs/>
          <w:sz w:val="18"/>
          <w:szCs w:val="18"/>
        </w:rPr>
        <w:t>»</w:t>
      </w:r>
      <w:r>
        <w:rPr>
          <w:bCs/>
          <w:sz w:val="18"/>
          <w:szCs w:val="18"/>
        </w:rPr>
        <w:t>.</w:t>
      </w:r>
    </w:p>
  </w:footnote>
  <w:footnote w:id="6">
    <w:p w:rsidR="0092774D" w:rsidRPr="002D690C" w:rsidRDefault="0092774D" w:rsidP="00EC12C5">
      <w:pPr>
        <w:jc w:val="both"/>
        <w:rPr>
          <w:sz w:val="18"/>
          <w:szCs w:val="18"/>
        </w:rPr>
      </w:pPr>
      <w:r w:rsidRPr="00186FA1">
        <w:rPr>
          <w:rStyle w:val="a3"/>
          <w:sz w:val="18"/>
          <w:szCs w:val="18"/>
        </w:rPr>
        <w:footnoteRef/>
      </w:r>
      <w:r w:rsidRPr="00186FA1">
        <w:rPr>
          <w:sz w:val="18"/>
          <w:szCs w:val="18"/>
        </w:rPr>
        <w:t xml:space="preserve"> </w:t>
      </w:r>
      <w:r w:rsidRPr="00186FA1">
        <w:rPr>
          <w:bCs/>
          <w:sz w:val="18"/>
          <w:szCs w:val="18"/>
        </w:rPr>
        <w:t xml:space="preserve">Логин </w:t>
      </w:r>
      <w:r>
        <w:rPr>
          <w:bCs/>
          <w:sz w:val="18"/>
          <w:szCs w:val="18"/>
        </w:rPr>
        <w:t>для доступа к Торговой системе РСХБ –</w:t>
      </w:r>
      <w:proofErr w:type="spellStart"/>
      <w:r>
        <w:rPr>
          <w:bCs/>
          <w:sz w:val="18"/>
          <w:szCs w:val="18"/>
        </w:rPr>
        <w:t>Дилинг</w:t>
      </w:r>
      <w:proofErr w:type="spellEnd"/>
      <w:r>
        <w:rPr>
          <w:bCs/>
          <w:sz w:val="18"/>
          <w:szCs w:val="18"/>
        </w:rPr>
        <w:t xml:space="preserve"> 2.0</w:t>
      </w:r>
      <w:r w:rsidRPr="00186FA1">
        <w:rPr>
          <w:bCs/>
          <w:sz w:val="18"/>
          <w:szCs w:val="18"/>
        </w:rPr>
        <w:t>– уникальное имя Клиента в Торговой системе</w:t>
      </w:r>
      <w:r>
        <w:rPr>
          <w:bCs/>
          <w:sz w:val="18"/>
          <w:szCs w:val="18"/>
        </w:rPr>
        <w:t xml:space="preserve"> РСХБ-</w:t>
      </w:r>
      <w:proofErr w:type="spellStart"/>
      <w:r>
        <w:rPr>
          <w:bCs/>
          <w:sz w:val="18"/>
          <w:szCs w:val="18"/>
        </w:rPr>
        <w:t>Дилинг</w:t>
      </w:r>
      <w:proofErr w:type="spellEnd"/>
      <w:r>
        <w:rPr>
          <w:bCs/>
          <w:sz w:val="18"/>
          <w:szCs w:val="18"/>
        </w:rPr>
        <w:t xml:space="preserve">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w:t>
      </w:r>
      <w:proofErr w:type="spellStart"/>
      <w:r>
        <w:rPr>
          <w:bCs/>
          <w:sz w:val="18"/>
          <w:szCs w:val="18"/>
        </w:rPr>
        <w:t>Дилинг</w:t>
      </w:r>
      <w:proofErr w:type="spellEnd"/>
      <w:r>
        <w:rPr>
          <w:bCs/>
          <w:sz w:val="18"/>
          <w:szCs w:val="18"/>
        </w:rPr>
        <w:t xml:space="preserve">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74D" w:rsidRDefault="0092774D" w:rsidP="00EB102C">
    <w:pPr>
      <w:pStyle w:val="a9"/>
      <w:jc w:val="center"/>
    </w:pPr>
    <w:r w:rsidRPr="00EB102C">
      <w:fldChar w:fldCharType="begin"/>
    </w:r>
    <w:r w:rsidRPr="00EB102C">
      <w:instrText>PAGE   \* MERGEFORMAT</w:instrText>
    </w:r>
    <w:r w:rsidRPr="00EB102C">
      <w:fldChar w:fldCharType="separate"/>
    </w:r>
    <w:r w:rsidR="00E23FF2">
      <w:rPr>
        <w:noProof/>
      </w:rPr>
      <w:t>63</w:t>
    </w:r>
    <w:r w:rsidRPr="00EB102C">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74D" w:rsidRPr="0077425E" w:rsidRDefault="0092774D">
    <w:pPr>
      <w:pStyle w:val="a9"/>
      <w:rPr>
        <w:color w:val="FFFFFF"/>
      </w:rPr>
    </w:pPr>
    <w:r w:rsidRPr="0077425E">
      <w:rPr>
        <w:color w:val="FFFFFF"/>
      </w:rPr>
      <w:t>2013.12.09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3610459F"/>
    <w:multiLevelType w:val="hybridMultilevel"/>
    <w:tmpl w:val="29BA318A"/>
    <w:lvl w:ilvl="0" w:tplc="E1308C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41BF0AE8"/>
    <w:multiLevelType w:val="hybridMultilevel"/>
    <w:tmpl w:val="52D87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2"/>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1D01"/>
    <w:rsid w:val="000029B4"/>
    <w:rsid w:val="0000425B"/>
    <w:rsid w:val="00005C73"/>
    <w:rsid w:val="00005CB4"/>
    <w:rsid w:val="0000698B"/>
    <w:rsid w:val="00007AB3"/>
    <w:rsid w:val="00010319"/>
    <w:rsid w:val="00010B35"/>
    <w:rsid w:val="00010F1F"/>
    <w:rsid w:val="00013BF1"/>
    <w:rsid w:val="00014593"/>
    <w:rsid w:val="00014A48"/>
    <w:rsid w:val="000169CE"/>
    <w:rsid w:val="00020E85"/>
    <w:rsid w:val="00021A2B"/>
    <w:rsid w:val="00023411"/>
    <w:rsid w:val="00023D3C"/>
    <w:rsid w:val="00023DF8"/>
    <w:rsid w:val="000247A1"/>
    <w:rsid w:val="00024A9B"/>
    <w:rsid w:val="00025470"/>
    <w:rsid w:val="0002664E"/>
    <w:rsid w:val="00032752"/>
    <w:rsid w:val="00034CF8"/>
    <w:rsid w:val="000352D7"/>
    <w:rsid w:val="000356D0"/>
    <w:rsid w:val="00037D16"/>
    <w:rsid w:val="00040E91"/>
    <w:rsid w:val="000412BA"/>
    <w:rsid w:val="00041ADB"/>
    <w:rsid w:val="00041DEF"/>
    <w:rsid w:val="00043081"/>
    <w:rsid w:val="00044BA7"/>
    <w:rsid w:val="00044E78"/>
    <w:rsid w:val="00046067"/>
    <w:rsid w:val="00046151"/>
    <w:rsid w:val="00047307"/>
    <w:rsid w:val="00047794"/>
    <w:rsid w:val="00050F70"/>
    <w:rsid w:val="00051731"/>
    <w:rsid w:val="0005173D"/>
    <w:rsid w:val="000562AA"/>
    <w:rsid w:val="0005753E"/>
    <w:rsid w:val="0006155F"/>
    <w:rsid w:val="000619D7"/>
    <w:rsid w:val="00062F4D"/>
    <w:rsid w:val="00065119"/>
    <w:rsid w:val="00066390"/>
    <w:rsid w:val="000667AA"/>
    <w:rsid w:val="00067979"/>
    <w:rsid w:val="0007008C"/>
    <w:rsid w:val="00072274"/>
    <w:rsid w:val="00073DD8"/>
    <w:rsid w:val="00074847"/>
    <w:rsid w:val="00076B0A"/>
    <w:rsid w:val="00077B5D"/>
    <w:rsid w:val="000805FA"/>
    <w:rsid w:val="00080AD8"/>
    <w:rsid w:val="00082CEF"/>
    <w:rsid w:val="000837DA"/>
    <w:rsid w:val="00084EB1"/>
    <w:rsid w:val="00087836"/>
    <w:rsid w:val="00095314"/>
    <w:rsid w:val="00096F20"/>
    <w:rsid w:val="00097EF5"/>
    <w:rsid w:val="000A09CC"/>
    <w:rsid w:val="000A0BE7"/>
    <w:rsid w:val="000A20C4"/>
    <w:rsid w:val="000A2C3D"/>
    <w:rsid w:val="000A2DD5"/>
    <w:rsid w:val="000A4E44"/>
    <w:rsid w:val="000A5C82"/>
    <w:rsid w:val="000A7215"/>
    <w:rsid w:val="000A724F"/>
    <w:rsid w:val="000B0AD4"/>
    <w:rsid w:val="000B193F"/>
    <w:rsid w:val="000B2E5E"/>
    <w:rsid w:val="000B31EE"/>
    <w:rsid w:val="000B367D"/>
    <w:rsid w:val="000B45F8"/>
    <w:rsid w:val="000B52D4"/>
    <w:rsid w:val="000B5417"/>
    <w:rsid w:val="000C088E"/>
    <w:rsid w:val="000C21B5"/>
    <w:rsid w:val="000C296B"/>
    <w:rsid w:val="000C2A5A"/>
    <w:rsid w:val="000C3AFC"/>
    <w:rsid w:val="000C610A"/>
    <w:rsid w:val="000C7217"/>
    <w:rsid w:val="000D0B88"/>
    <w:rsid w:val="000D19A8"/>
    <w:rsid w:val="000D69B8"/>
    <w:rsid w:val="000E1700"/>
    <w:rsid w:val="000E17E2"/>
    <w:rsid w:val="000E21AB"/>
    <w:rsid w:val="000E293A"/>
    <w:rsid w:val="000E470D"/>
    <w:rsid w:val="000E605F"/>
    <w:rsid w:val="000E6255"/>
    <w:rsid w:val="000E62D5"/>
    <w:rsid w:val="000E7EEF"/>
    <w:rsid w:val="000F008C"/>
    <w:rsid w:val="000F14B6"/>
    <w:rsid w:val="000F1D8B"/>
    <w:rsid w:val="000F239C"/>
    <w:rsid w:val="000F313A"/>
    <w:rsid w:val="000F3A04"/>
    <w:rsid w:val="000F5428"/>
    <w:rsid w:val="0010086E"/>
    <w:rsid w:val="00101D63"/>
    <w:rsid w:val="00102B2B"/>
    <w:rsid w:val="00103059"/>
    <w:rsid w:val="00103E16"/>
    <w:rsid w:val="001053FC"/>
    <w:rsid w:val="00110188"/>
    <w:rsid w:val="00110D8F"/>
    <w:rsid w:val="001125CC"/>
    <w:rsid w:val="0011375C"/>
    <w:rsid w:val="0011415E"/>
    <w:rsid w:val="00114EC7"/>
    <w:rsid w:val="0011767C"/>
    <w:rsid w:val="00117A06"/>
    <w:rsid w:val="00122E53"/>
    <w:rsid w:val="00125448"/>
    <w:rsid w:val="00135201"/>
    <w:rsid w:val="001359FF"/>
    <w:rsid w:val="00135D75"/>
    <w:rsid w:val="001412D8"/>
    <w:rsid w:val="00141513"/>
    <w:rsid w:val="00141DC5"/>
    <w:rsid w:val="0014418F"/>
    <w:rsid w:val="001443F5"/>
    <w:rsid w:val="00144F82"/>
    <w:rsid w:val="00145FC5"/>
    <w:rsid w:val="00146199"/>
    <w:rsid w:val="001503A6"/>
    <w:rsid w:val="001513EA"/>
    <w:rsid w:val="001530AD"/>
    <w:rsid w:val="00153615"/>
    <w:rsid w:val="00155754"/>
    <w:rsid w:val="00155895"/>
    <w:rsid w:val="001616B3"/>
    <w:rsid w:val="001619F2"/>
    <w:rsid w:val="00161ABF"/>
    <w:rsid w:val="0016428D"/>
    <w:rsid w:val="00164FD0"/>
    <w:rsid w:val="001652E5"/>
    <w:rsid w:val="00166C2F"/>
    <w:rsid w:val="001701BF"/>
    <w:rsid w:val="001701C7"/>
    <w:rsid w:val="001703B3"/>
    <w:rsid w:val="0017135E"/>
    <w:rsid w:val="0017178B"/>
    <w:rsid w:val="001717B0"/>
    <w:rsid w:val="00171B16"/>
    <w:rsid w:val="0017482F"/>
    <w:rsid w:val="0017495A"/>
    <w:rsid w:val="00174FF4"/>
    <w:rsid w:val="00175B11"/>
    <w:rsid w:val="0017670B"/>
    <w:rsid w:val="00177588"/>
    <w:rsid w:val="0017766D"/>
    <w:rsid w:val="00177C07"/>
    <w:rsid w:val="00180EC4"/>
    <w:rsid w:val="00183F14"/>
    <w:rsid w:val="0018417A"/>
    <w:rsid w:val="00185E6A"/>
    <w:rsid w:val="00186CF6"/>
    <w:rsid w:val="00187D6E"/>
    <w:rsid w:val="00187F81"/>
    <w:rsid w:val="001921B5"/>
    <w:rsid w:val="00192D09"/>
    <w:rsid w:val="00192F1B"/>
    <w:rsid w:val="00194327"/>
    <w:rsid w:val="001A01FA"/>
    <w:rsid w:val="001A10D0"/>
    <w:rsid w:val="001A11A4"/>
    <w:rsid w:val="001A4B1F"/>
    <w:rsid w:val="001A4DA3"/>
    <w:rsid w:val="001A522C"/>
    <w:rsid w:val="001A6D27"/>
    <w:rsid w:val="001B075C"/>
    <w:rsid w:val="001B31AE"/>
    <w:rsid w:val="001B3ABF"/>
    <w:rsid w:val="001B3BCE"/>
    <w:rsid w:val="001B6096"/>
    <w:rsid w:val="001B6514"/>
    <w:rsid w:val="001B6741"/>
    <w:rsid w:val="001B6A82"/>
    <w:rsid w:val="001C138B"/>
    <w:rsid w:val="001C151E"/>
    <w:rsid w:val="001C29A0"/>
    <w:rsid w:val="001C4404"/>
    <w:rsid w:val="001C4F19"/>
    <w:rsid w:val="001C5C81"/>
    <w:rsid w:val="001C6049"/>
    <w:rsid w:val="001C74ED"/>
    <w:rsid w:val="001C79B2"/>
    <w:rsid w:val="001D0499"/>
    <w:rsid w:val="001D2172"/>
    <w:rsid w:val="001D6FC9"/>
    <w:rsid w:val="001D7A00"/>
    <w:rsid w:val="001E0C03"/>
    <w:rsid w:val="001E2FA3"/>
    <w:rsid w:val="001E3342"/>
    <w:rsid w:val="001E5CF4"/>
    <w:rsid w:val="001E6E55"/>
    <w:rsid w:val="001E7297"/>
    <w:rsid w:val="001F1CE6"/>
    <w:rsid w:val="001F2E78"/>
    <w:rsid w:val="001F35AC"/>
    <w:rsid w:val="001F5A4A"/>
    <w:rsid w:val="001F60F9"/>
    <w:rsid w:val="001F663C"/>
    <w:rsid w:val="00204C1B"/>
    <w:rsid w:val="00205D76"/>
    <w:rsid w:val="00205D78"/>
    <w:rsid w:val="00206456"/>
    <w:rsid w:val="0021434C"/>
    <w:rsid w:val="00215C04"/>
    <w:rsid w:val="002165AB"/>
    <w:rsid w:val="00217545"/>
    <w:rsid w:val="002206F4"/>
    <w:rsid w:val="00220E90"/>
    <w:rsid w:val="002218A3"/>
    <w:rsid w:val="0022543E"/>
    <w:rsid w:val="002261B1"/>
    <w:rsid w:val="00227669"/>
    <w:rsid w:val="0023096D"/>
    <w:rsid w:val="00230AB9"/>
    <w:rsid w:val="002314F0"/>
    <w:rsid w:val="00231927"/>
    <w:rsid w:val="00232083"/>
    <w:rsid w:val="002335CD"/>
    <w:rsid w:val="00235EB8"/>
    <w:rsid w:val="00236EDD"/>
    <w:rsid w:val="00240B0E"/>
    <w:rsid w:val="00241C12"/>
    <w:rsid w:val="00244207"/>
    <w:rsid w:val="00251126"/>
    <w:rsid w:val="00252DF7"/>
    <w:rsid w:val="00253226"/>
    <w:rsid w:val="00254BE8"/>
    <w:rsid w:val="0025633E"/>
    <w:rsid w:val="00260B9E"/>
    <w:rsid w:val="0026181F"/>
    <w:rsid w:val="00262F97"/>
    <w:rsid w:val="002634A2"/>
    <w:rsid w:val="00265718"/>
    <w:rsid w:val="00270334"/>
    <w:rsid w:val="002721CB"/>
    <w:rsid w:val="00272267"/>
    <w:rsid w:val="00272D72"/>
    <w:rsid w:val="0027397C"/>
    <w:rsid w:val="00274A61"/>
    <w:rsid w:val="00275D31"/>
    <w:rsid w:val="00275FE0"/>
    <w:rsid w:val="00281CD5"/>
    <w:rsid w:val="00283C87"/>
    <w:rsid w:val="002861EE"/>
    <w:rsid w:val="0028654B"/>
    <w:rsid w:val="0029171D"/>
    <w:rsid w:val="002927BE"/>
    <w:rsid w:val="00292A2D"/>
    <w:rsid w:val="0029329C"/>
    <w:rsid w:val="00293723"/>
    <w:rsid w:val="0029428B"/>
    <w:rsid w:val="002948A7"/>
    <w:rsid w:val="00295F41"/>
    <w:rsid w:val="00296EA4"/>
    <w:rsid w:val="0029784F"/>
    <w:rsid w:val="00297D19"/>
    <w:rsid w:val="002A05CC"/>
    <w:rsid w:val="002A11A4"/>
    <w:rsid w:val="002A1DC5"/>
    <w:rsid w:val="002A284E"/>
    <w:rsid w:val="002A356B"/>
    <w:rsid w:val="002A381C"/>
    <w:rsid w:val="002A3D2E"/>
    <w:rsid w:val="002A44DE"/>
    <w:rsid w:val="002A4A00"/>
    <w:rsid w:val="002A61FD"/>
    <w:rsid w:val="002B16BD"/>
    <w:rsid w:val="002B29D2"/>
    <w:rsid w:val="002B3417"/>
    <w:rsid w:val="002B3A40"/>
    <w:rsid w:val="002B3BA5"/>
    <w:rsid w:val="002C0B40"/>
    <w:rsid w:val="002C0E99"/>
    <w:rsid w:val="002C1D2C"/>
    <w:rsid w:val="002C24F0"/>
    <w:rsid w:val="002C2DF8"/>
    <w:rsid w:val="002C360E"/>
    <w:rsid w:val="002C41C5"/>
    <w:rsid w:val="002C6B79"/>
    <w:rsid w:val="002D0164"/>
    <w:rsid w:val="002D30C6"/>
    <w:rsid w:val="002D563F"/>
    <w:rsid w:val="002D5676"/>
    <w:rsid w:val="002D5BF3"/>
    <w:rsid w:val="002E19BD"/>
    <w:rsid w:val="002F099B"/>
    <w:rsid w:val="002F2137"/>
    <w:rsid w:val="002F2434"/>
    <w:rsid w:val="002F2AF6"/>
    <w:rsid w:val="002F4B77"/>
    <w:rsid w:val="002F5C50"/>
    <w:rsid w:val="00300996"/>
    <w:rsid w:val="003021C6"/>
    <w:rsid w:val="00302418"/>
    <w:rsid w:val="00304CDC"/>
    <w:rsid w:val="00305BB6"/>
    <w:rsid w:val="0030627A"/>
    <w:rsid w:val="003074A5"/>
    <w:rsid w:val="00310354"/>
    <w:rsid w:val="00312E05"/>
    <w:rsid w:val="00313291"/>
    <w:rsid w:val="00313EF0"/>
    <w:rsid w:val="00315EA1"/>
    <w:rsid w:val="00315ED4"/>
    <w:rsid w:val="00317F65"/>
    <w:rsid w:val="00320CDD"/>
    <w:rsid w:val="003223E1"/>
    <w:rsid w:val="00325992"/>
    <w:rsid w:val="00327C4B"/>
    <w:rsid w:val="00330737"/>
    <w:rsid w:val="0033197A"/>
    <w:rsid w:val="00331EDF"/>
    <w:rsid w:val="00333E84"/>
    <w:rsid w:val="00334C13"/>
    <w:rsid w:val="0033652A"/>
    <w:rsid w:val="00337566"/>
    <w:rsid w:val="00341788"/>
    <w:rsid w:val="00341E51"/>
    <w:rsid w:val="00343AB0"/>
    <w:rsid w:val="00344B29"/>
    <w:rsid w:val="003472B0"/>
    <w:rsid w:val="003472C7"/>
    <w:rsid w:val="0035056D"/>
    <w:rsid w:val="00350CCE"/>
    <w:rsid w:val="00350F8E"/>
    <w:rsid w:val="003514A7"/>
    <w:rsid w:val="003528BA"/>
    <w:rsid w:val="003540E2"/>
    <w:rsid w:val="00355911"/>
    <w:rsid w:val="00355A47"/>
    <w:rsid w:val="0035720F"/>
    <w:rsid w:val="0036068F"/>
    <w:rsid w:val="00360916"/>
    <w:rsid w:val="00360AF1"/>
    <w:rsid w:val="003631EF"/>
    <w:rsid w:val="0036596E"/>
    <w:rsid w:val="00371D58"/>
    <w:rsid w:val="003724CC"/>
    <w:rsid w:val="00372966"/>
    <w:rsid w:val="00373480"/>
    <w:rsid w:val="003740E4"/>
    <w:rsid w:val="00374E69"/>
    <w:rsid w:val="003764BB"/>
    <w:rsid w:val="00376A75"/>
    <w:rsid w:val="00377539"/>
    <w:rsid w:val="003818FD"/>
    <w:rsid w:val="00382979"/>
    <w:rsid w:val="00382B68"/>
    <w:rsid w:val="00383CBA"/>
    <w:rsid w:val="0038422C"/>
    <w:rsid w:val="003845EE"/>
    <w:rsid w:val="00384DAE"/>
    <w:rsid w:val="003864EA"/>
    <w:rsid w:val="00386961"/>
    <w:rsid w:val="00390E0F"/>
    <w:rsid w:val="003917A1"/>
    <w:rsid w:val="0039284A"/>
    <w:rsid w:val="00392FA8"/>
    <w:rsid w:val="003959E5"/>
    <w:rsid w:val="0039653A"/>
    <w:rsid w:val="003968BD"/>
    <w:rsid w:val="00396B07"/>
    <w:rsid w:val="00397CA9"/>
    <w:rsid w:val="003A2CD9"/>
    <w:rsid w:val="003A3ACB"/>
    <w:rsid w:val="003A4BDF"/>
    <w:rsid w:val="003A50E5"/>
    <w:rsid w:val="003A5ED8"/>
    <w:rsid w:val="003A686A"/>
    <w:rsid w:val="003B1100"/>
    <w:rsid w:val="003B24A0"/>
    <w:rsid w:val="003B28BC"/>
    <w:rsid w:val="003B2DBE"/>
    <w:rsid w:val="003B4C35"/>
    <w:rsid w:val="003B7520"/>
    <w:rsid w:val="003C14F4"/>
    <w:rsid w:val="003D0ABF"/>
    <w:rsid w:val="003D145E"/>
    <w:rsid w:val="003D402F"/>
    <w:rsid w:val="003D6126"/>
    <w:rsid w:val="003D678D"/>
    <w:rsid w:val="003E02A2"/>
    <w:rsid w:val="003E0C7E"/>
    <w:rsid w:val="003E1564"/>
    <w:rsid w:val="003E2026"/>
    <w:rsid w:val="003E439B"/>
    <w:rsid w:val="003E54D1"/>
    <w:rsid w:val="003E5B28"/>
    <w:rsid w:val="003E5E0B"/>
    <w:rsid w:val="003E77C1"/>
    <w:rsid w:val="003E78A8"/>
    <w:rsid w:val="003F2AEE"/>
    <w:rsid w:val="003F3978"/>
    <w:rsid w:val="003F42CC"/>
    <w:rsid w:val="003F4E47"/>
    <w:rsid w:val="003F5EAF"/>
    <w:rsid w:val="003F6E50"/>
    <w:rsid w:val="00400640"/>
    <w:rsid w:val="0040135D"/>
    <w:rsid w:val="004026D7"/>
    <w:rsid w:val="00406462"/>
    <w:rsid w:val="00410716"/>
    <w:rsid w:val="00410CDD"/>
    <w:rsid w:val="00411018"/>
    <w:rsid w:val="00412920"/>
    <w:rsid w:val="00412E9C"/>
    <w:rsid w:val="00421012"/>
    <w:rsid w:val="004216AD"/>
    <w:rsid w:val="00423371"/>
    <w:rsid w:val="00423909"/>
    <w:rsid w:val="00424034"/>
    <w:rsid w:val="0042491D"/>
    <w:rsid w:val="00426F90"/>
    <w:rsid w:val="00427526"/>
    <w:rsid w:val="004278A6"/>
    <w:rsid w:val="00430FDA"/>
    <w:rsid w:val="004312C4"/>
    <w:rsid w:val="004373F3"/>
    <w:rsid w:val="00440099"/>
    <w:rsid w:val="00442B23"/>
    <w:rsid w:val="00443358"/>
    <w:rsid w:val="00443C65"/>
    <w:rsid w:val="0044598F"/>
    <w:rsid w:val="00445A43"/>
    <w:rsid w:val="00447123"/>
    <w:rsid w:val="00450100"/>
    <w:rsid w:val="004508F4"/>
    <w:rsid w:val="00450D1B"/>
    <w:rsid w:val="0045214D"/>
    <w:rsid w:val="0045276E"/>
    <w:rsid w:val="00454BF4"/>
    <w:rsid w:val="00454D5B"/>
    <w:rsid w:val="00457BD4"/>
    <w:rsid w:val="00457DBB"/>
    <w:rsid w:val="00460458"/>
    <w:rsid w:val="00461A0E"/>
    <w:rsid w:val="00462BDB"/>
    <w:rsid w:val="00462CA2"/>
    <w:rsid w:val="00464CCE"/>
    <w:rsid w:val="0046572F"/>
    <w:rsid w:val="00465868"/>
    <w:rsid w:val="00465A16"/>
    <w:rsid w:val="00467017"/>
    <w:rsid w:val="0047007C"/>
    <w:rsid w:val="00473193"/>
    <w:rsid w:val="0047322B"/>
    <w:rsid w:val="00473819"/>
    <w:rsid w:val="004764D1"/>
    <w:rsid w:val="004775FB"/>
    <w:rsid w:val="00477914"/>
    <w:rsid w:val="00480612"/>
    <w:rsid w:val="00480CF2"/>
    <w:rsid w:val="00482C05"/>
    <w:rsid w:val="00483967"/>
    <w:rsid w:val="0048508E"/>
    <w:rsid w:val="00485900"/>
    <w:rsid w:val="00493FB7"/>
    <w:rsid w:val="00494C82"/>
    <w:rsid w:val="004962E7"/>
    <w:rsid w:val="00496346"/>
    <w:rsid w:val="00497E93"/>
    <w:rsid w:val="00497FB3"/>
    <w:rsid w:val="004A0395"/>
    <w:rsid w:val="004A1E3C"/>
    <w:rsid w:val="004A309B"/>
    <w:rsid w:val="004A42FD"/>
    <w:rsid w:val="004A46BC"/>
    <w:rsid w:val="004A47EC"/>
    <w:rsid w:val="004A4EDF"/>
    <w:rsid w:val="004A6CEB"/>
    <w:rsid w:val="004A77D6"/>
    <w:rsid w:val="004B0A62"/>
    <w:rsid w:val="004B126F"/>
    <w:rsid w:val="004B20E1"/>
    <w:rsid w:val="004B2B59"/>
    <w:rsid w:val="004B5956"/>
    <w:rsid w:val="004B66E4"/>
    <w:rsid w:val="004B68AC"/>
    <w:rsid w:val="004C0436"/>
    <w:rsid w:val="004C06CF"/>
    <w:rsid w:val="004C3104"/>
    <w:rsid w:val="004C42F7"/>
    <w:rsid w:val="004C49FB"/>
    <w:rsid w:val="004C4F6E"/>
    <w:rsid w:val="004C5FF7"/>
    <w:rsid w:val="004C6660"/>
    <w:rsid w:val="004C6671"/>
    <w:rsid w:val="004D2943"/>
    <w:rsid w:val="004D33A5"/>
    <w:rsid w:val="004D53DE"/>
    <w:rsid w:val="004D62E9"/>
    <w:rsid w:val="004D69BF"/>
    <w:rsid w:val="004D7501"/>
    <w:rsid w:val="004D7EDE"/>
    <w:rsid w:val="004E1448"/>
    <w:rsid w:val="004E77D0"/>
    <w:rsid w:val="004F1602"/>
    <w:rsid w:val="004F16C1"/>
    <w:rsid w:val="004F2A29"/>
    <w:rsid w:val="004F7C6F"/>
    <w:rsid w:val="0050252B"/>
    <w:rsid w:val="00503091"/>
    <w:rsid w:val="00504914"/>
    <w:rsid w:val="00505EB5"/>
    <w:rsid w:val="0050683F"/>
    <w:rsid w:val="00507AA4"/>
    <w:rsid w:val="00510502"/>
    <w:rsid w:val="00510C87"/>
    <w:rsid w:val="00512A25"/>
    <w:rsid w:val="005132AE"/>
    <w:rsid w:val="00513416"/>
    <w:rsid w:val="005140F2"/>
    <w:rsid w:val="0051505A"/>
    <w:rsid w:val="0051722F"/>
    <w:rsid w:val="00517BD9"/>
    <w:rsid w:val="00517C89"/>
    <w:rsid w:val="00522AB1"/>
    <w:rsid w:val="00523724"/>
    <w:rsid w:val="005258B2"/>
    <w:rsid w:val="00525C59"/>
    <w:rsid w:val="00527620"/>
    <w:rsid w:val="0052778E"/>
    <w:rsid w:val="0053082E"/>
    <w:rsid w:val="005312E9"/>
    <w:rsid w:val="005319A7"/>
    <w:rsid w:val="005322F1"/>
    <w:rsid w:val="00534162"/>
    <w:rsid w:val="005357AE"/>
    <w:rsid w:val="005358BC"/>
    <w:rsid w:val="005369B7"/>
    <w:rsid w:val="00536A57"/>
    <w:rsid w:val="0054114B"/>
    <w:rsid w:val="00544BF0"/>
    <w:rsid w:val="00546FAD"/>
    <w:rsid w:val="00547C97"/>
    <w:rsid w:val="00551655"/>
    <w:rsid w:val="0055174D"/>
    <w:rsid w:val="005522DA"/>
    <w:rsid w:val="00555859"/>
    <w:rsid w:val="00555CD0"/>
    <w:rsid w:val="00557148"/>
    <w:rsid w:val="0056038D"/>
    <w:rsid w:val="00560C84"/>
    <w:rsid w:val="0056598A"/>
    <w:rsid w:val="00565B5E"/>
    <w:rsid w:val="0056618E"/>
    <w:rsid w:val="0056701A"/>
    <w:rsid w:val="00567485"/>
    <w:rsid w:val="005677C1"/>
    <w:rsid w:val="00570D18"/>
    <w:rsid w:val="00570DA1"/>
    <w:rsid w:val="005710EC"/>
    <w:rsid w:val="0057198A"/>
    <w:rsid w:val="00575195"/>
    <w:rsid w:val="0057530C"/>
    <w:rsid w:val="00576106"/>
    <w:rsid w:val="00576653"/>
    <w:rsid w:val="00577948"/>
    <w:rsid w:val="005815D7"/>
    <w:rsid w:val="0058192C"/>
    <w:rsid w:val="00582707"/>
    <w:rsid w:val="005847CB"/>
    <w:rsid w:val="00585E5D"/>
    <w:rsid w:val="00586A35"/>
    <w:rsid w:val="00586F56"/>
    <w:rsid w:val="0058733F"/>
    <w:rsid w:val="005876ED"/>
    <w:rsid w:val="00591A6F"/>
    <w:rsid w:val="00594356"/>
    <w:rsid w:val="00594466"/>
    <w:rsid w:val="00594CBE"/>
    <w:rsid w:val="00594F5E"/>
    <w:rsid w:val="00596776"/>
    <w:rsid w:val="005A32A9"/>
    <w:rsid w:val="005A3AAE"/>
    <w:rsid w:val="005A4300"/>
    <w:rsid w:val="005A4A91"/>
    <w:rsid w:val="005A511F"/>
    <w:rsid w:val="005A5905"/>
    <w:rsid w:val="005A7127"/>
    <w:rsid w:val="005A7707"/>
    <w:rsid w:val="005B0031"/>
    <w:rsid w:val="005B2D07"/>
    <w:rsid w:val="005B42A1"/>
    <w:rsid w:val="005B5C87"/>
    <w:rsid w:val="005B6948"/>
    <w:rsid w:val="005C305A"/>
    <w:rsid w:val="005C6656"/>
    <w:rsid w:val="005C69BC"/>
    <w:rsid w:val="005C7291"/>
    <w:rsid w:val="005C77EC"/>
    <w:rsid w:val="005C7CC4"/>
    <w:rsid w:val="005D016F"/>
    <w:rsid w:val="005D03FB"/>
    <w:rsid w:val="005D52C0"/>
    <w:rsid w:val="005D64B0"/>
    <w:rsid w:val="005D7823"/>
    <w:rsid w:val="005E15F6"/>
    <w:rsid w:val="005E3BC4"/>
    <w:rsid w:val="005E5224"/>
    <w:rsid w:val="005E5481"/>
    <w:rsid w:val="005E7D4C"/>
    <w:rsid w:val="005F1422"/>
    <w:rsid w:val="005F2EB6"/>
    <w:rsid w:val="005F4B93"/>
    <w:rsid w:val="005F4C7D"/>
    <w:rsid w:val="006014F2"/>
    <w:rsid w:val="00601C61"/>
    <w:rsid w:val="00601EC4"/>
    <w:rsid w:val="006023DE"/>
    <w:rsid w:val="00602A7A"/>
    <w:rsid w:val="006032D7"/>
    <w:rsid w:val="00604D80"/>
    <w:rsid w:val="006069F5"/>
    <w:rsid w:val="00606F4E"/>
    <w:rsid w:val="006100DF"/>
    <w:rsid w:val="006113E3"/>
    <w:rsid w:val="00611C78"/>
    <w:rsid w:val="006122BE"/>
    <w:rsid w:val="00615DB2"/>
    <w:rsid w:val="0062301F"/>
    <w:rsid w:val="00623F91"/>
    <w:rsid w:val="00627E48"/>
    <w:rsid w:val="00631B88"/>
    <w:rsid w:val="0063202E"/>
    <w:rsid w:val="006320E9"/>
    <w:rsid w:val="006338FA"/>
    <w:rsid w:val="006340CD"/>
    <w:rsid w:val="0064005A"/>
    <w:rsid w:val="00640E5D"/>
    <w:rsid w:val="00641B5C"/>
    <w:rsid w:val="00642912"/>
    <w:rsid w:val="00642CDE"/>
    <w:rsid w:val="00643086"/>
    <w:rsid w:val="00643E8B"/>
    <w:rsid w:val="00645DA3"/>
    <w:rsid w:val="006465CA"/>
    <w:rsid w:val="006466D9"/>
    <w:rsid w:val="006525E3"/>
    <w:rsid w:val="00652C96"/>
    <w:rsid w:val="006546F8"/>
    <w:rsid w:val="00654F0B"/>
    <w:rsid w:val="00656545"/>
    <w:rsid w:val="006566E1"/>
    <w:rsid w:val="00656A23"/>
    <w:rsid w:val="00657008"/>
    <w:rsid w:val="00662311"/>
    <w:rsid w:val="006629A5"/>
    <w:rsid w:val="00663BD3"/>
    <w:rsid w:val="00666EA1"/>
    <w:rsid w:val="00671767"/>
    <w:rsid w:val="00672639"/>
    <w:rsid w:val="0067375B"/>
    <w:rsid w:val="00675384"/>
    <w:rsid w:val="00675651"/>
    <w:rsid w:val="006763B8"/>
    <w:rsid w:val="006806A5"/>
    <w:rsid w:val="00681475"/>
    <w:rsid w:val="00682B74"/>
    <w:rsid w:val="00684019"/>
    <w:rsid w:val="006841C0"/>
    <w:rsid w:val="00685B21"/>
    <w:rsid w:val="00686D59"/>
    <w:rsid w:val="00687523"/>
    <w:rsid w:val="0068767C"/>
    <w:rsid w:val="006913BE"/>
    <w:rsid w:val="00691C98"/>
    <w:rsid w:val="006941DF"/>
    <w:rsid w:val="006957DC"/>
    <w:rsid w:val="00695B4B"/>
    <w:rsid w:val="00695D17"/>
    <w:rsid w:val="0069687E"/>
    <w:rsid w:val="00696ED2"/>
    <w:rsid w:val="006A09B0"/>
    <w:rsid w:val="006A2155"/>
    <w:rsid w:val="006A2281"/>
    <w:rsid w:val="006A6691"/>
    <w:rsid w:val="006A775B"/>
    <w:rsid w:val="006B6A4B"/>
    <w:rsid w:val="006C033C"/>
    <w:rsid w:val="006C24C2"/>
    <w:rsid w:val="006C392D"/>
    <w:rsid w:val="006D1509"/>
    <w:rsid w:val="006D21A8"/>
    <w:rsid w:val="006D22EA"/>
    <w:rsid w:val="006D2B3F"/>
    <w:rsid w:val="006D318A"/>
    <w:rsid w:val="006D3B36"/>
    <w:rsid w:val="006D52A8"/>
    <w:rsid w:val="006D68E4"/>
    <w:rsid w:val="006D76E5"/>
    <w:rsid w:val="006E0602"/>
    <w:rsid w:val="006E204F"/>
    <w:rsid w:val="006E4D85"/>
    <w:rsid w:val="006E5279"/>
    <w:rsid w:val="006E5948"/>
    <w:rsid w:val="006E775E"/>
    <w:rsid w:val="006E78B6"/>
    <w:rsid w:val="006E7E76"/>
    <w:rsid w:val="006F07BD"/>
    <w:rsid w:val="006F134C"/>
    <w:rsid w:val="006F1B1C"/>
    <w:rsid w:val="006F1E6C"/>
    <w:rsid w:val="006F2C44"/>
    <w:rsid w:val="006F44E0"/>
    <w:rsid w:val="006F6390"/>
    <w:rsid w:val="006F6926"/>
    <w:rsid w:val="00700524"/>
    <w:rsid w:val="00702636"/>
    <w:rsid w:val="0070289C"/>
    <w:rsid w:val="00702EBC"/>
    <w:rsid w:val="00703360"/>
    <w:rsid w:val="00703687"/>
    <w:rsid w:val="00705275"/>
    <w:rsid w:val="00705BDA"/>
    <w:rsid w:val="00707474"/>
    <w:rsid w:val="00711480"/>
    <w:rsid w:val="00711AB2"/>
    <w:rsid w:val="00712E55"/>
    <w:rsid w:val="00713FA6"/>
    <w:rsid w:val="00717BD0"/>
    <w:rsid w:val="0072115F"/>
    <w:rsid w:val="00721353"/>
    <w:rsid w:val="00721862"/>
    <w:rsid w:val="00721C02"/>
    <w:rsid w:val="00723ACD"/>
    <w:rsid w:val="00724CB1"/>
    <w:rsid w:val="0072513D"/>
    <w:rsid w:val="00725FC6"/>
    <w:rsid w:val="007277AF"/>
    <w:rsid w:val="0073018F"/>
    <w:rsid w:val="00730CCB"/>
    <w:rsid w:val="007330D6"/>
    <w:rsid w:val="00734248"/>
    <w:rsid w:val="007352FB"/>
    <w:rsid w:val="007356C0"/>
    <w:rsid w:val="00736EE5"/>
    <w:rsid w:val="00737B67"/>
    <w:rsid w:val="00741E40"/>
    <w:rsid w:val="00742FE8"/>
    <w:rsid w:val="00743926"/>
    <w:rsid w:val="007451C1"/>
    <w:rsid w:val="007470E7"/>
    <w:rsid w:val="00747B45"/>
    <w:rsid w:val="00750097"/>
    <w:rsid w:val="007514FC"/>
    <w:rsid w:val="0075211D"/>
    <w:rsid w:val="00753FBB"/>
    <w:rsid w:val="0075434F"/>
    <w:rsid w:val="007549E0"/>
    <w:rsid w:val="00754C0F"/>
    <w:rsid w:val="00754F66"/>
    <w:rsid w:val="00755776"/>
    <w:rsid w:val="007559F0"/>
    <w:rsid w:val="00756347"/>
    <w:rsid w:val="00756E49"/>
    <w:rsid w:val="00757007"/>
    <w:rsid w:val="0076172F"/>
    <w:rsid w:val="00761E86"/>
    <w:rsid w:val="007621CF"/>
    <w:rsid w:val="007622BD"/>
    <w:rsid w:val="007640D2"/>
    <w:rsid w:val="00767AEA"/>
    <w:rsid w:val="00770CBC"/>
    <w:rsid w:val="00770CD2"/>
    <w:rsid w:val="00771579"/>
    <w:rsid w:val="00772270"/>
    <w:rsid w:val="00772874"/>
    <w:rsid w:val="00772D9A"/>
    <w:rsid w:val="0077425E"/>
    <w:rsid w:val="0077465D"/>
    <w:rsid w:val="00775E23"/>
    <w:rsid w:val="00777FD2"/>
    <w:rsid w:val="00780750"/>
    <w:rsid w:val="0078223C"/>
    <w:rsid w:val="00782B92"/>
    <w:rsid w:val="00783A2A"/>
    <w:rsid w:val="00783BE6"/>
    <w:rsid w:val="00785A13"/>
    <w:rsid w:val="007869FF"/>
    <w:rsid w:val="00787BBA"/>
    <w:rsid w:val="007908F6"/>
    <w:rsid w:val="00790D42"/>
    <w:rsid w:val="0079147E"/>
    <w:rsid w:val="007918BD"/>
    <w:rsid w:val="00791CC1"/>
    <w:rsid w:val="00791D12"/>
    <w:rsid w:val="007927A8"/>
    <w:rsid w:val="00792A22"/>
    <w:rsid w:val="007968F8"/>
    <w:rsid w:val="0079705F"/>
    <w:rsid w:val="007A26E4"/>
    <w:rsid w:val="007A50C0"/>
    <w:rsid w:val="007A5813"/>
    <w:rsid w:val="007A6216"/>
    <w:rsid w:val="007A6757"/>
    <w:rsid w:val="007A6892"/>
    <w:rsid w:val="007A6B26"/>
    <w:rsid w:val="007A7160"/>
    <w:rsid w:val="007A73B2"/>
    <w:rsid w:val="007B0192"/>
    <w:rsid w:val="007B02FC"/>
    <w:rsid w:val="007B0A90"/>
    <w:rsid w:val="007B0C2C"/>
    <w:rsid w:val="007B0D26"/>
    <w:rsid w:val="007B1015"/>
    <w:rsid w:val="007B21AE"/>
    <w:rsid w:val="007B6ED6"/>
    <w:rsid w:val="007B6FC5"/>
    <w:rsid w:val="007C5011"/>
    <w:rsid w:val="007C65BE"/>
    <w:rsid w:val="007D0C18"/>
    <w:rsid w:val="007D11CA"/>
    <w:rsid w:val="007D165C"/>
    <w:rsid w:val="007D25DD"/>
    <w:rsid w:val="007D398D"/>
    <w:rsid w:val="007E145A"/>
    <w:rsid w:val="007E3127"/>
    <w:rsid w:val="007E4DE4"/>
    <w:rsid w:val="007E6A71"/>
    <w:rsid w:val="007E77A6"/>
    <w:rsid w:val="007F0129"/>
    <w:rsid w:val="007F1241"/>
    <w:rsid w:val="007F19A8"/>
    <w:rsid w:val="007F2702"/>
    <w:rsid w:val="007F2BEF"/>
    <w:rsid w:val="007F2EED"/>
    <w:rsid w:val="007F61C3"/>
    <w:rsid w:val="007F6EFC"/>
    <w:rsid w:val="008004DE"/>
    <w:rsid w:val="00800582"/>
    <w:rsid w:val="00801C38"/>
    <w:rsid w:val="008029BA"/>
    <w:rsid w:val="00802EFC"/>
    <w:rsid w:val="008103D3"/>
    <w:rsid w:val="0081232F"/>
    <w:rsid w:val="00812DF9"/>
    <w:rsid w:val="00812F90"/>
    <w:rsid w:val="008136E7"/>
    <w:rsid w:val="008137B8"/>
    <w:rsid w:val="00815006"/>
    <w:rsid w:val="0081689A"/>
    <w:rsid w:val="00816A1A"/>
    <w:rsid w:val="0081732A"/>
    <w:rsid w:val="00817400"/>
    <w:rsid w:val="008206DA"/>
    <w:rsid w:val="00821966"/>
    <w:rsid w:val="008235F2"/>
    <w:rsid w:val="008239B2"/>
    <w:rsid w:val="0082446E"/>
    <w:rsid w:val="00825085"/>
    <w:rsid w:val="00825853"/>
    <w:rsid w:val="00825CF9"/>
    <w:rsid w:val="00827E28"/>
    <w:rsid w:val="0083352F"/>
    <w:rsid w:val="00834034"/>
    <w:rsid w:val="00835D3E"/>
    <w:rsid w:val="00836AC7"/>
    <w:rsid w:val="00836C9C"/>
    <w:rsid w:val="008400AC"/>
    <w:rsid w:val="00840A66"/>
    <w:rsid w:val="00842924"/>
    <w:rsid w:val="00843F3C"/>
    <w:rsid w:val="00845907"/>
    <w:rsid w:val="00846B0B"/>
    <w:rsid w:val="00860FAD"/>
    <w:rsid w:val="00862010"/>
    <w:rsid w:val="008623C9"/>
    <w:rsid w:val="008645C2"/>
    <w:rsid w:val="00865191"/>
    <w:rsid w:val="00867AE1"/>
    <w:rsid w:val="00870295"/>
    <w:rsid w:val="00870646"/>
    <w:rsid w:val="00870CE2"/>
    <w:rsid w:val="00877522"/>
    <w:rsid w:val="00877529"/>
    <w:rsid w:val="00877DE2"/>
    <w:rsid w:val="008802BB"/>
    <w:rsid w:val="00881EEB"/>
    <w:rsid w:val="008867C6"/>
    <w:rsid w:val="0089057C"/>
    <w:rsid w:val="0089237B"/>
    <w:rsid w:val="0089320E"/>
    <w:rsid w:val="00894D3F"/>
    <w:rsid w:val="00895657"/>
    <w:rsid w:val="0089594D"/>
    <w:rsid w:val="00896029"/>
    <w:rsid w:val="008960D0"/>
    <w:rsid w:val="0089635C"/>
    <w:rsid w:val="008964F8"/>
    <w:rsid w:val="008A0010"/>
    <w:rsid w:val="008A2ED9"/>
    <w:rsid w:val="008A38E7"/>
    <w:rsid w:val="008A3E6F"/>
    <w:rsid w:val="008A4BDC"/>
    <w:rsid w:val="008A4F02"/>
    <w:rsid w:val="008B00A8"/>
    <w:rsid w:val="008B0C71"/>
    <w:rsid w:val="008B1D0A"/>
    <w:rsid w:val="008B1E19"/>
    <w:rsid w:val="008B3086"/>
    <w:rsid w:val="008B338D"/>
    <w:rsid w:val="008B6A37"/>
    <w:rsid w:val="008C0182"/>
    <w:rsid w:val="008C3492"/>
    <w:rsid w:val="008C5000"/>
    <w:rsid w:val="008C6DF3"/>
    <w:rsid w:val="008D11B1"/>
    <w:rsid w:val="008D2554"/>
    <w:rsid w:val="008D28AD"/>
    <w:rsid w:val="008D338F"/>
    <w:rsid w:val="008D3484"/>
    <w:rsid w:val="008D5274"/>
    <w:rsid w:val="008D715E"/>
    <w:rsid w:val="008D7E6F"/>
    <w:rsid w:val="008E318D"/>
    <w:rsid w:val="008E34F1"/>
    <w:rsid w:val="008E4009"/>
    <w:rsid w:val="008E440D"/>
    <w:rsid w:val="008E5B8B"/>
    <w:rsid w:val="008F22E2"/>
    <w:rsid w:val="008F2FE1"/>
    <w:rsid w:val="008F4BB8"/>
    <w:rsid w:val="008F4F7B"/>
    <w:rsid w:val="008F617D"/>
    <w:rsid w:val="00900FB8"/>
    <w:rsid w:val="00903C6F"/>
    <w:rsid w:val="009044D2"/>
    <w:rsid w:val="00910726"/>
    <w:rsid w:val="00914CF6"/>
    <w:rsid w:val="0091533B"/>
    <w:rsid w:val="00915F32"/>
    <w:rsid w:val="00916068"/>
    <w:rsid w:val="0091641E"/>
    <w:rsid w:val="00922358"/>
    <w:rsid w:val="00923E08"/>
    <w:rsid w:val="009246BC"/>
    <w:rsid w:val="00926278"/>
    <w:rsid w:val="00926492"/>
    <w:rsid w:val="0092774D"/>
    <w:rsid w:val="00936D08"/>
    <w:rsid w:val="00937E25"/>
    <w:rsid w:val="00940050"/>
    <w:rsid w:val="00942D68"/>
    <w:rsid w:val="00943EC7"/>
    <w:rsid w:val="0094408D"/>
    <w:rsid w:val="00944330"/>
    <w:rsid w:val="00945D30"/>
    <w:rsid w:val="00945E59"/>
    <w:rsid w:val="009465E6"/>
    <w:rsid w:val="00946D1C"/>
    <w:rsid w:val="009538C6"/>
    <w:rsid w:val="00954677"/>
    <w:rsid w:val="00955C38"/>
    <w:rsid w:val="00956660"/>
    <w:rsid w:val="009579AD"/>
    <w:rsid w:val="009619C3"/>
    <w:rsid w:val="00961AFD"/>
    <w:rsid w:val="00965C69"/>
    <w:rsid w:val="00966A1B"/>
    <w:rsid w:val="009705EF"/>
    <w:rsid w:val="009709A3"/>
    <w:rsid w:val="009716EC"/>
    <w:rsid w:val="0097533A"/>
    <w:rsid w:val="00975BE8"/>
    <w:rsid w:val="009765C4"/>
    <w:rsid w:val="0098060F"/>
    <w:rsid w:val="009813CD"/>
    <w:rsid w:val="00981559"/>
    <w:rsid w:val="009819BC"/>
    <w:rsid w:val="00983517"/>
    <w:rsid w:val="009841B0"/>
    <w:rsid w:val="009841D4"/>
    <w:rsid w:val="009844F4"/>
    <w:rsid w:val="009861FD"/>
    <w:rsid w:val="009922C4"/>
    <w:rsid w:val="00993C76"/>
    <w:rsid w:val="009A0468"/>
    <w:rsid w:val="009A1BB3"/>
    <w:rsid w:val="009A1D17"/>
    <w:rsid w:val="009A39CE"/>
    <w:rsid w:val="009A4279"/>
    <w:rsid w:val="009A5C08"/>
    <w:rsid w:val="009A67FD"/>
    <w:rsid w:val="009A6D88"/>
    <w:rsid w:val="009B02B5"/>
    <w:rsid w:val="009B131E"/>
    <w:rsid w:val="009B345D"/>
    <w:rsid w:val="009B4884"/>
    <w:rsid w:val="009B5215"/>
    <w:rsid w:val="009B57C4"/>
    <w:rsid w:val="009B5CC3"/>
    <w:rsid w:val="009B67EC"/>
    <w:rsid w:val="009B6BEA"/>
    <w:rsid w:val="009B72A4"/>
    <w:rsid w:val="009B791E"/>
    <w:rsid w:val="009C1275"/>
    <w:rsid w:val="009C3B4E"/>
    <w:rsid w:val="009C4D5B"/>
    <w:rsid w:val="009D6947"/>
    <w:rsid w:val="009E0F3A"/>
    <w:rsid w:val="009E1EA2"/>
    <w:rsid w:val="009E236F"/>
    <w:rsid w:val="009E4F4D"/>
    <w:rsid w:val="009E515B"/>
    <w:rsid w:val="009F1089"/>
    <w:rsid w:val="009F3571"/>
    <w:rsid w:val="009F6BBD"/>
    <w:rsid w:val="009F7BC5"/>
    <w:rsid w:val="00A048DC"/>
    <w:rsid w:val="00A055BF"/>
    <w:rsid w:val="00A068BD"/>
    <w:rsid w:val="00A14450"/>
    <w:rsid w:val="00A214F2"/>
    <w:rsid w:val="00A218BF"/>
    <w:rsid w:val="00A2338C"/>
    <w:rsid w:val="00A240BE"/>
    <w:rsid w:val="00A240FE"/>
    <w:rsid w:val="00A250B2"/>
    <w:rsid w:val="00A31A71"/>
    <w:rsid w:val="00A328BA"/>
    <w:rsid w:val="00A33C75"/>
    <w:rsid w:val="00A34759"/>
    <w:rsid w:val="00A36847"/>
    <w:rsid w:val="00A36EC1"/>
    <w:rsid w:val="00A3728E"/>
    <w:rsid w:val="00A40B2D"/>
    <w:rsid w:val="00A43B8C"/>
    <w:rsid w:val="00A44992"/>
    <w:rsid w:val="00A500B3"/>
    <w:rsid w:val="00A5034F"/>
    <w:rsid w:val="00A51B9B"/>
    <w:rsid w:val="00A51BFA"/>
    <w:rsid w:val="00A52DAE"/>
    <w:rsid w:val="00A54203"/>
    <w:rsid w:val="00A54AEC"/>
    <w:rsid w:val="00A54C0B"/>
    <w:rsid w:val="00A57241"/>
    <w:rsid w:val="00A57563"/>
    <w:rsid w:val="00A57D28"/>
    <w:rsid w:val="00A607EF"/>
    <w:rsid w:val="00A608D6"/>
    <w:rsid w:val="00A60AE5"/>
    <w:rsid w:val="00A61DB5"/>
    <w:rsid w:val="00A627E7"/>
    <w:rsid w:val="00A6419E"/>
    <w:rsid w:val="00A64920"/>
    <w:rsid w:val="00A653F5"/>
    <w:rsid w:val="00A664A0"/>
    <w:rsid w:val="00A6768E"/>
    <w:rsid w:val="00A7015E"/>
    <w:rsid w:val="00A7080F"/>
    <w:rsid w:val="00A738FC"/>
    <w:rsid w:val="00A73D3D"/>
    <w:rsid w:val="00A748B7"/>
    <w:rsid w:val="00A75399"/>
    <w:rsid w:val="00A773C7"/>
    <w:rsid w:val="00A80669"/>
    <w:rsid w:val="00A81163"/>
    <w:rsid w:val="00A81FF6"/>
    <w:rsid w:val="00A84E37"/>
    <w:rsid w:val="00A90A23"/>
    <w:rsid w:val="00A9142F"/>
    <w:rsid w:val="00A917C2"/>
    <w:rsid w:val="00A921F3"/>
    <w:rsid w:val="00A94250"/>
    <w:rsid w:val="00A959AA"/>
    <w:rsid w:val="00A97206"/>
    <w:rsid w:val="00AA05E1"/>
    <w:rsid w:val="00AA064E"/>
    <w:rsid w:val="00AA13CF"/>
    <w:rsid w:val="00AA4F68"/>
    <w:rsid w:val="00AA5FAD"/>
    <w:rsid w:val="00AA6D86"/>
    <w:rsid w:val="00AA6D88"/>
    <w:rsid w:val="00AB06BF"/>
    <w:rsid w:val="00AB1BCF"/>
    <w:rsid w:val="00AB202C"/>
    <w:rsid w:val="00AB2F77"/>
    <w:rsid w:val="00AB5161"/>
    <w:rsid w:val="00AB6724"/>
    <w:rsid w:val="00AB719C"/>
    <w:rsid w:val="00AB764F"/>
    <w:rsid w:val="00AB7FDE"/>
    <w:rsid w:val="00AC039A"/>
    <w:rsid w:val="00AC12EE"/>
    <w:rsid w:val="00AC2C3A"/>
    <w:rsid w:val="00AC35A2"/>
    <w:rsid w:val="00AC3D1B"/>
    <w:rsid w:val="00AC51C3"/>
    <w:rsid w:val="00AC7432"/>
    <w:rsid w:val="00AD0184"/>
    <w:rsid w:val="00AD14B3"/>
    <w:rsid w:val="00AD2C1E"/>
    <w:rsid w:val="00AD4980"/>
    <w:rsid w:val="00AD6672"/>
    <w:rsid w:val="00AD6E91"/>
    <w:rsid w:val="00AE050F"/>
    <w:rsid w:val="00AE1D55"/>
    <w:rsid w:val="00AE1F3D"/>
    <w:rsid w:val="00AE3EE0"/>
    <w:rsid w:val="00AE3FFA"/>
    <w:rsid w:val="00AE50EC"/>
    <w:rsid w:val="00AE54EB"/>
    <w:rsid w:val="00AE7DB3"/>
    <w:rsid w:val="00AF1046"/>
    <w:rsid w:val="00AF2099"/>
    <w:rsid w:val="00AF64FF"/>
    <w:rsid w:val="00AF6682"/>
    <w:rsid w:val="00AF688B"/>
    <w:rsid w:val="00AF7E33"/>
    <w:rsid w:val="00B036E5"/>
    <w:rsid w:val="00B03B4C"/>
    <w:rsid w:val="00B03BC0"/>
    <w:rsid w:val="00B0442C"/>
    <w:rsid w:val="00B0443D"/>
    <w:rsid w:val="00B04675"/>
    <w:rsid w:val="00B05A01"/>
    <w:rsid w:val="00B06C89"/>
    <w:rsid w:val="00B0724F"/>
    <w:rsid w:val="00B07723"/>
    <w:rsid w:val="00B12BF4"/>
    <w:rsid w:val="00B12E41"/>
    <w:rsid w:val="00B132B4"/>
    <w:rsid w:val="00B1438C"/>
    <w:rsid w:val="00B14D82"/>
    <w:rsid w:val="00B158B4"/>
    <w:rsid w:val="00B15EED"/>
    <w:rsid w:val="00B1648F"/>
    <w:rsid w:val="00B17103"/>
    <w:rsid w:val="00B20259"/>
    <w:rsid w:val="00B2104B"/>
    <w:rsid w:val="00B2127E"/>
    <w:rsid w:val="00B212BF"/>
    <w:rsid w:val="00B2267F"/>
    <w:rsid w:val="00B23B1E"/>
    <w:rsid w:val="00B259AC"/>
    <w:rsid w:val="00B27D21"/>
    <w:rsid w:val="00B3018E"/>
    <w:rsid w:val="00B30D12"/>
    <w:rsid w:val="00B33CCF"/>
    <w:rsid w:val="00B36965"/>
    <w:rsid w:val="00B36B51"/>
    <w:rsid w:val="00B37E8D"/>
    <w:rsid w:val="00B40919"/>
    <w:rsid w:val="00B4103E"/>
    <w:rsid w:val="00B42AAD"/>
    <w:rsid w:val="00B50EF5"/>
    <w:rsid w:val="00B52774"/>
    <w:rsid w:val="00B53B0D"/>
    <w:rsid w:val="00B540AA"/>
    <w:rsid w:val="00B55D66"/>
    <w:rsid w:val="00B5608B"/>
    <w:rsid w:val="00B5774E"/>
    <w:rsid w:val="00B6154C"/>
    <w:rsid w:val="00B61F57"/>
    <w:rsid w:val="00B627B8"/>
    <w:rsid w:val="00B63BF9"/>
    <w:rsid w:val="00B64233"/>
    <w:rsid w:val="00B653C5"/>
    <w:rsid w:val="00B654EB"/>
    <w:rsid w:val="00B74B70"/>
    <w:rsid w:val="00B751C1"/>
    <w:rsid w:val="00B75227"/>
    <w:rsid w:val="00B760EC"/>
    <w:rsid w:val="00B76B4F"/>
    <w:rsid w:val="00B76D01"/>
    <w:rsid w:val="00B813A5"/>
    <w:rsid w:val="00B818C8"/>
    <w:rsid w:val="00B81BF1"/>
    <w:rsid w:val="00B81CA2"/>
    <w:rsid w:val="00B84F7F"/>
    <w:rsid w:val="00B855D1"/>
    <w:rsid w:val="00B90D97"/>
    <w:rsid w:val="00B923F4"/>
    <w:rsid w:val="00B936F9"/>
    <w:rsid w:val="00B93ABC"/>
    <w:rsid w:val="00B94FE7"/>
    <w:rsid w:val="00B95562"/>
    <w:rsid w:val="00B97AC8"/>
    <w:rsid w:val="00BA0B74"/>
    <w:rsid w:val="00BA130F"/>
    <w:rsid w:val="00BA16CE"/>
    <w:rsid w:val="00BA34A8"/>
    <w:rsid w:val="00BA3CE0"/>
    <w:rsid w:val="00BA49F8"/>
    <w:rsid w:val="00BA4A51"/>
    <w:rsid w:val="00BA59F0"/>
    <w:rsid w:val="00BA5CDE"/>
    <w:rsid w:val="00BA762A"/>
    <w:rsid w:val="00BA7D8C"/>
    <w:rsid w:val="00BB061F"/>
    <w:rsid w:val="00BB1FB5"/>
    <w:rsid w:val="00BB36FF"/>
    <w:rsid w:val="00BC12D1"/>
    <w:rsid w:val="00BD082B"/>
    <w:rsid w:val="00BD0EFF"/>
    <w:rsid w:val="00BD2AF7"/>
    <w:rsid w:val="00BD43DF"/>
    <w:rsid w:val="00BD7C5D"/>
    <w:rsid w:val="00BE0012"/>
    <w:rsid w:val="00BE0252"/>
    <w:rsid w:val="00BE054A"/>
    <w:rsid w:val="00BE0C41"/>
    <w:rsid w:val="00BE1A5D"/>
    <w:rsid w:val="00BE1BAE"/>
    <w:rsid w:val="00BE274A"/>
    <w:rsid w:val="00BE6095"/>
    <w:rsid w:val="00BE69D6"/>
    <w:rsid w:val="00BF0213"/>
    <w:rsid w:val="00BF07B8"/>
    <w:rsid w:val="00BF0836"/>
    <w:rsid w:val="00BF14CD"/>
    <w:rsid w:val="00BF32FA"/>
    <w:rsid w:val="00BF3346"/>
    <w:rsid w:val="00BF3C9B"/>
    <w:rsid w:val="00BF4286"/>
    <w:rsid w:val="00BF4A42"/>
    <w:rsid w:val="00BF4B5D"/>
    <w:rsid w:val="00BF7A4F"/>
    <w:rsid w:val="00C00173"/>
    <w:rsid w:val="00C004A7"/>
    <w:rsid w:val="00C034D4"/>
    <w:rsid w:val="00C04A86"/>
    <w:rsid w:val="00C056DF"/>
    <w:rsid w:val="00C05DFA"/>
    <w:rsid w:val="00C06B16"/>
    <w:rsid w:val="00C11305"/>
    <w:rsid w:val="00C11B03"/>
    <w:rsid w:val="00C122CD"/>
    <w:rsid w:val="00C13624"/>
    <w:rsid w:val="00C14D83"/>
    <w:rsid w:val="00C15BC5"/>
    <w:rsid w:val="00C17A10"/>
    <w:rsid w:val="00C20CD6"/>
    <w:rsid w:val="00C2230D"/>
    <w:rsid w:val="00C23548"/>
    <w:rsid w:val="00C2458C"/>
    <w:rsid w:val="00C24781"/>
    <w:rsid w:val="00C257FC"/>
    <w:rsid w:val="00C25AAE"/>
    <w:rsid w:val="00C3066E"/>
    <w:rsid w:val="00C348E7"/>
    <w:rsid w:val="00C34D0C"/>
    <w:rsid w:val="00C35958"/>
    <w:rsid w:val="00C372FC"/>
    <w:rsid w:val="00C37B0E"/>
    <w:rsid w:val="00C40729"/>
    <w:rsid w:val="00C4081D"/>
    <w:rsid w:val="00C409DB"/>
    <w:rsid w:val="00C419BE"/>
    <w:rsid w:val="00C43E6A"/>
    <w:rsid w:val="00C4686F"/>
    <w:rsid w:val="00C522C6"/>
    <w:rsid w:val="00C52788"/>
    <w:rsid w:val="00C53560"/>
    <w:rsid w:val="00C55153"/>
    <w:rsid w:val="00C56956"/>
    <w:rsid w:val="00C56C83"/>
    <w:rsid w:val="00C56F2C"/>
    <w:rsid w:val="00C57DBE"/>
    <w:rsid w:val="00C64EB6"/>
    <w:rsid w:val="00C66C01"/>
    <w:rsid w:val="00C7018C"/>
    <w:rsid w:val="00C719EB"/>
    <w:rsid w:val="00C71B56"/>
    <w:rsid w:val="00C72163"/>
    <w:rsid w:val="00C726D3"/>
    <w:rsid w:val="00C728B3"/>
    <w:rsid w:val="00C733B6"/>
    <w:rsid w:val="00C743B7"/>
    <w:rsid w:val="00C7476D"/>
    <w:rsid w:val="00C75A04"/>
    <w:rsid w:val="00C75C3A"/>
    <w:rsid w:val="00C75F32"/>
    <w:rsid w:val="00C77770"/>
    <w:rsid w:val="00C77E96"/>
    <w:rsid w:val="00C77FC1"/>
    <w:rsid w:val="00C80E7E"/>
    <w:rsid w:val="00C82FF5"/>
    <w:rsid w:val="00C8428A"/>
    <w:rsid w:val="00C856AF"/>
    <w:rsid w:val="00C8605C"/>
    <w:rsid w:val="00C874AB"/>
    <w:rsid w:val="00C9050C"/>
    <w:rsid w:val="00C93721"/>
    <w:rsid w:val="00C964F0"/>
    <w:rsid w:val="00CA1917"/>
    <w:rsid w:val="00CB4740"/>
    <w:rsid w:val="00CC1238"/>
    <w:rsid w:val="00CC1D42"/>
    <w:rsid w:val="00CC6575"/>
    <w:rsid w:val="00CC69AF"/>
    <w:rsid w:val="00CD1EEC"/>
    <w:rsid w:val="00CD2C14"/>
    <w:rsid w:val="00CD2F7D"/>
    <w:rsid w:val="00CD7FDB"/>
    <w:rsid w:val="00CE13AD"/>
    <w:rsid w:val="00CE1F6C"/>
    <w:rsid w:val="00CE533F"/>
    <w:rsid w:val="00CE61B0"/>
    <w:rsid w:val="00CE666E"/>
    <w:rsid w:val="00CF0567"/>
    <w:rsid w:val="00CF303F"/>
    <w:rsid w:val="00CF3A2E"/>
    <w:rsid w:val="00CF3A73"/>
    <w:rsid w:val="00CF3DEF"/>
    <w:rsid w:val="00CF4D2D"/>
    <w:rsid w:val="00CF51B1"/>
    <w:rsid w:val="00CF6708"/>
    <w:rsid w:val="00CF7B95"/>
    <w:rsid w:val="00D005C0"/>
    <w:rsid w:val="00D02604"/>
    <w:rsid w:val="00D03375"/>
    <w:rsid w:val="00D04EEA"/>
    <w:rsid w:val="00D0504D"/>
    <w:rsid w:val="00D055EB"/>
    <w:rsid w:val="00D06863"/>
    <w:rsid w:val="00D105EE"/>
    <w:rsid w:val="00D106A4"/>
    <w:rsid w:val="00D10E0A"/>
    <w:rsid w:val="00D13F09"/>
    <w:rsid w:val="00D1556B"/>
    <w:rsid w:val="00D2164A"/>
    <w:rsid w:val="00D217CB"/>
    <w:rsid w:val="00D224A6"/>
    <w:rsid w:val="00D22BCE"/>
    <w:rsid w:val="00D23EB5"/>
    <w:rsid w:val="00D24B3C"/>
    <w:rsid w:val="00D2575C"/>
    <w:rsid w:val="00D257D5"/>
    <w:rsid w:val="00D263CD"/>
    <w:rsid w:val="00D27A0B"/>
    <w:rsid w:val="00D30488"/>
    <w:rsid w:val="00D30BB3"/>
    <w:rsid w:val="00D30DBE"/>
    <w:rsid w:val="00D31B55"/>
    <w:rsid w:val="00D325D2"/>
    <w:rsid w:val="00D3706C"/>
    <w:rsid w:val="00D37BC1"/>
    <w:rsid w:val="00D401B7"/>
    <w:rsid w:val="00D41D60"/>
    <w:rsid w:val="00D43D71"/>
    <w:rsid w:val="00D44883"/>
    <w:rsid w:val="00D44B8B"/>
    <w:rsid w:val="00D45D0A"/>
    <w:rsid w:val="00D46AB3"/>
    <w:rsid w:val="00D46FC9"/>
    <w:rsid w:val="00D475E5"/>
    <w:rsid w:val="00D503F5"/>
    <w:rsid w:val="00D51BE6"/>
    <w:rsid w:val="00D5253E"/>
    <w:rsid w:val="00D53BC3"/>
    <w:rsid w:val="00D57BE7"/>
    <w:rsid w:val="00D602F5"/>
    <w:rsid w:val="00D64E5F"/>
    <w:rsid w:val="00D6783E"/>
    <w:rsid w:val="00D7015B"/>
    <w:rsid w:val="00D726F5"/>
    <w:rsid w:val="00D72BE7"/>
    <w:rsid w:val="00D74AEF"/>
    <w:rsid w:val="00D7517A"/>
    <w:rsid w:val="00D75E9B"/>
    <w:rsid w:val="00D76AA6"/>
    <w:rsid w:val="00D81188"/>
    <w:rsid w:val="00D821E8"/>
    <w:rsid w:val="00D82438"/>
    <w:rsid w:val="00D82E93"/>
    <w:rsid w:val="00D84891"/>
    <w:rsid w:val="00D85458"/>
    <w:rsid w:val="00D866F7"/>
    <w:rsid w:val="00D86A5F"/>
    <w:rsid w:val="00D912DE"/>
    <w:rsid w:val="00D92E50"/>
    <w:rsid w:val="00D94478"/>
    <w:rsid w:val="00D950B1"/>
    <w:rsid w:val="00D972F8"/>
    <w:rsid w:val="00DA01FF"/>
    <w:rsid w:val="00DA1BCE"/>
    <w:rsid w:val="00DA28A1"/>
    <w:rsid w:val="00DA2E6F"/>
    <w:rsid w:val="00DA30F0"/>
    <w:rsid w:val="00DA4A37"/>
    <w:rsid w:val="00DA4C5F"/>
    <w:rsid w:val="00DA55BF"/>
    <w:rsid w:val="00DA6206"/>
    <w:rsid w:val="00DA751C"/>
    <w:rsid w:val="00DB03BE"/>
    <w:rsid w:val="00DB1682"/>
    <w:rsid w:val="00DB2145"/>
    <w:rsid w:val="00DB27EE"/>
    <w:rsid w:val="00DB38B7"/>
    <w:rsid w:val="00DB3B73"/>
    <w:rsid w:val="00DB40AB"/>
    <w:rsid w:val="00DB447B"/>
    <w:rsid w:val="00DB6327"/>
    <w:rsid w:val="00DB6A93"/>
    <w:rsid w:val="00DB6C91"/>
    <w:rsid w:val="00DC1A02"/>
    <w:rsid w:val="00DC2013"/>
    <w:rsid w:val="00DC4D52"/>
    <w:rsid w:val="00DD0C5B"/>
    <w:rsid w:val="00DD1D91"/>
    <w:rsid w:val="00DD24E6"/>
    <w:rsid w:val="00DD3406"/>
    <w:rsid w:val="00DD35E4"/>
    <w:rsid w:val="00DD6F1A"/>
    <w:rsid w:val="00DD7CAF"/>
    <w:rsid w:val="00DE01D1"/>
    <w:rsid w:val="00DE09B3"/>
    <w:rsid w:val="00DE24A5"/>
    <w:rsid w:val="00DE293E"/>
    <w:rsid w:val="00DE6B41"/>
    <w:rsid w:val="00DF235A"/>
    <w:rsid w:val="00DF27B5"/>
    <w:rsid w:val="00DF2A2A"/>
    <w:rsid w:val="00DF2EB4"/>
    <w:rsid w:val="00DF34C7"/>
    <w:rsid w:val="00DF5A5A"/>
    <w:rsid w:val="00DF7610"/>
    <w:rsid w:val="00DF7F71"/>
    <w:rsid w:val="00E02D4B"/>
    <w:rsid w:val="00E04DFC"/>
    <w:rsid w:val="00E06BFF"/>
    <w:rsid w:val="00E1045E"/>
    <w:rsid w:val="00E1095D"/>
    <w:rsid w:val="00E11F93"/>
    <w:rsid w:val="00E12AC3"/>
    <w:rsid w:val="00E14B2F"/>
    <w:rsid w:val="00E15941"/>
    <w:rsid w:val="00E15E36"/>
    <w:rsid w:val="00E17906"/>
    <w:rsid w:val="00E20D96"/>
    <w:rsid w:val="00E21C45"/>
    <w:rsid w:val="00E23FF2"/>
    <w:rsid w:val="00E24430"/>
    <w:rsid w:val="00E24D18"/>
    <w:rsid w:val="00E26661"/>
    <w:rsid w:val="00E26FF2"/>
    <w:rsid w:val="00E31EA5"/>
    <w:rsid w:val="00E31F70"/>
    <w:rsid w:val="00E32D43"/>
    <w:rsid w:val="00E33E7C"/>
    <w:rsid w:val="00E3467A"/>
    <w:rsid w:val="00E35620"/>
    <w:rsid w:val="00E41884"/>
    <w:rsid w:val="00E42F5E"/>
    <w:rsid w:val="00E443F6"/>
    <w:rsid w:val="00E46A39"/>
    <w:rsid w:val="00E4704E"/>
    <w:rsid w:val="00E476D2"/>
    <w:rsid w:val="00E47C2D"/>
    <w:rsid w:val="00E509B7"/>
    <w:rsid w:val="00E52933"/>
    <w:rsid w:val="00E55DB5"/>
    <w:rsid w:val="00E55EA2"/>
    <w:rsid w:val="00E55FAC"/>
    <w:rsid w:val="00E56730"/>
    <w:rsid w:val="00E579C8"/>
    <w:rsid w:val="00E57FDF"/>
    <w:rsid w:val="00E608C4"/>
    <w:rsid w:val="00E610D8"/>
    <w:rsid w:val="00E61B19"/>
    <w:rsid w:val="00E62AFB"/>
    <w:rsid w:val="00E63D62"/>
    <w:rsid w:val="00E63F82"/>
    <w:rsid w:val="00E66DBA"/>
    <w:rsid w:val="00E6746B"/>
    <w:rsid w:val="00E67CAD"/>
    <w:rsid w:val="00E70B7C"/>
    <w:rsid w:val="00E7221B"/>
    <w:rsid w:val="00E72660"/>
    <w:rsid w:val="00E72F81"/>
    <w:rsid w:val="00E738CD"/>
    <w:rsid w:val="00E73CDB"/>
    <w:rsid w:val="00E75B98"/>
    <w:rsid w:val="00E76F97"/>
    <w:rsid w:val="00E779E0"/>
    <w:rsid w:val="00E77FD5"/>
    <w:rsid w:val="00E807C4"/>
    <w:rsid w:val="00E8439F"/>
    <w:rsid w:val="00E8477D"/>
    <w:rsid w:val="00E8540E"/>
    <w:rsid w:val="00E85C46"/>
    <w:rsid w:val="00E91050"/>
    <w:rsid w:val="00E94982"/>
    <w:rsid w:val="00E96751"/>
    <w:rsid w:val="00E96974"/>
    <w:rsid w:val="00E96AF1"/>
    <w:rsid w:val="00EA1865"/>
    <w:rsid w:val="00EA26C3"/>
    <w:rsid w:val="00EA41F2"/>
    <w:rsid w:val="00EB013A"/>
    <w:rsid w:val="00EB102C"/>
    <w:rsid w:val="00EB553E"/>
    <w:rsid w:val="00EB6A14"/>
    <w:rsid w:val="00EB6B0E"/>
    <w:rsid w:val="00EB780E"/>
    <w:rsid w:val="00EC1255"/>
    <w:rsid w:val="00EC12C5"/>
    <w:rsid w:val="00EC211E"/>
    <w:rsid w:val="00ED0F16"/>
    <w:rsid w:val="00ED1DA3"/>
    <w:rsid w:val="00ED2283"/>
    <w:rsid w:val="00ED2E46"/>
    <w:rsid w:val="00ED3DA1"/>
    <w:rsid w:val="00ED51B9"/>
    <w:rsid w:val="00ED72C3"/>
    <w:rsid w:val="00ED7FB1"/>
    <w:rsid w:val="00EE2AAC"/>
    <w:rsid w:val="00EE2ADF"/>
    <w:rsid w:val="00EE70A7"/>
    <w:rsid w:val="00EF2DFB"/>
    <w:rsid w:val="00EF312C"/>
    <w:rsid w:val="00EF5E6D"/>
    <w:rsid w:val="00EF61AF"/>
    <w:rsid w:val="00F01843"/>
    <w:rsid w:val="00F019F8"/>
    <w:rsid w:val="00F0496F"/>
    <w:rsid w:val="00F05981"/>
    <w:rsid w:val="00F06399"/>
    <w:rsid w:val="00F06743"/>
    <w:rsid w:val="00F072D6"/>
    <w:rsid w:val="00F10F3F"/>
    <w:rsid w:val="00F12530"/>
    <w:rsid w:val="00F13030"/>
    <w:rsid w:val="00F15D5D"/>
    <w:rsid w:val="00F16B85"/>
    <w:rsid w:val="00F20EC9"/>
    <w:rsid w:val="00F21978"/>
    <w:rsid w:val="00F22B96"/>
    <w:rsid w:val="00F23FC8"/>
    <w:rsid w:val="00F2636A"/>
    <w:rsid w:val="00F27143"/>
    <w:rsid w:val="00F277A2"/>
    <w:rsid w:val="00F300C3"/>
    <w:rsid w:val="00F30542"/>
    <w:rsid w:val="00F3219A"/>
    <w:rsid w:val="00F324D6"/>
    <w:rsid w:val="00F32E9C"/>
    <w:rsid w:val="00F33B02"/>
    <w:rsid w:val="00F33B1D"/>
    <w:rsid w:val="00F34CAC"/>
    <w:rsid w:val="00F34E69"/>
    <w:rsid w:val="00F35EDD"/>
    <w:rsid w:val="00F36054"/>
    <w:rsid w:val="00F36DD6"/>
    <w:rsid w:val="00F377F4"/>
    <w:rsid w:val="00F403E3"/>
    <w:rsid w:val="00F405DB"/>
    <w:rsid w:val="00F45A98"/>
    <w:rsid w:val="00F529AC"/>
    <w:rsid w:val="00F54726"/>
    <w:rsid w:val="00F5522B"/>
    <w:rsid w:val="00F56901"/>
    <w:rsid w:val="00F57B83"/>
    <w:rsid w:val="00F57EC4"/>
    <w:rsid w:val="00F61FE8"/>
    <w:rsid w:val="00F6313B"/>
    <w:rsid w:val="00F64868"/>
    <w:rsid w:val="00F6573B"/>
    <w:rsid w:val="00F66B73"/>
    <w:rsid w:val="00F7017B"/>
    <w:rsid w:val="00F705EF"/>
    <w:rsid w:val="00F725F3"/>
    <w:rsid w:val="00F72B99"/>
    <w:rsid w:val="00F72EC0"/>
    <w:rsid w:val="00F731B1"/>
    <w:rsid w:val="00F735CD"/>
    <w:rsid w:val="00F76AE3"/>
    <w:rsid w:val="00F801B8"/>
    <w:rsid w:val="00F80AE9"/>
    <w:rsid w:val="00F85F5D"/>
    <w:rsid w:val="00F91062"/>
    <w:rsid w:val="00F9174B"/>
    <w:rsid w:val="00F9618E"/>
    <w:rsid w:val="00F976DF"/>
    <w:rsid w:val="00FA041D"/>
    <w:rsid w:val="00FA0DF2"/>
    <w:rsid w:val="00FA16FC"/>
    <w:rsid w:val="00FA288A"/>
    <w:rsid w:val="00FA3BE8"/>
    <w:rsid w:val="00FA4BC3"/>
    <w:rsid w:val="00FA6499"/>
    <w:rsid w:val="00FA69E6"/>
    <w:rsid w:val="00FA77A9"/>
    <w:rsid w:val="00FA7B9C"/>
    <w:rsid w:val="00FB28E5"/>
    <w:rsid w:val="00FB2C84"/>
    <w:rsid w:val="00FB339B"/>
    <w:rsid w:val="00FB53F2"/>
    <w:rsid w:val="00FB5833"/>
    <w:rsid w:val="00FB609B"/>
    <w:rsid w:val="00FB790A"/>
    <w:rsid w:val="00FC0A0B"/>
    <w:rsid w:val="00FC2067"/>
    <w:rsid w:val="00FC69CA"/>
    <w:rsid w:val="00FC6BD1"/>
    <w:rsid w:val="00FC6D8E"/>
    <w:rsid w:val="00FD2032"/>
    <w:rsid w:val="00FD2FD5"/>
    <w:rsid w:val="00FD4D98"/>
    <w:rsid w:val="00FD4FF2"/>
    <w:rsid w:val="00FD66B1"/>
    <w:rsid w:val="00FD7677"/>
    <w:rsid w:val="00FE051D"/>
    <w:rsid w:val="00FE124C"/>
    <w:rsid w:val="00FE240D"/>
    <w:rsid w:val="00FE321E"/>
    <w:rsid w:val="00FE3963"/>
    <w:rsid w:val="00FE4AEC"/>
    <w:rsid w:val="00FE5D6A"/>
    <w:rsid w:val="00FE7CCB"/>
    <w:rsid w:val="00FF08F4"/>
    <w:rsid w:val="00FF23CA"/>
    <w:rsid w:val="00FF2C33"/>
    <w:rsid w:val="00FF6450"/>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F71EA9"/>
  <w14:defaultImageDpi w14:val="0"/>
  <w15:docId w15:val="{AF35391D-FA79-4D92-8F05-BC0F0594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411"/>
    <w:rPr>
      <w:rFonts w:ascii="Times New Roman" w:hAnsi="Times New Roman" w:cs="Times New Roman"/>
      <w:sz w:val="24"/>
      <w:szCs w:val="22"/>
      <w:lang w:eastAsia="en-US"/>
    </w:rPr>
  </w:style>
  <w:style w:type="paragraph" w:styleId="1">
    <w:name w:val="heading 1"/>
    <w:basedOn w:val="a"/>
    <w:next w:val="a"/>
    <w:link w:val="10"/>
    <w:uiPriority w:val="9"/>
    <w:qFormat/>
    <w:rsid w:val="00D53BC3"/>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BB061F"/>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BB061F"/>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BB061F"/>
    <w:pPr>
      <w:keepNext/>
      <w:spacing w:before="240" w:after="60"/>
      <w:jc w:val="center"/>
      <w:outlineLvl w:val="3"/>
    </w:pPr>
    <w:rPr>
      <w:b/>
      <w:b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D53BC3"/>
    <w:rPr>
      <w:rFonts w:ascii="Cambria" w:hAnsi="Cambria" w:cs="Times New Roman"/>
      <w:b/>
      <w:kern w:val="32"/>
      <w:sz w:val="32"/>
      <w:lang w:val="x-none" w:eastAsia="en-US"/>
    </w:rPr>
  </w:style>
  <w:style w:type="character" w:customStyle="1" w:styleId="20">
    <w:name w:val="Заголовок 2 Знак"/>
    <w:basedOn w:val="a0"/>
    <w:link w:val="2"/>
    <w:uiPriority w:val="9"/>
    <w:locked/>
    <w:rsid w:val="00BB061F"/>
    <w:rPr>
      <w:rFonts w:ascii="Cambria" w:hAnsi="Cambria" w:cs="Times New Roman"/>
      <w:b/>
      <w:i/>
      <w:sz w:val="28"/>
      <w:lang w:val="x-none" w:eastAsia="en-US"/>
    </w:rPr>
  </w:style>
  <w:style w:type="character" w:customStyle="1" w:styleId="30">
    <w:name w:val="Заголовок 3 Знак"/>
    <w:basedOn w:val="a0"/>
    <w:link w:val="3"/>
    <w:uiPriority w:val="9"/>
    <w:locked/>
    <w:rsid w:val="00BB061F"/>
    <w:rPr>
      <w:rFonts w:ascii="Cambria" w:hAnsi="Cambria" w:cs="Times New Roman"/>
      <w:b/>
      <w:sz w:val="26"/>
      <w:lang w:val="x-none" w:eastAsia="en-US"/>
    </w:rPr>
  </w:style>
  <w:style w:type="character" w:customStyle="1" w:styleId="40">
    <w:name w:val="Заголовок 4 Знак"/>
    <w:basedOn w:val="a0"/>
    <w:link w:val="4"/>
    <w:uiPriority w:val="9"/>
    <w:locked/>
    <w:rsid w:val="00BB061F"/>
    <w:rPr>
      <w:rFonts w:ascii="Times New Roman" w:hAnsi="Times New Roman" w:cs="Times New Roman"/>
      <w:b/>
      <w:sz w:val="28"/>
      <w:lang w:val="x-none" w:eastAsia="en-US"/>
    </w:rPr>
  </w:style>
  <w:style w:type="character" w:styleId="a3">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
    <w:basedOn w:val="a0"/>
    <w:uiPriority w:val="99"/>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6E5948"/>
    <w:rPr>
      <w:sz w:val="20"/>
      <w:szCs w:val="20"/>
      <w:lang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4"/>
    <w:locked/>
    <w:rsid w:val="006E5948"/>
    <w:rPr>
      <w:rFonts w:ascii="Times New Roman" w:hAnsi="Times New Roman" w:cs="Times New Roman"/>
      <w:sz w:val="20"/>
      <w:lang w:val="x-none"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s="Times New Roman"/>
      <w:color w:val="000000"/>
      <w:sz w:val="24"/>
      <w:szCs w:val="24"/>
      <w:lang w:eastAsia="en-US"/>
    </w:rPr>
  </w:style>
  <w:style w:type="paragraph" w:styleId="a7">
    <w:name w:val="Balloon Text"/>
    <w:basedOn w:val="a"/>
    <w:link w:val="a8"/>
    <w:uiPriority w:val="99"/>
    <w:semiHidden/>
    <w:unhideWhenUsed/>
    <w:rsid w:val="00FD4FF2"/>
    <w:rPr>
      <w:rFonts w:ascii="Tahoma" w:hAnsi="Tahoma"/>
      <w:sz w:val="16"/>
      <w:szCs w:val="16"/>
      <w:lang w:eastAsia="ru-RU"/>
    </w:rPr>
  </w:style>
  <w:style w:type="character" w:customStyle="1" w:styleId="a8">
    <w:name w:val="Текст выноски Знак"/>
    <w:basedOn w:val="a0"/>
    <w:link w:val="a7"/>
    <w:uiPriority w:val="99"/>
    <w:semiHidden/>
    <w:locked/>
    <w:rsid w:val="00FD4FF2"/>
    <w:rPr>
      <w:rFonts w:ascii="Tahoma" w:hAnsi="Tahoma" w:cs="Times New Roman"/>
      <w:sz w:val="16"/>
    </w:rPr>
  </w:style>
  <w:style w:type="paragraph" w:styleId="a9">
    <w:name w:val="header"/>
    <w:basedOn w:val="a"/>
    <w:link w:val="aa"/>
    <w:uiPriority w:val="99"/>
    <w:unhideWhenUsed/>
    <w:rsid w:val="00FD4FF2"/>
    <w:pPr>
      <w:tabs>
        <w:tab w:val="center" w:pos="4677"/>
        <w:tab w:val="right" w:pos="9355"/>
      </w:tabs>
    </w:pPr>
  </w:style>
  <w:style w:type="character" w:customStyle="1" w:styleId="aa">
    <w:name w:val="Верхний колонтитул Знак"/>
    <w:basedOn w:val="a0"/>
    <w:link w:val="a9"/>
    <w:uiPriority w:val="99"/>
    <w:locked/>
    <w:rsid w:val="00FD4FF2"/>
    <w:rPr>
      <w:rFonts w:cs="Times New Roman"/>
    </w:rPr>
  </w:style>
  <w:style w:type="paragraph" w:styleId="ab">
    <w:name w:val="footer"/>
    <w:basedOn w:val="a"/>
    <w:link w:val="ac"/>
    <w:uiPriority w:val="99"/>
    <w:unhideWhenUsed/>
    <w:rsid w:val="00FD4FF2"/>
    <w:pPr>
      <w:tabs>
        <w:tab w:val="center" w:pos="4677"/>
        <w:tab w:val="right" w:pos="9355"/>
      </w:tabs>
    </w:pPr>
  </w:style>
  <w:style w:type="character" w:customStyle="1" w:styleId="ac">
    <w:name w:val="Нижний колонтитул Знак"/>
    <w:basedOn w:val="a0"/>
    <w:link w:val="ab"/>
    <w:uiPriority w:val="99"/>
    <w:locked/>
    <w:rsid w:val="00FD4FF2"/>
    <w:rPr>
      <w:rFonts w:cs="Times New Roman"/>
    </w:rPr>
  </w:style>
  <w:style w:type="table" w:styleId="ad">
    <w:name w:val="Table Grid"/>
    <w:basedOn w:val="a1"/>
    <w:uiPriority w:val="59"/>
    <w:rsid w:val="00C66C0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uiPriority w:val="10"/>
    <w:qFormat/>
    <w:rsid w:val="002D5BF3"/>
    <w:pPr>
      <w:jc w:val="center"/>
    </w:pPr>
    <w:rPr>
      <w:b/>
      <w:bCs/>
      <w:sz w:val="28"/>
      <w:szCs w:val="28"/>
      <w:lang w:eastAsia="ru-RU"/>
    </w:rPr>
  </w:style>
  <w:style w:type="character" w:customStyle="1" w:styleId="af">
    <w:name w:val="Заголовок Знак"/>
    <w:basedOn w:val="a0"/>
    <w:link w:val="ae"/>
    <w:uiPriority w:val="10"/>
    <w:locked/>
    <w:rsid w:val="002D5BF3"/>
    <w:rPr>
      <w:rFonts w:ascii="Times New Roman" w:hAnsi="Times New Roman" w:cs="Times New Roman"/>
      <w:b/>
      <w:sz w:val="28"/>
    </w:rPr>
  </w:style>
  <w:style w:type="paragraph" w:styleId="af0">
    <w:name w:val="No Spacing"/>
    <w:link w:val="af1"/>
    <w:uiPriority w:val="1"/>
    <w:qFormat/>
    <w:rsid w:val="002D5BF3"/>
    <w:rPr>
      <w:rFonts w:cs="Times New Roman"/>
      <w:sz w:val="22"/>
      <w:szCs w:val="22"/>
      <w:lang w:eastAsia="en-US"/>
    </w:rPr>
  </w:style>
  <w:style w:type="character" w:customStyle="1" w:styleId="af1">
    <w:name w:val="Без интервала Знак"/>
    <w:link w:val="af0"/>
    <w:locked/>
    <w:rsid w:val="002D5BF3"/>
    <w:rPr>
      <w:rFonts w:eastAsia="Times New Roman"/>
      <w:sz w:val="22"/>
      <w:lang w:val="x-none" w:eastAsia="en-US"/>
    </w:rPr>
  </w:style>
  <w:style w:type="paragraph" w:styleId="11">
    <w:name w:val="toc 1"/>
    <w:basedOn w:val="a"/>
    <w:next w:val="a"/>
    <w:autoRedefine/>
    <w:uiPriority w:val="39"/>
    <w:rsid w:val="002D5BF3"/>
    <w:pPr>
      <w:tabs>
        <w:tab w:val="right" w:leader="dot" w:pos="9889"/>
      </w:tabs>
      <w:spacing w:line="360" w:lineRule="auto"/>
    </w:pPr>
    <w:rPr>
      <w:szCs w:val="24"/>
      <w:lang w:eastAsia="ru-RU"/>
    </w:rPr>
  </w:style>
  <w:style w:type="character" w:styleId="af2">
    <w:name w:val="Hyperlink"/>
    <w:basedOn w:val="a0"/>
    <w:uiPriority w:val="99"/>
    <w:unhideWhenUsed/>
    <w:rsid w:val="002D5BF3"/>
    <w:rPr>
      <w:rFonts w:cs="Times New Roman"/>
      <w:color w:val="0000FF"/>
      <w:sz w:val="22"/>
      <w:u w:val="single"/>
    </w:rPr>
  </w:style>
  <w:style w:type="paragraph" w:styleId="af3">
    <w:name w:val="TOC Heading"/>
    <w:basedOn w:val="1"/>
    <w:next w:val="a"/>
    <w:uiPriority w:val="39"/>
    <w:semiHidden/>
    <w:unhideWhenUsed/>
    <w:qFormat/>
    <w:rsid w:val="00D53BC3"/>
    <w:pPr>
      <w:keepLines/>
      <w:spacing w:before="480" w:after="0"/>
      <w:outlineLvl w:val="9"/>
    </w:pPr>
    <w:rPr>
      <w:color w:val="365F91"/>
      <w:kern w:val="0"/>
      <w:sz w:val="28"/>
      <w:szCs w:val="28"/>
      <w:lang w:eastAsia="ru-RU"/>
    </w:rPr>
  </w:style>
  <w:style w:type="paragraph" w:styleId="31">
    <w:name w:val="toc 3"/>
    <w:basedOn w:val="a"/>
    <w:next w:val="a"/>
    <w:autoRedefine/>
    <w:uiPriority w:val="39"/>
    <w:unhideWhenUsed/>
    <w:rsid w:val="00D53BC3"/>
    <w:pPr>
      <w:ind w:left="440"/>
    </w:pPr>
  </w:style>
  <w:style w:type="paragraph" w:customStyle="1" w:styleId="af4">
    <w:name w:val="Нормальный"/>
    <w:rsid w:val="00BE0252"/>
    <w:rPr>
      <w:rFonts w:ascii="TimesET" w:hAnsi="TimesET" w:cs="TimesET"/>
      <w:b/>
      <w:bCs/>
      <w:i/>
      <w:iCs/>
      <w:smallCaps/>
      <w:sz w:val="24"/>
      <w:szCs w:val="24"/>
    </w:rPr>
  </w:style>
  <w:style w:type="paragraph" w:customStyle="1" w:styleId="ConsNormal">
    <w:name w:val="ConsNormal"/>
    <w:rsid w:val="0083352F"/>
    <w:pPr>
      <w:widowControl w:val="0"/>
      <w:autoSpaceDE w:val="0"/>
      <w:autoSpaceDN w:val="0"/>
      <w:adjustRightInd w:val="0"/>
      <w:ind w:firstLine="720"/>
    </w:pPr>
    <w:rPr>
      <w:rFonts w:ascii="Arial" w:hAnsi="Arial" w:cs="Arial"/>
    </w:rPr>
  </w:style>
  <w:style w:type="character" w:styleId="af5">
    <w:name w:val="annotation reference"/>
    <w:basedOn w:val="a0"/>
    <w:uiPriority w:val="99"/>
    <w:semiHidden/>
    <w:unhideWhenUsed/>
    <w:rsid w:val="001443F5"/>
    <w:rPr>
      <w:sz w:val="16"/>
      <w:szCs w:val="16"/>
    </w:rPr>
  </w:style>
  <w:style w:type="paragraph" w:styleId="af6">
    <w:name w:val="annotation text"/>
    <w:basedOn w:val="a"/>
    <w:link w:val="af7"/>
    <w:uiPriority w:val="99"/>
    <w:semiHidden/>
    <w:unhideWhenUsed/>
    <w:rsid w:val="001443F5"/>
    <w:rPr>
      <w:sz w:val="20"/>
      <w:szCs w:val="20"/>
    </w:rPr>
  </w:style>
  <w:style w:type="character" w:customStyle="1" w:styleId="af7">
    <w:name w:val="Текст примечания Знак"/>
    <w:basedOn w:val="a0"/>
    <w:link w:val="af6"/>
    <w:uiPriority w:val="99"/>
    <w:semiHidden/>
    <w:rsid w:val="001443F5"/>
    <w:rPr>
      <w:rFonts w:ascii="Times New Roman" w:hAnsi="Times New Roman" w:cs="Times New Roman"/>
      <w:lang w:eastAsia="en-US"/>
    </w:rPr>
  </w:style>
  <w:style w:type="paragraph" w:styleId="af8">
    <w:name w:val="annotation subject"/>
    <w:basedOn w:val="af6"/>
    <w:next w:val="af6"/>
    <w:link w:val="af9"/>
    <w:uiPriority w:val="99"/>
    <w:semiHidden/>
    <w:unhideWhenUsed/>
    <w:rsid w:val="001443F5"/>
    <w:rPr>
      <w:b/>
      <w:bCs/>
    </w:rPr>
  </w:style>
  <w:style w:type="character" w:customStyle="1" w:styleId="af9">
    <w:name w:val="Тема примечания Знак"/>
    <w:basedOn w:val="af7"/>
    <w:link w:val="af8"/>
    <w:uiPriority w:val="99"/>
    <w:semiHidden/>
    <w:rsid w:val="001443F5"/>
    <w:rPr>
      <w:rFonts w:ascii="Times New Roman" w:hAnsi="Times New Roman"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06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7691C-570F-433F-8630-8BDF38DBE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64</Pages>
  <Words>20115</Words>
  <Characters>138150</Characters>
  <Application>Microsoft Office Word</Application>
  <DocSecurity>0</DocSecurity>
  <Lines>1151</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157950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lastModifiedBy>Пименова Ксения Александровна</cp:lastModifiedBy>
  <cp:revision>9</cp:revision>
  <cp:lastPrinted>2022-02-17T05:59:00Z</cp:lastPrinted>
  <dcterms:created xsi:type="dcterms:W3CDTF">2022-05-05T06:05:00Z</dcterms:created>
  <dcterms:modified xsi:type="dcterms:W3CDTF">2022-05-23T07:01:00Z</dcterms:modified>
</cp:coreProperties>
</file>