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4A" w:rsidRDefault="00182A4A" w:rsidP="00182A4A">
      <w:pPr>
        <w:pStyle w:val="ae"/>
        <w:jc w:val="right"/>
        <w:rPr>
          <w:b w:val="0"/>
          <w:i/>
          <w:iCs/>
          <w:sz w:val="18"/>
          <w:szCs w:val="18"/>
        </w:rPr>
      </w:pPr>
      <w:r w:rsidRPr="002573B1">
        <w:rPr>
          <w:b w:val="0"/>
          <w:i/>
          <w:iCs/>
          <w:sz w:val="18"/>
          <w:szCs w:val="18"/>
        </w:rPr>
        <w:t>Приказ Орловского РФ АО «</w:t>
      </w:r>
      <w:proofErr w:type="spellStart"/>
      <w:r w:rsidRPr="002573B1">
        <w:rPr>
          <w:b w:val="0"/>
          <w:i/>
          <w:iCs/>
          <w:sz w:val="18"/>
          <w:szCs w:val="18"/>
        </w:rPr>
        <w:t>Россельхозбанк</w:t>
      </w:r>
      <w:proofErr w:type="spellEnd"/>
      <w:r w:rsidRPr="002573B1">
        <w:rPr>
          <w:b w:val="0"/>
          <w:i/>
          <w:iCs/>
          <w:sz w:val="18"/>
          <w:szCs w:val="18"/>
        </w:rPr>
        <w:t>» №30-ОД от 09.08.2013 г. (в редакции приказов Орловского РФ АО «</w:t>
      </w:r>
      <w:proofErr w:type="spellStart"/>
      <w:r w:rsidRPr="002573B1">
        <w:rPr>
          <w:b w:val="0"/>
          <w:i/>
          <w:iCs/>
          <w:sz w:val="18"/>
          <w:szCs w:val="18"/>
        </w:rPr>
        <w:t>Россельхозбанк</w:t>
      </w:r>
      <w:proofErr w:type="spellEnd"/>
      <w:r w:rsidRPr="002573B1">
        <w:rPr>
          <w:b w:val="0"/>
          <w:i/>
          <w:iCs/>
          <w:sz w:val="18"/>
          <w:szCs w:val="18"/>
        </w:rPr>
        <w:t xml:space="preserve">» </w:t>
      </w:r>
      <w:r w:rsidRPr="002573B1">
        <w:rPr>
          <w:b w:val="0"/>
          <w:i/>
          <w:iCs/>
          <w:sz w:val="18"/>
          <w:szCs w:val="18"/>
        </w:rPr>
        <w:softHyphen/>
      </w:r>
      <w:r w:rsidRPr="002573B1">
        <w:rPr>
          <w:b w:val="0"/>
          <w:i/>
          <w:iCs/>
          <w:sz w:val="18"/>
          <w:szCs w:val="18"/>
        </w:rPr>
        <w:softHyphen/>
        <w:t>05–ОД от 17.03.2014 г, 07–ОД от 31.03.2014г, 11-ОД от 23.05.2014 г, 12–ОД от 10.06.2014 г, 16-ОД от 14.07.2014, 19-ОД от 31.07.2014, 20–ОД от 07.08.2014, 21-ОД от 27.08.2014, 24-ОД от 16.09.2014, 26-ОД от 01.10.2014, 28-ОД от 16.10.2014, 34-ОД от 09.12.2014, 1-ОД от 15.01.2015, 5-ОД от 03.02.2015, 6-ОД от 13.02.2015, 10–ОД от 25.02.2015, 13-ОД от 05.03.2015, 15-ОД от 25.03.2015, 22–ОД от 21.05.2015, 23–ОД от 02.06.2015, 27-ОД от 15.06.2015, 34–ОД от 17.08.2015, 37–ОД от 14.09.2015, 39-ОД от 23.09.2015, 47-ОД от 26.10.2015, 50–ОД от 13.11.2015, 55- ОД от 30.12.2015, 04-ОД от 09.03.2016, 07–ОД от 04.04.2016, 10–ОД от 12.04.2016, 14-ОД  от 16.05.2016, 16-ОД от 23.05.2016, 17-ОД от 25.05.2016, 21-ОД от 31.05.2016, 22–ОД от 27.06.2016,  28-ОД от 01.08.2016,32-ОД от 16.08.2016,34-ОД от 25.08.2016, 35-ОД от 30.08.2016, 38–ОД от 03.10.2016,42-ОД от 25.11.2016, 43-ОД от 28.11.2016,46-ОД от 14.12.2016, 48–ОД от 27.12.2016,11-ОД от 30 .01.2017, 10-ОД от 30 .01.2017, 14-ОД от 15.02.2017, 17-ОД от 13.03.2017, 21-ОД от 17.04.2017, 22-ОД от 17.04.2017, 23-ОД от 17.04.2017, 24–ОД от 17.04.2017, 31-ОД от 19.06.2017, 36-ОД от 09.08.2017, 39-ОД от 18.09.2017, 40-ОД от 19.09.2017, 41-ОД от  03.10.2017,43-ОД  от 23.10.2017, 48-ОД от 29.11.2017, 50-ОД  от 06.12.2017, 55-ОД от 29.12.2017, 2-ОД от 02.02.2018, 3-ОД от 19.02.2018, 5-ОД от 26.02.2018, 8-ОД от 14.03.2018, 10-ОД от 19.03.2018, 12-ОД от 27.03.2018, 17-ОД от 27.04.2018, 20-ОД от 05.06.2018, 21-ОД от 25.06.2018 , 24-ОД от 29.06.2018, 28-ОД  от 26.07.2018, 31-ОД от 13.08.2018, 33-ОД от 27.08.2018, 35-ОД от 17.09.2018, 34-ОД от 17.09.2018, 37-ОД от 27.09.2018, 48-ОД от 14.12.2018, 51-ОД от 21.12.2018, 02-ОД от 14.01.2018 04-ОД от 04.02.2019, 05-ОД от 07.02.2019, 10-ОД от 25.02.2019, 12-ОД от 11.03.2019, 13-ОД от 12.03.2019, 19-ОД от 30.04.2019,24-ОД от 13.05.2019, 16-ОД от 17.06.2019, 151-ОД от 01.07.2019, 1543-ОД от 09.09.2019, 462-ОД от 28.11.2019, 487-ОД от 11.12.2019, 44-ОД от 21.02.2020, 77-ОД от 12.03.2020, 88-ОД от 23.03.2020, 89-ОД от 25.03.2020, 101-ОД от 07.04.2020, 103-ОД от  09.04.2020, 105-ОД от 10.04.2020, 138-ОД от 29.04.2020,168–ОД от 29.05.2020, 169-ОД от 29.05.2020, 175-ОД от 03.06.2020, 195-ОД от 11.06.2020, 205-ОД от 17.06.2020,222-ОД от 30.06.2020, 222-ОД от 30.06.2020, 245-ОД от 07.07.2020, 328-ОД от 30.07.2020, 399-ОД от 17.08.2020,400-ОД от 17.08.2020,457-ОД от 01.09.2020, 488-ОД от 09.09.2020, 499-ОД от 14 .09.2020, 588-ОД от  09.10.2020, 593-ОД от 12.10.2020, 13-ОД от 21.10.2020, 660-ОД от  09.11.2020, 664-ОД от  10.11.2020, 747-ОД от 01.12.2020, 827-ОД от 30.12.2020, 88-ОД от 18.02.2021, 166-ОД от 30.03.2021, 169-ОД от 01.04.2021, 226-ОД от 20.04.2021, 330-ОД от 01.06.2021, 352-ОД от 15.06.2021, 370-ОД от 29.06.2021, 410-ОД от 12.07.2021, 522-ОД от 26.08.2021, 531-ОД от 02.09.2021, 688-ОД от 08.10.2021, 735-ОД от 25.10.2021, 784-ОД от 10.11.2021, 901-ОД от 03.12.2021, 925-ОД от 08.12.2021, 930-ОД от 13.12.2021, 940-ОД от 14.12.2021, 942-ОД от 15.12.2021, 947-ОД от 20.12.2021;974-ОД от 23.12.2021, 976-ОД от 27.12.2021, 985-ОД от 30.12.2021, 986-ОД от 30.12.2021, 188-ОД от 17.02.2022, 258-ОД от 15.03.2022, 264-ОД от 17.03.2022, 394-ОД от 14.04.2022, 359-ОД от 18.04.2022, 420-ОД от 18.04.2022, 483-ОД от 23.05.2022, 572-ОД от 02.06.2022, 594-ОД от 08.06.2022, 600-ОД от 14.06.2022, 601-ОД от 15.06.2022, 639-ОД от 27.06.2022, 643-ОД от 30.06.2022, 660-ОД от 05.07.2022, 696-ОД от 08.08.2022, 728-ОД от 01.09.2022, 747-ОД от 13.09.2022, 783-ОД от 06.10.2022,  801-ОД от 13.10.2022, 814-ОД от 18.10.2022, 864-ОД от 23.11.2022, 23-ОД от 23.01.2023, 172-ОД от 24.03.2023, 188-ОД от 04.04.2023, 229-ОД от 28.04.2023, 263-ОД от 02.06.2023, 272-ОД от 13.06.2023, 280-ОД от 21.06.2023</w:t>
      </w:r>
      <w:r w:rsidR="002573B1">
        <w:rPr>
          <w:b w:val="0"/>
          <w:i/>
          <w:iCs/>
          <w:sz w:val="18"/>
          <w:szCs w:val="18"/>
          <w:lang w:val="ru-RU"/>
        </w:rPr>
        <w:t>,300-ОД от 30.06.2023</w:t>
      </w:r>
      <w:r w:rsidR="00E342CE">
        <w:rPr>
          <w:b w:val="0"/>
          <w:i/>
          <w:iCs/>
          <w:sz w:val="18"/>
          <w:szCs w:val="18"/>
          <w:lang w:val="ru-RU"/>
        </w:rPr>
        <w:t>,389-ОД от 16.08.2023</w:t>
      </w:r>
      <w:r w:rsidR="00B37E70">
        <w:rPr>
          <w:b w:val="0"/>
          <w:i/>
          <w:iCs/>
          <w:sz w:val="18"/>
          <w:szCs w:val="18"/>
          <w:lang w:val="ru-RU"/>
        </w:rPr>
        <w:t>,451-ОД от 18.09.2023,498–ОД от 06.10.2023</w:t>
      </w:r>
      <w:r w:rsidRPr="002573B1">
        <w:rPr>
          <w:b w:val="0"/>
          <w:i/>
          <w:iCs/>
          <w:sz w:val="18"/>
          <w:szCs w:val="18"/>
        </w:rPr>
        <w:t>)</w:t>
      </w:r>
    </w:p>
    <w:p w:rsidR="00E342CE" w:rsidRPr="002573B1" w:rsidRDefault="00E342CE" w:rsidP="00182A4A">
      <w:pPr>
        <w:pStyle w:val="ae"/>
        <w:jc w:val="right"/>
        <w:rPr>
          <w:b w:val="0"/>
          <w:i/>
          <w:iCs/>
          <w:sz w:val="18"/>
          <w:szCs w:val="18"/>
        </w:rPr>
      </w:pPr>
    </w:p>
    <w:p w:rsidR="00182A4A" w:rsidRPr="002573B1" w:rsidRDefault="00182A4A" w:rsidP="00182A4A">
      <w:pPr>
        <w:pStyle w:val="ae"/>
        <w:jc w:val="both"/>
        <w:rPr>
          <w:b w:val="0"/>
          <w:bCs w:val="0"/>
          <w:i/>
          <w:iCs/>
          <w:sz w:val="18"/>
          <w:szCs w:val="18"/>
          <w:lang w:val="ru-RU"/>
        </w:rPr>
      </w:pPr>
    </w:p>
    <w:p w:rsidR="00182A4A" w:rsidRPr="002573B1" w:rsidRDefault="00182A4A" w:rsidP="00182A4A">
      <w:pPr>
        <w:pStyle w:val="ae"/>
        <w:jc w:val="left"/>
        <w:rPr>
          <w:b w:val="0"/>
          <w:bCs w:val="0"/>
          <w:i/>
          <w:iCs/>
          <w:sz w:val="18"/>
          <w:szCs w:val="18"/>
          <w:lang w:val="ru-RU"/>
        </w:rPr>
      </w:pPr>
    </w:p>
    <w:p w:rsidR="00182A4A" w:rsidRPr="002573B1" w:rsidRDefault="00182A4A" w:rsidP="00182A4A">
      <w:pPr>
        <w:pStyle w:val="ae"/>
        <w:jc w:val="right"/>
        <w:rPr>
          <w:i/>
          <w:iCs/>
          <w:sz w:val="18"/>
          <w:szCs w:val="18"/>
          <w:lang w:val="ru-RU"/>
        </w:rPr>
      </w:pPr>
      <w:r w:rsidRPr="002573B1">
        <w:rPr>
          <w:i/>
          <w:iCs/>
          <w:sz w:val="18"/>
          <w:szCs w:val="18"/>
        </w:rPr>
        <w:t xml:space="preserve">Введены в действие </w:t>
      </w:r>
      <w:r w:rsidR="00B37E70">
        <w:rPr>
          <w:i/>
          <w:iCs/>
          <w:sz w:val="18"/>
          <w:szCs w:val="18"/>
          <w:lang w:val="ru-RU"/>
        </w:rPr>
        <w:t>с 22</w:t>
      </w:r>
      <w:r w:rsidR="002573B1" w:rsidRPr="002573B1">
        <w:rPr>
          <w:i/>
          <w:iCs/>
          <w:sz w:val="18"/>
          <w:szCs w:val="18"/>
          <w:lang w:val="ru-RU"/>
        </w:rPr>
        <w:t>.</w:t>
      </w:r>
      <w:r w:rsidR="00B37E70">
        <w:rPr>
          <w:i/>
          <w:iCs/>
          <w:sz w:val="18"/>
          <w:szCs w:val="18"/>
          <w:lang w:val="ru-RU"/>
        </w:rPr>
        <w:t>11</w:t>
      </w:r>
      <w:r w:rsidRPr="002573B1">
        <w:rPr>
          <w:i/>
          <w:iCs/>
          <w:sz w:val="18"/>
          <w:szCs w:val="18"/>
          <w:lang w:val="ru-RU"/>
        </w:rPr>
        <w:t xml:space="preserve">.2023 </w:t>
      </w:r>
    </w:p>
    <w:p w:rsidR="00182A4A" w:rsidRPr="002573B1" w:rsidRDefault="00182A4A" w:rsidP="00182A4A">
      <w:pPr>
        <w:spacing w:after="0" w:line="240" w:lineRule="auto"/>
        <w:jc w:val="center"/>
        <w:rPr>
          <w:rFonts w:ascii="Times New Roman" w:eastAsia="Times New Roman" w:hAnsi="Times New Roman"/>
          <w:b/>
          <w:bCs/>
          <w:sz w:val="24"/>
          <w:szCs w:val="24"/>
          <w:lang w:eastAsia="ru-RU"/>
        </w:rPr>
      </w:pPr>
    </w:p>
    <w:p w:rsidR="004374FF" w:rsidRPr="002573B1" w:rsidRDefault="004374FF" w:rsidP="004374FF">
      <w:pPr>
        <w:spacing w:after="0" w:line="240" w:lineRule="auto"/>
        <w:jc w:val="center"/>
        <w:rPr>
          <w:rFonts w:ascii="Times New Roman" w:eastAsia="Times New Roman" w:hAnsi="Times New Roman"/>
          <w:b/>
          <w:bCs/>
          <w:sz w:val="24"/>
          <w:szCs w:val="24"/>
          <w:lang w:eastAsia="ru-RU"/>
        </w:rPr>
      </w:pPr>
    </w:p>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ТАРИФЫ</w:t>
      </w:r>
    </w:p>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810"/>
      </w:tblGrid>
      <w:tr w:rsidR="00E342CE" w:rsidRPr="00E342CE" w:rsidTr="004374FF">
        <w:trPr>
          <w:trHeight w:hRule="exact" w:val="851"/>
        </w:trPr>
        <w:tc>
          <w:tcPr>
            <w:tcW w:w="2069" w:type="pct"/>
            <w:shd w:val="clear" w:color="auto" w:fill="auto"/>
          </w:tcPr>
          <w:p w:rsidR="004374FF" w:rsidRPr="00E342CE" w:rsidRDefault="004374FF" w:rsidP="004374FF">
            <w:pPr>
              <w:pStyle w:val="af5"/>
              <w:rPr>
                <w:b/>
                <w:color w:val="000000" w:themeColor="text1"/>
              </w:rPr>
            </w:pPr>
          </w:p>
          <w:p w:rsidR="004374FF" w:rsidRPr="00E342CE" w:rsidRDefault="004374FF" w:rsidP="004374FF">
            <w:pPr>
              <w:pStyle w:val="af5"/>
              <w:rPr>
                <w:b/>
                <w:color w:val="000000" w:themeColor="text1"/>
              </w:rPr>
            </w:pPr>
            <w:r w:rsidRPr="00E342CE">
              <w:rPr>
                <w:b/>
                <w:color w:val="000000" w:themeColor="text1"/>
              </w:rPr>
              <w:t>ССП-владелец НД:</w:t>
            </w:r>
          </w:p>
          <w:p w:rsidR="004374FF" w:rsidRPr="00E342CE" w:rsidRDefault="004374FF" w:rsidP="004374FF">
            <w:pPr>
              <w:pStyle w:val="af5"/>
              <w:rPr>
                <w:b/>
                <w:color w:val="000000" w:themeColor="text1"/>
              </w:rPr>
            </w:pPr>
          </w:p>
        </w:tc>
        <w:tc>
          <w:tcPr>
            <w:tcW w:w="2931" w:type="pct"/>
            <w:shd w:val="clear" w:color="auto" w:fill="auto"/>
            <w:vAlign w:val="center"/>
          </w:tcPr>
          <w:p w:rsidR="004374FF" w:rsidRPr="00E342CE" w:rsidRDefault="004374FF" w:rsidP="004374FF">
            <w:pPr>
              <w:spacing w:after="0" w:line="300" w:lineRule="auto"/>
              <w:jc w:val="both"/>
              <w:rPr>
                <w:color w:val="000000" w:themeColor="text1"/>
                <w:sz w:val="24"/>
                <w:szCs w:val="24"/>
              </w:rPr>
            </w:pPr>
            <w:r w:rsidRPr="00E342CE">
              <w:rPr>
                <w:color w:val="000000" w:themeColor="text1"/>
                <w:sz w:val="24"/>
                <w:szCs w:val="24"/>
              </w:rPr>
              <w:t xml:space="preserve">Департамент транзакционного бизнеса и цифровых каналов продаж МСБ и </w:t>
            </w:r>
            <w:proofErr w:type="spellStart"/>
            <w:r w:rsidRPr="00E342CE">
              <w:rPr>
                <w:color w:val="000000" w:themeColor="text1"/>
                <w:sz w:val="24"/>
                <w:szCs w:val="24"/>
              </w:rPr>
              <w:t>микробизнеса</w:t>
            </w:r>
            <w:proofErr w:type="spellEnd"/>
          </w:p>
        </w:tc>
      </w:tr>
      <w:tr w:rsidR="00E342CE" w:rsidRPr="00E342CE" w:rsidTr="00EF0809">
        <w:trPr>
          <w:trHeight w:hRule="exact" w:val="854"/>
        </w:trPr>
        <w:tc>
          <w:tcPr>
            <w:tcW w:w="2069" w:type="pct"/>
            <w:shd w:val="clear" w:color="auto" w:fill="auto"/>
          </w:tcPr>
          <w:p w:rsidR="004374FF" w:rsidRPr="00E342CE" w:rsidRDefault="004374FF" w:rsidP="004374FF">
            <w:pPr>
              <w:pStyle w:val="af5"/>
              <w:rPr>
                <w:b/>
                <w:color w:val="000000" w:themeColor="text1"/>
              </w:rPr>
            </w:pPr>
          </w:p>
          <w:p w:rsidR="004374FF" w:rsidRPr="00E342CE" w:rsidRDefault="004374FF" w:rsidP="004374FF">
            <w:pPr>
              <w:pStyle w:val="af5"/>
              <w:rPr>
                <w:b/>
                <w:color w:val="000000" w:themeColor="text1"/>
              </w:rPr>
            </w:pPr>
            <w:r w:rsidRPr="00E342CE">
              <w:rPr>
                <w:b/>
                <w:color w:val="000000" w:themeColor="text1"/>
              </w:rPr>
              <w:t>Код и наименование процесса(</w:t>
            </w:r>
            <w:proofErr w:type="spellStart"/>
            <w:r w:rsidRPr="00E342CE">
              <w:rPr>
                <w:b/>
                <w:color w:val="000000" w:themeColor="text1"/>
              </w:rPr>
              <w:t>ов</w:t>
            </w:r>
            <w:proofErr w:type="spellEnd"/>
            <w:r w:rsidRPr="00E342CE">
              <w:rPr>
                <w:b/>
                <w:color w:val="000000" w:themeColor="text1"/>
              </w:rPr>
              <w:t>):</w:t>
            </w:r>
          </w:p>
          <w:p w:rsidR="004374FF" w:rsidRPr="00E342CE" w:rsidRDefault="004374FF" w:rsidP="004374FF">
            <w:pPr>
              <w:pStyle w:val="af5"/>
              <w:rPr>
                <w:b/>
                <w:color w:val="000000" w:themeColor="text1"/>
              </w:rPr>
            </w:pPr>
          </w:p>
        </w:tc>
        <w:tc>
          <w:tcPr>
            <w:tcW w:w="2931" w:type="pct"/>
            <w:shd w:val="clear" w:color="auto" w:fill="auto"/>
            <w:vAlign w:val="center"/>
          </w:tcPr>
          <w:p w:rsidR="004374FF" w:rsidRPr="00E342CE" w:rsidRDefault="00017E03" w:rsidP="004374FF">
            <w:pPr>
              <w:spacing w:line="300" w:lineRule="auto"/>
              <w:jc w:val="both"/>
              <w:rPr>
                <w:color w:val="000000" w:themeColor="text1"/>
                <w:sz w:val="24"/>
                <w:szCs w:val="24"/>
              </w:rPr>
            </w:pPr>
            <w:r w:rsidRPr="00E342CE">
              <w:rPr>
                <w:color w:val="000000" w:themeColor="text1"/>
                <w:sz w:val="24"/>
                <w:szCs w:val="24"/>
              </w:rPr>
              <w:t>II.27.00.6.Ю/23 Разработка, модификация и упразднение продуктов и услуг</w:t>
            </w:r>
          </w:p>
        </w:tc>
      </w:tr>
      <w:tr w:rsidR="00E342CE" w:rsidRPr="00E342CE" w:rsidTr="00EF0809">
        <w:trPr>
          <w:trHeight w:hRule="exact" w:val="568"/>
        </w:trPr>
        <w:tc>
          <w:tcPr>
            <w:tcW w:w="2069" w:type="pct"/>
            <w:shd w:val="clear" w:color="auto" w:fill="auto"/>
          </w:tcPr>
          <w:p w:rsidR="004374FF" w:rsidRPr="00E342CE" w:rsidRDefault="004374FF" w:rsidP="004374FF">
            <w:pPr>
              <w:pStyle w:val="af5"/>
              <w:rPr>
                <w:b/>
                <w:color w:val="000000" w:themeColor="text1"/>
                <w:sz w:val="12"/>
              </w:rPr>
            </w:pPr>
          </w:p>
          <w:p w:rsidR="004374FF" w:rsidRPr="00E342CE" w:rsidRDefault="004374FF" w:rsidP="004374FF">
            <w:pPr>
              <w:pStyle w:val="af5"/>
              <w:rPr>
                <w:b/>
                <w:color w:val="000000" w:themeColor="text1"/>
              </w:rPr>
            </w:pPr>
            <w:r w:rsidRPr="00E342CE">
              <w:rPr>
                <w:b/>
                <w:color w:val="000000" w:themeColor="text1"/>
              </w:rPr>
              <w:t>Код нормативного документа:</w:t>
            </w:r>
          </w:p>
          <w:p w:rsidR="004374FF" w:rsidRPr="00E342CE" w:rsidRDefault="004374FF" w:rsidP="004374FF">
            <w:pPr>
              <w:pStyle w:val="af5"/>
              <w:rPr>
                <w:b/>
                <w:color w:val="000000" w:themeColor="text1"/>
                <w:sz w:val="12"/>
              </w:rPr>
            </w:pPr>
          </w:p>
        </w:tc>
        <w:tc>
          <w:tcPr>
            <w:tcW w:w="2931" w:type="pct"/>
            <w:shd w:val="clear" w:color="auto" w:fill="auto"/>
            <w:vAlign w:val="center"/>
          </w:tcPr>
          <w:p w:rsidR="004374FF" w:rsidRPr="00E342CE" w:rsidRDefault="004374FF" w:rsidP="004374FF">
            <w:pPr>
              <w:spacing w:line="300" w:lineRule="auto"/>
              <w:jc w:val="both"/>
              <w:rPr>
                <w:color w:val="000000" w:themeColor="text1"/>
                <w:sz w:val="24"/>
                <w:szCs w:val="24"/>
              </w:rPr>
            </w:pPr>
            <w:r w:rsidRPr="00E342CE">
              <w:rPr>
                <w:rFonts w:ascii="Times New Roman" w:hAnsi="Times New Roman"/>
                <w:color w:val="000000" w:themeColor="text1"/>
                <w:sz w:val="24"/>
                <w:szCs w:val="24"/>
                <w:lang w:eastAsia="ru-RU"/>
              </w:rPr>
              <w:t>1-13/04</w:t>
            </w:r>
          </w:p>
        </w:tc>
      </w:tr>
      <w:tr w:rsidR="00E342CE" w:rsidRPr="00E342CE" w:rsidTr="004374FF">
        <w:trPr>
          <w:trHeight w:hRule="exact" w:val="851"/>
        </w:trPr>
        <w:tc>
          <w:tcPr>
            <w:tcW w:w="2069" w:type="pct"/>
            <w:shd w:val="clear" w:color="auto" w:fill="auto"/>
          </w:tcPr>
          <w:p w:rsidR="004374FF" w:rsidRPr="00E342CE" w:rsidRDefault="004374FF" w:rsidP="004374FF">
            <w:pPr>
              <w:pStyle w:val="af5"/>
              <w:rPr>
                <w:b/>
                <w:color w:val="000000" w:themeColor="text1"/>
              </w:rPr>
            </w:pPr>
          </w:p>
          <w:p w:rsidR="004374FF" w:rsidRPr="00E342CE" w:rsidRDefault="004374FF" w:rsidP="004374FF">
            <w:pPr>
              <w:pStyle w:val="af5"/>
              <w:rPr>
                <w:b/>
                <w:color w:val="000000" w:themeColor="text1"/>
              </w:rPr>
            </w:pPr>
            <w:r w:rsidRPr="00E342CE">
              <w:rPr>
                <w:b/>
                <w:color w:val="000000" w:themeColor="text1"/>
              </w:rPr>
              <w:t>Номер версии:</w:t>
            </w:r>
          </w:p>
          <w:p w:rsidR="004374FF" w:rsidRPr="00E342CE" w:rsidRDefault="004374FF" w:rsidP="004374FF">
            <w:pPr>
              <w:pStyle w:val="af5"/>
              <w:rPr>
                <w:b/>
                <w:color w:val="000000" w:themeColor="text1"/>
              </w:rPr>
            </w:pPr>
          </w:p>
        </w:tc>
        <w:tc>
          <w:tcPr>
            <w:tcW w:w="2931" w:type="pct"/>
            <w:shd w:val="clear" w:color="auto" w:fill="auto"/>
            <w:vAlign w:val="center"/>
          </w:tcPr>
          <w:p w:rsidR="004374FF" w:rsidRPr="00E342CE" w:rsidRDefault="004374FF" w:rsidP="004374FF">
            <w:pPr>
              <w:spacing w:line="300" w:lineRule="auto"/>
              <w:jc w:val="both"/>
              <w:rPr>
                <w:color w:val="000000" w:themeColor="text1"/>
                <w:sz w:val="24"/>
                <w:szCs w:val="24"/>
              </w:rPr>
            </w:pPr>
            <w:r w:rsidRPr="00E342CE">
              <w:rPr>
                <w:color w:val="000000" w:themeColor="text1"/>
                <w:sz w:val="24"/>
                <w:szCs w:val="24"/>
              </w:rPr>
              <w:t>01</w:t>
            </w:r>
          </w:p>
        </w:tc>
      </w:tr>
      <w:tr w:rsidR="00E342CE" w:rsidRPr="00E342CE" w:rsidTr="00EF0809">
        <w:trPr>
          <w:trHeight w:hRule="exact" w:val="705"/>
        </w:trPr>
        <w:tc>
          <w:tcPr>
            <w:tcW w:w="2069" w:type="pct"/>
            <w:shd w:val="clear" w:color="auto" w:fill="auto"/>
          </w:tcPr>
          <w:p w:rsidR="004374FF" w:rsidRPr="00E342CE" w:rsidRDefault="004374FF" w:rsidP="004374FF">
            <w:pPr>
              <w:pStyle w:val="af5"/>
              <w:rPr>
                <w:b/>
                <w:color w:val="000000" w:themeColor="text1"/>
                <w:sz w:val="12"/>
              </w:rPr>
            </w:pPr>
          </w:p>
          <w:p w:rsidR="004374FF" w:rsidRPr="00E342CE" w:rsidRDefault="004374FF" w:rsidP="004374FF">
            <w:pPr>
              <w:pStyle w:val="af5"/>
              <w:rPr>
                <w:b/>
                <w:color w:val="000000" w:themeColor="text1"/>
              </w:rPr>
            </w:pPr>
            <w:r w:rsidRPr="00E342CE">
              <w:rPr>
                <w:b/>
                <w:color w:val="000000" w:themeColor="text1"/>
              </w:rPr>
              <w:t>Область применения:</w:t>
            </w:r>
          </w:p>
          <w:p w:rsidR="004374FF" w:rsidRPr="00E342CE" w:rsidRDefault="004374FF" w:rsidP="004374FF">
            <w:pPr>
              <w:pStyle w:val="af5"/>
              <w:rPr>
                <w:b/>
                <w:color w:val="000000" w:themeColor="text1"/>
                <w:sz w:val="12"/>
              </w:rPr>
            </w:pPr>
          </w:p>
        </w:tc>
        <w:tc>
          <w:tcPr>
            <w:tcW w:w="2931" w:type="pct"/>
            <w:shd w:val="clear" w:color="auto" w:fill="auto"/>
            <w:vAlign w:val="center"/>
          </w:tcPr>
          <w:p w:rsidR="004374FF" w:rsidRPr="00E342CE" w:rsidRDefault="004374FF" w:rsidP="004374FF">
            <w:pPr>
              <w:spacing w:line="300" w:lineRule="auto"/>
              <w:jc w:val="both"/>
              <w:rPr>
                <w:color w:val="000000" w:themeColor="text1"/>
                <w:sz w:val="24"/>
                <w:szCs w:val="24"/>
              </w:rPr>
            </w:pPr>
            <w:r w:rsidRPr="00E342CE">
              <w:rPr>
                <w:color w:val="000000" w:themeColor="text1"/>
                <w:sz w:val="24"/>
                <w:szCs w:val="24"/>
              </w:rPr>
              <w:t>ГО/ВСП ГО/РФ/ВСП РФ</w:t>
            </w:r>
          </w:p>
        </w:tc>
      </w:tr>
    </w:tbl>
    <w:p w:rsidR="00D80489" w:rsidRPr="00E342CE"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0" w:name="_Toc53579153"/>
      <w:bookmarkStart w:id="1" w:name="_Toc91764878"/>
      <w:r w:rsidRPr="00E342CE">
        <w:rPr>
          <w:rFonts w:ascii="Times New Roman" w:eastAsia="Times New Roman" w:hAnsi="Times New Roman"/>
          <w:b/>
          <w:bCs/>
          <w:color w:val="000000" w:themeColor="text1"/>
          <w:sz w:val="24"/>
          <w:szCs w:val="24"/>
          <w:lang w:eastAsia="ru-RU"/>
        </w:rPr>
        <w:lastRenderedPageBreak/>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w:t>
            </w:r>
          </w:p>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Примечание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E342CE">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E342CE" w:rsidRPr="00E342CE" w:rsidTr="00513B70">
        <w:tc>
          <w:tcPr>
            <w:tcW w:w="993"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hAnsi="Times New Roman"/>
                <w:color w:val="000000" w:themeColor="text1"/>
              </w:rPr>
            </w:pPr>
            <w:r w:rsidRPr="00E342CE">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176"/>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w:t>
            </w:r>
            <w:r w:rsidRPr="00E342CE">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lang w:eastAsia="x-none"/>
              </w:rPr>
              <w:t>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 клиентам</w:t>
            </w:r>
            <w:r w:rsidRPr="00E342CE">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E342CE">
              <w:rPr>
                <w:rFonts w:ascii="Times New Roman" w:hAnsi="Times New Roman"/>
                <w:color w:val="000000" w:themeColor="text1"/>
              </w:rPr>
              <w:br/>
              <w:t>№</w:t>
            </w:r>
            <w:r w:rsidRPr="00E342CE">
              <w:rPr>
                <w:rFonts w:ascii="Times New Roman" w:hAnsi="Times New Roman"/>
                <w:color w:val="000000" w:themeColor="text1"/>
                <w:lang w:val="en-US"/>
              </w:rPr>
              <w:t> </w:t>
            </w:r>
            <w:r w:rsidRPr="00E342CE">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bCs/>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93192F">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bCs/>
                <w:color w:val="000000" w:themeColor="text1"/>
              </w:rPr>
              <w:t xml:space="preserve">- для зачисления возмещения по операциям с использованием платежных карт в рамках договора </w:t>
            </w:r>
            <w:proofErr w:type="spellStart"/>
            <w:r w:rsidRPr="00E342CE">
              <w:rPr>
                <w:rFonts w:ascii="Times New Roman" w:hAnsi="Times New Roman"/>
                <w:bCs/>
                <w:color w:val="000000" w:themeColor="text1"/>
              </w:rPr>
              <w:t>эквайринга</w:t>
            </w:r>
            <w:proofErr w:type="spellEnd"/>
            <w:r w:rsidRPr="00E342CE">
              <w:rPr>
                <w:rFonts w:ascii="Times New Roman" w:hAnsi="Times New Roman"/>
                <w:bCs/>
                <w:color w:val="000000" w:themeColor="text1"/>
              </w:rPr>
              <w:t xml:space="preserve">, заключенного </w:t>
            </w:r>
            <w:r w:rsidRPr="00E342CE">
              <w:rPr>
                <w:rFonts w:ascii="Times New Roman" w:hAnsi="Times New Roman"/>
                <w:color w:val="000000" w:themeColor="text1"/>
              </w:rPr>
              <w:t>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420"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b/>
                <w:color w:val="000000" w:themeColor="text1"/>
                <w:lang w:eastAsia="x-none"/>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не взимается при одновременном соблюдении следующих условий:</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color w:val="000000" w:themeColor="text1"/>
              </w:rPr>
            </w:pPr>
            <w:r w:rsidRPr="00E342CE">
              <w:rPr>
                <w:rFonts w:ascii="Times New Roman" w:hAnsi="Times New Roman"/>
                <w:bCs/>
                <w:color w:val="000000" w:themeColor="text1"/>
              </w:rPr>
              <w:t xml:space="preserve">Наличие у клиента действующего договора о выпуске и обслуживании бизнес-карты к расчетному счету (бизнес-карта </w:t>
            </w:r>
            <w:r w:rsidRPr="00E342CE">
              <w:rPr>
                <w:rFonts w:ascii="Times New Roman" w:eastAsia="Times New Roman" w:hAnsi="Times New Roman"/>
                <w:color w:val="000000" w:themeColor="text1"/>
                <w:lang w:eastAsia="ru-RU"/>
              </w:rPr>
              <w:t>обслуживается в рамках тарифного плана «Корпоративный Плюс»)</w:t>
            </w:r>
            <w:r w:rsidRPr="00E342CE">
              <w:rPr>
                <w:rFonts w:ascii="Times New Roman" w:hAnsi="Times New Roman"/>
                <w:bCs/>
                <w:color w:val="000000" w:themeColor="text1"/>
              </w:rPr>
              <w:t>.</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Подписание с клиентом договора </w:t>
            </w:r>
            <w:proofErr w:type="spellStart"/>
            <w:r w:rsidRPr="00E342CE">
              <w:rPr>
                <w:rFonts w:ascii="Times New Roman" w:eastAsia="Times New Roman" w:hAnsi="Times New Roman"/>
                <w:color w:val="000000" w:themeColor="text1"/>
                <w:lang w:eastAsia="ru-RU"/>
              </w:rPr>
              <w:t>эквайринга</w:t>
            </w:r>
            <w:proofErr w:type="spellEnd"/>
            <w:r w:rsidRPr="00E342CE">
              <w:rPr>
                <w:rFonts w:ascii="Times New Roman" w:eastAsia="Times New Roman" w:hAnsi="Times New Roman"/>
                <w:color w:val="000000" w:themeColor="text1"/>
                <w:lang w:eastAsia="ru-RU"/>
              </w:rPr>
              <w:t xml:space="preserve"> и </w:t>
            </w:r>
            <w:r w:rsidRPr="00E342CE">
              <w:rPr>
                <w:rFonts w:ascii="Times New Roman" w:hAnsi="Times New Roman"/>
                <w:bCs/>
                <w:color w:val="000000" w:themeColor="text1"/>
              </w:rPr>
              <w:t>договора о выпуске и обслуживании бизнес-карты к расчетному счету в одном региональном филиале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Выполнение условий </w:t>
            </w:r>
            <w:proofErr w:type="spellStart"/>
            <w:proofErr w:type="gramStart"/>
            <w:r w:rsidRPr="00E342CE">
              <w:rPr>
                <w:rFonts w:ascii="Times New Roman" w:eastAsia="Times New Roman" w:hAnsi="Times New Roman"/>
                <w:color w:val="000000" w:themeColor="text1"/>
                <w:lang w:eastAsia="ru-RU"/>
              </w:rPr>
              <w:t>подтвержда-ется</w:t>
            </w:r>
            <w:proofErr w:type="spellEnd"/>
            <w:proofErr w:type="gramEnd"/>
            <w:r w:rsidRPr="00E342CE">
              <w:rPr>
                <w:rFonts w:ascii="Times New Roman" w:eastAsia="Times New Roman" w:hAnsi="Times New Roman"/>
                <w:color w:val="000000" w:themeColor="text1"/>
                <w:lang w:eastAsia="ru-RU"/>
              </w:rPr>
              <w:t xml:space="preserve"> надписью на заявлении на открытие счета «Счет для </w:t>
            </w:r>
            <w:proofErr w:type="spellStart"/>
            <w:r w:rsidRPr="00E342CE">
              <w:rPr>
                <w:rFonts w:ascii="Times New Roman" w:eastAsia="Times New Roman" w:hAnsi="Times New Roman"/>
                <w:color w:val="000000" w:themeColor="text1"/>
                <w:lang w:eastAsia="ru-RU"/>
              </w:rPr>
              <w:t>зачис-ления</w:t>
            </w:r>
            <w:proofErr w:type="spellEnd"/>
            <w:r w:rsidRPr="00E342CE">
              <w:rPr>
                <w:rFonts w:ascii="Times New Roman" w:eastAsia="Times New Roman" w:hAnsi="Times New Roman"/>
                <w:color w:val="000000" w:themeColor="text1"/>
                <w:lang w:eastAsia="ru-RU"/>
              </w:rPr>
              <w:t xml:space="preserve"> возмещения по операциям с использованием платежных карт в рамках договора </w:t>
            </w:r>
            <w:proofErr w:type="spellStart"/>
            <w:r w:rsidRPr="00E342CE">
              <w:rPr>
                <w:rFonts w:ascii="Times New Roman" w:eastAsia="Times New Roman" w:hAnsi="Times New Roman"/>
                <w:color w:val="000000" w:themeColor="text1"/>
                <w:lang w:eastAsia="ru-RU"/>
              </w:rPr>
              <w:t>эквайринга</w:t>
            </w:r>
            <w:proofErr w:type="spellEnd"/>
            <w:r w:rsidRPr="00E342CE">
              <w:rPr>
                <w:rFonts w:ascii="Times New Roman" w:eastAsia="Times New Roman" w:hAnsi="Times New Roman"/>
                <w:color w:val="000000" w:themeColor="text1"/>
                <w:lang w:eastAsia="ru-RU"/>
              </w:rPr>
              <w:t xml:space="preserve">, </w:t>
            </w:r>
            <w:proofErr w:type="spellStart"/>
            <w:r w:rsidRPr="00E342CE">
              <w:rPr>
                <w:rFonts w:ascii="Times New Roman" w:eastAsia="Times New Roman" w:hAnsi="Times New Roman"/>
                <w:color w:val="000000" w:themeColor="text1"/>
                <w:lang w:eastAsia="ru-RU"/>
              </w:rPr>
              <w:t>заклю-ченного</w:t>
            </w:r>
            <w:proofErr w:type="spellEnd"/>
            <w:r w:rsidRPr="00E342CE">
              <w:rPr>
                <w:rFonts w:ascii="Times New Roman" w:eastAsia="Times New Roman" w:hAnsi="Times New Roman"/>
                <w:color w:val="000000" w:themeColor="text1"/>
                <w:lang w:eastAsia="ru-RU"/>
              </w:rPr>
              <w:t xml:space="preserve"> с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сделанной сотрудником регионального филиала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 несоблюдении любого из указанных условий комиссия взимается в стандартном размере.</w:t>
            </w:r>
          </w:p>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Если бизнес-карты обслуживается в рамках тарифного плана </w:t>
            </w:r>
            <w:r w:rsidRPr="00E342CE">
              <w:rPr>
                <w:rFonts w:ascii="Times New Roman" w:eastAsia="Times New Roman" w:hAnsi="Times New Roman"/>
                <w:color w:val="000000" w:themeColor="text1"/>
                <w:lang w:eastAsia="ru-RU"/>
              </w:rPr>
              <w:lastRenderedPageBreak/>
              <w:t>«Корпоративный»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для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hAnsi="Times New Roman"/>
                <w:color w:val="000000" w:themeColor="text1"/>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r w:rsidRPr="00E342CE">
              <w:rPr>
                <w:rFonts w:ascii="Times New Roman" w:hAnsi="Times New Roman"/>
                <w:bCs/>
                <w:color w:val="000000" w:themeColor="text1"/>
              </w:rPr>
              <w:t>После выполнения обязательств перед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по кредитным сделкам в полном объеме,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C0508D" w:rsidP="00C0508D">
            <w:pPr>
              <w:spacing w:before="40" w:after="40" w:line="240" w:lineRule="auto"/>
              <w:jc w:val="center"/>
              <w:rPr>
                <w:color w:val="000000" w:themeColor="text1"/>
              </w:rPr>
            </w:pPr>
            <w:r w:rsidRPr="00E342CE">
              <w:rPr>
                <w:rFonts w:ascii="Times New Roman" w:eastAsia="Times New Roman" w:hAnsi="Times New Roman"/>
                <w:color w:val="000000" w:themeColor="text1"/>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rPr>
                <w:rFonts w:ascii="Times New Roman" w:hAnsi="Times New Roman"/>
                <w:color w:val="000000" w:themeColor="text1"/>
              </w:rPr>
            </w:pPr>
            <w:r w:rsidRPr="00E342CE">
              <w:rPr>
                <w:rFonts w:ascii="Times New Roman" w:hAnsi="Times New Roman"/>
                <w:color w:val="000000" w:themeColor="text1"/>
              </w:rPr>
              <w:t>Ведение счета</w:t>
            </w:r>
            <w:r w:rsidRPr="00E342CE"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A1502E" w:rsidRPr="00E342CE" w:rsidRDefault="001D2BF3"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3000 </w:t>
            </w:r>
            <w:r w:rsidR="00A1502E" w:rsidRPr="00E342CE">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rPr>
                <w:rFonts w:ascii="Times New Roman" w:hAnsi="Times New Roman"/>
                <w:color w:val="000000" w:themeColor="text1"/>
              </w:rPr>
            </w:pPr>
            <w:r w:rsidRPr="00E342C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1D2BF3"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2000 </w:t>
            </w:r>
            <w:r w:rsidR="00A1502E" w:rsidRPr="00E342CE">
              <w:rPr>
                <w:rFonts w:ascii="Times New Roman" w:hAnsi="Times New Roman"/>
                <w:color w:val="000000" w:themeColor="text1"/>
              </w:rPr>
              <w:t>руб.</w:t>
            </w:r>
            <w:r w:rsidRPr="00E342CE">
              <w:rPr>
                <w:rFonts w:ascii="Times New Roman" w:hAnsi="Times New Roman"/>
                <w:color w:val="000000" w:themeColor="text1"/>
              </w:rPr>
              <w:t xml:space="preserve"> в месяц</w:t>
            </w:r>
          </w:p>
          <w:p w:rsidR="00A1502E" w:rsidRPr="00E342CE" w:rsidRDefault="00A1502E" w:rsidP="00A1502E">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after="0" w:line="240" w:lineRule="auto"/>
              <w:ind w:left="35"/>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w:t>
            </w:r>
            <w:r w:rsidRPr="00E342CE">
              <w:rPr>
                <w:rFonts w:ascii="Times New Roman" w:hAnsi="Times New Roman"/>
                <w:color w:val="000000" w:themeColor="text1"/>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both"/>
              <w:rPr>
                <w:rFonts w:ascii="Times New Roman" w:hAnsi="Times New Roman"/>
                <w:bCs/>
                <w:color w:val="000000" w:themeColor="text1"/>
              </w:rPr>
            </w:pPr>
            <w:r w:rsidRPr="00E342CE">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E342CE">
              <w:rPr>
                <w:rFonts w:ascii="Times New Roman" w:hAnsi="Times New Roman"/>
                <w:bCs/>
                <w:color w:val="000000" w:themeColor="text1"/>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both"/>
              <w:rPr>
                <w:rFonts w:ascii="Times New Roman" w:hAnsi="Times New Roman"/>
                <w:bCs/>
                <w:color w:val="000000" w:themeColor="text1"/>
              </w:rPr>
            </w:pPr>
            <w:r w:rsidRPr="00E342C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взимание комиссий Банка;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A1502E" w:rsidRPr="00E342CE" w:rsidRDefault="00A1502E" w:rsidP="00D4164A">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lastRenderedPageBreak/>
              <w:t>Начиная с</w:t>
            </w:r>
            <w:r w:rsidR="00D4164A" w:rsidRPr="00E342CE">
              <w:rPr>
                <w:rFonts w:ascii="Times New Roman" w:hAnsi="Times New Roman"/>
                <w:color w:val="000000" w:themeColor="text1"/>
                <w:lang w:eastAsia="x-none"/>
              </w:rPr>
              <w:t xml:space="preserve"> 4 (четвёртого</w:t>
            </w:r>
            <w:r w:rsidRPr="00E342CE">
              <w:rPr>
                <w:rFonts w:ascii="Times New Roman" w:hAnsi="Times New Roman"/>
                <w:color w:val="000000" w:themeColor="text1"/>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342CE" w:rsidRPr="00E342CE" w:rsidTr="008E1E1D">
        <w:trPr>
          <w:trHeight w:val="7898"/>
        </w:trPr>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 открытого для зачисления возмещения по операциям с использованием платежных карт в рамках договора </w:t>
            </w:r>
            <w:proofErr w:type="spellStart"/>
            <w:r w:rsidRPr="00E342CE">
              <w:rPr>
                <w:rFonts w:ascii="Times New Roman" w:hAnsi="Times New Roman"/>
                <w:bCs/>
                <w:color w:val="000000" w:themeColor="text1"/>
              </w:rPr>
              <w:t>эквайринга</w:t>
            </w:r>
            <w:proofErr w:type="spellEnd"/>
            <w:r w:rsidRPr="00E342CE">
              <w:rPr>
                <w:rFonts w:ascii="Times New Roman" w:hAnsi="Times New Roman"/>
                <w:bCs/>
                <w:color w:val="000000" w:themeColor="text1"/>
              </w:rPr>
              <w:t>, заключенного с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при использовании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w:t>
            </w:r>
            <w:r w:rsidRPr="00E342CE">
              <w:rPr>
                <w:rFonts w:ascii="Times New Roman" w:hAnsi="Times New Roman"/>
                <w:color w:val="000000" w:themeColor="text1"/>
                <w:lang w:eastAsia="x-none"/>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342CE">
              <w:rPr>
                <w:rFonts w:ascii="Times New Roman" w:hAnsi="Times New Roman"/>
                <w:color w:val="000000" w:themeColor="text1"/>
                <w:lang w:eastAsia="x-none"/>
              </w:rPr>
              <w:t>эквайринга</w:t>
            </w:r>
            <w:proofErr w:type="spellEnd"/>
            <w:r w:rsidRPr="00E342CE">
              <w:rPr>
                <w:rFonts w:ascii="Times New Roman" w:hAnsi="Times New Roman"/>
                <w:color w:val="000000" w:themeColor="text1"/>
                <w:lang w:eastAsia="x-none"/>
              </w:rPr>
              <w:t xml:space="preserve"> (бизнес-карта обслуживается в рамках тарифного плана «Корпоративный Плюс»).</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2.</w:t>
            </w:r>
            <w:r w:rsidRPr="00E342CE">
              <w:rPr>
                <w:rFonts w:ascii="Times New Roman" w:hAnsi="Times New Roman"/>
                <w:color w:val="000000" w:themeColor="text1"/>
                <w:lang w:eastAsia="x-none"/>
              </w:rPr>
              <w:tab/>
              <w:t xml:space="preserve">Наличие у клиента действующего договора </w:t>
            </w:r>
            <w:proofErr w:type="spellStart"/>
            <w:r w:rsidRPr="00E342CE">
              <w:rPr>
                <w:rFonts w:ascii="Times New Roman" w:hAnsi="Times New Roman"/>
                <w:color w:val="000000" w:themeColor="text1"/>
                <w:lang w:eastAsia="x-none"/>
              </w:rPr>
              <w:t>эквайринга</w:t>
            </w:r>
            <w:proofErr w:type="spellEnd"/>
            <w:r w:rsidRPr="00E342CE">
              <w:rPr>
                <w:rFonts w:ascii="Times New Roman" w:hAnsi="Times New Roman"/>
                <w:color w:val="000000" w:themeColor="text1"/>
                <w:lang w:eastAsia="x-none"/>
              </w:rPr>
              <w:t>, заключенного с Банком.</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3.</w:t>
            </w:r>
            <w:r w:rsidRPr="00E342CE">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E342CE" w:rsidRPr="00E342CE" w:rsidTr="00513B70">
        <w:tc>
          <w:tcPr>
            <w:tcW w:w="993" w:type="dxa"/>
            <w:tcBorders>
              <w:top w:val="nil"/>
              <w:left w:val="single" w:sz="4" w:space="0" w:color="auto"/>
              <w:bottom w:val="single" w:sz="4" w:space="0" w:color="auto"/>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для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w:t>
            </w:r>
            <w:r w:rsidRPr="00E342CE">
              <w:rPr>
                <w:rFonts w:ascii="Times New Roman" w:hAnsi="Times New Roman"/>
                <w:color w:val="000000" w:themeColor="text1"/>
              </w:rPr>
              <w:br/>
              <w:t xml:space="preserve">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 xml:space="preserve">«О несостоятельности </w:t>
            </w:r>
            <w:r w:rsidRPr="00E342CE">
              <w:rPr>
                <w:rFonts w:ascii="Times New Roman" w:hAnsi="Times New Roman"/>
                <w:color w:val="000000" w:themeColor="text1"/>
              </w:rPr>
              <w:lastRenderedPageBreak/>
              <w:t>(банкротстве)» или находящихся в процессе ликвидации</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После выполнения обязательств перед 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 xml:space="preserve">»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по кредитным сделкам в полном объеме, комиссия взимается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795715" w:rsidP="00A1502E">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E342CE" w:rsidRDefault="00795715" w:rsidP="00795715">
            <w:pPr>
              <w:tabs>
                <w:tab w:val="left" w:pos="0"/>
                <w:tab w:val="left" w:pos="1134"/>
              </w:tabs>
              <w:spacing w:before="12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за перевод денежных средств в оплату вознаграждения Банку не взимается.</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rPr>
            </w:pPr>
            <w:r w:rsidRPr="00E342CE">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не взимается при исполнении: </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счетам клиентов, </w:t>
            </w:r>
            <w:r w:rsidRPr="00E342CE">
              <w:rPr>
                <w:rFonts w:ascii="Times New Roman" w:hAnsi="Times New Roman"/>
                <w:color w:val="000000" w:themeColor="text1"/>
              </w:rPr>
              <w:t>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в отношении которых введена любая </w:t>
            </w:r>
            <w:r w:rsidRPr="00E342CE">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E342CE" w:rsidRDefault="00795715" w:rsidP="00795715">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795715" w:rsidRPr="00E342CE" w:rsidRDefault="00795715" w:rsidP="00795715">
            <w:pPr>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w:t>
            </w:r>
            <w:r w:rsidRPr="00E342CE">
              <w:rPr>
                <w:rFonts w:ascii="Times New Roman" w:hAnsi="Times New Roman"/>
                <w:color w:val="000000" w:themeColor="text1"/>
                <w:lang w:eastAsia="x-none"/>
              </w:rPr>
              <w:lastRenderedPageBreak/>
              <w:t>поручением взимается комиссионное вознаграждение, как если бы документ был представлен на бумажном носителе</w:t>
            </w:r>
          </w:p>
          <w:p w:rsidR="00795715" w:rsidRPr="00E342CE" w:rsidRDefault="00795715" w:rsidP="00795715">
            <w:pPr>
              <w:spacing w:after="0" w:line="240" w:lineRule="auto"/>
              <w:jc w:val="both"/>
              <w:rPr>
                <w:rFonts w:ascii="Times New Roman" w:hAnsi="Times New Roman"/>
                <w:color w:val="000000" w:themeColor="text1"/>
                <w:lang w:eastAsia="x-none"/>
              </w:rPr>
            </w:pPr>
            <w:r w:rsidRPr="00E342CE">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E342CE">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E342CE">
              <w:rPr>
                <w:rFonts w:ascii="Times New Roman" w:eastAsia="Times New Roman" w:hAnsi="Times New Roman"/>
                <w:bCs/>
                <w:color w:val="000000" w:themeColor="text1"/>
                <w:lang w:eastAsia="ru-RU"/>
              </w:rPr>
              <w:t>.</w:t>
            </w:r>
          </w:p>
          <w:p w:rsidR="00795715" w:rsidRPr="00E342CE" w:rsidRDefault="00795715" w:rsidP="00795715">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E342CE">
              <w:rPr>
                <w:rFonts w:ascii="Times New Roman" w:hAnsi="Times New Roman"/>
                <w:color w:val="000000" w:themeColor="text1"/>
              </w:rPr>
              <w:t>.</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Открытые в </w:t>
            </w: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37 руб. </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если сумма платежа </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до 100 млн. руб. (включительно)</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200 руб.</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если сумма платежа свыше 100 млн. </w:t>
            </w:r>
            <w:proofErr w:type="spellStart"/>
            <w:r w:rsidRPr="00E342CE">
              <w:rPr>
                <w:rFonts w:ascii="Times New Roman" w:hAnsi="Times New Roman"/>
                <w:color w:val="000000" w:themeColor="text1"/>
                <w:lang w:eastAsia="x-none"/>
              </w:rPr>
              <w:t>руб</w:t>
            </w:r>
            <w:proofErr w:type="spellEnd"/>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w:t>
            </w:r>
            <w:r w:rsidRPr="00E342CE">
              <w:rPr>
                <w:rFonts w:ascii="Times New Roman" w:hAnsi="Times New Roman"/>
                <w:color w:val="000000" w:themeColor="text1"/>
                <w:lang w:eastAsia="x-none"/>
              </w:rPr>
              <w:lastRenderedPageBreak/>
              <w:t>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Не взимается*</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rPr>
          <w:trHeight w:val="58"/>
        </w:trPr>
        <w:tc>
          <w:tcPr>
            <w:tcW w:w="993" w:type="dxa"/>
            <w:tcBorders>
              <w:top w:val="nil"/>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0" w:line="240" w:lineRule="auto"/>
              <w:jc w:val="both"/>
              <w:rPr>
                <w:rFonts w:ascii="Times New Roman" w:hAnsi="Times New Roman"/>
                <w:color w:val="000000" w:themeColor="text1"/>
              </w:rPr>
            </w:pPr>
          </w:p>
        </w:tc>
        <w:tc>
          <w:tcPr>
            <w:tcW w:w="2420" w:type="dxa"/>
            <w:tcBorders>
              <w:top w:val="nil"/>
              <w:left w:val="single" w:sz="4" w:space="0" w:color="auto"/>
              <w:bottom w:val="single" w:sz="4" w:space="0" w:color="auto"/>
              <w:right w:val="single" w:sz="4" w:space="0" w:color="auto"/>
            </w:tcBorders>
          </w:tcPr>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rPr>
                <w:rFonts w:ascii="Times New Roman" w:hAnsi="Times New Roman"/>
                <w:color w:val="000000" w:themeColor="text1"/>
              </w:rPr>
            </w:pPr>
            <w:r w:rsidRPr="00E342CE">
              <w:rPr>
                <w:rFonts w:ascii="Times New Roman" w:hAnsi="Times New Roman"/>
                <w:color w:val="000000" w:themeColor="text1"/>
              </w:rPr>
              <w:t>1.1.6.</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E342CE" w:rsidRDefault="00795715" w:rsidP="00795715">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операций по срочному переводу платежей клиентов Банка, являющихся юридическими лицами, индивидуальными предпринимателями и физическими </w:t>
            </w:r>
            <w:r w:rsidRPr="00E342CE">
              <w:rPr>
                <w:rFonts w:ascii="Times New Roman" w:hAnsi="Times New Roman"/>
                <w:color w:val="000000" w:themeColor="text1"/>
              </w:rPr>
              <w:lastRenderedPageBreak/>
              <w:t>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795715" w:rsidRPr="00E342CE" w:rsidRDefault="00795715" w:rsidP="00795715">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E342CE">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342CE">
              <w:rPr>
                <w:rFonts w:ascii="Times New Roman" w:hAnsi="Times New Roman"/>
                <w:color w:val="000000" w:themeColor="text1"/>
              </w:rPr>
              <w:t>т.ч</w:t>
            </w:r>
            <w:proofErr w:type="spellEnd"/>
            <w:r w:rsidRPr="00E342CE">
              <w:rPr>
                <w:rFonts w:ascii="Times New Roman" w:hAnsi="Times New Roman"/>
                <w:color w:val="000000" w:themeColor="text1"/>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342CE">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1.1.7.</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bCs/>
                <w:i/>
                <w:color w:val="000000" w:themeColor="text1"/>
                <w:lang w:eastAsia="ru-RU"/>
              </w:rPr>
            </w:pPr>
            <w:r w:rsidRPr="00E342CE">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1.1.7.1.</w:t>
            </w:r>
          </w:p>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E342CE">
              <w:rPr>
                <w:rFonts w:ascii="Times New Roman" w:hAnsi="Times New Roman"/>
                <w:color w:val="000000" w:themeColor="text1"/>
              </w:rPr>
              <w:t>субъектов Российской Федерации, муниципальных образований</w:t>
            </w:r>
            <w:r w:rsidRPr="00E342CE">
              <w:rPr>
                <w:rFonts w:ascii="Times New Roman" w:hAnsi="Times New Roman"/>
                <w:b/>
                <w:color w:val="000000" w:themeColor="text1"/>
              </w:rPr>
              <w:t xml:space="preserve">, </w:t>
            </w:r>
            <w:r w:rsidRPr="00E342CE">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342CE">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E342CE" w:rsidRDefault="00795715" w:rsidP="0079571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E342CE" w:rsidRDefault="00795715" w:rsidP="005C0738">
            <w:pPr>
              <w:spacing w:after="0" w:line="240" w:lineRule="auto"/>
              <w:rPr>
                <w:rFonts w:ascii="Times New Roman" w:hAnsi="Times New Roman"/>
                <w:color w:val="000000" w:themeColor="text1"/>
              </w:rPr>
            </w:pPr>
            <w:r w:rsidRPr="00E342CE">
              <w:rPr>
                <w:rFonts w:ascii="Times New Roman" w:hAnsi="Times New Roman"/>
                <w:color w:val="000000" w:themeColor="text1"/>
              </w:rPr>
              <w:t xml:space="preserve">Перевод денежных средств </w:t>
            </w:r>
            <w:r w:rsidR="005C0738" w:rsidRPr="00E342CE">
              <w:rPr>
                <w:rFonts w:ascii="Times New Roman" w:hAnsi="Times New Roman"/>
                <w:color w:val="000000" w:themeColor="text1"/>
              </w:rPr>
              <w:t xml:space="preserve">со счета клиента </w:t>
            </w:r>
            <w:r w:rsidRPr="00E342CE">
              <w:rPr>
                <w:rFonts w:ascii="Times New Roman" w:hAnsi="Times New Roman"/>
                <w:color w:val="000000" w:themeColor="text1"/>
              </w:rPr>
              <w:t>на счета физических лиц</w:t>
            </w:r>
            <w:r w:rsidR="005C0738" w:rsidRPr="00E342CE">
              <w:rPr>
                <w:rFonts w:ascii="Times New Roman" w:hAnsi="Times New Roman"/>
                <w:color w:val="000000" w:themeColor="text1"/>
              </w:rPr>
              <w:t>, открытые в АО «</w:t>
            </w:r>
            <w:proofErr w:type="spellStart"/>
            <w:r w:rsidR="005C0738" w:rsidRPr="00E342CE">
              <w:rPr>
                <w:rFonts w:ascii="Times New Roman" w:hAnsi="Times New Roman"/>
                <w:color w:val="000000" w:themeColor="text1"/>
              </w:rPr>
              <w:t>Россельхозбанк</w:t>
            </w:r>
            <w:proofErr w:type="spellEnd"/>
            <w:r w:rsidR="005C0738" w:rsidRPr="00E342CE">
              <w:rPr>
                <w:rFonts w:ascii="Times New Roman" w:hAnsi="Times New Roman"/>
                <w:color w:val="000000" w:themeColor="text1"/>
              </w:rPr>
              <w:t>» и /или</w:t>
            </w:r>
            <w:ins w:id="2" w:author="Шестакова Оксана Петровна" w:date="2023-06-09T17:51:00Z">
              <w:r w:rsidRPr="00E342CE">
                <w:rPr>
                  <w:rFonts w:ascii="Times New Roman" w:hAnsi="Times New Roman"/>
                  <w:color w:val="000000" w:themeColor="text1"/>
                </w:rPr>
                <w:t xml:space="preserve"> </w:t>
              </w:r>
            </w:ins>
            <w:r w:rsidR="005C0738" w:rsidRPr="00E342CE">
              <w:rPr>
                <w:rFonts w:ascii="Times New Roman" w:hAnsi="Times New Roman"/>
                <w:color w:val="000000" w:themeColor="text1"/>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E342CE" w:rsidRDefault="004F387B"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 300</w:t>
            </w:r>
            <w:r w:rsidR="00795715" w:rsidRPr="00E342CE">
              <w:rPr>
                <w:rFonts w:ascii="Times New Roman" w:hAnsi="Times New Roman"/>
                <w:color w:val="000000" w:themeColor="text1"/>
              </w:rPr>
              <w:t xml:space="preserve"> руб. </w:t>
            </w:r>
            <w:r w:rsidR="00795715" w:rsidRPr="00E342CE">
              <w:rPr>
                <w:rFonts w:ascii="Times New Roman" w:hAnsi="Times New Roman"/>
                <w:color w:val="000000" w:themeColor="text1"/>
              </w:rPr>
              <w:br/>
              <w:t xml:space="preserve">при ОБЩЕЙ СУММЕ </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150 000,00 руб. (включительно);</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br/>
              <w:t xml:space="preserve">1%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с 150 000,01 руб.</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300 000,00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 xml:space="preserve">1,7%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300 000,01 руб. </w:t>
            </w:r>
            <w:r w:rsidRPr="00E342CE">
              <w:rPr>
                <w:rFonts w:ascii="Times New Roman" w:hAnsi="Times New Roman"/>
                <w:color w:val="000000" w:themeColor="text1"/>
              </w:rPr>
              <w:br/>
              <w:t xml:space="preserve">до 2 000 000,00 руб. </w:t>
            </w:r>
            <w:r w:rsidR="001E1FD9" w:rsidRPr="00E342CE">
              <w:rPr>
                <w:rFonts w:ascii="Times New Roman" w:hAnsi="Times New Roman"/>
                <w:color w:val="000000" w:themeColor="text1"/>
              </w:rPr>
              <w:t>(включительно);</w:t>
            </w:r>
            <w:r w:rsidR="001E1FD9" w:rsidRPr="00E342CE">
              <w:rPr>
                <w:rFonts w:ascii="Times New Roman" w:hAnsi="Times New Roman"/>
                <w:color w:val="000000" w:themeColor="text1"/>
              </w:rPr>
              <w:br/>
            </w:r>
            <w:r w:rsidR="001E1FD9" w:rsidRPr="00E342CE">
              <w:rPr>
                <w:rFonts w:ascii="Times New Roman" w:hAnsi="Times New Roman"/>
                <w:color w:val="000000" w:themeColor="text1"/>
              </w:rPr>
              <w:lastRenderedPageBreak/>
              <w:br/>
              <w:t>3,7</w:t>
            </w:r>
            <w:r w:rsidRPr="00E342CE">
              <w:rPr>
                <w:rFonts w:ascii="Times New Roman" w:hAnsi="Times New Roman"/>
                <w:color w:val="000000" w:themeColor="text1"/>
              </w:rPr>
              <w:t xml:space="preserve">%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2 000 000,01 руб. </w:t>
            </w:r>
            <w:r w:rsidRPr="00E342CE">
              <w:rPr>
                <w:rFonts w:ascii="Times New Roman" w:hAnsi="Times New Roman"/>
                <w:color w:val="000000" w:themeColor="text1"/>
              </w:rPr>
              <w:br/>
              <w:t>до 5 000 000,00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6% от суммы</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текущие счета и счета вкладов;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счета, открытые для расчетов с использованием карт;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2. При осуществлении следующих операций комиссия взимается согласно п. 1.1.5 Тарифов: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страховых и управляющих компаний;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перевод денежных средств с расчетного счета застройщика;</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алиментов, пенсий,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стипендий, иных социальных выплат;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дохода лицам, занимающимся частной практикой;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E342CE" w:rsidRDefault="00795715" w:rsidP="00795715">
            <w:pPr>
              <w:tabs>
                <w:tab w:val="left" w:pos="1134"/>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3. Комиссия не взимается за перевод денежных средств: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в благотворительных целях (при наличии решения </w:t>
            </w:r>
            <w:r w:rsidRPr="00E342CE">
              <w:rPr>
                <w:rFonts w:ascii="Times New Roman" w:hAnsi="Times New Roman"/>
                <w:color w:val="000000" w:themeColor="text1"/>
              </w:rPr>
              <w:lastRenderedPageBreak/>
              <w:t>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о приеме и перечислении переводов денежных средств в пользу конкретных физических лиц);</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со счетов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в отношении которых введена любая из процедур, применяемых </w:t>
            </w:r>
            <w:r w:rsidRPr="00E342CE">
              <w:rPr>
                <w:rFonts w:ascii="Times New Roman" w:hAnsi="Times New Roman"/>
                <w:color w:val="000000" w:themeColor="text1"/>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комиссионное вознаграждение взимается в соответствии с п. 1.1.7 Тарифов.</w:t>
            </w:r>
          </w:p>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w:t>
            </w:r>
            <w:r w:rsidRPr="00E342CE">
              <w:rPr>
                <w:rFonts w:ascii="Times New Roman" w:hAnsi="Times New Roman"/>
                <w:color w:val="000000" w:themeColor="text1"/>
                <w:lang w:eastAsia="ru-RU"/>
              </w:rPr>
              <w:lastRenderedPageBreak/>
              <w:t>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E342CE">
              <w:rPr>
                <w:rFonts w:ascii="Times New Roman" w:hAnsi="Times New Roman"/>
                <w:color w:val="000000" w:themeColor="text1"/>
              </w:rPr>
              <w:t>.</w:t>
            </w: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 xml:space="preserve">Направление запроса в </w:t>
            </w:r>
            <w:r w:rsidRPr="00E342CE">
              <w:rPr>
                <w:rFonts w:ascii="Times New Roman" w:hAnsi="Times New Roman"/>
                <w:color w:val="000000" w:themeColor="text1"/>
              </w:rPr>
              <w:br/>
              <w:t>банк-корреспондент на проведение розыска платежа по заявлению Клиента</w:t>
            </w:r>
            <w:r w:rsidRPr="00E342CE">
              <w:rPr>
                <w:rFonts w:ascii="Times New Roman" w:hAnsi="Times New Roman"/>
                <w:color w:val="000000" w:themeColor="text1"/>
                <w:lang w:eastAsia="x-none"/>
              </w:rPr>
              <w:t>,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300 руб.</w:t>
            </w:r>
            <w:r w:rsidRPr="00E342CE">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По платежам внутри </w:t>
            </w:r>
            <w:r w:rsidRPr="00E342CE">
              <w:rPr>
                <w:rFonts w:ascii="Times New Roman" w:hAnsi="Times New Roman"/>
                <w:color w:val="000000" w:themeColor="text1"/>
                <w:lang w:eastAsia="x-none"/>
              </w:rPr>
              <w:b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 производится бесплатно</w:t>
            </w: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val="en-US" w:eastAsia="ru-RU"/>
              </w:rPr>
              <w:t>30</w:t>
            </w:r>
            <w:r w:rsidRPr="00E342CE">
              <w:rPr>
                <w:rFonts w:ascii="Times New Roman" w:eastAsia="Times New Roman" w:hAnsi="Times New Roman"/>
                <w:bCs/>
                <w:color w:val="000000" w:themeColor="text1"/>
                <w:lang w:eastAsia="ru-RU"/>
              </w:rPr>
              <w:t xml:space="preserve">0 руб. </w:t>
            </w:r>
            <w:r w:rsidRPr="00E342CE">
              <w:rPr>
                <w:rFonts w:ascii="Times New Roman" w:eastAsia="Times New Roman" w:hAnsi="Times New Roman"/>
                <w:bCs/>
                <w:color w:val="000000" w:themeColor="text1"/>
                <w:lang w:eastAsia="ru-RU"/>
              </w:rPr>
              <w:br/>
            </w:r>
            <w:r w:rsidRPr="00E342CE">
              <w:rPr>
                <w:rFonts w:ascii="Times New Roman" w:eastAsia="Times New Roman" w:hAnsi="Times New Roman"/>
                <w:color w:val="000000" w:themeColor="text1"/>
                <w:lang w:eastAsia="ru-RU"/>
              </w:rPr>
              <w:t>за каждый запрос</w:t>
            </w:r>
            <w:r w:rsidRPr="00E342CE"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150 руб. </w:t>
            </w:r>
            <w:r w:rsidRPr="00E342CE">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342CE">
              <w:rPr>
                <w:rFonts w:ascii="Times New Roman" w:hAnsi="Times New Roman"/>
                <w:color w:val="000000" w:themeColor="text1"/>
                <w:lang w:eastAsia="x-none"/>
              </w:rPr>
              <w:br/>
            </w:r>
            <w:r w:rsidRPr="00E342CE">
              <w:rPr>
                <w:rFonts w:ascii="Times New Roman" w:hAnsi="Times New Roman"/>
                <w:color w:val="000000" w:themeColor="text1"/>
                <w:lang w:eastAsia="x-none"/>
              </w:rPr>
              <w:lastRenderedPageBreak/>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 xml:space="preserve">» (ООО «Мое дело» ИНН </w:t>
            </w:r>
            <w:r w:rsidRPr="00E342CE">
              <w:rPr>
                <w:rFonts w:ascii="Times New Roman" w:hAnsi="Times New Roman"/>
                <w:color w:val="000000" w:themeColor="text1"/>
              </w:rPr>
              <w:t>7701889831</w:t>
            </w:r>
            <w:r w:rsidRPr="00E342CE">
              <w:rPr>
                <w:rFonts w:ascii="Times New Roman" w:hAnsi="Times New Roman"/>
                <w:color w:val="000000" w:themeColor="text1"/>
                <w:lang w:eastAsia="x-none"/>
              </w:rPr>
              <w:t xml:space="preserve">, ООО </w:t>
            </w:r>
            <w:r w:rsidRPr="00E342CE">
              <w:rPr>
                <w:rFonts w:ascii="Times New Roman" w:hAnsi="Times New Roman"/>
                <w:color w:val="000000" w:themeColor="text1"/>
              </w:rPr>
              <w:t>«Юридические решения» ИНН 9718083320</w:t>
            </w:r>
            <w:r w:rsidRPr="00E342CE">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2500 руб. </w:t>
            </w:r>
            <w:r w:rsidRPr="00E342CE">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120" w:after="120" w:line="240" w:lineRule="auto"/>
              <w:ind w:firstLine="34"/>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120" w:after="12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Открытие и ведение счетов в иностранной валюте</w:t>
            </w:r>
          </w:p>
        </w:tc>
      </w:tr>
      <w:tr w:rsidR="00E342CE" w:rsidRPr="00E342CE" w:rsidTr="00513B70">
        <w:tc>
          <w:tcPr>
            <w:tcW w:w="993" w:type="dxa"/>
            <w:vMerge w:val="restart"/>
            <w:tcBorders>
              <w:top w:val="single" w:sz="4" w:space="0" w:color="auto"/>
              <w:left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E342CE" w:rsidRDefault="00795715" w:rsidP="00795715">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E342CE" w:rsidRDefault="00795715" w:rsidP="0079571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E342CE" w:rsidRPr="00E342CE" w:rsidTr="00513B70">
        <w:tc>
          <w:tcPr>
            <w:tcW w:w="993" w:type="dxa"/>
            <w:vMerge/>
            <w:tcBorders>
              <w:left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795715" w:rsidRPr="00E342CE" w:rsidDel="0008048D" w:rsidRDefault="00795715" w:rsidP="00795715">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E342CE" w:rsidDel="0008048D" w:rsidRDefault="00795715" w:rsidP="00795715">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795715" w:rsidRPr="00E342CE" w:rsidRDefault="00795715" w:rsidP="00795715">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vMerge/>
            <w:tcBorders>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795715" w:rsidRPr="00E342CE" w:rsidDel="0008048D" w:rsidRDefault="00795715" w:rsidP="00795715">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E342CE" w:rsidDel="0008048D" w:rsidRDefault="00795715" w:rsidP="00795715">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795715" w:rsidRPr="00E342CE" w:rsidRDefault="00795715" w:rsidP="00795715">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both"/>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взимание комиссий Банка; </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Перечисление/выдача остатка денежных средств при закрытии </w:t>
            </w:r>
            <w:r w:rsidRPr="00E342CE">
              <w:rPr>
                <w:rFonts w:ascii="Times New Roman" w:hAnsi="Times New Roman"/>
                <w:color w:val="000000" w:themeColor="text1"/>
                <w:lang w:eastAsia="x-none"/>
              </w:rPr>
              <w:lastRenderedPageBreak/>
              <w:t>счета признается операцией по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E342CE">
              <w:rPr>
                <w:rFonts w:ascii="Times New Roman" w:hAnsi="Times New Roman"/>
                <w:color w:val="000000" w:themeColor="text1"/>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E342CE">
              <w:rPr>
                <w:rFonts w:ascii="Times New Roman" w:hAnsi="Times New Roman"/>
                <w:color w:val="000000" w:themeColor="text1"/>
                <w:lang w:eastAsia="x-none"/>
              </w:rPr>
              <w:br/>
              <w:t xml:space="preserve">об ограничении прав клиента </w:t>
            </w:r>
            <w:r w:rsidRPr="00E342CE">
              <w:rPr>
                <w:rFonts w:ascii="Times New Roman" w:hAnsi="Times New Roman"/>
                <w:color w:val="000000" w:themeColor="text1"/>
                <w:lang w:eastAsia="x-none"/>
              </w:rPr>
              <w:br/>
              <w:t>на распоряжение денежными средствами по счету».</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1.2.3.1</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евро</w:t>
            </w:r>
            <w:r w:rsidRPr="00E342C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евро.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w:t>
            </w:r>
            <w:r w:rsidRPr="00E342CE">
              <w:rPr>
                <w:rFonts w:ascii="Times New Roman" w:hAnsi="Times New Roman"/>
                <w:color w:val="000000" w:themeColor="text1"/>
                <w:lang w:eastAsia="x-none"/>
              </w:rPr>
              <w:lastRenderedPageBreak/>
              <w:t>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евро (включительно)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900 руб. в месяц</w:t>
            </w:r>
          </w:p>
        </w:tc>
        <w:tc>
          <w:tcPr>
            <w:tcW w:w="3541"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1D2BF3">
        <w:trPr>
          <w:trHeight w:val="720"/>
        </w:trPr>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долларах США</w:t>
            </w:r>
            <w:r w:rsidRPr="00E342CE">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долларах США.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sz w:val="24"/>
                <w:szCs w:val="24"/>
              </w:rPr>
              <w:t>Комиссия взимается по ставке тарифа, действующей на дату начисления комиссии.</w:t>
            </w:r>
          </w:p>
        </w:tc>
      </w:tr>
      <w:tr w:rsidR="00E342CE" w:rsidRPr="00E342CE" w:rsidTr="0002501B">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900 руб.</w:t>
            </w:r>
            <w:r w:rsidRPr="00E342CE">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2573B1" w:rsidRPr="00E342CE" w:rsidDel="001E4B2D"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E342CE" w:rsidDel="001E4B2D"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ind w:left="-52" w:firstLine="52"/>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40"/>
              <w:jc w:val="center"/>
              <w:rPr>
                <w:rFonts w:ascii="Times New Roman" w:hAnsi="Times New Roman"/>
                <w:color w:val="000000" w:themeColor="text1"/>
                <w:lang w:eastAsia="x-none"/>
              </w:rPr>
            </w:pPr>
            <w:r w:rsidRPr="00E342CE">
              <w:rPr>
                <w:rFonts w:ascii="Times New Roman" w:hAnsi="Times New Roman"/>
                <w:color w:val="000000" w:themeColor="text1"/>
                <w:lang w:eastAsia="x-none"/>
              </w:rPr>
              <w:t>0,25% от совокупного среднедневного остатка</w:t>
            </w:r>
          </w:p>
          <w:p w:rsidR="002573B1" w:rsidRPr="00E342CE" w:rsidRDefault="002573B1" w:rsidP="002573B1">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При отсутствии на расчетном счете в иностранной валюте остатка, достаточного для взимания </w:t>
            </w:r>
            <w:r w:rsidRPr="00E342CE">
              <w:rPr>
                <w:rFonts w:ascii="Times New Roman" w:hAnsi="Times New Roman"/>
                <w:color w:val="000000" w:themeColor="text1"/>
                <w:lang w:eastAsia="x-none"/>
              </w:rPr>
              <w:lastRenderedPageBreak/>
              <w:t>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2573B1" w:rsidRPr="00E342CE" w:rsidRDefault="002573B1" w:rsidP="002573B1">
            <w:pPr>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Оформляется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0,33%</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 долл. США,</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максимум </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1.2.5.1.1</w:t>
            </w:r>
          </w:p>
        </w:tc>
        <w:tc>
          <w:tcPr>
            <w:tcW w:w="3108" w:type="dxa"/>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rPr>
                <w:rFonts w:ascii="Times New Roman" w:hAnsi="Times New Roman"/>
                <w:color w:val="000000" w:themeColor="text1"/>
                <w:lang w:eastAsia="x-none"/>
              </w:rPr>
            </w:pPr>
            <w:r w:rsidRPr="00E342CE">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 долл. США </w:t>
            </w:r>
            <w:r w:rsidRPr="00E342CE">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ind w:left="34"/>
              <w:rPr>
                <w:rFonts w:ascii="Times New Roman" w:hAnsi="Times New Roman"/>
                <w:color w:val="000000" w:themeColor="text1"/>
              </w:rPr>
            </w:pPr>
            <w:r w:rsidRPr="00E342CE">
              <w:rPr>
                <w:rFonts w:ascii="Times New Roman" w:hAnsi="Times New Roman"/>
                <w:color w:val="000000" w:themeColor="text1"/>
              </w:rPr>
              <w:t>Комиссия Банка взимается в день совершения операции отдельно от суммы перевода.</w:t>
            </w:r>
          </w:p>
          <w:p w:rsidR="002573B1" w:rsidRPr="00E342CE" w:rsidRDefault="002573B1" w:rsidP="002573B1">
            <w:pPr>
              <w:spacing w:after="0" w:line="240" w:lineRule="auto"/>
              <w:ind w:left="34"/>
              <w:rPr>
                <w:rFonts w:ascii="Times New Roman" w:hAnsi="Times New Roman"/>
                <w:color w:val="000000" w:themeColor="text1"/>
              </w:rPr>
            </w:pPr>
            <w:r w:rsidRPr="00E342CE">
              <w:rPr>
                <w:rFonts w:ascii="Times New Roman" w:hAnsi="Times New Roman"/>
                <w:color w:val="000000" w:themeColor="text1"/>
              </w:rPr>
              <w:t>Комиссия взимается дополнительно к комиссии, указанной в п. 1.2.5.1 настоящих Тарифов.</w:t>
            </w:r>
          </w:p>
          <w:p w:rsidR="002573B1" w:rsidRPr="00E342CE" w:rsidRDefault="002573B1" w:rsidP="002573B1">
            <w:pPr>
              <w:tabs>
                <w:tab w:val="left" w:pos="301"/>
              </w:tabs>
              <w:spacing w:after="0" w:line="240" w:lineRule="auto"/>
              <w:ind w:left="34"/>
              <w:rPr>
                <w:rFonts w:ascii="Times New Roman" w:hAnsi="Times New Roman"/>
                <w:color w:val="000000" w:themeColor="text1"/>
              </w:rPr>
            </w:pPr>
            <w:r w:rsidRPr="00E342CE">
              <w:rPr>
                <w:rFonts w:ascii="Times New Roman" w:hAnsi="Times New Roman"/>
                <w:color w:val="000000" w:themeColor="text1"/>
              </w:rPr>
              <w:t>Услуга предоставляется при одновременном выполнении следующих условий:</w:t>
            </w:r>
          </w:p>
          <w:p w:rsidR="002573B1" w:rsidRPr="00E342CE" w:rsidRDefault="002573B1" w:rsidP="002573B1">
            <w:pPr>
              <w:numPr>
                <w:ilvl w:val="0"/>
                <w:numId w:val="16"/>
              </w:numPr>
              <w:tabs>
                <w:tab w:val="left" w:pos="340"/>
              </w:tabs>
              <w:spacing w:after="0" w:line="240" w:lineRule="auto"/>
              <w:ind w:left="57" w:firstLine="0"/>
              <w:jc w:val="both"/>
              <w:rPr>
                <w:rFonts w:ascii="Times New Roman" w:hAnsi="Times New Roman"/>
                <w:color w:val="000000" w:themeColor="text1"/>
              </w:rPr>
            </w:pPr>
            <w:r w:rsidRPr="00E342CE">
              <w:rPr>
                <w:rFonts w:ascii="Times New Roman" w:hAnsi="Times New Roman"/>
                <w:color w:val="000000" w:themeColor="text1"/>
              </w:rPr>
              <w:t>Валюта перевода – доллары США.</w:t>
            </w:r>
          </w:p>
          <w:p w:rsidR="002573B1" w:rsidRPr="00E342CE" w:rsidRDefault="002573B1" w:rsidP="002573B1">
            <w:pPr>
              <w:numPr>
                <w:ilvl w:val="0"/>
                <w:numId w:val="16"/>
              </w:numPr>
              <w:tabs>
                <w:tab w:val="left" w:pos="340"/>
              </w:tabs>
              <w:spacing w:after="0" w:line="240" w:lineRule="auto"/>
              <w:ind w:left="57" w:firstLine="0"/>
              <w:jc w:val="both"/>
              <w:rPr>
                <w:rFonts w:ascii="Times New Roman" w:hAnsi="Times New Roman"/>
                <w:color w:val="000000" w:themeColor="text1"/>
              </w:rPr>
            </w:pPr>
            <w:r w:rsidRPr="00E342CE">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2573B1" w:rsidRPr="00E342CE" w:rsidRDefault="002573B1" w:rsidP="002573B1">
            <w:pPr>
              <w:tabs>
                <w:tab w:val="left" w:pos="340"/>
              </w:tabs>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Наличие в платежном поручении инструкции «OUR» в поле «71» и инструкции «/PPRO/» в поле «70» или «72».</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 xml:space="preserve">На счета, открытые в </w:t>
            </w:r>
            <w:r w:rsidRPr="00E342CE">
              <w:rPr>
                <w:rFonts w:ascii="Times New Roman" w:hAnsi="Times New Roman"/>
                <w:color w:val="000000" w:themeColor="text1"/>
                <w:lang w:eastAsia="x-none"/>
              </w:rPr>
              <w:b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
                <w:bCs/>
                <w:i/>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2573B1" w:rsidRPr="00E342CE" w:rsidRDefault="002573B1" w:rsidP="002573B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iCs/>
                <w:color w:val="000000" w:themeColor="text1"/>
                <w:lang w:eastAsia="ru-RU"/>
              </w:rPr>
              <w:t>Отзыв (аннулирование),</w:t>
            </w:r>
            <w:r w:rsidRPr="00E342CE">
              <w:rPr>
                <w:rFonts w:ascii="Times New Roman" w:eastAsia="Times New Roman" w:hAnsi="Times New Roman"/>
                <w:bCs/>
                <w:color w:val="000000" w:themeColor="text1"/>
                <w:lang w:eastAsia="ru-RU"/>
              </w:rPr>
              <w:t xml:space="preserve"> возврат перевода</w:t>
            </w:r>
            <w:r w:rsidRPr="00E342CE">
              <w:rPr>
                <w:rFonts w:ascii="Times New Roman" w:eastAsia="Times New Roman" w:hAnsi="Times New Roman"/>
                <w:iCs/>
                <w:color w:val="000000" w:themeColor="text1"/>
                <w:lang w:eastAsia="ru-RU"/>
              </w:rPr>
              <w:t xml:space="preserve"> по письменному заявлению клиента</w:t>
            </w:r>
            <w:r w:rsidRPr="00E342CE">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52"/>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120" w:after="12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12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2573B1" w:rsidRPr="00E342CE" w:rsidRDefault="002573B1" w:rsidP="002573B1">
            <w:pPr>
              <w:spacing w:after="12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(в рублях Российской Федерации и иностранной валюте)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500 руб. </w:t>
            </w:r>
            <w:r w:rsidRPr="00E342CE">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 п</w:t>
            </w:r>
            <w:r w:rsidRPr="00E342CE">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200 руб. </w:t>
            </w:r>
            <w:r w:rsidRPr="00E342CE">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bCs/>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lastRenderedPageBreak/>
              <w:t>1.3.3.1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2573B1" w:rsidRPr="00E342CE" w:rsidRDefault="002573B1" w:rsidP="002573B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2573B1" w:rsidRPr="00E342CE" w:rsidRDefault="002573B1" w:rsidP="002573B1">
            <w:pPr>
              <w:spacing w:after="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Услуга облагается НДС, сумма которого взимается дополнительно.</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2000 руб. </w:t>
            </w:r>
            <w:r w:rsidRPr="00E342CE">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 xml:space="preserve">100 руб. за один лист, </w:t>
            </w:r>
            <w:r w:rsidRPr="00E342CE">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50 руб.</w:t>
            </w:r>
            <w:r w:rsidRPr="00E342CE">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копии платежного документа по заявлению клиента</w:t>
            </w:r>
          </w:p>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E342CE" w:rsidDel="0008048D">
              <w:rPr>
                <w:rFonts w:ascii="Times New Roman" w:hAnsi="Times New Roman"/>
                <w:color w:val="000000" w:themeColor="text1"/>
              </w:rPr>
              <w:t xml:space="preserve"> </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300 руб. за документ</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до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50 руб. за документ</w:t>
            </w:r>
          </w:p>
        </w:tc>
        <w:tc>
          <w:tcPr>
            <w:tcW w:w="3541" w:type="dxa"/>
            <w:vMerge/>
            <w:tcBorders>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свыше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100 руб. за документ</w:t>
            </w:r>
          </w:p>
        </w:tc>
        <w:tc>
          <w:tcPr>
            <w:tcW w:w="3541" w:type="dxa"/>
            <w:vMerge/>
            <w:tcBorders>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Оформление Банком карточки с образцами подписей и оттиска печати, </w:t>
            </w:r>
            <w:r w:rsidRPr="00E342CE">
              <w:rPr>
                <w:rFonts w:ascii="Times New Roman" w:eastAsia="Times New Roman" w:hAnsi="Times New Roman"/>
                <w:bCs/>
                <w:color w:val="000000" w:themeColor="text1"/>
                <w:lang w:eastAsia="ru-RU"/>
              </w:rPr>
              <w:lastRenderedPageBreak/>
              <w:t>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400 руб.</w:t>
            </w:r>
            <w:r w:rsidRPr="00E342CE">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2573B1" w:rsidRPr="00E342CE" w:rsidRDefault="002573B1" w:rsidP="002573B1">
            <w:pPr>
              <w:spacing w:before="120" w:after="40" w:line="240" w:lineRule="auto"/>
              <w:rPr>
                <w:rFonts w:ascii="Times New Roman" w:eastAsia="Times New Roman" w:hAnsi="Times New Roman"/>
                <w:bCs/>
                <w:i/>
                <w:color w:val="000000" w:themeColor="text1"/>
                <w:sz w:val="24"/>
                <w:szCs w:val="24"/>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E342CE">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120" w:after="40" w:line="240" w:lineRule="auto"/>
              <w:rPr>
                <w:rFonts w:ascii="Times New Roman" w:eastAsia="Times New Roman" w:hAnsi="Times New Roman"/>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 руб. </w:t>
            </w:r>
            <w:r w:rsidRPr="00E342CE">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50 руб. </w:t>
            </w:r>
            <w:r w:rsidRPr="00E342CE">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оказывается, если иное не </w:t>
            </w:r>
            <w:r w:rsidRPr="00E342CE">
              <w:rPr>
                <w:rFonts w:ascii="Times New Roman" w:hAnsi="Times New Roman"/>
                <w:color w:val="000000" w:themeColor="text1"/>
              </w:rPr>
              <w:lastRenderedPageBreak/>
              <w:t>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1.3.1</w:t>
            </w:r>
            <w:r w:rsidRPr="00E342CE">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160" w:line="240" w:lineRule="auto"/>
              <w:rPr>
                <w:rFonts w:ascii="Times New Roman" w:eastAsia="Times New Roman" w:hAnsi="Times New Roman"/>
                <w:color w:val="000000" w:themeColor="text1"/>
                <w:lang w:eastAsia="ru-RU"/>
              </w:rPr>
            </w:pPr>
            <w:r w:rsidRPr="00E342CE">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E342CE">
              <w:rPr>
                <w:rFonts w:ascii="Times New Roman" w:hAnsi="Times New Roman"/>
                <w:color w:val="000000" w:themeColor="text1"/>
                <w:lang w:eastAsia="x-none"/>
              </w:rPr>
              <w:br/>
            </w:r>
            <w:proofErr w:type="spellStart"/>
            <w:r w:rsidRPr="00E342CE">
              <w:rPr>
                <w:rFonts w:ascii="Times New Roman" w:hAnsi="Times New Roman"/>
                <w:color w:val="000000" w:themeColor="text1"/>
                <w:lang w:eastAsia="x-none"/>
              </w:rPr>
              <w:t>пп</w:t>
            </w:r>
            <w:proofErr w:type="spellEnd"/>
            <w:r w:rsidRPr="00E342CE">
              <w:rPr>
                <w:rFonts w:ascii="Times New Roman" w:hAnsi="Times New Roman"/>
                <w:color w:val="000000" w:themeColor="text1"/>
                <w:lang w:eastAsia="x-none"/>
              </w:rPr>
              <w:t>. 1.3.1-1.3.3, 1.3.5-1.3.13 Тарифов не взимается.</w:t>
            </w:r>
          </w:p>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w:t>
            </w:r>
          </w:p>
        </w:tc>
      </w:tr>
    </w:tbl>
    <w:p w:rsidR="000B4562" w:rsidRPr="00E342CE" w:rsidRDefault="000B4562" w:rsidP="000B4562">
      <w:pPr>
        <w:tabs>
          <w:tab w:val="left" w:pos="1080"/>
        </w:tabs>
        <w:spacing w:before="120" w:after="0" w:line="240" w:lineRule="auto"/>
        <w:jc w:val="both"/>
        <w:rPr>
          <w:rFonts w:ascii="Times New Roman" w:hAnsi="Times New Roman"/>
          <w:color w:val="000000" w:themeColor="text1"/>
          <w:sz w:val="20"/>
          <w:szCs w:val="20"/>
        </w:rPr>
      </w:pPr>
      <w:r w:rsidRPr="00E342CE">
        <w:rPr>
          <w:rFonts w:ascii="Times New Roman" w:eastAsia="Times New Roman" w:hAnsi="Times New Roman"/>
          <w:iCs/>
          <w:color w:val="000000" w:themeColor="text1"/>
          <w:sz w:val="20"/>
          <w:szCs w:val="20"/>
          <w:lang w:eastAsia="ru-RU"/>
        </w:rPr>
        <w:t xml:space="preserve">* </w:t>
      </w:r>
      <w:r w:rsidRPr="00E342CE">
        <w:rPr>
          <w:rFonts w:ascii="Times New Roman" w:hAnsi="Times New Roman"/>
          <w:color w:val="000000" w:themeColor="text1"/>
          <w:sz w:val="20"/>
          <w:szCs w:val="20"/>
        </w:rPr>
        <w:t>Срок действия – до 31 декабря 2025 года (включительно).</w:t>
      </w:r>
    </w:p>
    <w:p w:rsidR="000B4562" w:rsidRPr="00E342CE" w:rsidRDefault="000B4562" w:rsidP="000B4562">
      <w:pPr>
        <w:tabs>
          <w:tab w:val="left" w:pos="1080"/>
        </w:tabs>
        <w:spacing w:before="60" w:after="0" w:line="240" w:lineRule="auto"/>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Комиссия по п.1.2.3.3 взимается за ведение счетов в следующих иностранных валютах:</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Австралийский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xml:space="preserve">- </w:t>
      </w:r>
      <w:proofErr w:type="spellStart"/>
      <w:r w:rsidRPr="00E342CE">
        <w:rPr>
          <w:rFonts w:ascii="Times New Roman" w:hAnsi="Times New Roman"/>
          <w:color w:val="000000" w:themeColor="text1"/>
          <w:sz w:val="20"/>
          <w:szCs w:val="20"/>
        </w:rPr>
        <w:t>Багамский</w:t>
      </w:r>
      <w:proofErr w:type="spellEnd"/>
      <w:r w:rsidRPr="00E342CE">
        <w:rPr>
          <w:rFonts w:ascii="Times New Roman" w:hAnsi="Times New Roman"/>
          <w:color w:val="000000" w:themeColor="text1"/>
          <w:sz w:val="20"/>
          <w:szCs w:val="20"/>
        </w:rPr>
        <w:t xml:space="preserve">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Болгарский лев;</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Венгерский форинт;</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Вон Республики Корея;</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Гонконгский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Датская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Исландская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Канадский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Албанский лек;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xml:space="preserve">- Македонский </w:t>
      </w:r>
      <w:proofErr w:type="spellStart"/>
      <w:r w:rsidRPr="00E342CE">
        <w:rPr>
          <w:rFonts w:ascii="Times New Roman" w:hAnsi="Times New Roman"/>
          <w:color w:val="000000" w:themeColor="text1"/>
          <w:sz w:val="20"/>
          <w:szCs w:val="20"/>
        </w:rPr>
        <w:t>денар</w:t>
      </w:r>
      <w:proofErr w:type="spellEnd"/>
      <w:r w:rsidRPr="00E342CE">
        <w:rPr>
          <w:rFonts w:ascii="Times New Roman" w:hAnsi="Times New Roman"/>
          <w:color w:val="000000" w:themeColor="text1"/>
          <w:sz w:val="20"/>
          <w:szCs w:val="20"/>
        </w:rPr>
        <w:t>;</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Новозеландский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Норвежская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Польский злотый;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Румынский лей;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Сингапурский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Украинская гривна;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Фунт стерлингов Соединенного королевства;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Хорватская куна;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Чешская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Швейцарский франк;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Японская йена.</w:t>
      </w:r>
    </w:p>
    <w:p w:rsidR="000B4562" w:rsidRPr="00E342CE" w:rsidRDefault="000B4562" w:rsidP="000B4562">
      <w:pPr>
        <w:spacing w:before="60"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lastRenderedPageBreak/>
        <w:t>*** Под обязательствами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w:t>
      </w:r>
      <w:proofErr w:type="spellStart"/>
      <w:r w:rsidRPr="00E342CE">
        <w:rPr>
          <w:rFonts w:ascii="Times New Roman" w:eastAsia="Times New Roman" w:hAnsi="Times New Roman"/>
          <w:color w:val="000000" w:themeColor="text1"/>
          <w:sz w:val="20"/>
          <w:szCs w:val="20"/>
          <w:lang w:val="x-none" w:eastAsia="ru-RU"/>
        </w:rPr>
        <w:t>Россельхозбанк</w:t>
      </w:r>
      <w:proofErr w:type="spellEnd"/>
      <w:r w:rsidRPr="00E342CE">
        <w:rPr>
          <w:rFonts w:ascii="Times New Roman" w:eastAsia="Times New Roman" w:hAnsi="Times New Roman"/>
          <w:color w:val="000000" w:themeColor="text1"/>
          <w:sz w:val="20"/>
          <w:szCs w:val="20"/>
          <w:lang w:val="x-none" w:eastAsia="ru-RU"/>
        </w:rPr>
        <w:t>»</w:t>
      </w:r>
      <w:r w:rsidRPr="00E342CE">
        <w:rPr>
          <w:rFonts w:ascii="Times New Roman" w:eastAsia="Times New Roman" w:hAnsi="Times New Roman"/>
          <w:color w:val="000000" w:themeColor="text1"/>
          <w:sz w:val="20"/>
          <w:szCs w:val="20"/>
          <w:lang w:eastAsia="ru-RU"/>
        </w:rPr>
        <w:t xml:space="preserve"> по кредитным сделкам</w:t>
      </w:r>
      <w:r w:rsidRPr="00E342CE">
        <w:rPr>
          <w:rFonts w:ascii="Times New Roman" w:eastAsia="Times New Roman" w:hAnsi="Times New Roman"/>
          <w:color w:val="000000" w:themeColor="text1"/>
          <w:sz w:val="20"/>
          <w:szCs w:val="20"/>
          <w:lang w:val="x-none" w:eastAsia="ru-RU"/>
        </w:rPr>
        <w:t xml:space="preserve"> понима</w:t>
      </w:r>
      <w:r w:rsidRPr="00E342CE">
        <w:rPr>
          <w:rFonts w:ascii="Times New Roman" w:eastAsia="Times New Roman" w:hAnsi="Times New Roman"/>
          <w:color w:val="000000" w:themeColor="text1"/>
          <w:sz w:val="20"/>
          <w:szCs w:val="20"/>
          <w:lang w:eastAsia="ru-RU"/>
        </w:rPr>
        <w:t>ю</w:t>
      </w:r>
      <w:proofErr w:type="spellStart"/>
      <w:r w:rsidRPr="00E342CE">
        <w:rPr>
          <w:rFonts w:ascii="Times New Roman" w:eastAsia="Times New Roman" w:hAnsi="Times New Roman"/>
          <w:color w:val="000000" w:themeColor="text1"/>
          <w:sz w:val="20"/>
          <w:szCs w:val="20"/>
          <w:lang w:val="x-none" w:eastAsia="ru-RU"/>
        </w:rPr>
        <w:t>тся</w:t>
      </w:r>
      <w:proofErr w:type="spellEnd"/>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t>- неисполненные обязательства по кредитны</w:t>
      </w:r>
      <w:r w:rsidRPr="00E342CE">
        <w:rPr>
          <w:rFonts w:ascii="Times New Roman" w:eastAsia="Times New Roman" w:hAnsi="Times New Roman"/>
          <w:color w:val="000000" w:themeColor="text1"/>
          <w:sz w:val="20"/>
          <w:szCs w:val="20"/>
          <w:lang w:eastAsia="ru-RU"/>
        </w:rPr>
        <w:t>м</w:t>
      </w:r>
      <w:r w:rsidRPr="00E342CE">
        <w:rPr>
          <w:rFonts w:ascii="Times New Roman" w:eastAsia="Times New Roman" w:hAnsi="Times New Roman"/>
          <w:color w:val="000000" w:themeColor="text1"/>
          <w:sz w:val="20"/>
          <w:szCs w:val="20"/>
          <w:lang w:val="x-none" w:eastAsia="ru-RU"/>
        </w:rPr>
        <w:t xml:space="preserve">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xml:space="preserve"> об открытии кредитной линии</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val="x-none" w:eastAsia="ru-RU"/>
        </w:rPr>
        <w:t>- обязательства по договорам и соглашениям, заключенным в обеспечение обязательств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w:t>
      </w:r>
      <w:proofErr w:type="spellStart"/>
      <w:r w:rsidRPr="00E342CE">
        <w:rPr>
          <w:rFonts w:ascii="Times New Roman" w:eastAsia="Times New Roman" w:hAnsi="Times New Roman"/>
          <w:color w:val="000000" w:themeColor="text1"/>
          <w:sz w:val="20"/>
          <w:szCs w:val="20"/>
          <w:lang w:val="x-none" w:eastAsia="ru-RU"/>
        </w:rPr>
        <w:t>Россельхозбанк</w:t>
      </w:r>
      <w:proofErr w:type="spellEnd"/>
      <w:r w:rsidRPr="00E342CE">
        <w:rPr>
          <w:rFonts w:ascii="Times New Roman" w:eastAsia="Times New Roman" w:hAnsi="Times New Roman"/>
          <w:color w:val="000000" w:themeColor="text1"/>
          <w:sz w:val="20"/>
          <w:szCs w:val="20"/>
          <w:lang w:val="x-none" w:eastAsia="ru-RU"/>
        </w:rPr>
        <w:t>» по вышеуказанным договорам, в т</w:t>
      </w:r>
      <w:r w:rsidRPr="00E342CE">
        <w:rPr>
          <w:rFonts w:ascii="Times New Roman" w:eastAsia="Times New Roman" w:hAnsi="Times New Roman"/>
          <w:color w:val="000000" w:themeColor="text1"/>
          <w:sz w:val="20"/>
          <w:szCs w:val="20"/>
          <w:lang w:eastAsia="ru-RU"/>
        </w:rPr>
        <w:t xml:space="preserve">ом </w:t>
      </w:r>
      <w:r w:rsidRPr="00E342CE">
        <w:rPr>
          <w:rFonts w:ascii="Times New Roman" w:eastAsia="Times New Roman" w:hAnsi="Times New Roman"/>
          <w:color w:val="000000" w:themeColor="text1"/>
          <w:sz w:val="20"/>
          <w:szCs w:val="20"/>
          <w:lang w:val="x-none" w:eastAsia="ru-RU"/>
        </w:rPr>
        <w:t>ч</w:t>
      </w:r>
      <w:r w:rsidRPr="00E342CE">
        <w:rPr>
          <w:rFonts w:ascii="Times New Roman" w:eastAsia="Times New Roman" w:hAnsi="Times New Roman"/>
          <w:color w:val="000000" w:themeColor="text1"/>
          <w:sz w:val="20"/>
          <w:szCs w:val="20"/>
          <w:lang w:eastAsia="ru-RU"/>
        </w:rPr>
        <w:t>исле</w:t>
      </w:r>
      <w:r w:rsidRPr="00E342CE">
        <w:rPr>
          <w:rFonts w:ascii="Times New Roman" w:eastAsia="Times New Roman" w:hAnsi="Times New Roman"/>
          <w:color w:val="000000" w:themeColor="text1"/>
          <w:sz w:val="20"/>
          <w:szCs w:val="20"/>
          <w:lang w:val="x-none" w:eastAsia="ru-RU"/>
        </w:rPr>
        <w:t xml:space="preserve"> по договорам залога, договорам поручительства</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tabs>
          <w:tab w:val="left" w:pos="1080"/>
        </w:tabs>
        <w:spacing w:after="0" w:line="240" w:lineRule="auto"/>
        <w:jc w:val="both"/>
        <w:rPr>
          <w:rFonts w:ascii="Times New Roman" w:hAnsi="Times New Roman"/>
          <w:color w:val="000000" w:themeColor="text1"/>
          <w:sz w:val="20"/>
          <w:szCs w:val="20"/>
        </w:rPr>
      </w:pPr>
    </w:p>
    <w:p w:rsidR="000B4562" w:rsidRPr="00E342CE" w:rsidRDefault="000B4562" w:rsidP="000B4562">
      <w:pPr>
        <w:spacing w:before="120" w:after="0" w:line="240" w:lineRule="auto"/>
        <w:rPr>
          <w:rFonts w:ascii="Times New Roman" w:eastAsia="Times New Roman" w:hAnsi="Times New Roman"/>
          <w:color w:val="000000" w:themeColor="text1"/>
          <w:sz w:val="20"/>
          <w:szCs w:val="20"/>
          <w:u w:val="single"/>
          <w:lang w:eastAsia="ru-RU"/>
        </w:rPr>
      </w:pPr>
      <w:r w:rsidRPr="00E342CE">
        <w:rPr>
          <w:rFonts w:ascii="Times New Roman" w:eastAsia="Times New Roman" w:hAnsi="Times New Roman"/>
          <w:color w:val="000000" w:themeColor="text1"/>
          <w:sz w:val="20"/>
          <w:szCs w:val="20"/>
          <w:u w:val="single"/>
          <w:lang w:eastAsia="ru-RU"/>
        </w:rPr>
        <w:t>Примечание: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eastAsia="Times New Roman" w:hAnsi="Times New Roman"/>
          <w:color w:val="000000" w:themeColor="text1"/>
          <w:sz w:val="20"/>
          <w:szCs w:val="20"/>
          <w:lang w:eastAsia="ru-RU"/>
        </w:rPr>
        <w:t>1.</w:t>
      </w:r>
      <w:r w:rsidRPr="00E342CE">
        <w:rPr>
          <w:rFonts w:ascii="Times New Roman" w:eastAsia="Times New Roman" w:hAnsi="Times New Roman"/>
          <w:color w:val="000000" w:themeColor="text1"/>
          <w:sz w:val="20"/>
          <w:szCs w:val="20"/>
          <w:lang w:eastAsia="ru-RU"/>
        </w:rPr>
        <w:tab/>
      </w:r>
      <w:r w:rsidRPr="00E342CE">
        <w:rPr>
          <w:rFonts w:ascii="Times New Roman" w:hAnsi="Times New Roman"/>
          <w:bCs/>
          <w:color w:val="000000" w:themeColor="text1"/>
          <w:sz w:val="20"/>
          <w:szCs w:val="20"/>
        </w:rPr>
        <w:t>Без взимания комиссии в Банке открываются и обслуживаются: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бюджетные счета (счета, открываемые на балансовых позициях 401-404);</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счета бюджетных учреждений/казенных учреждений/автономных учреждений;</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депозитные счета нотариусов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головного исполнителя;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исполнителя государственного оборонного заказа;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публичные депозитные счета;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xml:space="preserve">- счета </w:t>
      </w:r>
      <w:proofErr w:type="spellStart"/>
      <w:r w:rsidRPr="00E342CE">
        <w:rPr>
          <w:rFonts w:ascii="Times New Roman" w:hAnsi="Times New Roman"/>
          <w:bCs/>
          <w:color w:val="000000" w:themeColor="text1"/>
          <w:sz w:val="20"/>
          <w:szCs w:val="20"/>
        </w:rPr>
        <w:t>эскроу</w:t>
      </w:r>
      <w:proofErr w:type="spellEnd"/>
      <w:r w:rsidRPr="00E342CE">
        <w:rPr>
          <w:rFonts w:ascii="Times New Roman" w:hAnsi="Times New Roman"/>
          <w:bCs/>
          <w:color w:val="000000" w:themeColor="text1"/>
          <w:sz w:val="20"/>
          <w:szCs w:val="20"/>
        </w:rPr>
        <w:t xml:space="preserve"> для расчетов по договору участия в долевом строительстве.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0B4562" w:rsidRPr="00E342CE" w:rsidRDefault="000B4562" w:rsidP="000B4562">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2.</w:t>
      </w:r>
      <w:r w:rsidRPr="00E342CE">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3.</w:t>
      </w:r>
      <w:r w:rsidRPr="00E342CE">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4.</w:t>
      </w:r>
      <w:r w:rsidRPr="00E342CE">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
          <w:szCs w:val="2"/>
          <w:lang w:eastAsia="ru-RU"/>
        </w:rPr>
      </w:pPr>
      <w:r w:rsidRPr="00E342CE">
        <w:rPr>
          <w:rFonts w:ascii="Times New Roman" w:eastAsia="Times New Roman" w:hAnsi="Times New Roman"/>
          <w:color w:val="000000" w:themeColor="text1"/>
          <w:sz w:val="20"/>
          <w:szCs w:val="20"/>
          <w:lang w:eastAsia="ru-RU"/>
        </w:rPr>
        <w:t>5.</w:t>
      </w:r>
      <w:r w:rsidRPr="00E342CE">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E342CE" w:rsidRPr="00E342C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25 листов – 200 руб.,</w:t>
            </w:r>
          </w:p>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7675C6"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E342CE" w:rsidRDefault="00017E03" w:rsidP="008B0265">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B868F5" w:rsidRPr="00E342CE" w:rsidRDefault="00B868F5" w:rsidP="00B868F5">
            <w:pPr>
              <w:spacing w:before="40"/>
              <w:jc w:val="center"/>
              <w:rPr>
                <w:rFonts w:ascii="Times New Roman" w:hAnsi="Times New Roman"/>
                <w:color w:val="000000" w:themeColor="text1"/>
              </w:rPr>
            </w:pPr>
            <w:r w:rsidRPr="00E342CE">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Юридическим лицам, крестьянским (фермерским) хозяйствам, независимо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от правового статуса,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и сельскохозяйственным потребительским кооперативам, функционирующим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в соответствии с Федеральным законом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 сельскохозяйственной кооперации», </w:t>
            </w:r>
          </w:p>
          <w:p w:rsidR="00B868F5"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на заработную плату и выплаты социального </w:t>
            </w:r>
            <w:r w:rsidRPr="00E342CE">
              <w:rPr>
                <w:rFonts w:ascii="Times New Roman" w:hAnsi="Times New Roman"/>
                <w:color w:val="000000" w:themeColor="text1"/>
              </w:rPr>
              <w:lastRenderedPageBreak/>
              <w:t>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E342CE" w:rsidRDefault="00606F7C" w:rsidP="0028782D">
            <w:pPr>
              <w:tabs>
                <w:tab w:val="left" w:pos="708"/>
                <w:tab w:val="center" w:pos="4677"/>
                <w:tab w:val="right" w:pos="9355"/>
              </w:tabs>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0,9% от суммы,</w:t>
            </w:r>
            <w:r w:rsidRPr="00E342CE">
              <w:rPr>
                <w:rFonts w:ascii="Times New Roman" w:hAnsi="Times New Roman"/>
                <w:color w:val="000000" w:themeColor="text1"/>
              </w:rPr>
              <w:br/>
              <w:t>минимум 500 руб.</w:t>
            </w:r>
          </w:p>
        </w:tc>
        <w:tc>
          <w:tcPr>
            <w:tcW w:w="3544" w:type="dxa"/>
            <w:tcBorders>
              <w:top w:val="single" w:sz="4" w:space="0" w:color="auto"/>
              <w:left w:val="single" w:sz="4" w:space="0" w:color="auto"/>
              <w:bottom w:val="nil"/>
              <w:right w:val="single" w:sz="4" w:space="0" w:color="auto"/>
            </w:tcBorders>
          </w:tcPr>
          <w:p w:rsidR="00B868F5" w:rsidRPr="00E342CE" w:rsidRDefault="00B868F5" w:rsidP="0028782D">
            <w:pPr>
              <w:tabs>
                <w:tab w:val="left" w:pos="708"/>
                <w:tab w:val="center" w:pos="4677"/>
                <w:tab w:val="right" w:pos="9355"/>
              </w:tabs>
              <w:spacing w:after="0"/>
              <w:jc w:val="both"/>
              <w:rPr>
                <w:rFonts w:ascii="Times New Roman" w:hAnsi="Times New Roman"/>
                <w:color w:val="000000" w:themeColor="text1"/>
              </w:rPr>
            </w:pPr>
            <w:r w:rsidRPr="00E342CE">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E342CE" w:rsidRDefault="00E342CE" w:rsidP="00606F7C">
            <w:pPr>
              <w:spacing w:after="0" w:line="240" w:lineRule="auto"/>
              <w:jc w:val="both"/>
              <w:rPr>
                <w:rFonts w:ascii="Times New Roman" w:hAnsi="Times New Roman"/>
                <w:bCs/>
                <w:color w:val="000000" w:themeColor="text1"/>
              </w:rPr>
            </w:pPr>
            <w:bookmarkStart w:id="3" w:name="_GoBack"/>
            <w:r w:rsidRPr="00547345">
              <w:rPr>
                <w:rFonts w:ascii="Times New Roman" w:hAnsi="Times New Roman"/>
                <w:bCs/>
                <w:color w:val="000000" w:themeColor="text1"/>
              </w:rPr>
              <w:t>Юридическим лицам и индивидуальным предпринимателям на другие цели,</w:t>
            </w:r>
            <w:r w:rsidRPr="00547345">
              <w:rPr>
                <w:color w:val="000000" w:themeColor="text1"/>
              </w:rPr>
              <w:t xml:space="preserve"> </w:t>
            </w:r>
            <w:r w:rsidRPr="00547345">
              <w:rPr>
                <w:rFonts w:ascii="Times New Roman" w:hAnsi="Times New Roman"/>
                <w:bCs/>
                <w:color w:val="000000" w:themeColor="text1"/>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bookmarkEnd w:id="3"/>
          </w:p>
        </w:tc>
        <w:tc>
          <w:tcPr>
            <w:tcW w:w="2552" w:type="dxa"/>
            <w:tcBorders>
              <w:top w:val="single" w:sz="4" w:space="0" w:color="auto"/>
              <w:left w:val="single" w:sz="4" w:space="0" w:color="auto"/>
              <w:bottom w:val="nil"/>
              <w:right w:val="single" w:sz="4" w:space="0" w:color="auto"/>
            </w:tcBorders>
            <w:vAlign w:val="center"/>
          </w:tcPr>
          <w:p w:rsidR="00E342CE" w:rsidRPr="00E342CE" w:rsidRDefault="00E342CE" w:rsidP="00E342CE">
            <w:pPr>
              <w:spacing w:before="40" w:after="40" w:line="240" w:lineRule="auto"/>
              <w:rPr>
                <w:rFonts w:ascii="Times New Roman" w:hAnsi="Times New Roman"/>
                <w:bCs/>
              </w:rPr>
            </w:pPr>
            <w:r>
              <w:rPr>
                <w:rFonts w:ascii="Times New Roman" w:hAnsi="Times New Roman"/>
                <w:bCs/>
              </w:rPr>
              <w:t xml:space="preserve">       </w:t>
            </w:r>
            <w:r w:rsidRPr="00E342CE">
              <w:rPr>
                <w:rFonts w:ascii="Times New Roman" w:hAnsi="Times New Roman"/>
                <w:bCs/>
              </w:rPr>
              <w:t xml:space="preserve">2% от суммы </w:t>
            </w:r>
            <w:r w:rsidRPr="00E342CE">
              <w:rPr>
                <w:rFonts w:ascii="Times New Roman" w:hAnsi="Times New Roman"/>
                <w:bCs/>
              </w:rPr>
              <w:br/>
              <w:t xml:space="preserve">до 300 000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3,5% от суммы </w:t>
            </w:r>
            <w:r w:rsidRPr="00E342CE">
              <w:rPr>
                <w:rFonts w:ascii="Times New Roman" w:hAnsi="Times New Roman"/>
                <w:bCs/>
              </w:rPr>
              <w:br/>
              <w:t xml:space="preserve">с 300 000,01 руб. </w:t>
            </w:r>
            <w:r w:rsidRPr="00E342CE">
              <w:rPr>
                <w:rFonts w:ascii="Times New Roman" w:hAnsi="Times New Roman"/>
                <w:bCs/>
              </w:rPr>
              <w:br/>
              <w:t xml:space="preserve">до 1 500 000,00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6,5% от суммы </w:t>
            </w:r>
            <w:r w:rsidRPr="00E342CE">
              <w:rPr>
                <w:rFonts w:ascii="Times New Roman" w:hAnsi="Times New Roman"/>
                <w:bCs/>
              </w:rPr>
              <w:br/>
              <w:t xml:space="preserve">с 1 500 000,01 руб. </w:t>
            </w:r>
            <w:r w:rsidRPr="00E342CE">
              <w:rPr>
                <w:rFonts w:ascii="Times New Roman" w:hAnsi="Times New Roman"/>
                <w:bCs/>
              </w:rPr>
              <w:br/>
              <w:t xml:space="preserve">до 4 000 000,00 руб. (включительно) </w:t>
            </w:r>
            <w:r w:rsidRPr="00E342CE">
              <w:rPr>
                <w:rFonts w:ascii="Times New Roman" w:hAnsi="Times New Roman"/>
                <w:bCs/>
              </w:rPr>
              <w:br/>
              <w:t>в течение календарного месяца;</w:t>
            </w:r>
          </w:p>
          <w:p w:rsidR="00A03EDD" w:rsidRPr="00E342CE" w:rsidRDefault="00E342CE" w:rsidP="00E342CE">
            <w:pPr>
              <w:spacing w:after="0" w:line="240" w:lineRule="auto"/>
              <w:jc w:val="center"/>
              <w:rPr>
                <w:rFonts w:ascii="Times New Roman" w:eastAsia="Times New Roman" w:hAnsi="Times New Roman"/>
                <w:b/>
                <w:bCs/>
                <w:i/>
                <w:color w:val="000000" w:themeColor="text1"/>
                <w:sz w:val="24"/>
                <w:szCs w:val="24"/>
                <w:lang w:eastAsia="ru-RU"/>
              </w:rPr>
            </w:pPr>
            <w:r w:rsidRPr="00E342CE">
              <w:rPr>
                <w:rFonts w:ascii="Times New Roman" w:hAnsi="Times New Roman"/>
                <w:bCs/>
              </w:rPr>
              <w:t>10% от суммы</w:t>
            </w:r>
            <w:r w:rsidRPr="00E342CE">
              <w:rPr>
                <w:rFonts w:ascii="Times New Roman" w:hAnsi="Times New Roman"/>
                <w:bCs/>
              </w:rPr>
              <w:br/>
              <w:t>с 4 000 000,01 руб.</w:t>
            </w:r>
            <w:r w:rsidRPr="00E342CE">
              <w:rPr>
                <w:rFonts w:ascii="Times New Roman" w:hAnsi="Times New Roman"/>
                <w:bCs/>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center"/>
              <w:rPr>
                <w:rFonts w:ascii="Times New Roman" w:hAnsi="Times New Roman"/>
                <w:color w:val="000000" w:themeColor="text1"/>
                <w:sz w:val="20"/>
                <w:szCs w:val="20"/>
              </w:rPr>
            </w:pPr>
            <w:r w:rsidRPr="00E342CE">
              <w:rPr>
                <w:rFonts w:ascii="Times New Roman" w:eastAsia="Times New Roman" w:hAnsi="Times New Roman"/>
                <w:color w:val="000000" w:themeColor="text1"/>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547345" w:rsidRDefault="00E342CE" w:rsidP="008B0265">
            <w:pPr>
              <w:spacing w:before="40" w:after="40"/>
              <w:jc w:val="both"/>
              <w:rPr>
                <w:rFonts w:ascii="Times New Roman" w:hAnsi="Times New Roman"/>
                <w:color w:val="000000" w:themeColor="text1"/>
              </w:rPr>
            </w:pPr>
            <w:r w:rsidRPr="00547345">
              <w:rPr>
                <w:rFonts w:ascii="Times New Roman" w:eastAsia="Times New Roman" w:hAnsi="Times New Roman"/>
                <w:bCs/>
                <w:color w:val="000000" w:themeColor="text1"/>
                <w:lang w:eastAsia="ru-RU"/>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w:t>
            </w:r>
            <w:r w:rsidRPr="00547345">
              <w:rPr>
                <w:rFonts w:ascii="Times New Roman" w:eastAsia="Times New Roman" w:hAnsi="Times New Roman"/>
                <w:bCs/>
                <w:color w:val="000000" w:themeColor="text1"/>
                <w:lang w:eastAsia="ru-RU"/>
              </w:rPr>
              <w:lastRenderedPageBreak/>
              <w:t>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47345">
              <w:rPr>
                <w:rFonts w:ascii="Times New Roman" w:eastAsia="Times New Roman" w:hAnsi="Times New Roman"/>
                <w:bCs/>
                <w:color w:val="000000" w:themeColor="text1"/>
                <w:lang w:eastAsia="ru-RU"/>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lastRenderedPageBreak/>
              <w:t>1,3% от суммы</w:t>
            </w:r>
            <w:r w:rsidRPr="00E342CE">
              <w:rPr>
                <w:rFonts w:ascii="Times New Roman" w:hAnsi="Times New Roman"/>
                <w:color w:val="000000" w:themeColor="text1"/>
              </w:rPr>
              <w:br/>
              <w:t xml:space="preserve">до 3 500 000,00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1,5% от суммы</w:t>
            </w:r>
            <w:r w:rsidRPr="00E342CE">
              <w:rPr>
                <w:rFonts w:ascii="Times New Roman" w:hAnsi="Times New Roman"/>
                <w:color w:val="000000" w:themeColor="text1"/>
              </w:rPr>
              <w:br/>
              <w:t>с 3 500 000,01</w:t>
            </w:r>
            <w:r w:rsidRPr="00E342CE">
              <w:rPr>
                <w:rFonts w:ascii="Times New Roman" w:hAnsi="Times New Roman"/>
                <w:color w:val="000000" w:themeColor="text1"/>
              </w:rPr>
              <w:br/>
              <w:t xml:space="preserve">до 6 000 000,00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3% от суммы</w:t>
            </w:r>
            <w:r w:rsidRPr="00E342CE">
              <w:rPr>
                <w:rFonts w:ascii="Times New Roman" w:hAnsi="Times New Roman"/>
                <w:color w:val="000000" w:themeColor="text1"/>
              </w:rPr>
              <w:br/>
              <w:t>с 6 000 000,01</w:t>
            </w:r>
            <w:r w:rsidRPr="00E342CE">
              <w:rPr>
                <w:rFonts w:ascii="Times New Roman" w:hAnsi="Times New Roman"/>
                <w:color w:val="000000" w:themeColor="text1"/>
              </w:rPr>
              <w:br/>
            </w:r>
            <w:r w:rsidRPr="00E342CE">
              <w:rPr>
                <w:rFonts w:ascii="Times New Roman" w:hAnsi="Times New Roman"/>
                <w:color w:val="000000" w:themeColor="text1"/>
              </w:rPr>
              <w:lastRenderedPageBreak/>
              <w:t xml:space="preserve">до 10 000 000,00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5% от суммы</w:t>
            </w:r>
            <w:r w:rsidRPr="00E342CE">
              <w:rPr>
                <w:rFonts w:ascii="Times New Roman" w:hAnsi="Times New Roman"/>
                <w:color w:val="000000" w:themeColor="text1"/>
              </w:rPr>
              <w:br/>
              <w:t>с 10 000 000,01</w:t>
            </w:r>
            <w:r w:rsidRPr="00E342CE">
              <w:rPr>
                <w:rFonts w:ascii="Times New Roman" w:hAnsi="Times New Roman"/>
                <w:color w:val="000000" w:themeColor="text1"/>
              </w:rPr>
              <w:br/>
              <w:t xml:space="preserve">до 15 000 000,00 руб. (включительно) </w:t>
            </w:r>
            <w:r w:rsidRPr="00E342CE">
              <w:rPr>
                <w:rFonts w:ascii="Times New Roman" w:hAnsi="Times New Roman"/>
                <w:color w:val="000000" w:themeColor="text1"/>
              </w:rPr>
              <w:br/>
              <w:t>в течение календарного месяца,</w:t>
            </w:r>
          </w:p>
          <w:p w:rsidR="00A03EDD"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10% от суммы</w:t>
            </w:r>
            <w:r w:rsidRPr="00E342CE">
              <w:rPr>
                <w:rFonts w:ascii="Times New Roman" w:hAnsi="Times New Roman"/>
                <w:color w:val="000000" w:themeColor="text1"/>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E342CE">
              <w:rPr>
                <w:rFonts w:ascii="Times New Roman" w:hAnsi="Times New Roman"/>
                <w:bCs/>
                <w:color w:val="000000" w:themeColor="text1"/>
              </w:rPr>
              <w:lastRenderedPageBreak/>
              <w:t xml:space="preserve">клиенту в течение указанного месяца, не включаются. </w:t>
            </w:r>
          </w:p>
          <w:p w:rsidR="00A03EDD" w:rsidRPr="00E342CE" w:rsidRDefault="00A03EDD" w:rsidP="008B0265">
            <w:pPr>
              <w:tabs>
                <w:tab w:val="left" w:pos="0"/>
                <w:tab w:val="left" w:pos="1134"/>
              </w:tabs>
              <w:spacing w:before="40" w:after="40"/>
              <w:jc w:val="both"/>
              <w:rPr>
                <w:rFonts w:ascii="Times New Roman" w:hAnsi="Times New Roman"/>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E342CE" w:rsidRPr="00E342C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lastRenderedPageBreak/>
              <w:t>2.3.</w:t>
            </w:r>
          </w:p>
        </w:tc>
        <w:tc>
          <w:tcPr>
            <w:tcW w:w="3119"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center"/>
              <w:rPr>
                <w:rFonts w:ascii="Times New Roman" w:hAnsi="Times New Roman"/>
                <w:color w:val="000000" w:themeColor="text1"/>
              </w:rPr>
            </w:pPr>
            <w:r w:rsidRPr="00E342CE">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Комиссионное вознаграждение взимается </w:t>
            </w:r>
            <w:r w:rsidR="00BD117F" w:rsidRPr="00E342CE">
              <w:rPr>
                <w:rFonts w:ascii="Times New Roman" w:hAnsi="Times New Roman"/>
                <w:color w:val="000000" w:themeColor="text1"/>
              </w:rPr>
              <w:t>в соответствии с п. 2.2 Тарифов</w:t>
            </w:r>
          </w:p>
        </w:tc>
      </w:tr>
      <w:tr w:rsidR="00E342CE" w:rsidRPr="00E342CE" w:rsidTr="008B0265">
        <w:tc>
          <w:tcPr>
            <w:tcW w:w="992" w:type="dxa"/>
            <w:tcBorders>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Взнос наличных средств в уставный капитал/</w:t>
            </w:r>
            <w:proofErr w:type="spellStart"/>
            <w:r w:rsidRPr="00E342CE">
              <w:rPr>
                <w:rFonts w:ascii="Times New Roman" w:hAnsi="Times New Roman"/>
                <w:color w:val="000000" w:themeColor="text1"/>
              </w:rPr>
              <w:t>паевый</w:t>
            </w:r>
            <w:proofErr w:type="spellEnd"/>
            <w:r w:rsidRPr="00E342CE">
              <w:rPr>
                <w:rFonts w:ascii="Times New Roman" w:hAnsi="Times New Roman"/>
                <w:color w:val="000000" w:themeColor="text1"/>
              </w:rPr>
              <w:t xml:space="preserve"> фонд осуществляется бесплатно.</w:t>
            </w:r>
          </w:p>
          <w:p w:rsidR="00E9232F" w:rsidRPr="00E342CE" w:rsidRDefault="00E9232F" w:rsidP="00E9232F">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42CE">
              <w:rPr>
                <w:rFonts w:ascii="Times New Roman" w:hAnsi="Times New Roman"/>
                <w:color w:val="000000" w:themeColor="text1"/>
              </w:rPr>
              <w:t>».</w:t>
            </w: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E342CE" w:rsidRDefault="003B32A2" w:rsidP="00E9232F">
            <w:pPr>
              <w:spacing w:before="40" w:after="40"/>
              <w:jc w:val="center"/>
              <w:rPr>
                <w:rFonts w:ascii="Times New Roman" w:hAnsi="Times New Roman"/>
                <w:color w:val="000000" w:themeColor="text1"/>
              </w:rPr>
            </w:pPr>
            <w:r w:rsidRPr="00E342CE">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w:t>
            </w:r>
            <w:r w:rsidRPr="00E342CE">
              <w:rPr>
                <w:rFonts w:ascii="Times New Roman" w:hAnsi="Times New Roman"/>
                <w:bCs/>
                <w:color w:val="000000" w:themeColor="text1"/>
              </w:rPr>
              <w:lastRenderedPageBreak/>
              <w:t>перевозке ценностей (банкноты)</w:t>
            </w:r>
          </w:p>
        </w:tc>
        <w:tc>
          <w:tcPr>
            <w:tcW w:w="2552" w:type="dxa"/>
            <w:tcBorders>
              <w:top w:val="nil"/>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r w:rsidRPr="00E342CE">
              <w:rPr>
                <w:rFonts w:ascii="Times New Roman" w:hAnsi="Times New Roman"/>
                <w:color w:val="000000" w:themeColor="text1"/>
              </w:rPr>
              <w:lastRenderedPageBreak/>
              <w:t>0,25%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2.4.3.</w:t>
            </w: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(банкноты)</w:t>
            </w:r>
          </w:p>
          <w:p w:rsidR="00E9232F" w:rsidRPr="00E342CE" w:rsidRDefault="00E9232F" w:rsidP="00E9232F">
            <w:pPr>
              <w:spacing w:before="40" w:after="40"/>
              <w:rPr>
                <w:rFonts w:ascii="Times New Roman" w:hAnsi="Times New Roman"/>
                <w:bCs/>
                <w:color w:val="000000" w:themeColor="text1"/>
              </w:rPr>
            </w:pPr>
          </w:p>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0,2%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E9232F">
            <w:pPr>
              <w:jc w:val="both"/>
              <w:rPr>
                <w:rFonts w:ascii="Times New Roman" w:hAnsi="Times New Roman"/>
                <w:bCs/>
                <w:color w:val="000000" w:themeColor="text1"/>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w:t>
            </w:r>
            <w:proofErr w:type="spellStart"/>
            <w:r w:rsidRPr="00E342CE">
              <w:rPr>
                <w:rFonts w:ascii="Times New Roman" w:eastAsia="Times New Roman" w:hAnsi="Times New Roman"/>
                <w:bCs/>
                <w:color w:val="000000" w:themeColor="text1"/>
                <w:lang w:eastAsia="ru-RU"/>
              </w:rPr>
              <w:t>дру</w:t>
            </w:r>
            <w:proofErr w:type="spellEnd"/>
            <w:r w:rsidRPr="00E342CE">
              <w:rPr>
                <w:rFonts w:ascii="Times New Roman" w:eastAsia="Times New Roman" w:hAnsi="Times New Roman"/>
                <w:bCs/>
                <w:color w:val="000000" w:themeColor="text1"/>
                <w:lang w:eastAsia="ru-RU"/>
              </w:rPr>
              <w:t xml:space="preserve">-гом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0,3%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минимум</w:t>
            </w:r>
          </w:p>
          <w:p w:rsidR="00E9232F" w:rsidRPr="00E342CE" w:rsidRDefault="00E9232F" w:rsidP="00E9232F">
            <w:pPr>
              <w:spacing w:after="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    2.9.  </w:t>
            </w:r>
            <w:r w:rsidRPr="00E342CE">
              <w:rPr>
                <w:rFonts w:ascii="Times New Roman" w:eastAsia="Times New Roman" w:hAnsi="Times New Roman"/>
                <w:bCs/>
                <w:color w:val="000000" w:themeColor="text1"/>
                <w:lang w:eastAsia="ru-RU"/>
              </w:rPr>
              <w:t>Размен банкнот/монет Банка России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E342CE" w:rsidRDefault="00E9232F" w:rsidP="007675C6">
            <w:pPr>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Осуществляется подразделениями Банка по письменному заявлению клиента при наличии в достаточном количестве в операционной кассе подразделения </w:t>
            </w:r>
            <w:proofErr w:type="gramStart"/>
            <w:r w:rsidRPr="00E342CE">
              <w:rPr>
                <w:rFonts w:ascii="Times New Roman" w:eastAsia="Times New Roman" w:hAnsi="Times New Roman"/>
                <w:bCs/>
                <w:color w:val="000000" w:themeColor="text1"/>
                <w:lang w:eastAsia="ru-RU"/>
              </w:rPr>
              <w:t>Банка  номиналов</w:t>
            </w:r>
            <w:proofErr w:type="gramEnd"/>
            <w:r w:rsidRPr="00E342CE">
              <w:rPr>
                <w:rFonts w:ascii="Times New Roman" w:eastAsia="Times New Roman" w:hAnsi="Times New Roman"/>
                <w:bCs/>
                <w:color w:val="000000" w:themeColor="text1"/>
                <w:lang w:eastAsia="ru-RU"/>
              </w:rPr>
              <w:t xml:space="preserve"> банкнот/монет, требуемых для размена</w:t>
            </w:r>
            <w:r w:rsidR="007675C6" w:rsidRPr="00E342CE">
              <w:rPr>
                <w:rFonts w:ascii="Times New Roman" w:eastAsia="Times New Roman" w:hAnsi="Times New Roman"/>
                <w:bCs/>
                <w:color w:val="000000" w:themeColor="text1"/>
                <w:lang w:eastAsia="ru-RU"/>
              </w:rPr>
              <w:t>.</w:t>
            </w:r>
            <w:r w:rsidR="007675C6" w:rsidRPr="00E342CE">
              <w:rPr>
                <w:rFonts w:ascii="Times New Roman" w:hAnsi="Times New Roman"/>
                <w:color w:val="000000" w:themeColor="text1"/>
              </w:rPr>
              <w:t xml:space="preserve"> </w:t>
            </w:r>
          </w:p>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E342CE">
              <w:rPr>
                <w:rFonts w:ascii="Times New Roman" w:eastAsia="Times New Roman" w:hAnsi="Times New Roman"/>
                <w:bCs/>
                <w:color w:val="000000" w:themeColor="text1"/>
                <w:lang w:eastAsia="ru-RU"/>
              </w:rPr>
              <w:t>.</w:t>
            </w:r>
          </w:p>
          <w:p w:rsidR="007675C6"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w:t>
            </w:r>
            <w:r w:rsidRPr="00E342CE">
              <w:rPr>
                <w:rFonts w:ascii="Times New Roman" w:hAnsi="Times New Roman"/>
                <w:color w:val="000000" w:themeColor="text1"/>
              </w:rPr>
              <w:lastRenderedPageBreak/>
              <w:t>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rPr>
                <w:rFonts w:ascii="Times New Roman" w:hAnsi="Times New Roman"/>
                <w:color w:val="000000" w:themeColor="text1"/>
              </w:rPr>
            </w:pPr>
            <w:proofErr w:type="spellStart"/>
            <w:r w:rsidRPr="00E342CE">
              <w:rPr>
                <w:rFonts w:ascii="Times New Roman" w:hAnsi="Times New Roman"/>
                <w:color w:val="000000" w:themeColor="text1"/>
              </w:rPr>
              <w:t>Покупюрный</w:t>
            </w:r>
            <w:proofErr w:type="spellEnd"/>
            <w:r w:rsidRPr="00E342CE">
              <w:rPr>
                <w:rFonts w:ascii="Times New Roman" w:hAnsi="Times New Roman"/>
                <w:color w:val="000000" w:themeColor="text1"/>
              </w:rPr>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342CE">
              <w:rPr>
                <w:rFonts w:ascii="Times New Roman" w:hAnsi="Times New Roman"/>
                <w:color w:val="000000" w:themeColor="text1"/>
                <w:lang w:eastAsia="x-none"/>
              </w:rPr>
              <w:br/>
            </w:r>
            <w:proofErr w:type="spellStart"/>
            <w:r w:rsidRPr="00E342CE">
              <w:rPr>
                <w:rFonts w:ascii="Times New Roman" w:hAnsi="Times New Roman"/>
                <w:color w:val="000000" w:themeColor="text1"/>
                <w:lang w:eastAsia="x-none"/>
              </w:rPr>
              <w:t>п.п</w:t>
            </w:r>
            <w:proofErr w:type="spellEnd"/>
            <w:r w:rsidRPr="00E342CE">
              <w:rPr>
                <w:rFonts w:ascii="Times New Roman" w:hAnsi="Times New Roman"/>
                <w:color w:val="000000" w:themeColor="text1"/>
                <w:lang w:eastAsia="x-none"/>
              </w:rPr>
              <w:t>. 2.2.1-2.2.3 Тарифов.</w:t>
            </w:r>
          </w:p>
          <w:p w:rsidR="00E9232F" w:rsidRPr="00E342CE" w:rsidRDefault="00E9232F" w:rsidP="00E9232F">
            <w:pPr>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оказывается только для предварительно заказанных сумм.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rPr>
                <w:rFonts w:ascii="Times New Roman" w:hAnsi="Times New Roman"/>
                <w:color w:val="000000" w:themeColor="text1"/>
              </w:rPr>
            </w:pPr>
            <w:r w:rsidRPr="00E342CE">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342CE">
              <w:rPr>
                <w:rFonts w:ascii="Times New Roman" w:hAnsi="Times New Roman"/>
                <w:color w:val="000000" w:themeColor="text1"/>
              </w:rPr>
              <w:t>.</w:t>
            </w:r>
          </w:p>
        </w:tc>
      </w:tr>
    </w:tbl>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Примечание:</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342CE">
        <w:rPr>
          <w:rFonts w:ascii="Times New Roman" w:eastAsia="Times New Roman" w:hAnsi="Times New Roman"/>
          <w:color w:val="000000" w:themeColor="text1"/>
          <w:u w:val="single"/>
          <w:lang w:eastAsia="ru-RU"/>
        </w:rPr>
        <w:t>эскроу</w:t>
      </w:r>
      <w:proofErr w:type="spellEnd"/>
      <w:r w:rsidRPr="00E342CE">
        <w:rPr>
          <w:rFonts w:ascii="Times New Roman" w:eastAsia="Times New Roman" w:hAnsi="Times New Roman"/>
          <w:color w:val="000000" w:themeColor="text1"/>
          <w:u w:val="single"/>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w:t>
      </w:r>
      <w:proofErr w:type="gramStart"/>
      <w:r w:rsidRPr="00E342CE">
        <w:rPr>
          <w:rFonts w:ascii="Times New Roman" w:eastAsia="Times New Roman" w:hAnsi="Times New Roman"/>
          <w:color w:val="000000" w:themeColor="text1"/>
          <w:u w:val="single"/>
          <w:lang w:eastAsia="ru-RU"/>
        </w:rPr>
        <w:t>*)Предварительная</w:t>
      </w:r>
      <w:proofErr w:type="gramEnd"/>
      <w:r w:rsidRPr="00E342CE">
        <w:rPr>
          <w:rFonts w:ascii="Times New Roman" w:eastAsia="Times New Roman" w:hAnsi="Times New Roman"/>
          <w:color w:val="000000" w:themeColor="text1"/>
          <w:u w:val="single"/>
          <w:lang w:eastAsia="ru-RU"/>
        </w:rPr>
        <w:t xml:space="preserve">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lastRenderedPageBreak/>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10 - Производство пищевых продуктов (включая все подклассы, группы, подгруппы, виды).</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11 - Производство напитков (включая все подклассы, группы, подгруппы, виды).</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12 - Производство табачных изделий (включая все подклассы, группы, подгруппы, виды).</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46.2 - Торговля оптовая сельскохозяйственным сырьем и живыми животными.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46.21-Торговля оптовая зерном, необработанным табаком, семенами и кормами для сельскохозяйственных животных.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46.21.1 - Торговля оптовая зерном, семенами и кормами для животных.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46.21.11 - Торговля оптовая зерном.</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46.21.12 - Торговля оптовая семенами, кроме семян масличных культур.</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46.21.13 - Торговля оптовая масличными семенами и маслосодержащими плодами.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46.21.14 - Торговля оптовая кормами для сельскохозяйственных животных.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46.21.19 - Торговля оптовая сельскохозяйственным сырьем, не включенным в другие группировки.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46.22 - Торговля оптовая цветами и растениями.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46.23 - Торговля оптовая живыми животными.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46.31 - Торговля оптовая фруктами и овощами.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46.31.1 - Торговля оптовая свежими овощами, фруктами и орехами.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46.31.11 - Торговля оптовая свежим картофелем.</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46.31.12 - Торговля оптовая прочими свежими овощами.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46.31.13 - Торговля оптовая свежими фруктами и орехами.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46.32 - Торговля оптовая мясом и мясными продуктами.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46.32.1 - Торговля оптовая мясом и мясом птицы, включая субпродукты.</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46.32.2 - Торговля оптовая продуктами из мяса и мяса птицы.</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46.32.3 - Торговля оптовая консервами из мяса и мяса птицы.</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 xml:space="preserve">46.33 - Торговля оптовая молочными продуктами, яйцами и </w:t>
      </w:r>
      <w:proofErr w:type="gramStart"/>
      <w:r w:rsidRPr="00E342CE">
        <w:rPr>
          <w:rFonts w:ascii="Times New Roman" w:eastAsia="Times New Roman" w:hAnsi="Times New Roman"/>
          <w:color w:val="000000" w:themeColor="text1"/>
          <w:u w:val="single"/>
          <w:lang w:eastAsia="ru-RU"/>
        </w:rPr>
        <w:t>пищевыми маслами</w:t>
      </w:r>
      <w:proofErr w:type="gramEnd"/>
      <w:r w:rsidRPr="00E342CE">
        <w:rPr>
          <w:rFonts w:ascii="Times New Roman" w:eastAsia="Times New Roman" w:hAnsi="Times New Roman"/>
          <w:color w:val="000000" w:themeColor="text1"/>
          <w:u w:val="single"/>
          <w:lang w:eastAsia="ru-RU"/>
        </w:rPr>
        <w:t xml:space="preserve"> и жирами.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46.33.1 - Торговля оптовая молочными продуктами.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46.33.2 - Торговля оптовая яйцами.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46.33.3 - Торговля оптовая пищевыми маслами и жирами.</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47.21 - Торговля розничная фруктами и овощами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47.21.1 - Торговля розничная свежими фруктами, овощами, картофелем и орехами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 xml:space="preserve">47.21.2 - Торговля розничная консервированными фруктами и </w:t>
      </w:r>
      <w:proofErr w:type="gramStart"/>
      <w:r w:rsidRPr="00E342CE">
        <w:rPr>
          <w:rFonts w:ascii="Times New Roman" w:eastAsia="Times New Roman" w:hAnsi="Times New Roman"/>
          <w:color w:val="000000" w:themeColor="text1"/>
          <w:u w:val="single"/>
          <w:lang w:eastAsia="ru-RU"/>
        </w:rPr>
        <w:t>овощами</w:t>
      </w:r>
      <w:proofErr w:type="gramEnd"/>
      <w:r w:rsidRPr="00E342CE">
        <w:rPr>
          <w:rFonts w:ascii="Times New Roman" w:eastAsia="Times New Roman" w:hAnsi="Times New Roman"/>
          <w:color w:val="000000" w:themeColor="text1"/>
          <w:u w:val="single"/>
          <w:lang w:eastAsia="ru-RU"/>
        </w:rPr>
        <w:t xml:space="preserve"> и орехами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47.22 - Торговля розничная мясом и мясными продуктами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47.22.1 - Торговля розничная мясом и мясом птицы, включая субпродукты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47.22.2 - Торговля розничная продуктами из мяса и мяса птицы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47.22.3 - Торговля розничная консервами из мяса и мяса птицы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47.29.1 - Торговля розничная молочными продуктами и яйцами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47.29.11 - Торговля розничная молочными продуктами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lastRenderedPageBreak/>
        <w:t>47.29.12 - Торговля розничная яйцами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47.29.2 - Торговля розничная пищевыми маслами и жирами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47.29.21 - Торговля розничная животными маслами и жирами в специализированных магазинах.</w:t>
      </w:r>
    </w:p>
    <w:p w:rsidR="00A03EDD" w:rsidRPr="00E342CE" w:rsidRDefault="00A03EDD" w:rsidP="004D3E01">
      <w:pPr>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47.29.22 - Торговля розничная растительными</w:t>
      </w:r>
      <w:r w:rsidR="0002501B" w:rsidRPr="00E342CE">
        <w:rPr>
          <w:rFonts w:ascii="Times New Roman" w:eastAsia="Times New Roman" w:hAnsi="Times New Roman"/>
          <w:color w:val="000000" w:themeColor="text1"/>
          <w:u w:val="single"/>
          <w:lang w:eastAsia="ru-RU"/>
        </w:rPr>
        <w:t>.</w:t>
      </w:r>
    </w:p>
    <w:p w:rsidR="003013DA" w:rsidRPr="00547345" w:rsidRDefault="003013DA" w:rsidP="003013DA">
      <w:pPr>
        <w:tabs>
          <w:tab w:val="left" w:pos="426"/>
          <w:tab w:val="left" w:pos="1080"/>
        </w:tabs>
        <w:spacing w:after="0" w:line="240" w:lineRule="auto"/>
        <w:jc w:val="both"/>
        <w:rPr>
          <w:rFonts w:ascii="Times New Roman" w:eastAsia="Times New Roman" w:hAnsi="Times New Roman"/>
          <w:bCs/>
          <w:iCs/>
          <w:color w:val="000000" w:themeColor="text1"/>
          <w:sz w:val="20"/>
          <w:szCs w:val="20"/>
          <w:lang w:eastAsia="ru-RU"/>
        </w:rPr>
      </w:pPr>
      <w:r w:rsidRPr="00547345">
        <w:rPr>
          <w:rFonts w:ascii="Times New Roman" w:hAnsi="Times New Roman"/>
          <w:color w:val="000000" w:themeColor="text1"/>
          <w:sz w:val="20"/>
          <w:szCs w:val="20"/>
        </w:rPr>
        <w:t xml:space="preserve">*****)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w:t>
      </w:r>
      <w:proofErr w:type="gramStart"/>
      <w:r w:rsidRPr="00547345">
        <w:rPr>
          <w:rFonts w:ascii="Times New Roman" w:hAnsi="Times New Roman"/>
          <w:color w:val="000000" w:themeColor="text1"/>
          <w:sz w:val="20"/>
          <w:szCs w:val="20"/>
        </w:rPr>
        <w:t>цели,  Клиент</w:t>
      </w:r>
      <w:proofErr w:type="gramEnd"/>
      <w:r w:rsidRPr="00547345">
        <w:rPr>
          <w:rFonts w:ascii="Times New Roman" w:hAnsi="Times New Roman"/>
          <w:color w:val="000000" w:themeColor="text1"/>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3013DA" w:rsidRPr="003013DA" w:rsidRDefault="003013DA" w:rsidP="003013DA">
      <w:pPr>
        <w:autoSpaceDE w:val="0"/>
        <w:autoSpaceDN w:val="0"/>
        <w:adjustRightInd w:val="0"/>
        <w:spacing w:before="40" w:after="0" w:line="240" w:lineRule="auto"/>
        <w:ind w:firstLine="540"/>
        <w:jc w:val="both"/>
        <w:rPr>
          <w:rFonts w:ascii="Times New Roman" w:eastAsia="Times New Roman" w:hAnsi="Times New Roman"/>
          <w:b/>
          <w:bCs/>
          <w:color w:val="FF0000"/>
          <w:sz w:val="2"/>
          <w:szCs w:val="2"/>
          <w:lang w:eastAsia="ru-RU"/>
        </w:rPr>
      </w:pPr>
    </w:p>
    <w:p w:rsidR="0002501B" w:rsidRPr="003013DA" w:rsidRDefault="0002501B" w:rsidP="004D3E01">
      <w:pPr>
        <w:spacing w:before="120" w:after="0" w:line="240" w:lineRule="auto"/>
        <w:rPr>
          <w:rFonts w:ascii="Times New Roman" w:eastAsia="Times New Roman" w:hAnsi="Times New Roman"/>
          <w:color w:val="FF0000"/>
          <w:sz w:val="20"/>
          <w:szCs w:val="20"/>
          <w:u w:val="single"/>
          <w:lang w:eastAsia="ru-RU"/>
        </w:rPr>
      </w:pPr>
    </w:p>
    <w:p w:rsidR="00A03EDD" w:rsidRPr="00E342CE" w:rsidRDefault="00A03EDD"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 w:name="_Toc53579154"/>
      <w:bookmarkStart w:id="5" w:name="_Toc91764879"/>
      <w:r w:rsidRPr="00E342CE">
        <w:rPr>
          <w:rFonts w:ascii="Times New Roman" w:eastAsia="Times New Roman" w:hAnsi="Times New Roman"/>
          <w:b/>
          <w:bCs/>
          <w:color w:val="000000" w:themeColor="text1"/>
          <w:sz w:val="24"/>
          <w:szCs w:val="24"/>
          <w:lang w:eastAsia="ru-RU"/>
        </w:rPr>
        <w:t>3. Выполнение функций агента валютного контроля</w:t>
      </w:r>
      <w:bookmarkEnd w:id="4"/>
      <w:bookmarkEnd w:id="5"/>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6" w:name="_Toc53579155"/>
      <w:bookmarkStart w:id="7" w:name="_Toc91764880"/>
      <w:r w:rsidRPr="00E342CE">
        <w:rPr>
          <w:rFonts w:ascii="Times New Roman" w:eastAsia="Times New Roman" w:hAnsi="Times New Roman"/>
          <w:b/>
          <w:bCs/>
          <w:color w:val="000000" w:themeColor="text1"/>
          <w:sz w:val="24"/>
          <w:szCs w:val="24"/>
          <w:lang w:eastAsia="ru-RU"/>
        </w:rPr>
        <w:t>(</w:t>
      </w:r>
      <w:r w:rsidRPr="00E342CE">
        <w:rPr>
          <w:rFonts w:ascii="Times New Roman" w:eastAsia="Times New Roman" w:hAnsi="Times New Roman"/>
          <w:bCs/>
          <w:color w:val="000000" w:themeColor="text1"/>
          <w:sz w:val="24"/>
          <w:szCs w:val="24"/>
          <w:lang w:eastAsia="ru-RU"/>
        </w:rPr>
        <w:t xml:space="preserve">размер тарифов указан без учета </w:t>
      </w:r>
      <w:proofErr w:type="gramStart"/>
      <w:r w:rsidRPr="00E342CE">
        <w:rPr>
          <w:rFonts w:ascii="Times New Roman" w:eastAsia="Times New Roman" w:hAnsi="Times New Roman"/>
          <w:bCs/>
          <w:color w:val="000000" w:themeColor="text1"/>
          <w:sz w:val="24"/>
          <w:szCs w:val="24"/>
          <w:lang w:eastAsia="ru-RU"/>
        </w:rPr>
        <w:t>НДС)*</w:t>
      </w:r>
      <w:bookmarkEnd w:id="6"/>
      <w:bookmarkEnd w:id="7"/>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E342CE" w:rsidRPr="00E342CE" w:rsidTr="008B0265">
        <w:tc>
          <w:tcPr>
            <w:tcW w:w="88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 п/п</w:t>
            </w:r>
          </w:p>
        </w:tc>
        <w:tc>
          <w:tcPr>
            <w:tcW w:w="2835"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Тариф</w:t>
            </w:r>
          </w:p>
        </w:tc>
        <w:tc>
          <w:tcPr>
            <w:tcW w:w="326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Примечание</w:t>
            </w:r>
          </w:p>
        </w:tc>
      </w:tr>
      <w:tr w:rsidR="00E342CE" w:rsidRPr="00E342CE" w:rsidTr="004D3E01">
        <w:trPr>
          <w:trHeight w:val="4667"/>
        </w:trPr>
        <w:tc>
          <w:tcPr>
            <w:tcW w:w="880" w:type="dxa"/>
            <w:tcBorders>
              <w:bottom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lang w:val="en-US"/>
              </w:rPr>
              <w:t>3</w:t>
            </w:r>
            <w:r w:rsidRPr="00E342CE">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 xml:space="preserve">0,15 % </w:t>
            </w:r>
          </w:p>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минимум 500 руб., максимум 80 000 руб. для головного офиса (далее – ГО), РФ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 «Центр розничного и малого бизнеса» (далее – </w:t>
            </w:r>
            <w:proofErr w:type="gramStart"/>
            <w:r w:rsidRPr="00E342CE">
              <w:rPr>
                <w:rFonts w:ascii="Times New Roman" w:hAnsi="Times New Roman"/>
                <w:bCs/>
                <w:color w:val="000000" w:themeColor="text1"/>
              </w:rPr>
              <w:t>ЦРМБ)  и</w:t>
            </w:r>
            <w:proofErr w:type="gramEnd"/>
            <w:r w:rsidRPr="00E342CE">
              <w:rPr>
                <w:rFonts w:ascii="Times New Roman" w:hAnsi="Times New Roman"/>
                <w:bCs/>
                <w:color w:val="000000" w:themeColor="text1"/>
              </w:rPr>
              <w:t xml:space="preserve"> РФ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 «ЦКБ» (далее - ЦКБ),</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минимум 300 руб., максимум 80 000 руб. для других Региональных филиалов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(далее - РФ Банка)  </w:t>
            </w:r>
          </w:p>
        </w:tc>
        <w:tc>
          <w:tcPr>
            <w:tcW w:w="3260"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w:t>
            </w:r>
            <w:r w:rsidRPr="00E342CE" w:rsidDel="00D23EB5">
              <w:rPr>
                <w:rFonts w:ascii="Times New Roman" w:hAnsi="Times New Roman"/>
                <w:bCs/>
                <w:color w:val="000000" w:themeColor="text1"/>
              </w:rPr>
              <w:t xml:space="preserve"> </w:t>
            </w:r>
            <w:r w:rsidRPr="00E342CE">
              <w:rPr>
                <w:rFonts w:ascii="Times New Roman" w:hAnsi="Times New Roman"/>
                <w:bCs/>
                <w:color w:val="000000" w:themeColor="text1"/>
              </w:rPr>
              <w:t xml:space="preserve">рабочего дня после дня оказания услуги***, от суммы зачисления/списания со счета/на счет, открытый в Банке, либо от </w:t>
            </w:r>
            <w:proofErr w:type="gramStart"/>
            <w:r w:rsidRPr="00E342CE">
              <w:rPr>
                <w:rFonts w:ascii="Times New Roman" w:hAnsi="Times New Roman"/>
                <w:bCs/>
                <w:color w:val="000000" w:themeColor="text1"/>
              </w:rPr>
              <w:t>суммы  операции</w:t>
            </w:r>
            <w:proofErr w:type="gramEnd"/>
            <w:r w:rsidRPr="00E342CE">
              <w:rPr>
                <w:rFonts w:ascii="Times New Roman" w:hAnsi="Times New Roman"/>
                <w:bCs/>
                <w:color w:val="000000" w:themeColor="text1"/>
              </w:rPr>
              <w:t xml:space="preserve">, информация о которой подлежит отражению в ведомости банковского контроля. </w:t>
            </w:r>
          </w:p>
          <w:p w:rsidR="00A03EDD" w:rsidRPr="00E342CE" w:rsidRDefault="00A03EDD" w:rsidP="004D3E01">
            <w:pPr>
              <w:tabs>
                <w:tab w:val="right" w:pos="2761"/>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Банком;</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другими уполномоченными банками;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lastRenderedPageBreak/>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p>
        </w:tc>
        <w:tc>
          <w:tcPr>
            <w:tcW w:w="3260" w:type="dxa"/>
            <w:tcBorders>
              <w:bottom w:val="nil"/>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Постановка контракта (кредитного договора) на учет</w:t>
            </w:r>
          </w:p>
        </w:tc>
      </w:tr>
      <w:tr w:rsidR="00E342CE" w:rsidRPr="00E342C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260" w:type="dxa"/>
            <w:tcBorders>
              <w:top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3.3.2.</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w:t>
            </w:r>
            <w:r w:rsidRPr="00E342CE">
              <w:rPr>
                <w:rFonts w:ascii="Times New Roman" w:hAnsi="Times New Roman"/>
                <w:bCs/>
                <w:color w:val="000000" w:themeColor="text1"/>
              </w:rPr>
              <w:lastRenderedPageBreak/>
              <w:t>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lastRenderedPageBreak/>
              <w:t>1 500 руб.</w:t>
            </w:r>
          </w:p>
        </w:tc>
        <w:tc>
          <w:tcPr>
            <w:tcW w:w="3260" w:type="dxa"/>
            <w:tcBorders>
              <w:bottom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 </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Не взимается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500 руб. за одну ведомость банковского контроля</w:t>
            </w:r>
          </w:p>
          <w:p w:rsidR="00A03EDD" w:rsidRPr="00E342CE" w:rsidRDefault="00A03EDD" w:rsidP="004D3E01">
            <w:pPr>
              <w:spacing w:after="0" w:line="240" w:lineRule="auto"/>
              <w:jc w:val="both"/>
              <w:rPr>
                <w:rFonts w:ascii="Times New Roman" w:hAnsi="Times New Roman"/>
                <w:bCs/>
                <w:color w:val="000000" w:themeColor="text1"/>
              </w:rPr>
            </w:pPr>
          </w:p>
        </w:tc>
        <w:tc>
          <w:tcPr>
            <w:tcW w:w="3260" w:type="dxa"/>
            <w:tcBorders>
              <w:bottom w:val="single" w:sz="4" w:space="0" w:color="auto"/>
            </w:tcBorders>
            <w:shd w:val="clear" w:color="auto" w:fill="auto"/>
          </w:tcPr>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контракта (кредитного договора) на учет на условиях срочности</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По контрактам (кредитным договорам), постановка на учет которых осуществлялась ранее в другом банке, услуга </w:t>
            </w:r>
            <w:proofErr w:type="gramStart"/>
            <w:r w:rsidRPr="00E342CE">
              <w:rPr>
                <w:rFonts w:ascii="Times New Roman" w:hAnsi="Times New Roman"/>
                <w:bCs/>
                <w:color w:val="000000" w:themeColor="text1"/>
              </w:rPr>
              <w:t>не</w:t>
            </w:r>
            <w:proofErr w:type="gramEnd"/>
            <w:r w:rsidRPr="00E342CE">
              <w:rPr>
                <w:rFonts w:ascii="Times New Roman" w:hAnsi="Times New Roman"/>
                <w:bCs/>
                <w:color w:val="000000" w:themeColor="text1"/>
              </w:rPr>
              <w:t xml:space="preserve"> оказывается.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t xml:space="preserve">В случае отсутствия на счете клиента денежных средств в сумме, достаточной для оплаты комиссии, услуги по валютному </w:t>
            </w:r>
            <w:r w:rsidRPr="00E342CE">
              <w:rPr>
                <w:rFonts w:ascii="Times New Roman" w:hAnsi="Times New Roman"/>
                <w:bCs/>
                <w:color w:val="000000" w:themeColor="text1"/>
              </w:rPr>
              <w:lastRenderedPageBreak/>
              <w:t>контролю оказываются без учета условия срочности.».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E342CE"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sz w:val="24"/>
                <w:szCs w:val="24"/>
              </w:rPr>
            </w:pPr>
            <w:r w:rsidRPr="00E342CE">
              <w:rPr>
                <w:rFonts w:ascii="Times New Roman" w:hAnsi="Times New Roman"/>
                <w:color w:val="000000" w:themeColor="text1"/>
              </w:rPr>
              <w:t>1 500 руб.</w:t>
            </w:r>
          </w:p>
        </w:tc>
        <w:tc>
          <w:tcPr>
            <w:tcW w:w="3260" w:type="dxa"/>
            <w:vMerge/>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3.4.</w:t>
            </w:r>
          </w:p>
        </w:tc>
        <w:tc>
          <w:tcPr>
            <w:tcW w:w="8646" w:type="dxa"/>
            <w:gridSpan w:val="3"/>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Проверка и оформление Банком документов валютного контроля за резидента</w:t>
            </w: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3.4.1.</w:t>
            </w:r>
          </w:p>
        </w:tc>
        <w:tc>
          <w:tcPr>
            <w:tcW w:w="2835" w:type="dxa"/>
            <w:tcBorders>
              <w:bottom w:val="nil"/>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E342C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на бумажном носителе</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500 руб. за один документ</w:t>
            </w:r>
          </w:p>
        </w:tc>
        <w:tc>
          <w:tcPr>
            <w:tcW w:w="3260" w:type="dxa"/>
            <w:vMerge/>
            <w:tcBorders>
              <w:bottom w:val="nil"/>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3.4.2.</w:t>
            </w:r>
          </w:p>
        </w:tc>
        <w:tc>
          <w:tcPr>
            <w:tcW w:w="2835" w:type="dxa"/>
            <w:tcBorders>
              <w:bottom w:val="nil"/>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один подтверждающий документ</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один подтверждающий документ</w:t>
            </w:r>
          </w:p>
        </w:tc>
        <w:tc>
          <w:tcPr>
            <w:tcW w:w="3260" w:type="dxa"/>
            <w:vMerge/>
            <w:tcBorders>
              <w:bottom w:val="single" w:sz="4" w:space="0" w:color="auto"/>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rPr>
          <w:trHeight w:val="293"/>
        </w:trPr>
        <w:tc>
          <w:tcPr>
            <w:tcW w:w="880" w:type="dxa"/>
            <w:tcBorders>
              <w:top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Снятие контракта (кредитного договора) с учета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3.5.1.</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отсутствии сведений о платежах и сведений о подтверждающих документах</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за исключением случаев перевода контракта (кредитного договора) на учет в другой уполномоченный банк</w:t>
            </w:r>
          </w:p>
        </w:tc>
        <w:tc>
          <w:tcPr>
            <w:tcW w:w="2551" w:type="dxa"/>
          </w:tcPr>
          <w:p w:rsidR="00A03EDD" w:rsidRPr="00E342CE" w:rsidRDefault="00A03EDD" w:rsidP="004D3E01">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3 000 руб.</w:t>
            </w:r>
          </w:p>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переводе контракта (кредитного договора) из головного офиса Банка в региональный филиал Банка;</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 при переводе контракта (кредитного </w:t>
            </w:r>
            <w:proofErr w:type="gramStart"/>
            <w:r w:rsidRPr="00E342CE">
              <w:rPr>
                <w:rFonts w:ascii="Times New Roman" w:hAnsi="Times New Roman"/>
                <w:bCs/>
                <w:color w:val="000000" w:themeColor="text1"/>
              </w:rPr>
              <w:t>договора)  из</w:t>
            </w:r>
            <w:proofErr w:type="gramEnd"/>
            <w:r w:rsidRPr="00E342CE">
              <w:rPr>
                <w:rFonts w:ascii="Times New Roman" w:hAnsi="Times New Roman"/>
                <w:bCs/>
                <w:color w:val="000000" w:themeColor="text1"/>
              </w:rPr>
              <w:t xml:space="preserve"> регионального филиала Банка в головной офис Банка;</w:t>
            </w:r>
          </w:p>
          <w:p w:rsidR="00A03EDD" w:rsidRPr="00E342CE" w:rsidRDefault="00A03EDD" w:rsidP="004D3E01">
            <w:pPr>
              <w:spacing w:before="40" w:after="0" w:line="240" w:lineRule="auto"/>
              <w:jc w:val="both"/>
              <w:rPr>
                <w:rFonts w:ascii="Times New Roman" w:hAnsi="Times New Roman"/>
                <w:color w:val="000000" w:themeColor="text1"/>
              </w:rPr>
            </w:pPr>
            <w:r w:rsidRPr="00E342CE">
              <w:rPr>
                <w:rFonts w:ascii="Times New Roman" w:hAnsi="Times New Roman"/>
                <w:bCs/>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3.5.2.</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color w:val="000000" w:themeColor="text1"/>
                <w:sz w:val="24"/>
                <w:szCs w:val="24"/>
              </w:rPr>
            </w:pPr>
            <w:r w:rsidRPr="00E342CE">
              <w:rPr>
                <w:rFonts w:ascii="Times New Roman" w:hAnsi="Times New Roman"/>
                <w:bCs/>
                <w:color w:val="000000" w:themeColor="text1"/>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E342CE">
              <w:rPr>
                <w:rFonts w:ascii="Times New Roman" w:hAnsi="Times New Roman"/>
                <w:color w:val="000000" w:themeColor="text1"/>
                <w:sz w:val="24"/>
                <w:szCs w:val="24"/>
              </w:rPr>
              <w:t xml:space="preserve"> </w:t>
            </w:r>
          </w:p>
        </w:tc>
        <w:tc>
          <w:tcPr>
            <w:tcW w:w="2551" w:type="dxa"/>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10 000 руб.</w:t>
            </w:r>
          </w:p>
        </w:tc>
        <w:tc>
          <w:tcPr>
            <w:tcW w:w="3260" w:type="dxa"/>
            <w:vMerge/>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3.5.3.</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 xml:space="preserve">при отсутствии сведений о платежах (полностью или частично), но при наличии сведений о </w:t>
            </w:r>
            <w:r w:rsidRPr="00E342CE">
              <w:rPr>
                <w:rFonts w:ascii="Times New Roman" w:hAnsi="Times New Roman"/>
                <w:color w:val="000000" w:themeColor="text1"/>
              </w:rPr>
              <w:lastRenderedPageBreak/>
              <w:t>подтверждающих документах</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lastRenderedPageBreak/>
              <w:t>0,15 %</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минимум 500 руб., максимум 80 000 руб. для ГО, ЦРМБ и ЦКБ,</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lastRenderedPageBreak/>
              <w:t>минимум 300 руб., максимум 80 000 руб. для других РФ Банка</w:t>
            </w:r>
          </w:p>
          <w:p w:rsidR="00A03EDD" w:rsidRPr="00E342CE"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lastRenderedPageBreak/>
              <w:t>Комиссия взимается в день оказания услуги***.</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Комиссия взимается:</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lastRenderedPageBreak/>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342CE" w:rsidRPr="00E342CE" w:rsidTr="008B0265">
        <w:tc>
          <w:tcPr>
            <w:tcW w:w="880" w:type="dxa"/>
            <w:shd w:val="clear" w:color="auto" w:fill="auto"/>
          </w:tcPr>
          <w:p w:rsidR="00A03EDD" w:rsidRPr="00E342CE" w:rsidRDefault="00A03EDD" w:rsidP="008B0265">
            <w:pPr>
              <w:spacing w:before="40"/>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lastRenderedPageBreak/>
              <w:t>3.6.</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0,12%</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250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10 000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ГО, ЦРМБ и ЦКБ,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150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5 000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других РФ Банка</w:t>
            </w:r>
          </w:p>
        </w:tc>
        <w:tc>
          <w:tcPr>
            <w:tcW w:w="3260" w:type="dxa"/>
            <w:shd w:val="clear" w:color="auto" w:fill="auto"/>
          </w:tcPr>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не взимается:</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между нерезидентом и Банком;</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xml:space="preserve">- по операциям, связанным с уплатой налогов, пошлин и иных обязательных платежей в соответствии с </w:t>
            </w:r>
            <w:proofErr w:type="gramStart"/>
            <w:r w:rsidRPr="00E342CE">
              <w:rPr>
                <w:rFonts w:ascii="Times New Roman" w:hAnsi="Times New Roman"/>
                <w:color w:val="000000" w:themeColor="text1"/>
              </w:rPr>
              <w:t>законодательством  Российской</w:t>
            </w:r>
            <w:proofErr w:type="gramEnd"/>
            <w:r w:rsidRPr="00E342CE">
              <w:rPr>
                <w:rFonts w:ascii="Times New Roman" w:hAnsi="Times New Roman"/>
                <w:color w:val="000000" w:themeColor="text1"/>
              </w:rPr>
              <w:t xml:space="preserve"> Федерации;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E342CE" w:rsidRDefault="00A03EDD" w:rsidP="004D3E01">
            <w:pPr>
              <w:tabs>
                <w:tab w:val="left" w:pos="1134"/>
              </w:tabs>
              <w:jc w:val="both"/>
              <w:rPr>
                <w:rFonts w:ascii="Times New Roman" w:hAnsi="Times New Roman"/>
                <w:color w:val="000000" w:themeColor="text1"/>
              </w:rPr>
            </w:pPr>
            <w:r w:rsidRPr="00E342CE">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3.7.</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 xml:space="preserve">Оказание консультационных услуг </w:t>
            </w:r>
            <w:r w:rsidRPr="00E342CE">
              <w:rPr>
                <w:rFonts w:ascii="Times New Roman" w:hAnsi="Times New Roman"/>
                <w:color w:val="000000" w:themeColor="text1"/>
              </w:rPr>
              <w:lastRenderedPageBreak/>
              <w:t>клиенту Банка по вопросам применения валютного законодательства Российской Федерации</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rPr>
              <w:lastRenderedPageBreak/>
              <w:t>Не взимается</w:t>
            </w:r>
          </w:p>
        </w:tc>
        <w:tc>
          <w:tcPr>
            <w:tcW w:w="3260" w:type="dxa"/>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rPr>
          <w:trHeight w:val="285"/>
        </w:trPr>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3.8.</w:t>
            </w:r>
          </w:p>
        </w:tc>
        <w:tc>
          <w:tcPr>
            <w:tcW w:w="2835" w:type="dxa"/>
            <w:shd w:val="clear" w:color="auto" w:fill="auto"/>
          </w:tcPr>
          <w:p w:rsidR="00A03EDD" w:rsidRPr="00E342CE" w:rsidRDefault="00A03EDD" w:rsidP="008B0265">
            <w:pPr>
              <w:rPr>
                <w:rFonts w:ascii="Times New Roman" w:hAnsi="Times New Roman"/>
                <w:color w:val="000000" w:themeColor="text1"/>
              </w:rPr>
            </w:pPr>
            <w:r w:rsidRPr="00E342CE">
              <w:rPr>
                <w:rFonts w:ascii="Times New Roman" w:hAnsi="Times New Roman"/>
                <w:color w:val="000000" w:themeColor="text1"/>
              </w:rPr>
              <w:t>Предоставление по запросу клиента  копий документов, находящихся в досье валютного контроля</w:t>
            </w:r>
          </w:p>
        </w:tc>
        <w:tc>
          <w:tcPr>
            <w:tcW w:w="2551" w:type="dxa"/>
          </w:tcPr>
          <w:p w:rsidR="00A03EDD" w:rsidRPr="00E342CE" w:rsidRDefault="00A03EDD" w:rsidP="008B0265">
            <w:pPr>
              <w:rPr>
                <w:rFonts w:ascii="Times New Roman" w:hAnsi="Times New Roman"/>
                <w:color w:val="000000" w:themeColor="text1"/>
              </w:rPr>
            </w:pPr>
          </w:p>
          <w:p w:rsidR="00A03EDD" w:rsidRPr="00E342CE" w:rsidRDefault="00A03EDD" w:rsidP="008B0265">
            <w:pPr>
              <w:jc w:val="center"/>
              <w:rPr>
                <w:rFonts w:ascii="Times New Roman" w:hAnsi="Times New Roman"/>
                <w:color w:val="000000" w:themeColor="text1"/>
              </w:rPr>
            </w:pPr>
            <w:r w:rsidRPr="00E342CE">
              <w:rPr>
                <w:rFonts w:ascii="Times New Roman" w:hAnsi="Times New Roman"/>
                <w:color w:val="000000" w:themeColor="text1"/>
              </w:rPr>
              <w:t>50 руб. за лист, максимум 1 000 руб.</w:t>
            </w:r>
          </w:p>
        </w:tc>
        <w:tc>
          <w:tcPr>
            <w:tcW w:w="3260" w:type="dxa"/>
            <w:shd w:val="clear" w:color="auto" w:fill="auto"/>
          </w:tcPr>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D726C2" w:rsidRPr="00E342CE" w:rsidTr="008B0265">
        <w:trPr>
          <w:trHeight w:val="285"/>
        </w:trPr>
        <w:tc>
          <w:tcPr>
            <w:tcW w:w="880" w:type="dxa"/>
            <w:shd w:val="clear" w:color="auto" w:fill="auto"/>
          </w:tcPr>
          <w:p w:rsidR="00A03EDD" w:rsidRPr="00E342CE" w:rsidRDefault="00A03EDD" w:rsidP="008B0265">
            <w:pPr>
              <w:spacing w:line="240" w:lineRule="auto"/>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3.9.</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СМС-информирование о статусах документов валютного контроля</w:t>
            </w:r>
          </w:p>
          <w:p w:rsidR="00A03EDD" w:rsidRPr="00E342CE" w:rsidRDefault="00A03EDD" w:rsidP="004D3E01">
            <w:pPr>
              <w:rPr>
                <w:rFonts w:ascii="Times New Roman" w:hAnsi="Times New Roman"/>
                <w:color w:val="000000" w:themeColor="text1"/>
              </w:rPr>
            </w:pPr>
          </w:p>
        </w:tc>
        <w:tc>
          <w:tcPr>
            <w:tcW w:w="2551" w:type="dxa"/>
            <w:vAlign w:val="center"/>
          </w:tcPr>
          <w:p w:rsidR="00A03EDD" w:rsidRPr="00E342CE" w:rsidRDefault="00A03EDD" w:rsidP="004D3E01">
            <w:pPr>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в месяц</w:t>
            </w:r>
          </w:p>
        </w:tc>
        <w:tc>
          <w:tcPr>
            <w:tcW w:w="3260" w:type="dxa"/>
            <w:shd w:val="clear" w:color="auto" w:fill="auto"/>
          </w:tcPr>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за каждый телефонный номер, подключенный </w:t>
            </w:r>
            <w:r w:rsidRPr="00E342CE">
              <w:rPr>
                <w:rFonts w:ascii="Times New Roman" w:hAnsi="Times New Roman"/>
                <w:color w:val="000000" w:themeColor="text1"/>
              </w:rPr>
              <w:br/>
              <w:t>к услуге.</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не позднее первого рабочего дня, следующего </w:t>
            </w:r>
            <w:r w:rsidRPr="00E342CE">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Услуга доступна пользователям системы ДБО «Интернет-клиент» </w:t>
            </w:r>
            <w:r w:rsidRPr="00E342CE">
              <w:rPr>
                <w:rFonts w:ascii="Times New Roman" w:hAnsi="Times New Roman"/>
                <w:color w:val="000000" w:themeColor="text1"/>
              </w:rPr>
              <w:br/>
              <w:t>и предоставляется только резидентам.</w:t>
            </w:r>
          </w:p>
        </w:tc>
      </w:tr>
    </w:tbl>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Примечание:</w:t>
      </w:r>
    </w:p>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при осуществлении операций, подлежащих валютному контролю.</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w:t>
      </w:r>
      <w:proofErr w:type="gramStart"/>
      <w:r w:rsidRPr="00E342CE">
        <w:rPr>
          <w:rFonts w:ascii="Times New Roman" w:eastAsia="Times New Roman" w:hAnsi="Times New Roman"/>
          <w:color w:val="000000" w:themeColor="text1"/>
          <w:lang w:eastAsia="ru-RU"/>
        </w:rPr>
        <w:t>В</w:t>
      </w:r>
      <w:proofErr w:type="gramEnd"/>
      <w:r w:rsidRPr="00E342CE">
        <w:rPr>
          <w:rFonts w:ascii="Times New Roman" w:eastAsia="Times New Roman" w:hAnsi="Times New Roman"/>
          <w:color w:val="000000" w:themeColor="text1"/>
          <w:lang w:eastAsia="ru-RU"/>
        </w:rPr>
        <w:t xml:space="preserve"> случае перевода (зачисления) денежных средств общей суммой:</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контрактам (договорам) расчет комиссии производится по каждому контракту (договору);</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Комиссионное вознаграждение взимается: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lastRenderedPageBreak/>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Днем оказания услуги по валютному контролю является: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информации об уникальном номере контракта (кредитного договора);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документов, связанных с проведением валютной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сведений уполномоченного банка о проведенной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При представлении клиенту информации о коде вида операции, который отражен Банком в данных по операциям:</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направления резиденту информации о коде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присвоения Банком экспортному контракту уникального номера.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4.     При проверке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При оформлении Банком СПД за клиента: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оформления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     При снятии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снятия Банком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клиента-нерезидента.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8.     При представлении клиенту копий документов из досье валютного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день направления клиенту копий документов. </w:t>
      </w:r>
    </w:p>
    <w:p w:rsidR="00A03EDD" w:rsidRPr="00E342CE" w:rsidRDefault="00A03EDD" w:rsidP="00A03EDD">
      <w:pPr>
        <w:ind w:right="-2"/>
        <w:contextualSpacing/>
        <w:jc w:val="both"/>
        <w:rPr>
          <w:rFonts w:ascii="Times New Roman" w:hAnsi="Times New Roman"/>
          <w:color w:val="000000" w:themeColor="text1"/>
        </w:rPr>
      </w:pPr>
      <w:r w:rsidRPr="00E342CE">
        <w:rPr>
          <w:rFonts w:ascii="Times New Roman" w:hAnsi="Times New Roman"/>
          <w:color w:val="000000" w:themeColor="text1"/>
        </w:rPr>
        <w:t xml:space="preserve">**** </w:t>
      </w:r>
      <w:proofErr w:type="gramStart"/>
      <w:r w:rsidRPr="00E342CE">
        <w:rPr>
          <w:rFonts w:ascii="Times New Roman" w:hAnsi="Times New Roman"/>
          <w:color w:val="000000" w:themeColor="text1"/>
        </w:rPr>
        <w:t>В</w:t>
      </w:r>
      <w:proofErr w:type="gramEnd"/>
      <w:r w:rsidRPr="00E342CE">
        <w:rPr>
          <w:rFonts w:ascii="Times New Roman" w:hAnsi="Times New Roman"/>
          <w:color w:val="000000" w:themeColor="text1"/>
        </w:rPr>
        <w:t xml:space="preserve"> случае перевода </w:t>
      </w:r>
      <w:r w:rsidRPr="00E342CE">
        <w:rPr>
          <w:rFonts w:ascii="Times New Roman" w:hAnsi="Times New Roman"/>
          <w:bCs/>
          <w:color w:val="000000" w:themeColor="text1"/>
        </w:rPr>
        <w:t xml:space="preserve">контракта (кредитного договора) на учет </w:t>
      </w:r>
      <w:r w:rsidRPr="00E342CE">
        <w:rPr>
          <w:rFonts w:ascii="Times New Roman" w:hAnsi="Times New Roman"/>
          <w:color w:val="000000" w:themeColor="text1"/>
        </w:rPr>
        <w:t>в другой уполномоченный банк либо при закрытии резидентом всех расчетных счетов в Банке при условии наличия в ведомости б</w:t>
      </w:r>
      <w:r w:rsidR="004D3E01" w:rsidRPr="00E342CE">
        <w:rPr>
          <w:rFonts w:ascii="Times New Roman" w:hAnsi="Times New Roman"/>
          <w:color w:val="000000" w:themeColor="text1"/>
        </w:rPr>
        <w:t xml:space="preserve">анковского контроля сведений о </w:t>
      </w:r>
      <w:r w:rsidRPr="00E342CE">
        <w:rPr>
          <w:rFonts w:ascii="Times New Roman" w:hAnsi="Times New Roman"/>
          <w:color w:val="000000" w:themeColor="text1"/>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E342CE"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8" w:name="_Toc53579156"/>
      <w:bookmarkStart w:id="9" w:name="_Toc91764881"/>
      <w:r w:rsidRPr="00E342CE">
        <w:rPr>
          <w:rFonts w:ascii="Times New Roman" w:eastAsia="Times New Roman" w:hAnsi="Times New Roman"/>
          <w:b/>
          <w:bCs/>
          <w:color w:val="000000" w:themeColor="text1"/>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E342CE" w:rsidRPr="00E342CE" w:rsidTr="008B0265">
        <w:tc>
          <w:tcPr>
            <w:tcW w:w="898"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п/п</w:t>
            </w:r>
          </w:p>
        </w:tc>
        <w:tc>
          <w:tcPr>
            <w:tcW w:w="342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4.1.</w:t>
            </w:r>
          </w:p>
        </w:tc>
        <w:tc>
          <w:tcPr>
            <w:tcW w:w="9309" w:type="dxa"/>
            <w:gridSpan w:val="3"/>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в головном офисе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898" w:type="dxa"/>
            <w:vMerge/>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«К»</w:t>
            </w:r>
          </w:p>
        </w:tc>
        <w:tc>
          <w:tcPr>
            <w:tcW w:w="2485"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Комиссия включает НДС </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4.2.</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в региональных филиалах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векселя серии «К» </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«Д» со сроком обращения:</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E342CE"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Бесплатно</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4.3.</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Проведение залоговых операций с векселем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серии «К»</w:t>
            </w:r>
          </w:p>
        </w:tc>
      </w:tr>
      <w:tr w:rsidR="00E342CE" w:rsidRPr="00E342CE" w:rsidTr="008B0265">
        <w:tc>
          <w:tcPr>
            <w:tcW w:w="898" w:type="dxa"/>
            <w:vMerge/>
          </w:tcPr>
          <w:p w:rsidR="00A03EDD" w:rsidRPr="00E342CE"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Пересчет и проверка векселей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серии «К» головным офисом и региональным филиалом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31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при передаче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в заклад Банку. </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tcPr>
          <w:p w:rsidR="00A03EDD" w:rsidRPr="00E342CE" w:rsidRDefault="00A03EDD" w:rsidP="008B0265">
            <w:pPr>
              <w:spacing w:before="40"/>
              <w:jc w:val="center"/>
              <w:rPr>
                <w:rFonts w:ascii="Times New Roman" w:hAnsi="Times New Roman"/>
                <w:color w:val="000000" w:themeColor="text1"/>
              </w:rPr>
            </w:pPr>
            <w:r w:rsidRPr="00E342CE">
              <w:rPr>
                <w:rFonts w:ascii="Times New Roman" w:hAnsi="Times New Roman"/>
                <w:color w:val="000000" w:themeColor="text1"/>
              </w:rPr>
              <w:t>4.4</w:t>
            </w:r>
          </w:p>
        </w:tc>
        <w:tc>
          <w:tcPr>
            <w:tcW w:w="3422" w:type="dxa"/>
          </w:tcPr>
          <w:p w:rsidR="00A03EDD" w:rsidRPr="00E342CE" w:rsidRDefault="007B7856" w:rsidP="008B0265">
            <w:pPr>
              <w:spacing w:before="40" w:after="40"/>
              <w:rPr>
                <w:rFonts w:ascii="Times New Roman" w:hAnsi="Times New Roman"/>
                <w:bCs/>
                <w:color w:val="000000" w:themeColor="text1"/>
              </w:rPr>
            </w:pPr>
            <w:r w:rsidRPr="00E342CE">
              <w:rPr>
                <w:rFonts w:ascii="Times New Roman" w:hAnsi="Times New Roman"/>
                <w:color w:val="000000" w:themeColor="text1"/>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E342CE" w:rsidRDefault="00A03EDD" w:rsidP="008B0265">
            <w:pPr>
              <w:spacing w:before="40"/>
              <w:jc w:val="center"/>
              <w:rPr>
                <w:rFonts w:ascii="Times New Roman" w:hAnsi="Times New Roman"/>
                <w:bCs/>
                <w:color w:val="000000" w:themeColor="text1"/>
              </w:rPr>
            </w:pPr>
            <w:r w:rsidRPr="00E342CE">
              <w:rPr>
                <w:rFonts w:ascii="Times New Roman" w:hAnsi="Times New Roman"/>
                <w:color w:val="000000" w:themeColor="text1"/>
              </w:rPr>
              <w:t>11 руб.            за один лист с односторонним расположением текста»</w:t>
            </w:r>
          </w:p>
        </w:tc>
        <w:tc>
          <w:tcPr>
            <w:tcW w:w="3402" w:type="dxa"/>
          </w:tcPr>
          <w:p w:rsidR="00A03EDD" w:rsidRPr="00E342CE" w:rsidRDefault="00A03EDD" w:rsidP="008B0265">
            <w:pPr>
              <w:spacing w:before="40"/>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Выдача копий документов производится в течение 7 дней с даты получения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соответствующего требования. Услуга предоставляется после подтверждения факта оплаты комиссии.</w:t>
            </w:r>
          </w:p>
          <w:p w:rsidR="00A03EDD" w:rsidRPr="00E342CE" w:rsidRDefault="00A03EDD" w:rsidP="008B0265">
            <w:pPr>
              <w:jc w:val="both"/>
              <w:rPr>
                <w:rFonts w:ascii="Times New Roman" w:hAnsi="Times New Roman"/>
                <w:b/>
                <w:color w:val="000000" w:themeColor="text1"/>
              </w:rPr>
            </w:pPr>
            <w:r w:rsidRPr="00E342CE">
              <w:rPr>
                <w:rFonts w:ascii="Times New Roman" w:hAnsi="Times New Roman"/>
                <w:color w:val="000000" w:themeColor="text1"/>
              </w:rPr>
              <w:t>Банковские реквизиты для оплаты комиссии (расходов по изготовлению копий документов, предоставляемых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владельцам ценных бумаг и иным лицам в соответствии с законодательством), представлены на сайте Банка сети Интернет»</w:t>
            </w:r>
          </w:p>
        </w:tc>
      </w:tr>
    </w:tbl>
    <w:p w:rsidR="00A03EDD" w:rsidRPr="00E342CE"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E342CE"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10" w:name="_Toc53579157"/>
      <w:bookmarkStart w:id="11" w:name="_Toc91764882"/>
      <w:r w:rsidRPr="00E342CE">
        <w:rPr>
          <w:rFonts w:ascii="Times New Roman" w:eastAsia="Times New Roman" w:hAnsi="Times New Roman"/>
          <w:b/>
          <w:bCs/>
          <w:color w:val="000000" w:themeColor="text1"/>
          <w:lang w:eastAsia="ru-RU"/>
        </w:rPr>
        <w:lastRenderedPageBreak/>
        <w:t>5. Документарные операции</w:t>
      </w:r>
      <w:bookmarkStart w:id="12" w:name="_Toc53579158"/>
      <w:bookmarkEnd w:id="10"/>
      <w:bookmarkEnd w:id="11"/>
    </w:p>
    <w:p w:rsidR="00760D93" w:rsidRPr="00E342CE"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w:t>
            </w:r>
          </w:p>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Примечание</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E342CE">
              <w:rPr>
                <w:rFonts w:ascii="Times New Roman" w:eastAsia="Times New Roman" w:hAnsi="Times New Roman"/>
                <w:bCs/>
                <w:color w:val="000000" w:themeColor="text1"/>
                <w:lang w:val="en-US" w:eastAsia="ru-RU"/>
              </w:rPr>
              <w:t>1</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 аккредитива или ее увеличения,</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минимум 1 000 руб.,</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не взимается в случае открытия и </w:t>
            </w:r>
            <w:proofErr w:type="spellStart"/>
            <w:r w:rsidRPr="00E342CE">
              <w:rPr>
                <w:rFonts w:ascii="Times New Roman" w:eastAsia="Times New Roman" w:hAnsi="Times New Roman"/>
                <w:bCs/>
                <w:color w:val="000000" w:themeColor="text1"/>
                <w:lang w:eastAsia="ru-RU"/>
              </w:rPr>
              <w:t>авизования</w:t>
            </w:r>
            <w:proofErr w:type="spellEnd"/>
            <w:r w:rsidRPr="00E342CE">
              <w:rPr>
                <w:rFonts w:ascii="Times New Roman" w:eastAsia="Times New Roman" w:hAnsi="Times New Roman"/>
                <w:bCs/>
                <w:color w:val="000000" w:themeColor="text1"/>
                <w:lang w:eastAsia="ru-RU"/>
              </w:rPr>
              <w:t xml:space="preserve"> аккредитива одним и тем же региональным филиалом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 xml:space="preserve">в дату открытия аккредитива/ </w:t>
            </w:r>
            <w:r w:rsidRPr="00E342C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E342CE">
              <w:rPr>
                <w:rFonts w:ascii="Times New Roman" w:hAnsi="Times New Roman"/>
                <w:iCs/>
                <w:color w:val="000000" w:themeColor="text1"/>
                <w:lang w:eastAsia="ru-RU"/>
              </w:rPr>
              <w:br/>
              <w:t>не пересчитывается и не возвращается Банком.</w:t>
            </w:r>
          </w:p>
        </w:tc>
      </w:tr>
      <w:tr w:rsidR="00E342CE" w:rsidRPr="00E342CE" w:rsidTr="00760D93">
        <w:tc>
          <w:tcPr>
            <w:tcW w:w="429" w:type="pct"/>
            <w:tcBorders>
              <w:top w:val="nil"/>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максимум 50 000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E342CE">
              <w:rPr>
                <w:rFonts w:ascii="Times New Roman" w:hAnsi="Times New Roman"/>
                <w:iCs/>
                <w:color w:val="000000" w:themeColor="text1"/>
                <w:lang w:eastAsia="ru-RU"/>
              </w:rPr>
              <w:lastRenderedPageBreak/>
              <w:t>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E342CE">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в дату подтверждения аккредитива/ в первый рабочий день соответствующего комиссионного периода.</w:t>
            </w:r>
          </w:p>
          <w:p w:rsidR="00760D93" w:rsidRPr="00E342CE" w:rsidRDefault="00760D93" w:rsidP="00760D93">
            <w:pPr>
              <w:spacing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42CE">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5.1.3.2</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E342CE">
              <w:rPr>
                <w:rFonts w:ascii="Times New Roman" w:eastAsia="Times New Roman" w:hAnsi="Times New Roman"/>
                <w:bCs/>
                <w:color w:val="000000" w:themeColor="text1"/>
                <w:lang w:val="en-US" w:eastAsia="ru-RU"/>
              </w:rPr>
              <w:t>4</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изменений условий аккредитива, не связанных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аннуляцию/отзыв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не взимается в случае открытия и </w:t>
            </w:r>
            <w:proofErr w:type="spellStart"/>
            <w:r w:rsidRPr="00E342CE">
              <w:rPr>
                <w:rFonts w:ascii="Times New Roman" w:eastAsia="Times New Roman" w:hAnsi="Times New Roman"/>
                <w:bCs/>
                <w:color w:val="000000" w:themeColor="text1"/>
                <w:lang w:eastAsia="ru-RU"/>
              </w:rPr>
              <w:t>авизования</w:t>
            </w:r>
            <w:proofErr w:type="spellEnd"/>
            <w:r w:rsidRPr="00E342CE">
              <w:rPr>
                <w:rFonts w:ascii="Times New Roman" w:eastAsia="Times New Roman" w:hAnsi="Times New Roman"/>
                <w:bCs/>
                <w:color w:val="000000" w:themeColor="text1"/>
                <w:lang w:eastAsia="ru-RU"/>
              </w:rPr>
              <w:t xml:space="preserve"> аккредитива одним и тем же региональным филиалом Банка</w:t>
            </w: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5.1.</w:t>
            </w:r>
            <w:r w:rsidRPr="00E342CE">
              <w:rPr>
                <w:rFonts w:ascii="Times New Roman" w:eastAsia="Times New Roman" w:hAnsi="Times New Roman"/>
                <w:bCs/>
                <w:color w:val="000000" w:themeColor="text1"/>
                <w:lang w:val="en-US" w:eastAsia="ru-RU"/>
              </w:rPr>
              <w:t>5</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w:t>
            </w:r>
            <w:r w:rsidRPr="00E342CE">
              <w:rPr>
                <w:rFonts w:ascii="Times New Roman" w:eastAsia="Times New Roman" w:hAnsi="Times New Roman"/>
                <w:color w:val="000000" w:themeColor="text1"/>
                <w:lang w:eastAsia="ru-RU"/>
              </w:rPr>
              <w:t xml:space="preserve"> согласия на аннуляцию аккредитива/отзыв аккредитива;</w:t>
            </w:r>
            <w:r w:rsidRPr="00E342CE">
              <w:rPr>
                <w:rFonts w:ascii="Times New Roman" w:eastAsia="Times New Roman" w:hAnsi="Times New Roman"/>
                <w:bCs/>
                <w:color w:val="000000" w:themeColor="text1"/>
                <w:lang w:eastAsia="ru-RU"/>
              </w:rPr>
              <w:t xml:space="preserve">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 xml:space="preserve">(в </w:t>
            </w:r>
            <w:proofErr w:type="spellStart"/>
            <w:r w:rsidRPr="00E342CE">
              <w:rPr>
                <w:rFonts w:ascii="Times New Roman" w:eastAsia="Times New Roman" w:hAnsi="Times New Roman"/>
                <w:bCs/>
                <w:color w:val="000000" w:themeColor="text1"/>
                <w:lang w:eastAsia="ru-RU"/>
              </w:rPr>
              <w:t>т.ч</w:t>
            </w:r>
            <w:proofErr w:type="spellEnd"/>
            <w:r w:rsidRPr="00E342CE">
              <w:rPr>
                <w:rFonts w:ascii="Times New Roman" w:eastAsia="Times New Roman" w:hAnsi="Times New Roman"/>
                <w:bCs/>
                <w:color w:val="000000" w:themeColor="text1"/>
                <w:lang w:eastAsia="ru-RU"/>
              </w:rPr>
              <w:t>. если документы не приняты к оплате), исходя из суммы, запрошенной к оплате в рамках аккредитива</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Документарные аккредитивы, открытые АО «</w:t>
            </w:r>
            <w:proofErr w:type="spellStart"/>
            <w:r w:rsidRPr="00E342CE">
              <w:rPr>
                <w:rFonts w:ascii="Times New Roman" w:eastAsia="Times New Roman" w:hAnsi="Times New Roman"/>
                <w:b/>
                <w:bCs/>
                <w:color w:val="000000" w:themeColor="text1"/>
                <w:lang w:eastAsia="ru-RU"/>
              </w:rPr>
              <w:t>Россельхозбанк</w:t>
            </w:r>
            <w:proofErr w:type="spellEnd"/>
            <w:r w:rsidRPr="00E342CE">
              <w:rPr>
                <w:rFonts w:ascii="Times New Roman" w:eastAsia="Times New Roman" w:hAnsi="Times New Roman"/>
                <w:b/>
                <w:bCs/>
                <w:color w:val="000000" w:themeColor="text1"/>
                <w:lang w:eastAsia="ru-RU"/>
              </w:rPr>
              <w:t>» для расчетов по внешнеторговым сделкам (импортные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E342CE">
              <w:rPr>
                <w:rFonts w:ascii="Times New Roman" w:hAnsi="Times New Roman"/>
                <w:iCs/>
                <w:color w:val="000000" w:themeColor="text1"/>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согласия на аннуляцию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42CE">
              <w:rPr>
                <w:rFonts w:ascii="Times New Roman" w:eastAsia="Times New Roman" w:hAnsi="Times New Roman"/>
                <w:bCs/>
                <w:color w:val="000000" w:themeColor="text1"/>
                <w:lang w:eastAsia="ru-RU"/>
              </w:rPr>
              <w:br/>
              <w:t>на основании требования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аккредитива в пользу другого бенефициара (</w:t>
            </w:r>
            <w:proofErr w:type="spellStart"/>
            <w:r w:rsidRPr="00E342CE">
              <w:rPr>
                <w:rFonts w:ascii="Times New Roman" w:eastAsia="Times New Roman" w:hAnsi="Times New Roman"/>
                <w:bCs/>
                <w:color w:val="000000" w:themeColor="text1"/>
                <w:lang w:eastAsia="ru-RU"/>
              </w:rPr>
              <w:t>трансферация</w:t>
            </w:r>
            <w:proofErr w:type="spellEnd"/>
            <w:r w:rsidRPr="00E342CE">
              <w:rPr>
                <w:rFonts w:ascii="Times New Roman" w:eastAsia="Times New Roman" w:hAnsi="Times New Roman"/>
                <w:bCs/>
                <w:color w:val="000000" w:themeColor="text1"/>
                <w:lang w:eastAsia="ru-RU"/>
              </w:rPr>
              <w:t>);</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w:t>
            </w:r>
            <w:proofErr w:type="spellStart"/>
            <w:r w:rsidRPr="00E342CE">
              <w:rPr>
                <w:rFonts w:ascii="Times New Roman" w:eastAsia="Times New Roman" w:hAnsi="Times New Roman"/>
                <w:bCs/>
                <w:color w:val="000000" w:themeColor="text1"/>
                <w:lang w:eastAsia="ru-RU"/>
              </w:rPr>
              <w:t>трансферированной</w:t>
            </w:r>
            <w:proofErr w:type="spellEnd"/>
            <w:r w:rsidRPr="00E342CE">
              <w:rPr>
                <w:rFonts w:ascii="Times New Roman" w:eastAsia="Times New Roman" w:hAnsi="Times New Roman"/>
                <w:bCs/>
                <w:color w:val="000000" w:themeColor="text1"/>
                <w:lang w:eastAsia="ru-RU"/>
              </w:rPr>
              <w:t xml:space="preserve"> суммы или суммы её увеличения, </w:t>
            </w:r>
          </w:p>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не связанное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согласия на аннуляцию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w:t>
            </w:r>
            <w:proofErr w:type="spellStart"/>
            <w:r w:rsidRPr="00E342CE">
              <w:rPr>
                <w:rFonts w:ascii="Times New Roman" w:eastAsia="Times New Roman" w:hAnsi="Times New Roman"/>
                <w:bCs/>
                <w:color w:val="000000" w:themeColor="text1"/>
                <w:lang w:eastAsia="ru-RU"/>
              </w:rPr>
              <w:t>трансферированным</w:t>
            </w:r>
            <w:proofErr w:type="spellEnd"/>
            <w:r w:rsidRPr="00E342CE">
              <w:rPr>
                <w:rFonts w:ascii="Times New Roman" w:eastAsia="Times New Roman" w:hAnsi="Times New Roman"/>
                <w:bCs/>
                <w:color w:val="000000" w:themeColor="text1"/>
                <w:lang w:eastAsia="ru-RU"/>
              </w:rPr>
              <w:t xml:space="preserve">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w:t>
            </w:r>
            <w:proofErr w:type="spellStart"/>
            <w:r w:rsidRPr="00E342CE">
              <w:rPr>
                <w:rFonts w:ascii="Times New Roman" w:eastAsia="Times New Roman" w:hAnsi="Times New Roman"/>
                <w:bCs/>
                <w:color w:val="000000" w:themeColor="text1"/>
                <w:lang w:eastAsia="ru-RU"/>
              </w:rPr>
              <w:t>трансферированному</w:t>
            </w:r>
            <w:proofErr w:type="spellEnd"/>
            <w:r w:rsidRPr="00E342CE">
              <w:rPr>
                <w:rFonts w:ascii="Times New Roman" w:eastAsia="Times New Roman" w:hAnsi="Times New Roman"/>
                <w:bCs/>
                <w:color w:val="000000" w:themeColor="text1"/>
                <w:lang w:eastAsia="ru-RU"/>
              </w:rPr>
              <w:t xml:space="preserve">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E342CE">
              <w:rPr>
                <w:rFonts w:ascii="Times New Roman" w:eastAsia="Times New Roman" w:hAnsi="Times New Roman"/>
                <w:b/>
                <w:bCs/>
                <w:color w:val="000000" w:themeColor="text1"/>
                <w:lang w:eastAsia="ru-RU"/>
              </w:rPr>
              <w:br/>
              <w:t>по внешнеторговым сделкам (экспортные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Предварительное </w:t>
            </w: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аккредитива или от суммы увеличения,</w:t>
            </w:r>
          </w:p>
          <w:p w:rsidR="00760D93" w:rsidRPr="00E342CE" w:rsidRDefault="00760D93" w:rsidP="00760D93">
            <w:pPr>
              <w:spacing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Комиссия уплачивается в дату подтверждения аккредитива/ </w:t>
            </w:r>
            <w:r w:rsidRPr="00E342C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E342CE">
              <w:rPr>
                <w:rFonts w:ascii="Times New Roman" w:hAnsi="Times New Roman"/>
                <w:iCs/>
                <w:color w:val="000000" w:themeColor="text1"/>
                <w:lang w:eastAsia="ru-RU"/>
              </w:rPr>
              <w:lastRenderedPageBreak/>
              <w:t xml:space="preserve">дату внесения изменения </w:t>
            </w:r>
            <w:r w:rsidRPr="00E342CE">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изменений условий аккредитива, не связанных с увеличением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аккредитивам;</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E342CE">
              <w:rPr>
                <w:rFonts w:ascii="Times New Roman" w:eastAsia="Times New Roman" w:hAnsi="Times New Roman"/>
                <w:bCs/>
                <w:color w:val="000000" w:themeColor="text1"/>
                <w:lang w:eastAsia="ru-RU"/>
              </w:rPr>
              <w:br/>
              <w:t xml:space="preserve">из суммы, запрошенной к оплате </w:t>
            </w:r>
            <w:r w:rsidRPr="00E342CE">
              <w:rPr>
                <w:rFonts w:ascii="Times New Roman" w:eastAsia="Times New Roman" w:hAnsi="Times New Roman"/>
                <w:bCs/>
                <w:color w:val="000000" w:themeColor="text1"/>
                <w:lang w:eastAsia="ru-RU"/>
              </w:rPr>
              <w:br/>
              <w:t>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аккредитива в пользу другого бенефициара (</w:t>
            </w:r>
            <w:proofErr w:type="spellStart"/>
            <w:r w:rsidRPr="00E342CE">
              <w:rPr>
                <w:rFonts w:ascii="Times New Roman" w:eastAsia="Times New Roman" w:hAnsi="Times New Roman"/>
                <w:bCs/>
                <w:color w:val="000000" w:themeColor="text1"/>
                <w:lang w:eastAsia="ru-RU"/>
              </w:rPr>
              <w:t>трансферация</w:t>
            </w:r>
            <w:proofErr w:type="spellEnd"/>
            <w:r w:rsidRPr="00E342CE">
              <w:rPr>
                <w:rFonts w:ascii="Times New Roman" w:eastAsia="Times New Roman" w:hAnsi="Times New Roman"/>
                <w:bCs/>
                <w:color w:val="000000" w:themeColor="text1"/>
                <w:lang w:eastAsia="ru-RU"/>
              </w:rPr>
              <w:t xml:space="preserve">);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w:t>
            </w:r>
            <w:proofErr w:type="spellStart"/>
            <w:r w:rsidRPr="00E342CE">
              <w:rPr>
                <w:rFonts w:ascii="Times New Roman" w:eastAsia="Times New Roman" w:hAnsi="Times New Roman"/>
                <w:bCs/>
                <w:color w:val="000000" w:themeColor="text1"/>
                <w:lang w:eastAsia="ru-RU"/>
              </w:rPr>
              <w:t>трансферированной</w:t>
            </w:r>
            <w:proofErr w:type="spellEnd"/>
            <w:r w:rsidRPr="00E342CE">
              <w:rPr>
                <w:rFonts w:ascii="Times New Roman" w:eastAsia="Times New Roman" w:hAnsi="Times New Roman"/>
                <w:bCs/>
                <w:color w:val="000000" w:themeColor="text1"/>
                <w:lang w:eastAsia="ru-RU"/>
              </w:rPr>
              <w:t xml:space="preserve"> суммы или суммы </w:t>
            </w:r>
            <w:r w:rsidRPr="00E342CE">
              <w:rPr>
                <w:rFonts w:ascii="Times New Roman" w:eastAsia="Times New Roman" w:hAnsi="Times New Roman"/>
                <w:bCs/>
                <w:color w:val="000000" w:themeColor="text1"/>
                <w:lang w:eastAsia="ru-RU"/>
              </w:rPr>
              <w:br/>
              <w:t>ее увеличения,</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100</w:t>
            </w:r>
            <w:r w:rsidRPr="00E342CE">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не связанное с увеличением суммы;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w:t>
            </w:r>
            <w:proofErr w:type="spellStart"/>
            <w:r w:rsidRPr="00E342CE">
              <w:rPr>
                <w:rFonts w:ascii="Times New Roman" w:eastAsia="Times New Roman" w:hAnsi="Times New Roman"/>
                <w:bCs/>
                <w:color w:val="000000" w:themeColor="text1"/>
                <w:lang w:eastAsia="ru-RU"/>
              </w:rPr>
              <w:t>трансферированным</w:t>
            </w:r>
            <w:proofErr w:type="spellEnd"/>
            <w:r w:rsidRPr="00E342CE">
              <w:rPr>
                <w:rFonts w:ascii="Times New Roman" w:eastAsia="Times New Roman" w:hAnsi="Times New Roman"/>
                <w:bCs/>
                <w:color w:val="000000" w:themeColor="text1"/>
                <w:lang w:eastAsia="ru-RU"/>
              </w:rPr>
              <w:t xml:space="preserve">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w:t>
            </w:r>
            <w:proofErr w:type="spellStart"/>
            <w:r w:rsidRPr="00E342CE">
              <w:rPr>
                <w:rFonts w:ascii="Times New Roman" w:eastAsia="Times New Roman" w:hAnsi="Times New Roman"/>
                <w:bCs/>
                <w:color w:val="000000" w:themeColor="text1"/>
                <w:lang w:eastAsia="ru-RU"/>
              </w:rPr>
              <w:t>трансферированному</w:t>
            </w:r>
            <w:proofErr w:type="spellEnd"/>
            <w:r w:rsidRPr="00E342CE">
              <w:rPr>
                <w:rFonts w:ascii="Times New Roman" w:eastAsia="Times New Roman" w:hAnsi="Times New Roman"/>
                <w:bCs/>
                <w:color w:val="000000" w:themeColor="text1"/>
                <w:lang w:eastAsia="ru-RU"/>
              </w:rPr>
              <w:t xml:space="preserve">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33"/>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Документарное инкассо</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5</w:t>
            </w:r>
            <w:r w:rsidRPr="00E342CE">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E342CE"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E342CE" w:rsidRDefault="00760D93" w:rsidP="00760D93">
      <w:pPr>
        <w:tabs>
          <w:tab w:val="left" w:pos="284"/>
        </w:tabs>
        <w:spacing w:before="120" w:after="0" w:line="240" w:lineRule="auto"/>
        <w:jc w:val="both"/>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Примечание:</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w:t>
      </w:r>
      <w:r w:rsidRPr="00E342CE">
        <w:rPr>
          <w:rFonts w:ascii="Times New Roman" w:eastAsia="Times New Roman" w:hAnsi="Times New Roman"/>
          <w:color w:val="000000" w:themeColor="text1"/>
          <w:lang w:eastAsia="ru-RU"/>
        </w:rPr>
        <w:tab/>
        <w:t>При указании в наименовании услуги двух и более операций к</w:t>
      </w:r>
      <w:r w:rsidRPr="00E342CE">
        <w:rPr>
          <w:rFonts w:ascii="Times New Roman" w:eastAsia="Times New Roman" w:hAnsi="Times New Roman"/>
          <w:bCs/>
          <w:color w:val="000000" w:themeColor="text1"/>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4. Комиссионное вознаграждение по Разделам 5.2 «Документарные аккредитивы, открытые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для расчетов по внешнеторговым сделкам (импортные аккредитивы)», </w:t>
      </w:r>
      <w:r w:rsidRPr="00E342CE">
        <w:rPr>
          <w:rFonts w:ascii="Times New Roman" w:eastAsia="Times New Roman" w:hAnsi="Times New Roman"/>
          <w:color w:val="000000" w:themeColor="text1"/>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42CE">
        <w:rPr>
          <w:rFonts w:ascii="Times New Roman" w:eastAsia="Times New Roman" w:hAnsi="Times New Roman"/>
          <w:color w:val="000000" w:themeColor="text1"/>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42CE">
        <w:rPr>
          <w:rFonts w:ascii="Times New Roman" w:eastAsia="Times New Roman" w:hAnsi="Times New Roman"/>
          <w:color w:val="000000" w:themeColor="text1"/>
          <w:lang w:eastAsia="ru-RU"/>
        </w:rPr>
        <w:br/>
        <w:t>за период), если иное не предусмотрено соглашением сторон.</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6. Возмещение комиссий и расходов иных банков по документарным операциям, если таковые возникают </w:t>
      </w:r>
      <w:r w:rsidRPr="00E342CE">
        <w:rPr>
          <w:rFonts w:ascii="Times New Roman" w:eastAsia="Times New Roman" w:hAnsi="Times New Roman"/>
          <w:color w:val="000000" w:themeColor="text1"/>
          <w:lang w:eastAsia="ru-RU"/>
        </w:rPr>
        <w:br/>
        <w:t xml:space="preserve">и, если иное не предусмотрено отдельным соглашением, осуществляется Клиентом дополнительно </w:t>
      </w:r>
      <w:r w:rsidRPr="00E342CE">
        <w:rPr>
          <w:rFonts w:ascii="Times New Roman" w:eastAsia="Times New Roman" w:hAnsi="Times New Roman"/>
          <w:color w:val="000000" w:themeColor="text1"/>
          <w:lang w:eastAsia="ru-RU"/>
        </w:rPr>
        <w:br/>
        <w:t>к комиссионному вознаграждению, указанному в Тарифах.</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7. </w:t>
      </w:r>
      <w:r w:rsidRPr="00E342CE">
        <w:rPr>
          <w:rFonts w:ascii="Times New Roman" w:eastAsia="Times New Roman" w:hAnsi="Times New Roman"/>
          <w:bCs/>
          <w:iCs/>
          <w:color w:val="000000" w:themeColor="text1"/>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8. Комиссионное вознаграждение, уплаченное Банку за оказание услуг (кроме ошибочно удержанного), возврату не подлежит.</w:t>
      </w:r>
    </w:p>
    <w:p w:rsidR="00760D93" w:rsidRPr="00E342CE" w:rsidRDefault="00760D93">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760D93" w:rsidRPr="00E342CE"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13" w:name="_Toc91764883"/>
      <w:r w:rsidRPr="00E342CE">
        <w:rPr>
          <w:rFonts w:ascii="Times New Roman" w:eastAsia="Times New Roman" w:hAnsi="Times New Roman"/>
          <w:b/>
          <w:bCs/>
          <w:color w:val="000000" w:themeColor="text1"/>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E342CE" w:rsidRPr="00E342CE"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w:t>
            </w:r>
            <w:r w:rsidRPr="00E342CE">
              <w:rPr>
                <w:rFonts w:ascii="Times New Roman" w:eastAsia="Times New Roman" w:hAnsi="Times New Roman"/>
                <w:b/>
                <w:bCs/>
                <w:color w:val="000000" w:themeColor="text1"/>
                <w:lang w:val="en-US" w:eastAsia="ru-RU"/>
              </w:rPr>
              <w:t xml:space="preserve"> </w:t>
            </w:r>
            <w:r w:rsidRPr="00E342CE">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E342CE">
              <w:rPr>
                <w:rFonts w:ascii="Times New Roman" w:hAnsi="Times New Roman"/>
                <w:color w:val="000000" w:themeColor="text1"/>
                <w:lang w:eastAsia="ru-RU"/>
              </w:rPr>
              <w:br/>
              <w:t xml:space="preserve">по гарантийным сделкам (Приложение 2 </w:t>
            </w:r>
            <w:r w:rsidRPr="00E342CE">
              <w:rPr>
                <w:rFonts w:ascii="Times New Roman" w:hAnsi="Times New Roman"/>
                <w:color w:val="000000" w:themeColor="text1"/>
                <w:lang w:eastAsia="ru-RU"/>
              </w:rPr>
              <w:br/>
              <w:t>к приказу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 xml:space="preserve">» от 01.08.2013 № 386-ОД), а также полномочий </w:t>
            </w:r>
            <w:r w:rsidRPr="00E342CE">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условий выдачи банковской гарантии</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Увеличение </w:t>
            </w:r>
            <w:r w:rsidRPr="00E342CE">
              <w:rPr>
                <w:rFonts w:ascii="Times New Roman" w:eastAsia="Times New Roman" w:hAnsi="Times New Roman"/>
                <w:color w:val="000000" w:themeColor="text1"/>
                <w:lang w:eastAsia="ru-RU"/>
              </w:rPr>
              <w:t>суммы и/или срока</w:t>
            </w:r>
            <w:r w:rsidRPr="00E342CE">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 xml:space="preserve">» от 01.08.2013 </w:t>
            </w:r>
            <w:r w:rsidRPr="00E342CE">
              <w:rPr>
                <w:rFonts w:ascii="Times New Roman" w:hAnsi="Times New Roman"/>
                <w:color w:val="000000" w:themeColor="text1"/>
                <w:lang w:eastAsia="ru-RU"/>
              </w:rPr>
              <w:br/>
              <w:t xml:space="preserve">№ 386-ОД), а также полномочий по изменению </w:t>
            </w:r>
            <w:r w:rsidRPr="00E342CE">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При одновременном увеличении суммы </w:t>
            </w:r>
            <w:r w:rsidRPr="00E342CE">
              <w:rPr>
                <w:rFonts w:ascii="Times New Roman" w:hAnsi="Times New Roman"/>
                <w:color w:val="000000" w:themeColor="text1"/>
                <w:lang w:eastAsia="ru-RU"/>
              </w:rPr>
              <w:br/>
              <w:t xml:space="preserve">и срока гарантии комиссия рассчитывается </w:t>
            </w:r>
            <w:r w:rsidRPr="00E342CE">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E342CE">
              <w:rPr>
                <w:rFonts w:ascii="Times New Roman" w:eastAsia="Times New Roman" w:hAnsi="Times New Roman"/>
                <w:color w:val="000000" w:themeColor="text1"/>
                <w:lang w:eastAsia="ru-RU"/>
              </w:rPr>
              <w:t>.</w:t>
            </w:r>
            <w:r w:rsidRPr="00E342CE">
              <w:rPr>
                <w:rFonts w:ascii="Times New Roman" w:hAnsi="Times New Roman"/>
                <w:color w:val="000000" w:themeColor="text1"/>
                <w:lang w:eastAsia="ru-RU"/>
              </w:rPr>
              <w:t>]</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lastRenderedPageBreak/>
              <w:t>6.2.2.</w:t>
            </w:r>
          </w:p>
          <w:p w:rsidR="00760D93" w:rsidRPr="00E342CE"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r w:rsidRPr="00E342CE">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E342CE">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E342CE">
              <w:rPr>
                <w:rFonts w:ascii="Times New Roman" w:eastAsia="Times New Roman" w:hAnsi="Times New Roman"/>
                <w:bCs/>
                <w:color w:val="000000" w:themeColor="text1"/>
                <w:lang w:eastAsia="ru-RU"/>
              </w:rPr>
              <w:t xml:space="preserve">условий гарантии, </w:t>
            </w:r>
            <w:r w:rsidRPr="00E342CE">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не взимается в следующих случаях:</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42CE">
              <w:rPr>
                <w:rFonts w:ascii="Times New Roman" w:hAnsi="Times New Roman"/>
                <w:color w:val="000000" w:themeColor="text1"/>
                <w:lang w:eastAsia="ru-RU"/>
              </w:rPr>
              <w:br/>
              <w:t>за выдачу гарантии не производится);</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изменение условий гарантийной сделки </w:t>
            </w:r>
            <w:r w:rsidRPr="00E342CE">
              <w:rPr>
                <w:rFonts w:ascii="Times New Roman" w:hAnsi="Times New Roman"/>
                <w:color w:val="000000" w:themeColor="text1"/>
                <w:lang w:eastAsia="ru-RU"/>
              </w:rPr>
              <w:br/>
              <w:t xml:space="preserve">в связи с предоставлением дополнительного </w:t>
            </w:r>
            <w:r w:rsidRPr="00E342CE">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E342CE">
              <w:rPr>
                <w:rFonts w:ascii="Times New Roman" w:hAnsi="Times New Roman"/>
                <w:color w:val="000000" w:themeColor="text1"/>
                <w:lang w:eastAsia="ru-RU"/>
              </w:rPr>
              <w:br/>
              <w:t>по требованию Банка;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E342CE" w:rsidRDefault="00760D93" w:rsidP="00760D93">
            <w:pPr>
              <w:spacing w:after="0" w:line="240" w:lineRule="auto"/>
              <w:jc w:val="both"/>
              <w:rPr>
                <w:rFonts w:ascii="Times New Roman" w:eastAsia="Times New Roman" w:hAnsi="Times New Roman"/>
                <w:b/>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proofErr w:type="spellStart"/>
            <w:r w:rsidRPr="00E342CE">
              <w:rPr>
                <w:rFonts w:ascii="Times New Roman" w:hAnsi="Times New Roman"/>
                <w:bCs/>
                <w:color w:val="000000" w:themeColor="text1"/>
                <w:lang w:eastAsia="ru-RU"/>
              </w:rPr>
              <w:t>Авизование</w:t>
            </w:r>
            <w:proofErr w:type="spellEnd"/>
            <w:r w:rsidRPr="00E342CE">
              <w:rPr>
                <w:rFonts w:ascii="Times New Roman" w:hAnsi="Times New Roman"/>
                <w:bCs/>
                <w:color w:val="000000" w:themeColor="text1"/>
                <w:lang w:eastAsia="ru-RU"/>
              </w:rPr>
              <w:t xml:space="preserve"> гарантии, </w:t>
            </w:r>
            <w:proofErr w:type="spellStart"/>
            <w:r w:rsidRPr="00E342CE">
              <w:rPr>
                <w:rFonts w:ascii="Times New Roman" w:hAnsi="Times New Roman"/>
                <w:bCs/>
                <w:color w:val="000000" w:themeColor="text1"/>
                <w:lang w:eastAsia="ru-RU"/>
              </w:rPr>
              <w:t>авизование</w:t>
            </w:r>
            <w:proofErr w:type="spellEnd"/>
            <w:r w:rsidRPr="00E342CE">
              <w:rPr>
                <w:rFonts w:ascii="Times New Roman" w:hAnsi="Times New Roman"/>
                <w:bCs/>
                <w:color w:val="000000" w:themeColor="text1"/>
                <w:lang w:eastAsia="ru-RU"/>
              </w:rPr>
              <w:t xml:space="preserve"> изменения гарантии, связанного с увеличением ее суммы, без обязательств </w:t>
            </w:r>
            <w:r w:rsidRPr="00E342CE">
              <w:rPr>
                <w:rFonts w:ascii="Times New Roman" w:hAnsi="Times New Roman"/>
                <w:bCs/>
                <w:color w:val="000000" w:themeColor="text1"/>
                <w:lang w:eastAsia="ru-RU"/>
              </w:rPr>
              <w:br/>
              <w:t>со стороны АО «</w:t>
            </w:r>
            <w:proofErr w:type="spellStart"/>
            <w:r w:rsidRPr="00E342CE">
              <w:rPr>
                <w:rFonts w:ascii="Times New Roman" w:hAnsi="Times New Roman"/>
                <w:bCs/>
                <w:color w:val="000000" w:themeColor="text1"/>
                <w:lang w:eastAsia="ru-RU"/>
              </w:rPr>
              <w:t>Россельхозбанк</w:t>
            </w:r>
            <w:proofErr w:type="spellEnd"/>
            <w:r w:rsidRPr="00E342CE">
              <w:rPr>
                <w:rFonts w:ascii="Times New Roman" w:hAnsi="Times New Roman"/>
                <w:bCs/>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lang w:eastAsia="ru-RU"/>
              </w:rPr>
              <w:t>20 000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изменения гарантии, не связанного с увеличением ее суммы/</w:t>
            </w: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запроса на аннуляцию гарантии/ </w:t>
            </w: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сообщения по гарантии без обязательств </w:t>
            </w:r>
            <w:r w:rsidRPr="00E342CE">
              <w:rPr>
                <w:rFonts w:ascii="Times New Roman" w:hAnsi="Times New Roman"/>
                <w:color w:val="000000" w:themeColor="text1"/>
                <w:lang w:eastAsia="ru-RU"/>
              </w:rPr>
              <w:br/>
              <w:t>со стороны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Требование платежа по гарантии, авизованной без обязательств со стороны АО «</w:t>
            </w:r>
            <w:proofErr w:type="spellStart"/>
            <w:r w:rsidRPr="00E342CE">
              <w:rPr>
                <w:rFonts w:ascii="Times New Roman" w:hAnsi="Times New Roman"/>
                <w:bCs/>
                <w:color w:val="000000" w:themeColor="text1"/>
                <w:lang w:eastAsia="ru-RU"/>
              </w:rPr>
              <w:t>Россельхозбанк</w:t>
            </w:r>
            <w:proofErr w:type="spellEnd"/>
            <w:r w:rsidRPr="00E342CE">
              <w:rPr>
                <w:rFonts w:ascii="Times New Roman" w:hAnsi="Times New Roman"/>
                <w:bCs/>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7 500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3 500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2 500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bl>
    <w:p w:rsidR="00760D93" w:rsidRPr="00E342CE"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E342CE"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color w:val="000000" w:themeColor="text1"/>
          <w:u w:val="single"/>
        </w:rPr>
        <w:t>Примечание к пунктам 6.3-6.7 Тарифов:</w:t>
      </w:r>
      <w:r w:rsidR="00760D93" w:rsidRPr="00E342CE">
        <w:rPr>
          <w:rFonts w:ascii="Times New Roman" w:eastAsia="Times New Roman" w:hAnsi="Times New Roman"/>
          <w:bCs/>
          <w:iCs/>
          <w:color w:val="000000" w:themeColor="text1"/>
          <w:sz w:val="20"/>
          <w:szCs w:val="20"/>
          <w:lang w:eastAsia="ru-RU"/>
        </w:rPr>
        <w:t xml:space="preserve"> </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E342CE"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 xml:space="preserve">2. Возмещение комиссий и расходов иных банков по гарантийным операциям, если таковые возникают </w:t>
      </w:r>
      <w:proofErr w:type="gramStart"/>
      <w:r w:rsidRPr="00E342CE">
        <w:rPr>
          <w:rFonts w:ascii="Times New Roman" w:eastAsia="Times New Roman" w:hAnsi="Times New Roman"/>
          <w:bCs/>
          <w:iCs/>
          <w:color w:val="000000" w:themeColor="text1"/>
          <w:szCs w:val="20"/>
          <w:lang w:eastAsia="ru-RU"/>
        </w:rPr>
        <w:t>и</w:t>
      </w:r>
      <w:proofErr w:type="gramEnd"/>
      <w:r w:rsidRPr="00E342CE">
        <w:rPr>
          <w:rFonts w:ascii="Times New Roman" w:eastAsia="Times New Roman" w:hAnsi="Times New Roman"/>
          <w:bCs/>
          <w:iCs/>
          <w:color w:val="000000" w:themeColor="text1"/>
          <w:szCs w:val="20"/>
          <w:lang w:eastAsia="ru-RU"/>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E342CE">
        <w:rPr>
          <w:rFonts w:ascii="Times New Roman" w:hAnsi="Times New Roman"/>
          <w:color w:val="000000" w:themeColor="text1"/>
          <w:szCs w:val="20"/>
          <w:lang w:eastAsia="ru-RU"/>
        </w:rPr>
        <w:t>.</w:t>
      </w:r>
    </w:p>
    <w:p w:rsidR="00A03EDD" w:rsidRPr="00E342C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lastRenderedPageBreak/>
        <w:t xml:space="preserve">7. </w:t>
      </w:r>
      <w:bookmarkStart w:id="14" w:name="_Toc53579159"/>
      <w:bookmarkStart w:id="15" w:name="_Toc91764884"/>
      <w:r w:rsidRPr="00E342CE">
        <w:rPr>
          <w:rFonts w:ascii="Times New Roman" w:eastAsia="Times New Roman" w:hAnsi="Times New Roman"/>
          <w:b/>
          <w:bCs/>
          <w:color w:val="000000" w:themeColor="text1"/>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E342CE" w:rsidRPr="00E342CE" w:rsidTr="00377B82">
        <w:tc>
          <w:tcPr>
            <w:tcW w:w="876"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
                <w:bCs/>
                <w:color w:val="000000" w:themeColor="text1"/>
                <w:lang w:eastAsia="ru-RU"/>
              </w:rPr>
              <w:br/>
              <w:t>п/п</w:t>
            </w:r>
          </w:p>
        </w:tc>
        <w:tc>
          <w:tcPr>
            <w:tcW w:w="2854"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3928"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w:t>
            </w:r>
          </w:p>
        </w:tc>
        <w:tc>
          <w:tcPr>
            <w:tcW w:w="9189" w:type="dxa"/>
            <w:gridSpan w:val="4"/>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E342CE" w:rsidRPr="00E342CE" w:rsidTr="00377B82">
        <w:tc>
          <w:tcPr>
            <w:tcW w:w="876"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3000 руб.</w:t>
            </w:r>
          </w:p>
        </w:tc>
        <w:tc>
          <w:tcPr>
            <w:tcW w:w="3928" w:type="dxa"/>
            <w:vMerge w:val="restart"/>
          </w:tcPr>
          <w:p w:rsidR="00A03EDD" w:rsidRPr="00E342CE" w:rsidRDefault="00A03EDD" w:rsidP="008B0265">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E342CE">
              <w:rPr>
                <w:rFonts w:ascii="Times New Roman" w:hAnsi="Times New Roman"/>
                <w:color w:val="000000" w:themeColor="text1"/>
                <w:sz w:val="24"/>
                <w:szCs w:val="24"/>
              </w:rPr>
              <w:t>«Банк-Клиент»</w:t>
            </w:r>
            <w:proofErr w:type="gramStart"/>
            <w:r w:rsidR="00CD3E31" w:rsidRPr="00E342CE">
              <w:rPr>
                <w:rFonts w:ascii="Times New Roman" w:hAnsi="Times New Roman"/>
                <w:color w:val="000000" w:themeColor="text1"/>
                <w:sz w:val="24"/>
                <w:szCs w:val="24"/>
              </w:rPr>
              <w:t>/«</w:t>
            </w:r>
            <w:proofErr w:type="gramEnd"/>
            <w:r w:rsidR="00CD3E31" w:rsidRPr="00E342CE">
              <w:rPr>
                <w:rFonts w:ascii="Times New Roman" w:hAnsi="Times New Roman"/>
                <w:color w:val="000000" w:themeColor="text1"/>
                <w:sz w:val="24"/>
                <w:szCs w:val="24"/>
              </w:rPr>
              <w:t>Интернет-Клиент»/«Свой Бизнес»</w:t>
            </w:r>
            <w:r w:rsidR="007675C6" w:rsidRPr="00E342CE">
              <w:rPr>
                <w:rFonts w:ascii="Times New Roman" w:hAnsi="Times New Roman"/>
                <w:bCs/>
                <w:color w:val="000000" w:themeColor="text1"/>
              </w:rPr>
              <w:t>.</w:t>
            </w:r>
          </w:p>
          <w:p w:rsidR="007675C6" w:rsidRPr="00E342CE" w:rsidRDefault="007675C6"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377B82">
        <w:tc>
          <w:tcPr>
            <w:tcW w:w="876" w:type="dxa"/>
            <w:vMerge/>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4000 руб.</w:t>
            </w:r>
          </w:p>
        </w:tc>
        <w:tc>
          <w:tcPr>
            <w:tcW w:w="3928"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w:t>
            </w:r>
          </w:p>
        </w:tc>
        <w:tc>
          <w:tcPr>
            <w:tcW w:w="9189" w:type="dxa"/>
            <w:gridSpan w:val="4"/>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клиента на новую систему ДБО</w:t>
            </w: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7.2.1.</w:t>
            </w:r>
          </w:p>
        </w:tc>
        <w:tc>
          <w:tcPr>
            <w:tcW w:w="2854" w:type="dxa"/>
          </w:tcPr>
          <w:p w:rsidR="008675F8" w:rsidRPr="00E342CE" w:rsidRDefault="008675F8"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E342CE" w:rsidRDefault="008675F8" w:rsidP="008675F8">
            <w:pP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vAlign w:val="center"/>
          </w:tcPr>
          <w:p w:rsidR="008675F8" w:rsidRPr="00E342CE" w:rsidRDefault="008675F8" w:rsidP="008675F8">
            <w:pPr>
              <w:spacing w:after="0" w:line="240" w:lineRule="auto"/>
              <w:jc w:val="center"/>
              <w:rPr>
                <w:rFonts w:ascii="Times New Roman" w:eastAsia="Times New Roman" w:hAnsi="Times New Roman"/>
                <w:color w:val="000000" w:themeColor="text1"/>
                <w:lang w:eastAsia="ru-RU"/>
              </w:rPr>
            </w:pP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w:t>
            </w:r>
          </w:p>
        </w:tc>
        <w:tc>
          <w:tcPr>
            <w:tcW w:w="9189" w:type="dxa"/>
            <w:gridSpan w:val="4"/>
          </w:tcPr>
          <w:p w:rsidR="008675F8" w:rsidRPr="00E342CE" w:rsidRDefault="008675F8" w:rsidP="008675F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системы ДБО</w:t>
            </w:r>
          </w:p>
        </w:tc>
      </w:tr>
      <w:tr w:rsidR="00E342CE" w:rsidRPr="00E342CE" w:rsidTr="00377B82">
        <w:tc>
          <w:tcPr>
            <w:tcW w:w="876"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5 000 руб. в месяц</w:t>
            </w:r>
          </w:p>
        </w:tc>
        <w:tc>
          <w:tcPr>
            <w:tcW w:w="3928" w:type="dxa"/>
            <w:vMerge w:val="restart"/>
          </w:tcPr>
          <w:p w:rsidR="008675F8" w:rsidRPr="00E342CE" w:rsidRDefault="008675F8" w:rsidP="008675F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8675F8" w:rsidRPr="00E342CE" w:rsidRDefault="008675F8" w:rsidP="008675F8">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0251B0" w:rsidRPr="00E342CE" w:rsidRDefault="008675F8"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E342CE">
              <w:rPr>
                <w:rFonts w:ascii="Times New Roman" w:eastAsia="Times New Roman" w:hAnsi="Times New Roman"/>
                <w:color w:val="000000" w:themeColor="text1"/>
                <w:lang w:eastAsia="ru-RU"/>
              </w:rPr>
              <w:t xml:space="preserve"> месяце.</w:t>
            </w:r>
          </w:p>
          <w:p w:rsidR="000251B0" w:rsidRPr="00E342CE" w:rsidRDefault="000251B0"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8675F8" w:rsidRPr="00E342CE" w:rsidRDefault="000251B0" w:rsidP="000251B0">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eastAsia="Times New Roman" w:hAnsi="Times New Roman"/>
                <w:bCs/>
                <w:color w:val="000000" w:themeColor="text1"/>
                <w:lang w:eastAsia="ru-RU"/>
              </w:rPr>
              <w:t>Не взимается</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для клиентов «Банк-Клиент»/ «Интернет-Клиент»/</w:t>
            </w:r>
            <w:r w:rsidRPr="00E342CE">
              <w:rPr>
                <w:rFonts w:ascii="Times New Roman" w:hAnsi="Times New Roman"/>
                <w:bCs/>
                <w:color w:val="000000" w:themeColor="text1"/>
              </w:rPr>
              <w:t>«Мобильный банк»/«Свой Бизнес»</w:t>
            </w:r>
            <w:r w:rsidRPr="00E342CE">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E342CE">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E342CE"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для клиентов, имеющих обязательства перед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br/>
              <w:t xml:space="preserve">по кредитным сделкам*, </w:t>
            </w:r>
            <w:r w:rsidRPr="00E342CE">
              <w:rPr>
                <w:rFonts w:ascii="Times New Roman" w:eastAsia="Times New Roman" w:hAnsi="Times New Roman"/>
                <w:bCs/>
                <w:color w:val="000000" w:themeColor="text1"/>
                <w:lang w:eastAsia="ru-RU"/>
              </w:rPr>
              <w:br/>
              <w:t xml:space="preserve">в отношении которых </w:t>
            </w:r>
            <w:r w:rsidRPr="00E342CE">
              <w:rPr>
                <w:rFonts w:ascii="Times New Roman" w:eastAsia="Times New Roman" w:hAnsi="Times New Roman"/>
                <w:bCs/>
                <w:color w:val="000000" w:themeColor="text1"/>
                <w:lang w:eastAsia="ru-RU"/>
              </w:rPr>
              <w:lastRenderedPageBreak/>
              <w:t xml:space="preserve">введена любая из процедур, применяемых в деле </w:t>
            </w:r>
            <w:r w:rsidRPr="00E342CE">
              <w:rPr>
                <w:rFonts w:ascii="Times New Roman" w:eastAsia="Times New Roman" w:hAnsi="Times New Roman"/>
                <w:bCs/>
                <w:color w:val="000000" w:themeColor="text1"/>
                <w:lang w:eastAsia="ru-RU"/>
              </w:rPr>
              <w:br/>
              <w:t xml:space="preserve">о банкротстве в соответствии с Федеральным законом </w:t>
            </w:r>
            <w:r w:rsidRPr="00E342CE">
              <w:rPr>
                <w:rFonts w:ascii="Times New Roman" w:eastAsia="Times New Roman" w:hAnsi="Times New Roman"/>
                <w:bCs/>
                <w:color w:val="000000" w:themeColor="text1"/>
                <w:lang w:eastAsia="ru-RU"/>
              </w:rPr>
              <w:br/>
              <w:t xml:space="preserve">от 26.10.2002 № 127-ФЗ </w:t>
            </w:r>
            <w:r w:rsidRPr="00E342CE">
              <w:rPr>
                <w:rFonts w:ascii="Times New Roman" w:eastAsia="Times New Roman" w:hAnsi="Times New Roman"/>
                <w:bCs/>
                <w:color w:val="000000" w:themeColor="text1"/>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lastRenderedPageBreak/>
              <w:t>Не взимается</w:t>
            </w:r>
          </w:p>
        </w:tc>
        <w:tc>
          <w:tcPr>
            <w:tcW w:w="3928" w:type="dxa"/>
            <w:tcBorders>
              <w:top w:val="nil"/>
            </w:tcBorders>
          </w:tcPr>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После выполнения обязательств перед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w:t>
            </w:r>
            <w:r w:rsidRPr="00E342CE">
              <w:rPr>
                <w:rFonts w:ascii="Times New Roman" w:hAnsi="Times New Roman"/>
                <w:bCs/>
                <w:color w:val="000000" w:themeColor="text1"/>
              </w:rPr>
              <w:br/>
              <w:t xml:space="preserve">по кредитным сделкам в полном объеме, комиссия взимается </w:t>
            </w:r>
            <w:r w:rsidRPr="00E342CE">
              <w:rPr>
                <w:rFonts w:ascii="Times New Roman" w:hAnsi="Times New Roman"/>
                <w:bCs/>
                <w:color w:val="000000" w:themeColor="text1"/>
              </w:rPr>
              <w:br/>
              <w:t>в стандартном размере.</w:t>
            </w:r>
          </w:p>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single" w:sz="4" w:space="0" w:color="auto"/>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E342CE" w:rsidRDefault="000251B0" w:rsidP="00794308">
            <w:pPr>
              <w:tabs>
                <w:tab w:val="num" w:pos="434"/>
              </w:tabs>
              <w:spacing w:before="40" w:after="0" w:line="240" w:lineRule="auto"/>
              <w:ind w:left="9"/>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377B82">
        <w:tc>
          <w:tcPr>
            <w:tcW w:w="876" w:type="dxa"/>
            <w:tcBorders>
              <w:top w:val="single" w:sz="4" w:space="0" w:color="auto"/>
            </w:tcBorders>
            <w:shd w:val="clear" w:color="auto" w:fill="auto"/>
          </w:tcPr>
          <w:p w:rsidR="000251B0" w:rsidRPr="00E342CE" w:rsidRDefault="000251B0" w:rsidP="008675F8">
            <w:pPr>
              <w:spacing w:before="40"/>
              <w:jc w:val="center"/>
              <w:rPr>
                <w:rFonts w:ascii="Times New Roman" w:hAnsi="Times New Roman"/>
                <w:color w:val="000000" w:themeColor="text1"/>
              </w:rPr>
            </w:pPr>
            <w:r w:rsidRPr="00E342CE">
              <w:rPr>
                <w:rFonts w:ascii="Times New Roman" w:hAnsi="Times New Roman"/>
                <w:color w:val="000000" w:themeColor="text1"/>
              </w:rPr>
              <w:t>7.3.3.</w:t>
            </w:r>
          </w:p>
        </w:tc>
        <w:tc>
          <w:tcPr>
            <w:tcW w:w="2854" w:type="dxa"/>
            <w:tcBorders>
              <w:top w:val="single" w:sz="4" w:space="0" w:color="auto"/>
            </w:tcBorders>
            <w:shd w:val="clear" w:color="auto" w:fill="auto"/>
          </w:tcPr>
          <w:p w:rsidR="000251B0" w:rsidRPr="00E342CE" w:rsidRDefault="000251B0"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E342CE" w:rsidRDefault="000251B0" w:rsidP="008675F8">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w:t>
            </w:r>
            <w:r w:rsidRPr="00E342CE">
              <w:rPr>
                <w:rFonts w:ascii="Times New Roman" w:eastAsia="Times New Roman" w:hAnsi="Times New Roman"/>
                <w:color w:val="000000" w:themeColor="text1"/>
                <w:lang w:eastAsia="ru-RU"/>
              </w:rPr>
              <w:lastRenderedPageBreak/>
              <w:t>возможно только при условии подключения «Свой Бизнес».</w:t>
            </w:r>
          </w:p>
        </w:tc>
      </w:tr>
      <w:tr w:rsidR="00E342CE" w:rsidRPr="00E342CE" w:rsidTr="00527496">
        <w:tc>
          <w:tcPr>
            <w:tcW w:w="876" w:type="dxa"/>
            <w:tcBorders>
              <w:bottom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7.4.</w:t>
            </w:r>
          </w:p>
        </w:tc>
        <w:tc>
          <w:tcPr>
            <w:tcW w:w="9189" w:type="dxa"/>
            <w:gridSpan w:val="4"/>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Услуга не предоставляется при подключении </w:t>
            </w:r>
            <w:proofErr w:type="gramStart"/>
            <w:r w:rsidRPr="00E342CE">
              <w:rPr>
                <w:rFonts w:ascii="Times New Roman" w:eastAsia="Times New Roman" w:hAnsi="Times New Roman"/>
                <w:bCs/>
                <w:color w:val="000000" w:themeColor="text1"/>
                <w:lang w:eastAsia="ru-RU"/>
              </w:rPr>
              <w:t xml:space="preserve">к </w:t>
            </w:r>
            <w:r w:rsidRPr="00E342CE">
              <w:rPr>
                <w:rFonts w:ascii="Times New Roman" w:hAnsi="Times New Roman"/>
                <w:color w:val="000000" w:themeColor="text1"/>
                <w:sz w:val="24"/>
                <w:szCs w:val="24"/>
              </w:rPr>
              <w:t xml:space="preserve"> «</w:t>
            </w:r>
            <w:proofErr w:type="gramEnd"/>
            <w:r w:rsidRPr="00E342CE">
              <w:rPr>
                <w:rFonts w:ascii="Times New Roman" w:hAnsi="Times New Roman"/>
                <w:color w:val="000000" w:themeColor="text1"/>
                <w:sz w:val="24"/>
                <w:szCs w:val="24"/>
              </w:rPr>
              <w:t>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подключении к </w:t>
            </w:r>
            <w:r w:rsidRPr="00E342CE">
              <w:rPr>
                <w:rFonts w:ascii="Times New Roman" w:hAnsi="Times New Roman"/>
                <w:color w:val="000000" w:themeColor="text1"/>
                <w:sz w:val="24"/>
                <w:szCs w:val="24"/>
              </w:rPr>
              <w:t xml:space="preserve"> «Интернет-Клиент»/«Свой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7.4.1.2.</w:t>
            </w:r>
          </w:p>
        </w:tc>
        <w:tc>
          <w:tcPr>
            <w:tcW w:w="2854" w:type="dxa"/>
            <w:tcBorders>
              <w:top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 xml:space="preserve">Повторное формирование одного временного </w:t>
            </w:r>
            <w:r w:rsidRPr="00E342CE">
              <w:rPr>
                <w:rFonts w:ascii="Times New Roman" w:eastAsia="Times New Roman" w:hAnsi="Times New Roman"/>
                <w:bCs/>
                <w:color w:val="000000" w:themeColor="text1"/>
                <w:lang w:eastAsia="ru-RU"/>
              </w:rPr>
              <w:t xml:space="preserve">сертификата ключа проверки электронной подписи по запросу </w:t>
            </w:r>
            <w:r w:rsidRPr="00E342CE">
              <w:rPr>
                <w:rFonts w:ascii="Times New Roman" w:eastAsia="Times New Roman" w:hAnsi="Times New Roman"/>
                <w:bCs/>
                <w:color w:val="000000" w:themeColor="text1"/>
                <w:lang w:eastAsia="ru-RU"/>
              </w:rPr>
              <w:lastRenderedPageBreak/>
              <w:t>клиента</w:t>
            </w:r>
            <w:r w:rsidRPr="00E342CE">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815 руб.</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xml:space="preserve">Услуга предоставляется клиенту после выполнения условий п. 7.4.1, в случае если клиент в течение 45 </w:t>
            </w:r>
            <w:proofErr w:type="gramStart"/>
            <w:r w:rsidRPr="00E342CE">
              <w:rPr>
                <w:rFonts w:ascii="Times New Roman" w:hAnsi="Times New Roman"/>
                <w:color w:val="000000" w:themeColor="text1"/>
              </w:rPr>
              <w:t>дней  с</w:t>
            </w:r>
            <w:proofErr w:type="gramEnd"/>
            <w:r w:rsidRPr="00E342CE">
              <w:rPr>
                <w:rFonts w:ascii="Times New Roman" w:hAnsi="Times New Roman"/>
                <w:color w:val="000000" w:themeColor="text1"/>
              </w:rPr>
              <w:t xml:space="preserve"> момента выпуска временного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не направил в Банк запрос на выдачу постоянного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vMerge w:val="restart"/>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7.4.2.</w:t>
            </w:r>
          </w:p>
        </w:tc>
        <w:tc>
          <w:tcPr>
            <w:tcW w:w="2854" w:type="dxa"/>
            <w:tcBorders>
              <w:top w:val="single" w:sz="4" w:space="0" w:color="auto"/>
              <w:bottom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E342CE">
              <w:rPr>
                <w:rFonts w:ascii="Times New Roman" w:hAnsi="Times New Roman"/>
                <w:color w:val="000000" w:themeColor="text1"/>
                <w:sz w:val="24"/>
                <w:szCs w:val="24"/>
              </w:rPr>
              <w:t>к «Интернет-Клиент»/ «Свой Бизнес»</w:t>
            </w:r>
            <w:r w:rsidRPr="00E342CE">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получения клиентом ключевого носителя.</w:t>
            </w:r>
          </w:p>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E342CE">
              <w:rPr>
                <w:rFonts w:ascii="Times New Roman" w:hAnsi="Times New Roman"/>
                <w:color w:val="000000" w:themeColor="text1"/>
                <w:sz w:val="24"/>
                <w:szCs w:val="24"/>
              </w:rPr>
              <w:t>к «Интернет-Клиент»</w:t>
            </w:r>
            <w:proofErr w:type="gramStart"/>
            <w:r w:rsidRPr="00E342CE">
              <w:rPr>
                <w:rFonts w:ascii="Times New Roman" w:hAnsi="Times New Roman"/>
                <w:color w:val="000000" w:themeColor="text1"/>
                <w:sz w:val="24"/>
                <w:szCs w:val="24"/>
              </w:rPr>
              <w:t>/«</w:t>
            </w:r>
            <w:proofErr w:type="gramEnd"/>
            <w:r w:rsidRPr="00E342CE">
              <w:rPr>
                <w:rFonts w:ascii="Times New Roman" w:hAnsi="Times New Roman"/>
                <w:color w:val="000000" w:themeColor="text1"/>
                <w:sz w:val="24"/>
                <w:szCs w:val="24"/>
              </w:rPr>
              <w:t>Свой Бизнес»</w:t>
            </w:r>
            <w:r w:rsidRPr="00E342CE">
              <w:rPr>
                <w:rFonts w:ascii="Times New Roman" w:hAnsi="Times New Roman"/>
                <w:bCs/>
                <w:color w:val="000000" w:themeColor="text1"/>
              </w:rPr>
              <w:t xml:space="preserve"> с использованием Личного кабинета.</w:t>
            </w:r>
          </w:p>
          <w:p w:rsidR="00377B82" w:rsidRPr="00E342CE" w:rsidRDefault="00377B82" w:rsidP="00527496">
            <w:pPr>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jc w:val="both"/>
              <w:rPr>
                <w:rFonts w:ascii="Times New Roman" w:hAnsi="Times New Roman"/>
                <w:bCs/>
                <w:color w:val="000000" w:themeColor="text1"/>
              </w:rPr>
            </w:pPr>
          </w:p>
        </w:tc>
      </w:tr>
      <w:tr w:rsidR="00E342CE" w:rsidRPr="00E342CE" w:rsidTr="00527496">
        <w:tc>
          <w:tcPr>
            <w:tcW w:w="876" w:type="dxa"/>
            <w:vMerge/>
            <w:tcBorders>
              <w:bottom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E342CE" w:rsidRDefault="00377B82" w:rsidP="00527496">
            <w:pPr>
              <w:spacing w:before="40" w:after="4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E342CE">
              <w:rPr>
                <w:rFonts w:ascii="Times New Roman" w:eastAsia="Times New Roman" w:hAnsi="Times New Roman"/>
                <w:bCs/>
                <w:color w:val="000000" w:themeColor="text1"/>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Не взимается</w:t>
            </w:r>
          </w:p>
        </w:tc>
        <w:tc>
          <w:tcPr>
            <w:tcW w:w="3928" w:type="dxa"/>
            <w:tcBorders>
              <w:top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7.4.3.</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7.4.4.</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7.4.5.</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w:t>
            </w:r>
            <w:proofErr w:type="gramStart"/>
            <w:r w:rsidRPr="00E342CE">
              <w:rPr>
                <w:rFonts w:ascii="Times New Roman" w:eastAsia="Times New Roman" w:hAnsi="Times New Roman"/>
                <w:bCs/>
                <w:color w:val="000000" w:themeColor="text1"/>
                <w:lang w:eastAsia="ru-RU"/>
              </w:rPr>
              <w:t>обмена  сертификата</w:t>
            </w:r>
            <w:proofErr w:type="gramEnd"/>
            <w:r w:rsidRPr="00E342CE">
              <w:rPr>
                <w:rFonts w:ascii="Times New Roman" w:eastAsia="Times New Roman" w:hAnsi="Times New Roman"/>
                <w:bCs/>
                <w:color w:val="000000" w:themeColor="text1"/>
                <w:lang w:eastAsia="ru-RU"/>
              </w:rPr>
              <w:t xml:space="preserve"> ключа проверки электронной подписи.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7.4.6.</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1 530 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»/заключения экспертной группы.</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3" w:hanging="108"/>
              <w:jc w:val="center"/>
              <w:rPr>
                <w:rFonts w:ascii="Times New Roman" w:hAnsi="Times New Roman"/>
                <w:color w:val="000000" w:themeColor="text1"/>
              </w:rPr>
            </w:pPr>
            <w:r w:rsidRPr="00E342CE">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 xml:space="preserve">Формирование одного временного / постоянного сертификата ключа </w:t>
            </w:r>
            <w:r w:rsidRPr="00E342CE">
              <w:rPr>
                <w:rFonts w:ascii="Times New Roman" w:hAnsi="Times New Roman"/>
                <w:color w:val="000000" w:themeColor="text1"/>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E342CE" w:rsidRDefault="00377B82" w:rsidP="00527496">
            <w:pPr>
              <w:tabs>
                <w:tab w:val="left" w:pos="981"/>
                <w:tab w:val="left" w:pos="1131"/>
              </w:tabs>
              <w:spacing w:before="40" w:after="40"/>
              <w:jc w:val="center"/>
              <w:rPr>
                <w:rFonts w:ascii="Times New Roman" w:hAnsi="Times New Roman"/>
                <w:bCs/>
                <w:color w:val="000000" w:themeColor="text1"/>
              </w:rPr>
            </w:pPr>
            <w:r w:rsidRPr="00E342CE">
              <w:rPr>
                <w:rFonts w:ascii="Times New Roman" w:hAnsi="Times New Roman"/>
                <w:color w:val="000000" w:themeColor="text1"/>
              </w:rPr>
              <w:lastRenderedPageBreak/>
              <w:t>2 050 руб.</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не позднее рабочего дня, следующего за днем подачи клиентом запроса на </w:t>
            </w:r>
            <w:r w:rsidRPr="00E342CE">
              <w:rPr>
                <w:rFonts w:ascii="Times New Roman" w:hAnsi="Times New Roman"/>
                <w:bCs/>
                <w:color w:val="000000" w:themeColor="text1"/>
              </w:rPr>
              <w:lastRenderedPageBreak/>
              <w:t>аннулирование/отзыв/приостановление сертификата ключа проверки электронной подписи.</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 xml:space="preserve">Формирование постоянного сертификата ключа проверки электронной подписи на ключевом носителе, выданном </w:t>
            </w:r>
            <w:proofErr w:type="gramStart"/>
            <w:r w:rsidRPr="00E342CE">
              <w:rPr>
                <w:rFonts w:ascii="Times New Roman" w:hAnsi="Times New Roman"/>
                <w:bCs/>
                <w:iCs/>
                <w:color w:val="000000" w:themeColor="text1"/>
              </w:rPr>
              <w:t>Банком,  осуществляется</w:t>
            </w:r>
            <w:proofErr w:type="gramEnd"/>
            <w:r w:rsidRPr="00E342CE">
              <w:rPr>
                <w:rFonts w:ascii="Times New Roman" w:hAnsi="Times New Roman"/>
                <w:bCs/>
                <w:iCs/>
                <w:color w:val="000000" w:themeColor="text1"/>
              </w:rPr>
              <w:t xml:space="preserve"> клиентом только с использованием Личного кабинета.</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7.6.1.1.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E342CE" w:rsidRDefault="00377B82" w:rsidP="00527496">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5" w:hanging="108"/>
              <w:jc w:val="center"/>
              <w:rPr>
                <w:rFonts w:ascii="Times New Roman" w:hAnsi="Times New Roman"/>
                <w:color w:val="000000" w:themeColor="text1"/>
              </w:rPr>
            </w:pPr>
            <w:r w:rsidRPr="00E342CE">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Формирование временного/</w:t>
            </w:r>
            <w:r w:rsidRPr="00E342CE">
              <w:rPr>
                <w:rFonts w:ascii="Times New Roman" w:hAnsi="Times New Roman"/>
                <w:color w:val="000000" w:themeColor="text1"/>
              </w:rPr>
              <w:t>постоянного</w:t>
            </w:r>
            <w:r w:rsidRPr="00E342CE">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7.6.2.1.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E342CE" w:rsidDel="00753FBB"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E342CE">
              <w:rPr>
                <w:rFonts w:ascii="Times New Roman" w:eastAsia="Times New Roman" w:hAnsi="Times New Roman"/>
                <w:bCs/>
                <w:color w:val="000000" w:themeColor="text1"/>
                <w:lang w:eastAsia="ru-RU"/>
              </w:rPr>
              <w:lastRenderedPageBreak/>
              <w:t>предоставляется в соответствии с п. 7.6.2</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lastRenderedPageBreak/>
              <w:t>7.7.</w:t>
            </w:r>
          </w:p>
        </w:tc>
        <w:tc>
          <w:tcPr>
            <w:tcW w:w="2854" w:type="dxa"/>
            <w:tcBorders>
              <w:right w:val="single" w:sz="4" w:space="0" w:color="auto"/>
            </w:tcBorders>
          </w:tcPr>
          <w:p w:rsidR="00377B82" w:rsidRPr="00E342CE" w:rsidRDefault="00377B82" w:rsidP="00527496">
            <w:pPr>
              <w:spacing w:after="120"/>
              <w:rPr>
                <w:rFonts w:ascii="Times New Roman" w:hAnsi="Times New Roman"/>
                <w:color w:val="000000" w:themeColor="text1"/>
              </w:rPr>
            </w:pPr>
            <w:r w:rsidRPr="00E342CE">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 xml:space="preserve">290 руб. </w:t>
            </w:r>
          </w:p>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в месяц</w:t>
            </w:r>
          </w:p>
        </w:tc>
        <w:tc>
          <w:tcPr>
            <w:tcW w:w="3928" w:type="dxa"/>
            <w:tcBorders>
              <w:left w:val="single" w:sz="4" w:space="0" w:color="auto"/>
            </w:tcBorders>
          </w:tcPr>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Услуга доступна в «Интернет-Клиент», «Мобильный банк», «Свой Бизнес».</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E342CE" w:rsidRDefault="00377B82" w:rsidP="00527496">
            <w:pPr>
              <w:autoSpaceDE w:val="0"/>
              <w:autoSpaceDN w:val="0"/>
              <w:adjustRightInd w:val="0"/>
              <w:rPr>
                <w:rFonts w:ascii="Times New Roman" w:hAnsi="Times New Roman"/>
                <w:color w:val="000000" w:themeColor="text1"/>
              </w:rPr>
            </w:pPr>
            <w:r w:rsidRPr="00E342CE">
              <w:rPr>
                <w:rFonts w:ascii="Times New Roman" w:hAnsi="Times New Roman"/>
                <w:color w:val="000000" w:themeColor="text1"/>
              </w:rPr>
              <w:t>Услуга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7.8.</w:t>
            </w:r>
          </w:p>
        </w:tc>
        <w:tc>
          <w:tcPr>
            <w:tcW w:w="2854" w:type="dxa"/>
            <w:tcBorders>
              <w:right w:val="single" w:sz="4" w:space="0" w:color="auto"/>
            </w:tcBorders>
          </w:tcPr>
          <w:p w:rsidR="00377B82" w:rsidRPr="00E342CE" w:rsidRDefault="00377B82" w:rsidP="00527496">
            <w:pPr>
              <w:spacing w:before="40" w:after="0" w:line="240" w:lineRule="auto"/>
              <w:rPr>
                <w:rFonts w:ascii="Times New Roman" w:hAnsi="Times New Roman"/>
                <w:color w:val="000000" w:themeColor="text1"/>
              </w:rPr>
            </w:pPr>
            <w:r w:rsidRPr="00E342CE">
              <w:rPr>
                <w:rFonts w:ascii="Times New Roman" w:hAnsi="Times New Roman"/>
                <w:color w:val="000000" w:themeColor="text1"/>
              </w:rPr>
              <w:t xml:space="preserve">Получение одноразового пароля (кода подтверждения) посредством </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-сообщения для авторизации и/или формирования электронной подписи </w:t>
            </w:r>
            <w:r w:rsidRPr="00E342CE">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tcBorders>
              <w:left w:val="single" w:sz="4" w:space="0" w:color="auto"/>
            </w:tcBorders>
          </w:tcPr>
          <w:p w:rsidR="00377B82" w:rsidRPr="00E342CE" w:rsidRDefault="00377B82" w:rsidP="00527496">
            <w:pPr>
              <w:spacing w:before="40"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w:t>
            </w:r>
            <w:r w:rsidRPr="00E342CE">
              <w:rPr>
                <w:rFonts w:ascii="Times New Roman" w:hAnsi="Times New Roman"/>
                <w:color w:val="000000" w:themeColor="text1"/>
                <w:lang w:val="en-US"/>
              </w:rPr>
              <w:t>9</w:t>
            </w:r>
            <w:r w:rsidRPr="00E342CE">
              <w:rPr>
                <w:rFonts w:ascii="Times New Roman" w:hAnsi="Times New Roman"/>
                <w:color w:val="000000" w:themeColor="text1"/>
              </w:rPr>
              <w:t>.</w:t>
            </w:r>
          </w:p>
        </w:tc>
        <w:tc>
          <w:tcPr>
            <w:tcW w:w="9189" w:type="dxa"/>
            <w:gridSpan w:val="4"/>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 xml:space="preserve">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w:t>
            </w:r>
          </w:p>
        </w:tc>
      </w:tr>
      <w:tr w:rsidR="00E342CE" w:rsidRPr="00E342CE" w:rsidTr="00527496">
        <w:tc>
          <w:tcPr>
            <w:tcW w:w="876" w:type="dxa"/>
            <w:tcBorders>
              <w:bottom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7.</w:t>
            </w:r>
            <w:r w:rsidRPr="00E342CE">
              <w:rPr>
                <w:rFonts w:ascii="Times New Roman" w:hAnsi="Times New Roman"/>
                <w:color w:val="000000" w:themeColor="text1"/>
                <w:lang w:val="en-US" w:eastAsia="x-none"/>
              </w:rPr>
              <w:t>9</w:t>
            </w:r>
            <w:r w:rsidRPr="00E342CE">
              <w:rPr>
                <w:rFonts w:ascii="Times New Roman" w:hAnsi="Times New Roman"/>
                <w:color w:val="000000" w:themeColor="text1"/>
                <w:lang w:eastAsia="x-none"/>
              </w:rPr>
              <w:t>.1.</w:t>
            </w:r>
          </w:p>
          <w:p w:rsidR="00377B82" w:rsidRPr="00E342CE" w:rsidRDefault="00377B82" w:rsidP="00527496">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Комиссионное вознаграждение (абонентская плата) </w:t>
            </w:r>
            <w:r w:rsidRPr="00E342CE">
              <w:rPr>
                <w:rFonts w:ascii="Times New Roman" w:hAnsi="Times New Roman"/>
                <w:color w:val="000000" w:themeColor="text1"/>
                <w:lang w:eastAsia="x-none"/>
              </w:rPr>
              <w:br/>
              <w:t xml:space="preserve">за 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189 руб. ежемесячно за каждый банковский счет, подключенный </w:t>
            </w:r>
            <w:r w:rsidRPr="00E342CE">
              <w:rPr>
                <w:rFonts w:ascii="Times New Roman" w:hAnsi="Times New Roman"/>
                <w:color w:val="000000" w:themeColor="text1"/>
                <w:lang w:eastAsia="x-none"/>
              </w:rPr>
              <w:br/>
              <w:t xml:space="preserve">к Сервису, </w:t>
            </w:r>
            <w:r w:rsidRPr="00E342CE">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b/>
                <w:color w:val="000000" w:themeColor="text1"/>
              </w:rPr>
            </w:pPr>
            <w:r w:rsidRPr="00E342CE">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42CE">
              <w:rPr>
                <w:rFonts w:ascii="Times New Roman" w:hAnsi="Times New Roman"/>
                <w:color w:val="000000" w:themeColor="text1"/>
              </w:rPr>
              <w:t>.</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E342CE">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E342CE">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независимо </w:t>
            </w:r>
            <w:r w:rsidRPr="00E342CE">
              <w:rPr>
                <w:rFonts w:ascii="Times New Roman" w:hAnsi="Times New Roman"/>
                <w:color w:val="000000" w:themeColor="text1"/>
                <w:lang w:eastAsia="x-none"/>
              </w:rPr>
              <w:br/>
              <w:t xml:space="preserve">от наличия операций по счету Клиента, подключенного к Сервису (не </w:t>
            </w:r>
            <w:r w:rsidRPr="00E342CE">
              <w:rPr>
                <w:rFonts w:ascii="Times New Roman" w:hAnsi="Times New Roman"/>
                <w:color w:val="000000" w:themeColor="text1"/>
                <w:lang w:eastAsia="x-none"/>
              </w:rPr>
              <w:lastRenderedPageBreak/>
              <w:t>пересчитывается/ не возмещается при отсутствии операций по счету).</w:t>
            </w:r>
          </w:p>
        </w:tc>
      </w:tr>
    </w:tbl>
    <w:p w:rsidR="00A03EDD" w:rsidRPr="00E342C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spacing w:after="0" w:line="240" w:lineRule="auto"/>
        <w:jc w:val="both"/>
        <w:rPr>
          <w:rFonts w:ascii="Times New Roman" w:eastAsia="Times New Roman" w:hAnsi="Times New Roman"/>
          <w:bCs/>
          <w:iCs/>
          <w:color w:val="000000" w:themeColor="text1"/>
          <w:u w:val="single"/>
          <w:lang w:eastAsia="ru-RU"/>
        </w:rPr>
      </w:pPr>
      <w:r w:rsidRPr="00E342CE">
        <w:rPr>
          <w:rFonts w:ascii="Times New Roman" w:hAnsi="Times New Roman"/>
          <w:bCs/>
          <w:color w:val="000000" w:themeColor="text1"/>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Без взимания комиссии в Банке обслуживаются: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головного исполнителя;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исполнителя государственного оборонного заказа;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публичные депозитные счета.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E342CE">
        <w:rPr>
          <w:rFonts w:ascii="Times New Roman" w:eastAsia="Times New Roman" w:hAnsi="Times New Roman"/>
          <w:bCs/>
          <w:iCs/>
          <w:color w:val="000000" w:themeColor="text1"/>
          <w:lang w:eastAsia="ru-RU"/>
        </w:rPr>
        <w:br/>
        <w:t>в разделе 7 «Дистанционное банковское обслуживание (ДБО)» настоящих тарифов</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3.В случае если на момент оказания услуги клиент не имеет счетов, открытых в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4. </w:t>
      </w:r>
      <w:r w:rsidR="0013772A" w:rsidRPr="00E342CE">
        <w:rPr>
          <w:rFonts w:ascii="Times New Roman" w:hAnsi="Times New Roman"/>
          <w:color w:val="000000" w:themeColor="text1"/>
        </w:rPr>
        <w:t>По операциям, совершаемым через «Мобильный банк»</w:t>
      </w:r>
      <w:proofErr w:type="gramStart"/>
      <w:r w:rsidR="0013772A" w:rsidRPr="00E342CE">
        <w:rPr>
          <w:rFonts w:ascii="Times New Roman" w:hAnsi="Times New Roman"/>
          <w:color w:val="000000" w:themeColor="text1"/>
        </w:rPr>
        <w:t>/«</w:t>
      </w:r>
      <w:proofErr w:type="gramEnd"/>
      <w:r w:rsidR="0013772A" w:rsidRPr="00E342CE">
        <w:rPr>
          <w:rFonts w:ascii="Times New Roman" w:hAnsi="Times New Roman"/>
          <w:color w:val="000000" w:themeColor="text1"/>
        </w:rPr>
        <w:t xml:space="preserve">Мобильное приложение «Свой Бизнес </w:t>
      </w:r>
      <w:proofErr w:type="spellStart"/>
      <w:r w:rsidR="0013772A" w:rsidRPr="00E342CE">
        <w:rPr>
          <w:rFonts w:ascii="Times New Roman" w:hAnsi="Times New Roman"/>
          <w:color w:val="000000" w:themeColor="text1"/>
        </w:rPr>
        <w:t>Мобайл</w:t>
      </w:r>
      <w:proofErr w:type="spellEnd"/>
      <w:r w:rsidR="0013772A" w:rsidRPr="00E342CE">
        <w:rPr>
          <w:rFonts w:ascii="Times New Roman" w:hAnsi="Times New Roman"/>
          <w:color w:val="000000" w:themeColor="text1"/>
        </w:rPr>
        <w:t>», установлены следующие лимиты:</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лимит на единовременную операцию – 5 000 000 (Пять миллионов) рублей;</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лимит на совершение операций в течение суток - 10 000 000 (Десять миллионов) рублей. Сутки – с 0:00 до 24:00 по московскому времени.</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E342CE" w:rsidRDefault="00A03EDD" w:rsidP="00A03EDD">
      <w:pPr>
        <w:tabs>
          <w:tab w:val="left" w:pos="0"/>
        </w:tabs>
        <w:spacing w:line="240" w:lineRule="auto"/>
        <w:jc w:val="both"/>
        <w:rPr>
          <w:rFonts w:ascii="Times New Roman" w:hAnsi="Times New Roman"/>
          <w:color w:val="000000" w:themeColor="text1"/>
        </w:rPr>
      </w:pPr>
      <w:r w:rsidRPr="00E342CE">
        <w:rPr>
          <w:rFonts w:ascii="Times New Roman" w:hAnsi="Times New Roman"/>
          <w:color w:val="000000" w:themeColor="text1"/>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Под обязательствами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по кредитным сделкам понимаются:</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обязательства по договорам и соглашениям, заключенным в обеспечение обязательств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вышеуказанным договорам, в том числе </w:t>
      </w:r>
      <w:r w:rsidRPr="00E342CE">
        <w:rPr>
          <w:rFonts w:ascii="Times New Roman" w:hAnsi="Times New Roman"/>
          <w:color w:val="000000" w:themeColor="text1"/>
        </w:rPr>
        <w:br/>
        <w:t>по договорам залога, договорам поручительства (в том числе прекратившим свое действие).</w:t>
      </w: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887004" w:rsidP="00794308">
      <w:pPr>
        <w:spacing w:after="0" w:line="240" w:lineRule="auto"/>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6" w:name="_Toc53579160"/>
      <w:bookmarkStart w:id="17" w:name="_Toc91764885"/>
      <w:r w:rsidRPr="00E342CE">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16"/>
      <w:bookmarkEnd w:id="17"/>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8" w:name="_Toc53579161"/>
      <w:bookmarkStart w:id="19" w:name="_Toc91764886"/>
      <w:r w:rsidRPr="00E342CE">
        <w:rPr>
          <w:rFonts w:ascii="Times New Roman" w:eastAsia="Times New Roman" w:hAnsi="Times New Roman"/>
          <w:bCs/>
          <w:color w:val="000000" w:themeColor="text1"/>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E342CE" w:rsidRPr="00E342C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Срок хранения</w:t>
            </w:r>
          </w:p>
        </w:tc>
      </w:tr>
      <w:tr w:rsidR="00E342CE" w:rsidRPr="00E342C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отдельному договору  хранения </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A03EDD" w:rsidRPr="00E342C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bl>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0" w:name="_Toc53579162"/>
      <w:bookmarkStart w:id="21" w:name="_Toc91764887"/>
      <w:r w:rsidRPr="00E342CE">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20"/>
      <w:bookmarkEnd w:id="21"/>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2" w:name="_Toc53579163"/>
      <w:bookmarkStart w:id="23" w:name="_Toc91764888"/>
      <w:r w:rsidRPr="00E342CE">
        <w:rPr>
          <w:rFonts w:ascii="Times New Roman" w:eastAsia="Times New Roman" w:hAnsi="Times New Roman"/>
          <w:b/>
          <w:bCs/>
          <w:color w:val="000000" w:themeColor="text1"/>
          <w:sz w:val="24"/>
          <w:szCs w:val="24"/>
          <w:lang w:eastAsia="ru-RU"/>
        </w:rPr>
        <w:t>индивидуальных сейфовых ячеек</w:t>
      </w:r>
      <w:bookmarkEnd w:id="22"/>
      <w:bookmarkEnd w:id="23"/>
    </w:p>
    <w:p w:rsidR="00A03EDD" w:rsidRPr="00E342CE"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color w:val="000000" w:themeColor="text1"/>
                <w:sz w:val="20"/>
                <w:szCs w:val="20"/>
              </w:rPr>
            </w:pPr>
            <w:r w:rsidRPr="00E342CE">
              <w:rPr>
                <w:rFonts w:ascii="Times New Roman" w:hAnsi="Times New Roman"/>
                <w:b/>
                <w:bCs/>
                <w:color w:val="000000" w:themeColor="text1"/>
                <w:sz w:val="20"/>
                <w:szCs w:val="20"/>
              </w:rPr>
              <w:t>Примечание</w:t>
            </w: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E342CE" w:rsidRDefault="00A03EDD" w:rsidP="008B0265">
            <w:pPr>
              <w:spacing w:before="12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Тариф включает НДС (дополнительно не взимается). </w:t>
            </w:r>
          </w:p>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E342CE" w:rsidRDefault="00A03EDD" w:rsidP="008B0265">
            <w:pPr>
              <w:spacing w:after="0" w:line="240" w:lineRule="auto"/>
              <w:jc w:val="both"/>
              <w:rPr>
                <w:rFonts w:ascii="Times New Roman" w:hAnsi="Times New Roman"/>
                <w:bCs/>
                <w:color w:val="000000" w:themeColor="text1"/>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50 до 74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28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75 до 124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125 до 169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370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170 до 299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460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47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300 до 515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64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516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210 руб. </w:t>
            </w:r>
            <w:r w:rsidRPr="00E342CE">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возврата ключа</w:t>
            </w:r>
          </w:p>
        </w:tc>
      </w:tr>
      <w:tr w:rsidR="00A03EDD"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155 руб. </w:t>
            </w:r>
            <w:r w:rsidRPr="00E342CE">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bl>
    <w:p w:rsidR="00A03EDD" w:rsidRPr="00E342CE" w:rsidRDefault="00A03EDD" w:rsidP="00A03EDD">
      <w:pPr>
        <w:spacing w:after="0" w:line="240" w:lineRule="auto"/>
        <w:rPr>
          <w:rFonts w:ascii="Times New Roman" w:hAnsi="Times New Roman"/>
          <w:color w:val="000000" w:themeColor="text1"/>
          <w:sz w:val="24"/>
          <w:szCs w:val="24"/>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4" w:name="_Toc53579164"/>
      <w:bookmarkStart w:id="25" w:name="_Toc91764889"/>
      <w:r w:rsidRPr="00E342CE">
        <w:rPr>
          <w:rFonts w:ascii="Times New Roman" w:eastAsia="Times New Roman" w:hAnsi="Times New Roman"/>
          <w:b/>
          <w:bCs/>
          <w:color w:val="000000" w:themeColor="text1"/>
          <w:sz w:val="24"/>
          <w:szCs w:val="24"/>
          <w:lang w:eastAsia="ru-RU"/>
        </w:rPr>
        <w:t>10. Услуги инкассации</w:t>
      </w:r>
      <w:bookmarkEnd w:id="24"/>
      <w:bookmarkEnd w:id="25"/>
      <w:r w:rsidRPr="00E342CE">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E342CE" w:rsidRPr="00E342C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w:t>
            </w:r>
            <w:r w:rsidRPr="00E342CE">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b/>
                <w:bCs/>
                <w:color w:val="000000" w:themeColor="text1"/>
              </w:rPr>
              <w:t>Примечание</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Инкассация по договору с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rPr>
                <w:rFonts w:ascii="Times New Roman" w:hAnsi="Times New Roman"/>
                <w:bCs/>
                <w:color w:val="000000" w:themeColor="text1"/>
              </w:rPr>
            </w:pPr>
            <w:r w:rsidRPr="00E342CE">
              <w:rPr>
                <w:rFonts w:ascii="Times New Roman" w:hAnsi="Times New Roman"/>
                <w:bCs/>
                <w:color w:val="000000" w:themeColor="text1"/>
              </w:rPr>
              <w:t xml:space="preserve">Инкассация денежной наличности (рубли и иностранная валюта), в том </w:t>
            </w:r>
            <w:r w:rsidRPr="00E342CE">
              <w:rPr>
                <w:rFonts w:ascii="Times New Roman" w:hAnsi="Times New Roman"/>
                <w:bCs/>
                <w:color w:val="000000" w:themeColor="text1"/>
              </w:rPr>
              <w:lastRenderedPageBreak/>
              <w:t>числе внесенной через информационно-платежные терминалы:</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подразделение Банка*;</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Не менее 0,15%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до 600 000,00** руб. (включительно),</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минимум 360 руб.;</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0,10%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с 600 000,01** руб. до 5 000 000,00* руб. (включительно);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0,05% </w:t>
            </w:r>
          </w:p>
          <w:p w:rsidR="00A03EDD" w:rsidRPr="00E342CE" w:rsidRDefault="00A03EDD" w:rsidP="008B0265">
            <w:pPr>
              <w:spacing w:after="40"/>
              <w:ind w:left="-51" w:firstLine="51"/>
              <w:jc w:val="center"/>
              <w:rPr>
                <w:rFonts w:ascii="Times New Roman" w:hAnsi="Times New Roman"/>
                <w:bCs/>
                <w:color w:val="000000" w:themeColor="text1"/>
              </w:rPr>
            </w:pPr>
            <w:r w:rsidRPr="00E342CE">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lastRenderedPageBreak/>
              <w:t xml:space="preserve">Комиссия взимается от суммы перевозимой </w:t>
            </w:r>
            <w:r w:rsidRPr="00E342CE">
              <w:rPr>
                <w:rFonts w:ascii="Times New Roman" w:hAnsi="Times New Roman"/>
                <w:bCs/>
                <w:color w:val="000000" w:themeColor="text1"/>
              </w:rPr>
              <w:lastRenderedPageBreak/>
              <w:t xml:space="preserve">денежной наличности за один заезд*** в один объект инкассации****. </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ind w:left="-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lastRenderedPageBreak/>
              <w:t>10.1.2.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rPr>
                <w:rFonts w:ascii="Times New Roman" w:hAnsi="Times New Roman"/>
                <w:bCs/>
                <w:color w:val="000000" w:themeColor="text1"/>
              </w:rPr>
            </w:pPr>
            <w:r w:rsidRPr="00E342CE">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42CE">
              <w:rPr>
                <w:rFonts w:ascii="Times New Roman" w:hAnsi="Times New Roman"/>
                <w:bCs/>
                <w:color w:val="000000" w:themeColor="text1"/>
                <w:szCs w:val="20"/>
              </w:rPr>
              <w:t>Россельхозбанк</w:t>
            </w:r>
            <w:proofErr w:type="spellEnd"/>
            <w:r w:rsidRPr="00E342CE">
              <w:rPr>
                <w:rFonts w:ascii="Times New Roman" w:hAnsi="Times New Roman"/>
                <w:bCs/>
                <w:color w:val="000000" w:themeColor="text1"/>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0,2% от суммы,</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E342CE" w:rsidRDefault="00A03EDD" w:rsidP="008B0265">
            <w:pPr>
              <w:spacing w:before="40"/>
              <w:jc w:val="both"/>
              <w:rPr>
                <w:rFonts w:ascii="Times New Roman" w:hAnsi="Times New Roman"/>
                <w:bCs/>
                <w:color w:val="000000" w:themeColor="text1"/>
                <w:lang w:val="en-US"/>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34" w:hanging="34"/>
              <w:rPr>
                <w:rFonts w:ascii="Times New Roman" w:hAnsi="Times New Roman"/>
                <w:bCs/>
                <w:color w:val="000000" w:themeColor="text1"/>
              </w:rPr>
            </w:pPr>
            <w:r w:rsidRPr="00E342CE">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 Услуга не предоставляется</w:t>
            </w:r>
          </w:p>
          <w:p w:rsidR="00A03EDD" w:rsidRPr="00E342CE" w:rsidRDefault="00A03EDD" w:rsidP="008B0265">
            <w:pPr>
              <w:spacing w:before="40" w:after="40"/>
              <w:jc w:val="both"/>
              <w:rPr>
                <w:rFonts w:ascii="Times New Roman" w:hAnsi="Times New Roman"/>
                <w:bCs/>
                <w:color w:val="000000" w:themeColor="text1"/>
              </w:rPr>
            </w:pPr>
          </w:p>
          <w:p w:rsidR="00A03EDD" w:rsidRPr="00E342CE" w:rsidRDefault="00A03EDD" w:rsidP="008B0265">
            <w:pPr>
              <w:spacing w:before="40" w:after="40"/>
              <w:jc w:val="both"/>
              <w:rPr>
                <w:rFonts w:ascii="Times New Roman" w:hAnsi="Times New Roman"/>
                <w:bCs/>
                <w:color w:val="000000" w:themeColor="text1"/>
              </w:rPr>
            </w:pPr>
          </w:p>
        </w:tc>
      </w:tr>
      <w:tr w:rsidR="00887004"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 xml:space="preserve">Перевод денежных средств, поступивших на корреспондентский </w:t>
            </w:r>
            <w:proofErr w:type="spellStart"/>
            <w:r w:rsidRPr="00E342CE">
              <w:rPr>
                <w:rFonts w:ascii="Times New Roman" w:hAnsi="Times New Roman"/>
                <w:bCs/>
                <w:color w:val="000000" w:themeColor="text1"/>
              </w:rPr>
              <w:t>субсчет</w:t>
            </w:r>
            <w:proofErr w:type="spellEnd"/>
            <w:r w:rsidRPr="00E342CE">
              <w:rPr>
                <w:rFonts w:ascii="Times New Roman" w:hAnsi="Times New Roman"/>
                <w:bCs/>
                <w:color w:val="000000" w:themeColor="text1"/>
              </w:rPr>
              <w:t xml:space="preserve"> регионального филиала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на счета клиентов, открытые в других кредитных организациях на территории Российской Федерации, на основании реестра предоставленного </w:t>
            </w:r>
            <w:r w:rsidRPr="00E342CE">
              <w:rPr>
                <w:rFonts w:ascii="Times New Roman" w:hAnsi="Times New Roman"/>
                <w:bCs/>
                <w:color w:val="000000" w:themeColor="text1"/>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191D29"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удалить</w:t>
            </w:r>
          </w:p>
        </w:tc>
      </w:tr>
    </w:tbl>
    <w:p w:rsidR="00A03EDD" w:rsidRPr="00E342CE" w:rsidRDefault="00A03EDD" w:rsidP="00A03EDD">
      <w:pPr>
        <w:jc w:val="both"/>
        <w:rPr>
          <w:rFonts w:ascii="Times New Roman" w:hAnsi="Times New Roman"/>
          <w:bCs/>
          <w:color w:val="000000" w:themeColor="text1"/>
          <w:u w:val="single"/>
        </w:rPr>
      </w:pPr>
    </w:p>
    <w:p w:rsidR="00A03EDD" w:rsidRPr="00E342CE" w:rsidRDefault="00A03EDD" w:rsidP="00A03EDD">
      <w:pPr>
        <w:jc w:val="both"/>
        <w:rPr>
          <w:rFonts w:ascii="Times New Roman" w:hAnsi="Times New Roman"/>
          <w:bCs/>
          <w:color w:val="000000" w:themeColor="text1"/>
        </w:rPr>
      </w:pPr>
      <w:r w:rsidRPr="00E342CE">
        <w:rPr>
          <w:rFonts w:ascii="Times New Roman" w:hAnsi="Times New Roman"/>
          <w:bCs/>
          <w:color w:val="000000" w:themeColor="text1"/>
          <w:u w:val="single"/>
        </w:rPr>
        <w:t>Примечание</w:t>
      </w:r>
      <w:r w:rsidRPr="00E342CE">
        <w:rPr>
          <w:rFonts w:ascii="Times New Roman" w:hAnsi="Times New Roman"/>
          <w:bCs/>
          <w:color w:val="000000" w:themeColor="text1"/>
        </w:rPr>
        <w:t>:</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color w:val="000000" w:themeColor="text1"/>
        </w:rPr>
        <w:t xml:space="preserve">* </w:t>
      </w:r>
      <w:r w:rsidRPr="00E342CE">
        <w:rPr>
          <w:rFonts w:ascii="Times New Roman" w:hAnsi="Times New Roman"/>
          <w:bCs/>
          <w:color w:val="000000" w:themeColor="text1"/>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bCs/>
          <w:color w:val="000000" w:themeColor="text1"/>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E342CE" w:rsidRDefault="00A03EDD" w:rsidP="00A03EDD">
      <w:pPr>
        <w:tabs>
          <w:tab w:val="left" w:pos="1276"/>
        </w:tabs>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E342CE" w:rsidRDefault="00A03EDD" w:rsidP="00A03EDD">
      <w:pPr>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E342CE"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6" w:name="_Toc53579165"/>
      <w:bookmarkStart w:id="27" w:name="_Toc91764890"/>
      <w:r w:rsidRPr="00E342CE">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E342CE">
        <w:rPr>
          <w:rFonts w:eastAsia="Times New Roman"/>
          <w:bCs/>
          <w:color w:val="000000" w:themeColor="text1"/>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E342CE" w:rsidRPr="00E342CE" w:rsidTr="008B0265">
        <w:tc>
          <w:tcPr>
            <w:tcW w:w="959"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E342CE"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Комиссия (в % от суммы операции)</w:t>
            </w:r>
          </w:p>
        </w:tc>
      </w:tr>
      <w:tr w:rsidR="00E342CE" w:rsidRPr="00E342CE" w:rsidTr="008B0265">
        <w:tc>
          <w:tcPr>
            <w:tcW w:w="959"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Ставка</w:t>
            </w:r>
          </w:p>
        </w:tc>
      </w:tr>
      <w:tr w:rsidR="00E342CE" w:rsidRPr="00E342CE" w:rsidTr="008B0265">
        <w:tc>
          <w:tcPr>
            <w:tcW w:w="959" w:type="dxa"/>
            <w:gridSpan w:val="2"/>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w:t>
            </w:r>
          </w:p>
        </w:tc>
        <w:tc>
          <w:tcPr>
            <w:tcW w:w="9214" w:type="dxa"/>
            <w:gridSpan w:val="6"/>
          </w:tcPr>
          <w:p w:rsidR="00A03EDD" w:rsidRPr="00E342CE"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иностранной валюты клиентом за российские рубли</w:t>
            </w:r>
            <w:r w:rsidRPr="00E342CE">
              <w:rPr>
                <w:rStyle w:val="a3"/>
                <w:rFonts w:eastAsia="Times New Roman"/>
                <w:bCs/>
                <w:color w:val="000000" w:themeColor="text1"/>
                <w:lang w:eastAsia="ru-RU"/>
              </w:rPr>
              <w:footnoteReference w:customMarkFollows="1" w:id="1"/>
              <w:sym w:font="Symbol" w:char="F02A"/>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2018"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Операция осуществляется Банком на основании распоряжений, </w:t>
            </w:r>
            <w:proofErr w:type="gramStart"/>
            <w:r w:rsidRPr="00E342CE">
              <w:rPr>
                <w:rFonts w:ascii="Times New Roman" w:eastAsia="Times New Roman" w:hAnsi="Times New Roman"/>
                <w:bCs/>
                <w:color w:val="000000" w:themeColor="text1"/>
                <w:lang w:eastAsia="ru-RU"/>
              </w:rPr>
              <w:t>предоставленных  клиентом</w:t>
            </w:r>
            <w:proofErr w:type="gramEnd"/>
            <w:r w:rsidRPr="00E342CE">
              <w:rPr>
                <w:rFonts w:ascii="Times New Roman" w:eastAsia="Times New Roman" w:hAnsi="Times New Roman"/>
                <w:bCs/>
                <w:color w:val="000000" w:themeColor="text1"/>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11.1.2.</w:t>
            </w:r>
          </w:p>
        </w:tc>
        <w:tc>
          <w:tcPr>
            <w:tcW w:w="2018"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E342CE"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 ³</w:t>
            </w:r>
          </w:p>
          <w:p w:rsidR="00A03EDD" w:rsidRPr="00E342CE"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Операция осуществляется Банком на основании распоряжений, </w:t>
            </w:r>
            <w:proofErr w:type="gramStart"/>
            <w:r w:rsidRPr="00E342CE">
              <w:rPr>
                <w:rFonts w:ascii="Times New Roman" w:eastAsia="Times New Roman" w:hAnsi="Times New Roman"/>
                <w:bCs/>
                <w:color w:val="000000" w:themeColor="text1"/>
                <w:lang w:eastAsia="ru-RU"/>
              </w:rPr>
              <w:t>предоставленных  клиентом</w:t>
            </w:r>
            <w:proofErr w:type="gramEnd"/>
            <w:r w:rsidRPr="00E342CE">
              <w:rPr>
                <w:rFonts w:ascii="Times New Roman" w:eastAsia="Times New Roman" w:hAnsi="Times New Roman"/>
                <w:bCs/>
                <w:color w:val="000000" w:themeColor="text1"/>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48" w:type="dxa"/>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w:t>
            </w:r>
          </w:p>
        </w:tc>
        <w:tc>
          <w:tcPr>
            <w:tcW w:w="9225" w:type="dxa"/>
            <w:gridSpan w:val="7"/>
          </w:tcPr>
          <w:p w:rsidR="00A03EDD" w:rsidRPr="00E342CE"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E342CE" w:rsidRPr="00E342CE" w:rsidTr="008B0265">
        <w:tc>
          <w:tcPr>
            <w:tcW w:w="948"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11.2.1.</w:t>
            </w:r>
          </w:p>
        </w:tc>
        <w:tc>
          <w:tcPr>
            <w:tcW w:w="2029"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48" w:type="dxa"/>
            <w:vMerge/>
          </w:tcPr>
          <w:p w:rsidR="00A03EDD" w:rsidRPr="00E342CE"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E342CE" w:rsidRPr="00E342CE" w:rsidTr="008B0265">
        <w:tc>
          <w:tcPr>
            <w:tcW w:w="948"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11.2.2.</w:t>
            </w:r>
          </w:p>
        </w:tc>
        <w:tc>
          <w:tcPr>
            <w:tcW w:w="226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w:t>
            </w:r>
            <w:r w:rsidRPr="00E342CE">
              <w:rPr>
                <w:rFonts w:ascii="Times New Roman" w:eastAsia="Times New Roman" w:hAnsi="Times New Roman"/>
                <w:color w:val="000000" w:themeColor="text1"/>
                <w:lang w:val="en-US" w:eastAsia="ru-RU"/>
              </w:rPr>
              <w:t xml:space="preserve"> </w:t>
            </w:r>
            <w:r w:rsidRPr="00E342CE">
              <w:rPr>
                <w:rFonts w:ascii="Times New Roman" w:eastAsia="Times New Roman" w:hAnsi="Times New Roman"/>
                <w:color w:val="000000" w:themeColor="text1"/>
                <w:lang w:eastAsia="ru-RU"/>
              </w:rPr>
              <w:t>³</w:t>
            </w:r>
          </w:p>
        </w:tc>
        <w:tc>
          <w:tcPr>
            <w:tcW w:w="2170"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48" w:type="dxa"/>
            <w:vMerge/>
          </w:tcPr>
          <w:p w:rsidR="00A03EDD" w:rsidRPr="00E342CE"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E342CE"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iCs/>
          <w:color w:val="000000" w:themeColor="text1"/>
          <w:u w:val="single"/>
          <w:lang w:eastAsia="ru-RU"/>
        </w:rPr>
        <w:t>Примечание:</w:t>
      </w:r>
    </w:p>
    <w:p w:rsidR="00A03EDD" w:rsidRPr="00E342CE" w:rsidRDefault="00A03EDD" w:rsidP="004D3E01">
      <w:pPr>
        <w:jc w:val="both"/>
        <w:rPr>
          <w:rFonts w:ascii="Times New Roman" w:hAnsi="Times New Roman"/>
          <w:bCs/>
          <w:color w:val="000000" w:themeColor="text1"/>
          <w:szCs w:val="20"/>
        </w:rPr>
      </w:pPr>
      <w:r w:rsidRPr="00E342CE">
        <w:rPr>
          <w:rFonts w:ascii="Times New Roman" w:eastAsia="Times New Roman" w:hAnsi="Times New Roman"/>
          <w:iCs/>
          <w:color w:val="000000" w:themeColor="text1"/>
          <w:vertAlign w:val="superscript"/>
          <w:lang w:eastAsia="ru-RU"/>
        </w:rPr>
        <w:t xml:space="preserve">1 </w:t>
      </w:r>
      <w:r w:rsidRPr="00E342CE">
        <w:rPr>
          <w:rFonts w:ascii="Times New Roman" w:hAnsi="Times New Roman"/>
          <w:bCs/>
          <w:color w:val="000000" w:themeColor="text1"/>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 xml:space="preserve">2 Банк имеет право изменять Курс(ы) </w:t>
      </w:r>
      <w:proofErr w:type="gramStart"/>
      <w:r w:rsidRPr="00E342CE">
        <w:rPr>
          <w:rFonts w:ascii="Times New Roman" w:hAnsi="Times New Roman"/>
          <w:bCs/>
          <w:color w:val="000000" w:themeColor="text1"/>
          <w:szCs w:val="20"/>
        </w:rPr>
        <w:t>Банка  и</w:t>
      </w:r>
      <w:proofErr w:type="gramEnd"/>
      <w:r w:rsidRPr="00E342CE">
        <w:rPr>
          <w:rFonts w:ascii="Times New Roman" w:hAnsi="Times New Roman"/>
          <w:bCs/>
          <w:color w:val="000000" w:themeColor="text1"/>
          <w:szCs w:val="20"/>
        </w:rPr>
        <w:t xml:space="preserve">/или размер расчетной комиссии в течение дня. </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3 При совершении Банком операций, указанных в пунктах 11.1.1, 11.1.2, 11.2.1 и 11.2.2, Курс Банка и/или размер расчетной комиссии, действующий(</w:t>
      </w:r>
      <w:proofErr w:type="spellStart"/>
      <w:r w:rsidRPr="00E342CE">
        <w:rPr>
          <w:rFonts w:ascii="Times New Roman" w:hAnsi="Times New Roman"/>
          <w:bCs/>
          <w:color w:val="000000" w:themeColor="text1"/>
          <w:szCs w:val="20"/>
        </w:rPr>
        <w:t>ие</w:t>
      </w:r>
      <w:proofErr w:type="spellEnd"/>
      <w:r w:rsidRPr="00E342CE">
        <w:rPr>
          <w:rFonts w:ascii="Times New Roman" w:hAnsi="Times New Roman"/>
          <w:bCs/>
          <w:color w:val="000000" w:themeColor="text1"/>
          <w:szCs w:val="20"/>
        </w:rPr>
        <w:t>) на дату и время совершения операции, сообщаются клиенту после приема Банком к исполнению распоряжения/заявки.</w:t>
      </w:r>
    </w:p>
    <w:p w:rsidR="00A03EDD" w:rsidRPr="00E342C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8" w:name="_Toc53579166"/>
      <w:bookmarkStart w:id="29" w:name="_Toc91764891"/>
      <w:r w:rsidRPr="00E342CE">
        <w:rPr>
          <w:rFonts w:ascii="Times New Roman" w:eastAsia="Times New Roman" w:hAnsi="Times New Roman"/>
          <w:b/>
          <w:bCs/>
          <w:color w:val="000000" w:themeColor="text1"/>
          <w:sz w:val="24"/>
          <w:szCs w:val="24"/>
          <w:lang w:eastAsia="ru-RU"/>
        </w:rPr>
        <w:t>12. Кредитные операции</w:t>
      </w:r>
      <w:bookmarkEnd w:id="28"/>
      <w:bookmarkEnd w:id="29"/>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spacing w:after="0" w:line="240" w:lineRule="auto"/>
        <w:jc w:val="both"/>
        <w:rPr>
          <w:rFonts w:ascii="Times New Roman" w:hAnsi="Times New Roman"/>
          <w:color w:val="000000" w:themeColor="text1"/>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E66468" w:rsidRPr="00DB303B" w:rsidTr="000A7FD0">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0A7FD0">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0A7FD0">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0A7FD0">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0A7FD0">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Примечание</w:t>
            </w:r>
          </w:p>
        </w:tc>
      </w:tr>
      <w:tr w:rsidR="00E66468" w:rsidRPr="00DB303B" w:rsidTr="000A7FD0">
        <w:tc>
          <w:tcPr>
            <w:tcW w:w="851" w:type="dxa"/>
            <w:tcBorders>
              <w:top w:val="single" w:sz="4" w:space="0" w:color="auto"/>
              <w:left w:val="single" w:sz="4" w:space="0" w:color="auto"/>
              <w:bottom w:val="nil"/>
              <w:right w:val="single" w:sz="4" w:space="0" w:color="auto"/>
            </w:tcBorders>
            <w:hideMark/>
          </w:tcPr>
          <w:p w:rsidR="00E66468" w:rsidRPr="00E52639" w:rsidRDefault="00E66468" w:rsidP="000A7FD0">
            <w:pPr>
              <w:tabs>
                <w:tab w:val="left" w:pos="0"/>
              </w:tabs>
              <w:spacing w:before="120" w:after="40" w:line="240" w:lineRule="auto"/>
              <w:jc w:val="center"/>
              <w:rPr>
                <w:rFonts w:ascii="Times New Roman" w:eastAsia="Times New Roman" w:hAnsi="Times New Roman"/>
                <w:bCs/>
                <w:lang w:eastAsia="ru-RU"/>
              </w:rPr>
            </w:pPr>
            <w:r w:rsidRPr="00E52639">
              <w:rPr>
                <w:rFonts w:ascii="Times New Roman" w:eastAsia="Times New Roman" w:hAnsi="Times New Roman"/>
                <w:bCs/>
                <w:lang w:eastAsia="ru-RU"/>
              </w:rPr>
              <w:t>12.1.</w:t>
            </w:r>
          </w:p>
        </w:tc>
        <w:tc>
          <w:tcPr>
            <w:tcW w:w="3969" w:type="dxa"/>
            <w:tcBorders>
              <w:top w:val="single" w:sz="4" w:space="0" w:color="auto"/>
              <w:left w:val="single" w:sz="4" w:space="0" w:color="auto"/>
              <w:bottom w:val="nil"/>
              <w:right w:val="single" w:sz="4" w:space="0" w:color="auto"/>
            </w:tcBorders>
            <w:hideMark/>
          </w:tcPr>
          <w:p w:rsidR="00E66468" w:rsidRPr="00E52639" w:rsidRDefault="00E66468" w:rsidP="000A7FD0">
            <w:pPr>
              <w:autoSpaceDE w:val="0"/>
              <w:autoSpaceDN w:val="0"/>
              <w:adjustRightInd w:val="0"/>
              <w:spacing w:before="120" w:after="40" w:line="240" w:lineRule="auto"/>
              <w:jc w:val="both"/>
              <w:rPr>
                <w:rFonts w:ascii="Times New Roman" w:eastAsia="Times New Roman" w:hAnsi="Times New Roman"/>
                <w:lang w:eastAsia="ru-RU"/>
              </w:rPr>
            </w:pPr>
            <w:r w:rsidRPr="00E52639">
              <w:rPr>
                <w:rFonts w:ascii="Times New Roman" w:eastAsia="Times New Roman" w:hAnsi="Times New Roman"/>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E66468" w:rsidRPr="00E52639" w:rsidRDefault="00E66468" w:rsidP="000A7FD0">
            <w:pPr>
              <w:widowControl w:val="0"/>
              <w:tabs>
                <w:tab w:val="left" w:pos="2844"/>
              </w:tabs>
              <w:spacing w:before="120" w:after="4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40" w:line="240" w:lineRule="auto"/>
              <w:jc w:val="both"/>
              <w:rPr>
                <w:rFonts w:ascii="Times New Roman" w:eastAsia="Times New Roman" w:hAnsi="Times New Roman"/>
                <w:lang w:eastAsia="ru-RU"/>
              </w:rPr>
            </w:pPr>
            <w:r w:rsidRPr="00E52639">
              <w:rPr>
                <w:rFonts w:ascii="Times New Roman" w:eastAsia="Times New Roman" w:hAnsi="Times New Roman"/>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E66468" w:rsidRPr="00E52639" w:rsidRDefault="00E66468" w:rsidP="000A7FD0">
            <w:pPr>
              <w:spacing w:before="40" w:after="40" w:line="240" w:lineRule="auto"/>
              <w:jc w:val="both"/>
              <w:rPr>
                <w:rFonts w:ascii="Times New Roman" w:eastAsia="Times New Roman" w:hAnsi="Times New Roman"/>
                <w:lang w:eastAsia="ru-RU"/>
              </w:rPr>
            </w:pPr>
            <w:r w:rsidRPr="00E52639">
              <w:rPr>
                <w:rFonts w:ascii="Times New Roman" w:eastAsia="Times New Roman" w:hAnsi="Times New Roman"/>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autoSpaceDE w:val="0"/>
              <w:autoSpaceDN w:val="0"/>
              <w:adjustRightInd w:val="0"/>
              <w:spacing w:before="40" w:after="0" w:line="240" w:lineRule="auto"/>
              <w:jc w:val="both"/>
              <w:rPr>
                <w:rFonts w:ascii="Times New Roman" w:eastAsia="Times New Roman" w:hAnsi="Times New Roman"/>
                <w:lang w:eastAsia="ru-RU"/>
              </w:rPr>
            </w:pPr>
            <w:r w:rsidRPr="00E52639">
              <w:rPr>
                <w:rFonts w:ascii="Times New Roman" w:eastAsia="Times New Roman" w:hAnsi="Times New Roman"/>
                <w:lang w:eastAsia="ru-RU"/>
              </w:rPr>
              <w:t xml:space="preserve">- при кредитовании в рамках кредитного продукта «Стань фермером» в соответствии с </w:t>
            </w:r>
            <w:r w:rsidRPr="00E52639">
              <w:rPr>
                <w:rFonts w:ascii="Times New Roman" w:eastAsia="Times New Roman" w:hAnsi="Times New Roman"/>
                <w:lang w:eastAsia="ru-RU"/>
              </w:rPr>
              <w:lastRenderedPageBreak/>
              <w:t>Положением о кредитовании АО «</w:t>
            </w:r>
            <w:proofErr w:type="spellStart"/>
            <w:r w:rsidRPr="00E52639">
              <w:rPr>
                <w:rFonts w:ascii="Times New Roman" w:eastAsia="Times New Roman" w:hAnsi="Times New Roman"/>
                <w:lang w:eastAsia="ru-RU"/>
              </w:rPr>
              <w:t>Россельхозбанк</w:t>
            </w:r>
            <w:proofErr w:type="spellEnd"/>
            <w:r w:rsidRPr="00E52639">
              <w:rPr>
                <w:rFonts w:ascii="Times New Roman" w:eastAsia="Times New Roman" w:hAnsi="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lastRenderedPageBreak/>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autoSpaceDE w:val="0"/>
              <w:autoSpaceDN w:val="0"/>
              <w:adjustRightInd w:val="0"/>
              <w:spacing w:before="40" w:after="0" w:line="240" w:lineRule="auto"/>
              <w:jc w:val="both"/>
              <w:rPr>
                <w:rFonts w:ascii="Times New Roman" w:eastAsia="Times New Roman" w:hAnsi="Times New Roman"/>
                <w:lang w:eastAsia="ru-RU"/>
              </w:rPr>
            </w:pPr>
            <w:r w:rsidRPr="00E52639">
              <w:rPr>
                <w:rFonts w:ascii="Times New Roman" w:eastAsia="Times New Roman" w:hAnsi="Times New Roman"/>
                <w:lang w:eastAsia="ru-RU"/>
              </w:rPr>
              <w:t>- при кредитовании в рамках кредитного продукта «</w:t>
            </w:r>
            <w:proofErr w:type="spellStart"/>
            <w:r w:rsidRPr="00E52639">
              <w:rPr>
                <w:rFonts w:ascii="Times New Roman" w:eastAsia="Times New Roman" w:hAnsi="Times New Roman"/>
                <w:lang w:eastAsia="ru-RU"/>
              </w:rPr>
              <w:t>Агростарт</w:t>
            </w:r>
            <w:proofErr w:type="spellEnd"/>
            <w:r w:rsidRPr="00E52639">
              <w:rPr>
                <w:rFonts w:ascii="Times New Roman" w:eastAsia="Times New Roman" w:hAnsi="Times New Roman"/>
                <w:lang w:eastAsia="ru-RU"/>
              </w:rPr>
              <w:t>» в соответствии с Положением о кредитовании АО «</w:t>
            </w:r>
            <w:proofErr w:type="spellStart"/>
            <w:r w:rsidRPr="00E52639">
              <w:rPr>
                <w:rFonts w:ascii="Times New Roman" w:eastAsia="Times New Roman" w:hAnsi="Times New Roman"/>
                <w:lang w:eastAsia="ru-RU"/>
              </w:rPr>
              <w:t>Россельхозбанк</w:t>
            </w:r>
            <w:proofErr w:type="spellEnd"/>
            <w:r w:rsidRPr="00E52639">
              <w:rPr>
                <w:rFonts w:ascii="Times New Roman" w:eastAsia="Times New Roman" w:hAnsi="Times New Roman"/>
                <w:lang w:eastAsia="ru-RU"/>
              </w:rPr>
              <w:t>» начинающих фермеров № 423-П</w:t>
            </w:r>
          </w:p>
        </w:tc>
        <w:tc>
          <w:tcPr>
            <w:tcW w:w="2097" w:type="dxa"/>
            <w:tcBorders>
              <w:top w:val="nil"/>
              <w:left w:val="single" w:sz="4" w:space="0" w:color="auto"/>
              <w:bottom w:val="nil"/>
              <w:right w:val="single" w:sz="4" w:space="0" w:color="auto"/>
            </w:tcBorders>
          </w:tcPr>
          <w:p w:rsidR="00E66468" w:rsidRPr="00E52639" w:rsidRDefault="00E66468" w:rsidP="000A7FD0">
            <w:pPr>
              <w:widowControl w:val="0"/>
              <w:tabs>
                <w:tab w:val="left" w:pos="2844"/>
              </w:tabs>
              <w:spacing w:before="40"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rPr>
          <w:trHeight w:val="2341"/>
        </w:trPr>
        <w:tc>
          <w:tcPr>
            <w:tcW w:w="851" w:type="dxa"/>
            <w:tcBorders>
              <w:top w:val="nil"/>
              <w:left w:val="single" w:sz="4" w:space="0" w:color="auto"/>
              <w:bottom w:val="nil"/>
              <w:right w:val="single" w:sz="4" w:space="0" w:color="auto"/>
            </w:tcBorders>
          </w:tcPr>
          <w:p w:rsidR="00E66468" w:rsidRPr="00327368" w:rsidRDefault="00E66468" w:rsidP="000A7FD0">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при кредитовании на проведение сезонных работ в рамках Порядка предоставления АО «</w:t>
            </w:r>
            <w:proofErr w:type="spellStart"/>
            <w:r w:rsidRPr="00E52639">
              <w:rPr>
                <w:rFonts w:ascii="Times New Roman" w:hAnsi="Times New Roman"/>
                <w:bCs/>
              </w:rPr>
              <w:t>Россельхозбанк</w:t>
            </w:r>
            <w:proofErr w:type="spellEnd"/>
            <w:r w:rsidRPr="00E52639">
              <w:rPr>
                <w:rFonts w:ascii="Times New Roman" w:hAnsi="Times New Roman"/>
                <w:bCs/>
              </w:rPr>
              <w:t xml:space="preserve">» кредитов на цели, связанные с проведением сезонных работ, № 411-П, Порядка предоставления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rPr>
              <w:t xml:space="preserve">- при кредитовании в рамках </w:t>
            </w:r>
            <w:r w:rsidRPr="00E52639">
              <w:rPr>
                <w:rFonts w:ascii="Times New Roman" w:hAnsi="Times New Roman"/>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327368"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w:t>
            </w:r>
            <w:r w:rsidRPr="00E52639">
              <w:rPr>
                <w:rFonts w:ascii="Times New Roman" w:hAnsi="Times New Roman"/>
              </w:rPr>
              <w:t xml:space="preserve">соответствии с Положением о предоставлении кредитов в </w:t>
            </w:r>
            <w:r w:rsidRPr="00E5263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E52639">
              <w:rPr>
                <w:rFonts w:ascii="Times New Roman" w:hAnsi="Times New Roman"/>
                <w:bCs/>
              </w:rPr>
              <w:br/>
            </w:r>
            <w:r w:rsidRPr="00E52639">
              <w:rPr>
                <w:rFonts w:ascii="Times New Roman" w:hAnsi="Times New Roman"/>
              </w:rPr>
              <w:t xml:space="preserve">№ 540-П на период </w:t>
            </w:r>
            <w:r w:rsidRPr="00E52639">
              <w:rPr>
                <w:rFonts w:ascii="Times New Roman" w:hAnsi="Times New Roman"/>
                <w:bCs/>
              </w:rPr>
              <w:t>действия льготных условий</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327368"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rPr>
                <w:rFonts w:ascii="Times New Roman" w:hAnsi="Times New Roman"/>
              </w:rPr>
              <w:br/>
              <w:t>АО «МСП Банк» № 547-П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p w:rsidR="00E66468" w:rsidRPr="00E52639" w:rsidRDefault="00E66468" w:rsidP="000A7FD0">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327368"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both"/>
              <w:rPr>
                <w:rFonts w:ascii="Times New Roman" w:hAnsi="Times New Roman"/>
                <w:bCs/>
              </w:rPr>
            </w:pPr>
            <w:r w:rsidRPr="00E52639">
              <w:rPr>
                <w:rFonts w:ascii="Times New Roman" w:hAnsi="Times New Roman"/>
                <w:bCs/>
              </w:rPr>
              <w:t>- при кредитовании в рамках</w:t>
            </w:r>
            <w:r w:rsidRPr="00E52639">
              <w:rPr>
                <w:rFonts w:ascii="Times New Roman" w:hAnsi="Times New Roman"/>
              </w:rPr>
              <w:t xml:space="preserve"> </w:t>
            </w:r>
            <w:r w:rsidRPr="00E52639">
              <w:rPr>
                <w:rFonts w:ascii="Times New Roman" w:hAnsi="Times New Roman"/>
                <w:bCs/>
              </w:rPr>
              <w:t xml:space="preserve">Положения о предоставлении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327368"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bCs/>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both"/>
              <w:rPr>
                <w:rFonts w:ascii="Times New Roman" w:hAnsi="Times New Roman"/>
                <w:bCs/>
              </w:rPr>
            </w:pPr>
            <w:r w:rsidRPr="00E52639">
              <w:rPr>
                <w:rFonts w:ascii="Times New Roman" w:hAnsi="Times New Roman"/>
                <w:bCs/>
              </w:rPr>
              <w:t>- при кредитовании в рамках кредитных продуктов «</w:t>
            </w:r>
            <w:proofErr w:type="spellStart"/>
            <w:r w:rsidRPr="00E52639">
              <w:rPr>
                <w:rFonts w:ascii="Times New Roman" w:hAnsi="Times New Roman"/>
                <w:bCs/>
              </w:rPr>
              <w:t>АПК_Инвест</w:t>
            </w:r>
            <w:proofErr w:type="spellEnd"/>
            <w:r w:rsidRPr="00E52639">
              <w:rPr>
                <w:rFonts w:ascii="Times New Roman" w:hAnsi="Times New Roman"/>
                <w:bCs/>
              </w:rPr>
              <w:t>» и «</w:t>
            </w:r>
            <w:proofErr w:type="spellStart"/>
            <w:r w:rsidRPr="00E52639">
              <w:rPr>
                <w:rFonts w:ascii="Times New Roman" w:hAnsi="Times New Roman"/>
                <w:bCs/>
              </w:rPr>
              <w:t>Микро_АПК</w:t>
            </w:r>
            <w:proofErr w:type="spellEnd"/>
            <w:r w:rsidRPr="00E52639">
              <w:rPr>
                <w:rFonts w:ascii="Times New Roman" w:hAnsi="Times New Roman"/>
                <w:bCs/>
              </w:rPr>
              <w:t xml:space="preserve">» в соответствии с Положением о кредитовании клиентов </w:t>
            </w:r>
            <w:proofErr w:type="spellStart"/>
            <w:r w:rsidRPr="00E52639">
              <w:rPr>
                <w:rFonts w:ascii="Times New Roman" w:hAnsi="Times New Roman"/>
                <w:bCs/>
              </w:rPr>
              <w:t>микробизнеса</w:t>
            </w:r>
            <w:proofErr w:type="spellEnd"/>
            <w:r w:rsidRPr="00E52639">
              <w:rPr>
                <w:rFonts w:ascii="Times New Roman" w:hAnsi="Times New Roman"/>
                <w:bCs/>
              </w:rPr>
              <w:t xml:space="preserve"> в АО «</w:t>
            </w:r>
            <w:proofErr w:type="spellStart"/>
            <w:r w:rsidRPr="00E52639">
              <w:rPr>
                <w:rFonts w:ascii="Times New Roman" w:hAnsi="Times New Roman"/>
                <w:bCs/>
              </w:rPr>
              <w:t>Россельхозбанк</w:t>
            </w:r>
            <w:proofErr w:type="spellEnd"/>
            <w:r w:rsidRPr="00E52639">
              <w:rPr>
                <w:rFonts w:ascii="Times New Roman" w:hAnsi="Times New Roman"/>
                <w:bCs/>
              </w:rPr>
              <w:t>» № 656-П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2"/>
              <w:jc w:val="center"/>
              <w:rPr>
                <w:rFonts w:ascii="Times New Roman" w:hAnsi="Times New Roman"/>
                <w:bCs/>
              </w:rPr>
            </w:pPr>
            <w:r w:rsidRPr="00E5263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bCs/>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B37E7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соответствии с Порядком рефинансирования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предоставленных сторонними кредитными организациями № 376-П в рамка</w:t>
            </w:r>
            <w:r w:rsidR="00B37E70">
              <w:rPr>
                <w:rFonts w:ascii="Times New Roman" w:hAnsi="Times New Roman"/>
                <w:bCs/>
              </w:rPr>
              <w:t xml:space="preserve">х кредитных продуктов </w:t>
            </w:r>
            <w:r w:rsidR="00B37E70" w:rsidRPr="00B37E70">
              <w:rPr>
                <w:rFonts w:ascii="Times New Roman" w:hAnsi="Times New Roman"/>
                <w:bCs/>
                <w:color w:val="FF0000"/>
              </w:rPr>
              <w:t xml:space="preserve">«Сезонный </w:t>
            </w:r>
            <w:proofErr w:type="spellStart"/>
            <w:r w:rsidR="00B37E70">
              <w:rPr>
                <w:rFonts w:ascii="Times New Roman" w:hAnsi="Times New Roman"/>
                <w:bCs/>
                <w:color w:val="FF0000"/>
              </w:rPr>
              <w:t>Рефинанс</w:t>
            </w:r>
            <w:proofErr w:type="spellEnd"/>
            <w:r w:rsidR="00B37E70">
              <w:rPr>
                <w:rFonts w:ascii="Times New Roman" w:hAnsi="Times New Roman"/>
                <w:bCs/>
                <w:color w:val="FF0000"/>
              </w:rPr>
              <w:t>»</w:t>
            </w:r>
            <w:r w:rsidRPr="00E52639">
              <w:rPr>
                <w:rFonts w:ascii="Times New Roman" w:hAnsi="Times New Roman"/>
                <w:bCs/>
              </w:rPr>
              <w:t xml:space="preserve">, «Оборотный-стандарт </w:t>
            </w:r>
            <w:proofErr w:type="spellStart"/>
            <w:r w:rsidRPr="00E52639">
              <w:rPr>
                <w:rFonts w:ascii="Times New Roman" w:hAnsi="Times New Roman"/>
                <w:bCs/>
              </w:rPr>
              <w:t>Рефинанс</w:t>
            </w:r>
            <w:proofErr w:type="spellEnd"/>
            <w:r w:rsidRPr="00E52639">
              <w:rPr>
                <w:rFonts w:ascii="Times New Roman" w:hAnsi="Times New Roman"/>
                <w:bCs/>
              </w:rPr>
              <w:t>»</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рамках Положения о предоставлении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рамках Порядка кредитования клиентов </w:t>
            </w:r>
            <w:proofErr w:type="spellStart"/>
            <w:r w:rsidRPr="00E52639">
              <w:rPr>
                <w:rFonts w:ascii="Times New Roman" w:hAnsi="Times New Roman"/>
                <w:bCs/>
              </w:rPr>
              <w:t>микробизнеса</w:t>
            </w:r>
            <w:proofErr w:type="spellEnd"/>
            <w:r w:rsidRPr="00E52639">
              <w:rPr>
                <w:rFonts w:ascii="Times New Roman" w:hAnsi="Times New Roman"/>
                <w:bCs/>
              </w:rPr>
              <w:t xml:space="preserve"> по кредитному продукту «Бизнес-карта с лимитом кредитования» в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 738-П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при рефинансировании (реструктурировании) за счет средств АО «МСП Банк» кредитов, предоставленных АО «</w:t>
            </w:r>
            <w:proofErr w:type="spellStart"/>
            <w:r w:rsidRPr="00E52639">
              <w:rPr>
                <w:rFonts w:ascii="Times New Roman" w:hAnsi="Times New Roman"/>
                <w:bCs/>
              </w:rPr>
              <w:t>Россельхозбанк</w:t>
            </w:r>
            <w:proofErr w:type="spellEnd"/>
            <w:r w:rsidRPr="00E52639">
              <w:rPr>
                <w:rFonts w:ascii="Times New Roman" w:hAnsi="Times New Roman"/>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рамках льготных программ в соответствии с Перечнем 1 раздела 12 </w:t>
            </w:r>
            <w:r>
              <w:rPr>
                <w:rFonts w:ascii="Times New Roman" w:hAnsi="Times New Roman"/>
                <w:bCs/>
              </w:rPr>
              <w:t>«</w:t>
            </w:r>
            <w:r w:rsidRPr="00E52639">
              <w:rPr>
                <w:rFonts w:ascii="Times New Roman" w:hAnsi="Times New Roman"/>
                <w:bCs/>
              </w:rPr>
              <w:t xml:space="preserve">Кредитные операции» </w:t>
            </w:r>
            <w:r>
              <w:rPr>
                <w:rFonts w:ascii="Times New Roman" w:hAnsi="Times New Roman"/>
                <w:bCs/>
              </w:rPr>
              <w:t>настоящих Тарифов</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 xml:space="preserve">Не взимается </w:t>
            </w:r>
          </w:p>
          <w:p w:rsidR="00E66468" w:rsidRPr="00E52639" w:rsidRDefault="00E66468" w:rsidP="000A7FD0">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single" w:sz="4" w:space="0" w:color="auto"/>
              <w:left w:val="single" w:sz="4" w:space="0" w:color="auto"/>
              <w:bottom w:val="nil"/>
              <w:right w:val="single" w:sz="4" w:space="0" w:color="auto"/>
            </w:tcBorders>
            <w:hideMark/>
          </w:tcPr>
          <w:p w:rsidR="00E66468" w:rsidRPr="00E52639" w:rsidRDefault="00E66468" w:rsidP="000A7FD0">
            <w:pPr>
              <w:tabs>
                <w:tab w:val="left" w:pos="0"/>
              </w:tabs>
              <w:spacing w:before="120" w:after="0" w:line="240" w:lineRule="auto"/>
              <w:jc w:val="center"/>
              <w:rPr>
                <w:rFonts w:ascii="Times New Roman" w:eastAsia="Times New Roman" w:hAnsi="Times New Roman"/>
                <w:bCs/>
                <w:lang w:eastAsia="ru-RU"/>
              </w:rPr>
            </w:pPr>
            <w:r w:rsidRPr="00E52639">
              <w:rPr>
                <w:rFonts w:ascii="Times New Roman" w:eastAsia="Times New Roman" w:hAnsi="Times New Roman"/>
                <w:bCs/>
                <w:lang w:eastAsia="ru-RU"/>
              </w:rPr>
              <w:t>12.2.</w:t>
            </w:r>
          </w:p>
        </w:tc>
        <w:tc>
          <w:tcPr>
            <w:tcW w:w="3969"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0" w:line="240" w:lineRule="auto"/>
              <w:jc w:val="both"/>
              <w:rPr>
                <w:rFonts w:ascii="Times New Roman" w:eastAsia="Times New Roman" w:hAnsi="Times New Roman"/>
                <w:lang w:eastAsia="ru-RU"/>
              </w:rPr>
            </w:pPr>
            <w:r w:rsidRPr="00E52639">
              <w:rPr>
                <w:rFonts w:ascii="Times New Roman" w:eastAsia="Times New Roman" w:hAnsi="Times New Roman"/>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E66468" w:rsidRPr="00E52639" w:rsidRDefault="00E66468" w:rsidP="000A7FD0">
            <w:pPr>
              <w:widowControl w:val="0"/>
              <w:tabs>
                <w:tab w:val="left" w:pos="2844"/>
              </w:tabs>
              <w:spacing w:before="120"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E66468" w:rsidRPr="00E52639" w:rsidRDefault="00E66468" w:rsidP="000A7FD0">
            <w:pPr>
              <w:tabs>
                <w:tab w:val="left" w:pos="1276"/>
              </w:tabs>
              <w:spacing w:before="120" w:after="40" w:line="240" w:lineRule="auto"/>
              <w:ind w:left="34"/>
              <w:jc w:val="both"/>
              <w:rPr>
                <w:rFonts w:ascii="Times New Roman" w:eastAsia="Times New Roman" w:hAnsi="Times New Roman"/>
                <w:lang w:eastAsia="ru-RU"/>
              </w:rPr>
            </w:pPr>
            <w:r w:rsidRPr="00E52639">
              <w:rPr>
                <w:rFonts w:ascii="Times New Roman" w:eastAsia="Times New Roman" w:hAnsi="Times New Roman"/>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eastAsia="Times New Roman" w:hAnsi="Times New Roman"/>
                <w:lang w:eastAsia="ru-RU"/>
              </w:rPr>
            </w:pPr>
            <w:r w:rsidRPr="00E52639">
              <w:rPr>
                <w:rFonts w:ascii="Times New Roman" w:eastAsia="Times New Roman" w:hAnsi="Times New Roman"/>
                <w:lang w:eastAsia="ru-RU"/>
              </w:rPr>
              <w:t>- при кредитовании в рамках кредитного продукта «</w:t>
            </w:r>
            <w:proofErr w:type="spellStart"/>
            <w:r w:rsidRPr="00E52639">
              <w:rPr>
                <w:rFonts w:ascii="Times New Roman" w:eastAsia="Times New Roman" w:hAnsi="Times New Roman"/>
                <w:lang w:eastAsia="ru-RU"/>
              </w:rPr>
              <w:t>Агростарт</w:t>
            </w:r>
            <w:proofErr w:type="spellEnd"/>
            <w:r w:rsidRPr="00E52639">
              <w:rPr>
                <w:rFonts w:ascii="Times New Roman" w:eastAsia="Times New Roman" w:hAnsi="Times New Roman"/>
                <w:lang w:eastAsia="ru-RU"/>
              </w:rPr>
              <w:t>» в соответствии с Положением о кредитовании АО «</w:t>
            </w:r>
            <w:proofErr w:type="spellStart"/>
            <w:r w:rsidRPr="00E52639">
              <w:rPr>
                <w:rFonts w:ascii="Times New Roman" w:eastAsia="Times New Roman" w:hAnsi="Times New Roman"/>
                <w:lang w:eastAsia="ru-RU"/>
              </w:rPr>
              <w:t>Россельхозбанк</w:t>
            </w:r>
            <w:proofErr w:type="spellEnd"/>
            <w:r w:rsidRPr="00E52639">
              <w:rPr>
                <w:rFonts w:ascii="Times New Roman" w:eastAsia="Times New Roman" w:hAnsi="Times New Roman"/>
                <w:lang w:eastAsia="ru-RU"/>
              </w:rPr>
              <w:t>» начинающих фермеров № 423-П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eastAsia="Times New Roman" w:hAnsi="Times New Roman"/>
                <w:bCs/>
                <w:lang w:val="en-US" w:eastAsia="ru-RU"/>
              </w:rPr>
            </w:pPr>
            <w:r w:rsidRPr="00E5263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eastAsia="Times New Roman" w:hAnsi="Times New Roman"/>
                <w:lang w:eastAsia="ru-RU"/>
              </w:rPr>
            </w:pPr>
            <w:r w:rsidRPr="00E52639">
              <w:rPr>
                <w:rFonts w:ascii="Times New Roman" w:eastAsia="Times New Roman" w:hAnsi="Times New Roman"/>
                <w:lang w:eastAsia="ru-RU"/>
              </w:rPr>
              <w:t xml:space="preserve">- </w:t>
            </w:r>
            <w:r w:rsidRPr="00E52639">
              <w:rPr>
                <w:rFonts w:ascii="Times New Roman" w:hAnsi="Times New Roman"/>
                <w:bCs/>
              </w:rPr>
              <w:t>при кредитовании на проведение сезонных работ в рамках Порядка предоставления АО «</w:t>
            </w:r>
            <w:proofErr w:type="spellStart"/>
            <w:r w:rsidRPr="00E52639">
              <w:rPr>
                <w:rFonts w:ascii="Times New Roman" w:hAnsi="Times New Roman"/>
                <w:bCs/>
              </w:rPr>
              <w:t>Россельхозбанк</w:t>
            </w:r>
            <w:proofErr w:type="spellEnd"/>
            <w:r w:rsidRPr="00E52639">
              <w:rPr>
                <w:rFonts w:ascii="Times New Roman" w:hAnsi="Times New Roman"/>
                <w:bCs/>
              </w:rPr>
              <w:t xml:space="preserve">» кредитов на цели, связанные с проведением сезонных работ, № 411-П, Порядка предоставления </w:t>
            </w:r>
            <w:r w:rsidRPr="00E52639">
              <w:rPr>
                <w:rFonts w:ascii="Times New Roman" w:hAnsi="Times New Roman"/>
                <w:bCs/>
              </w:rPr>
              <w:b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327368" w:rsidRDefault="00E66468" w:rsidP="000A7FD0">
            <w:pPr>
              <w:spacing w:before="40" w:after="0" w:line="240" w:lineRule="auto"/>
              <w:jc w:val="center"/>
              <w:rPr>
                <w:rFonts w:ascii="Times New Roman" w:hAnsi="Times New Roman"/>
              </w:rPr>
            </w:pPr>
            <w:r w:rsidRPr="00E52639">
              <w:rPr>
                <w:rFonts w:ascii="Times New Roman" w:eastAsia="Times New Roman" w:hAnsi="Times New Roman"/>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rPr>
          <w:trHeight w:val="596"/>
        </w:trPr>
        <w:tc>
          <w:tcPr>
            <w:tcW w:w="851" w:type="dxa"/>
            <w:tcBorders>
              <w:top w:val="nil"/>
              <w:left w:val="single" w:sz="4" w:space="0" w:color="auto"/>
              <w:bottom w:val="nil"/>
              <w:right w:val="single" w:sz="4" w:space="0" w:color="auto"/>
            </w:tcBorders>
          </w:tcPr>
          <w:p w:rsidR="00E66468" w:rsidRPr="00327368" w:rsidRDefault="00E66468" w:rsidP="000A7FD0">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eastAsia="Times New Roman" w:hAnsi="Times New Roman"/>
                <w:lang w:eastAsia="ru-RU"/>
              </w:rPr>
            </w:pPr>
            <w:r w:rsidRPr="00E52639">
              <w:rPr>
                <w:rFonts w:ascii="Times New Roman" w:eastAsia="Times New Roman" w:hAnsi="Times New Roman"/>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E52639" w:rsidRDefault="00E66468" w:rsidP="000A7FD0">
            <w:pPr>
              <w:widowControl w:val="0"/>
              <w:tabs>
                <w:tab w:val="left" w:pos="2844"/>
              </w:tabs>
              <w:spacing w:before="40" w:after="0" w:line="240" w:lineRule="auto"/>
              <w:jc w:val="center"/>
              <w:rPr>
                <w:rFonts w:ascii="Times New Roman" w:eastAsia="Times New Roman" w:hAnsi="Times New Roman"/>
                <w:lang w:eastAsia="ru-RU"/>
              </w:rPr>
            </w:pPr>
            <w:r w:rsidRPr="00E52639">
              <w:rPr>
                <w:rFonts w:ascii="Times New Roman" w:eastAsia="Times New Roman" w:hAnsi="Times New Roman"/>
                <w:bCs/>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tabs>
                <w:tab w:val="left" w:pos="0"/>
              </w:tabs>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rPr>
              <w:t xml:space="preserve">- при кредитовании в рамках </w:t>
            </w:r>
            <w:r w:rsidRPr="00E52639">
              <w:rPr>
                <w:rFonts w:ascii="Times New Roman" w:hAnsi="Times New Roman"/>
                <w:bCs/>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hAnsi="Times New Roman"/>
              </w:rPr>
            </w:pPr>
            <w:r w:rsidRPr="00E52639">
              <w:rPr>
                <w:rFonts w:ascii="Times New Roman" w:hAnsi="Times New Roman"/>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spacing w:before="40" w:after="4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bCs/>
              </w:rPr>
              <w:t xml:space="preserve">- при кредитовании в </w:t>
            </w:r>
            <w:r w:rsidRPr="00E52639">
              <w:rPr>
                <w:rFonts w:ascii="Times New Roman" w:hAnsi="Times New Roman"/>
              </w:rPr>
              <w:t xml:space="preserve">соответствии с Положением о предоставлении кредитов в </w:t>
            </w:r>
            <w:r w:rsidRPr="00E5263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Pr>
                <w:rFonts w:ascii="Times New Roman" w:hAnsi="Times New Roman"/>
                <w:bCs/>
              </w:rPr>
              <w:br/>
            </w:r>
            <w:r w:rsidRPr="00E52639">
              <w:rPr>
                <w:rFonts w:ascii="Times New Roman" w:hAnsi="Times New Roman"/>
              </w:rPr>
              <w:t xml:space="preserve">№ 540-П на период </w:t>
            </w:r>
            <w:r w:rsidRPr="00E52639">
              <w:rPr>
                <w:rFonts w:ascii="Times New Roman" w:hAnsi="Times New Roman"/>
                <w:bCs/>
              </w:rPr>
              <w:t>действия льготных условий</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327368"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rPr>
              <w:t xml:space="preserve">- при кредитовании в соответствии с Положением о предоставлении кредитов субъектам малого и среднего </w:t>
            </w:r>
            <w:r w:rsidRPr="00E52639">
              <w:rPr>
                <w:rFonts w:ascii="Times New Roman" w:hAnsi="Times New Roman"/>
              </w:rPr>
              <w:lastRenderedPageBreak/>
              <w:t xml:space="preserve">предпринимательства за счет средств </w:t>
            </w:r>
            <w:r w:rsidRPr="00E52639">
              <w:rPr>
                <w:rFonts w:ascii="Times New Roman" w:hAnsi="Times New Roman"/>
              </w:rPr>
              <w:br/>
              <w:t>АО «МСП Банк» № 547-П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lastRenderedPageBreak/>
              <w:t>Не взимается</w:t>
            </w:r>
          </w:p>
          <w:p w:rsidR="00E66468" w:rsidRPr="00E52639" w:rsidRDefault="00E66468" w:rsidP="000A7FD0">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327368"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327368"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Del="002D0A2A"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рамках Положения о предоставлении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E52639" w:rsidDel="002D0A2A"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327368"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D42C20"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Del="00423329" w:rsidRDefault="00E66468" w:rsidP="000A7FD0">
            <w:pPr>
              <w:spacing w:before="40" w:after="0" w:line="240" w:lineRule="auto"/>
              <w:jc w:val="both"/>
              <w:rPr>
                <w:rFonts w:ascii="Times New Roman" w:hAnsi="Times New Roman"/>
                <w:bCs/>
              </w:rPr>
            </w:pPr>
            <w:r w:rsidRPr="00E52639">
              <w:rPr>
                <w:rFonts w:ascii="Times New Roman" w:hAnsi="Times New Roman"/>
                <w:bCs/>
              </w:rPr>
              <w:t>- при кредитовании в рамках кредитных продуктов «</w:t>
            </w:r>
            <w:proofErr w:type="spellStart"/>
            <w:r w:rsidRPr="00E52639">
              <w:rPr>
                <w:rFonts w:ascii="Times New Roman" w:hAnsi="Times New Roman"/>
                <w:bCs/>
              </w:rPr>
              <w:t>АПК_Инвест</w:t>
            </w:r>
            <w:proofErr w:type="spellEnd"/>
            <w:r w:rsidRPr="00E52639">
              <w:rPr>
                <w:rFonts w:ascii="Times New Roman" w:hAnsi="Times New Roman"/>
                <w:bCs/>
              </w:rPr>
              <w:t>» и «</w:t>
            </w:r>
            <w:proofErr w:type="spellStart"/>
            <w:r w:rsidRPr="00E52639">
              <w:rPr>
                <w:rFonts w:ascii="Times New Roman" w:hAnsi="Times New Roman"/>
                <w:bCs/>
              </w:rPr>
              <w:t>Микро_АПК</w:t>
            </w:r>
            <w:proofErr w:type="spellEnd"/>
            <w:r w:rsidRPr="00E52639">
              <w:rPr>
                <w:rFonts w:ascii="Times New Roman" w:hAnsi="Times New Roman"/>
                <w:bCs/>
              </w:rPr>
              <w:t xml:space="preserve">» в соответствии с Положением о кредитовании клиентов </w:t>
            </w:r>
            <w:proofErr w:type="spellStart"/>
            <w:r w:rsidRPr="00E52639">
              <w:rPr>
                <w:rFonts w:ascii="Times New Roman" w:hAnsi="Times New Roman"/>
                <w:bCs/>
              </w:rPr>
              <w:t>микробизнеса</w:t>
            </w:r>
            <w:proofErr w:type="spellEnd"/>
            <w:r w:rsidRPr="00E52639">
              <w:rPr>
                <w:rFonts w:ascii="Times New Roman" w:hAnsi="Times New Roman"/>
                <w:bCs/>
              </w:rPr>
              <w:t xml:space="preserve"> в АО «</w:t>
            </w:r>
            <w:proofErr w:type="spellStart"/>
            <w:r w:rsidRPr="00E52639">
              <w:rPr>
                <w:rFonts w:ascii="Times New Roman" w:hAnsi="Times New Roman"/>
                <w:bCs/>
              </w:rPr>
              <w:t>Россельхозбанк</w:t>
            </w:r>
            <w:proofErr w:type="spellEnd"/>
            <w:r w:rsidRPr="00E52639">
              <w:rPr>
                <w:rFonts w:ascii="Times New Roman" w:hAnsi="Times New Roman"/>
                <w:bCs/>
              </w:rPr>
              <w:t>» № 656-П</w:t>
            </w:r>
          </w:p>
        </w:tc>
        <w:tc>
          <w:tcPr>
            <w:tcW w:w="2097" w:type="dxa"/>
            <w:tcBorders>
              <w:top w:val="nil"/>
              <w:left w:val="single" w:sz="4" w:space="0" w:color="auto"/>
              <w:bottom w:val="nil"/>
              <w:right w:val="single" w:sz="4" w:space="0" w:color="auto"/>
            </w:tcBorders>
          </w:tcPr>
          <w:p w:rsidR="00E66468" w:rsidRPr="00E52639" w:rsidDel="0042332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D42C20"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D42C20"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B37E7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соответствии с Порядком рефинансирования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предоставленных сторонними кредитными организациями № 376-П в рамка</w:t>
            </w:r>
            <w:r w:rsidR="00B37E70">
              <w:rPr>
                <w:rFonts w:ascii="Times New Roman" w:hAnsi="Times New Roman"/>
                <w:bCs/>
              </w:rPr>
              <w:t>х кредитных продуктов «</w:t>
            </w:r>
            <w:r w:rsidR="00B37E70" w:rsidRPr="00B37E70">
              <w:rPr>
                <w:rFonts w:ascii="Times New Roman" w:hAnsi="Times New Roman"/>
                <w:bCs/>
                <w:color w:val="FF0000"/>
              </w:rPr>
              <w:t xml:space="preserve">Сезонный </w:t>
            </w:r>
            <w:proofErr w:type="spellStart"/>
            <w:r w:rsidR="00B37E70" w:rsidRPr="00B37E70">
              <w:rPr>
                <w:rFonts w:ascii="Times New Roman" w:hAnsi="Times New Roman"/>
                <w:bCs/>
                <w:color w:val="FF0000"/>
              </w:rPr>
              <w:t>Рефинанс</w:t>
            </w:r>
            <w:proofErr w:type="spellEnd"/>
            <w:r w:rsidR="00B37E70" w:rsidRPr="00B37E70">
              <w:rPr>
                <w:rFonts w:ascii="Times New Roman" w:hAnsi="Times New Roman"/>
                <w:bCs/>
                <w:color w:val="FF0000"/>
              </w:rPr>
              <w:t>»,</w:t>
            </w:r>
            <w:r w:rsidR="00B37E70">
              <w:rPr>
                <w:rFonts w:ascii="Times New Roman" w:hAnsi="Times New Roman"/>
                <w:bCs/>
              </w:rPr>
              <w:t xml:space="preserve"> </w:t>
            </w:r>
            <w:r w:rsidRPr="00E52639">
              <w:rPr>
                <w:rFonts w:ascii="Times New Roman" w:hAnsi="Times New Roman"/>
                <w:bCs/>
              </w:rPr>
              <w:t>«</w:t>
            </w:r>
            <w:proofErr w:type="spellStart"/>
            <w:r w:rsidRPr="00E52639">
              <w:rPr>
                <w:rFonts w:ascii="Times New Roman" w:hAnsi="Times New Roman"/>
                <w:bCs/>
              </w:rPr>
              <w:t>Рефинанс</w:t>
            </w:r>
            <w:proofErr w:type="spellEnd"/>
            <w:r w:rsidRPr="00E52639">
              <w:rPr>
                <w:rFonts w:ascii="Times New Roman" w:hAnsi="Times New Roman"/>
                <w:bCs/>
              </w:rPr>
              <w:t xml:space="preserve">», «Оборотный-стандарт </w:t>
            </w:r>
            <w:proofErr w:type="spellStart"/>
            <w:r w:rsidRPr="00E52639">
              <w:rPr>
                <w:rFonts w:ascii="Times New Roman" w:hAnsi="Times New Roman"/>
                <w:bCs/>
              </w:rPr>
              <w:t>Рефинанс</w:t>
            </w:r>
            <w:proofErr w:type="spellEnd"/>
            <w:r w:rsidRPr="00E52639">
              <w:rPr>
                <w:rFonts w:ascii="Times New Roman" w:hAnsi="Times New Roman"/>
                <w:bCs/>
              </w:rPr>
              <w:t>»</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D42C20"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eastAsia="Times New Roman" w:hAnsi="Times New Roman"/>
              </w:rPr>
            </w:pPr>
            <w:r w:rsidRPr="00E52639">
              <w:rPr>
                <w:rFonts w:ascii="Times New Roman" w:hAnsi="Times New Roman"/>
              </w:rPr>
              <w:t xml:space="preserve">- при кредитовании в рамках Порядка кредитования клиентов </w:t>
            </w:r>
            <w:proofErr w:type="spellStart"/>
            <w:r w:rsidRPr="00E52639">
              <w:rPr>
                <w:rFonts w:ascii="Times New Roman" w:hAnsi="Times New Roman"/>
              </w:rPr>
              <w:t>микробизнеса</w:t>
            </w:r>
            <w:proofErr w:type="spellEnd"/>
            <w:r w:rsidRPr="00E52639">
              <w:rPr>
                <w:rFonts w:ascii="Times New Roman" w:hAnsi="Times New Roman"/>
              </w:rPr>
              <w:t xml:space="preserve"> по кредитному продукту «Бизнес-карта с лимитом кредитования» в </w:t>
            </w:r>
            <w:r>
              <w:rPr>
                <w:rFonts w:ascii="Times New Roman" w:hAnsi="Times New Roman"/>
              </w:rPr>
              <w:br/>
            </w:r>
            <w:r w:rsidRPr="00E52639">
              <w:rPr>
                <w:rFonts w:ascii="Times New Roman" w:hAnsi="Times New Roman"/>
              </w:rPr>
              <w:t>АО «</w:t>
            </w:r>
            <w:proofErr w:type="spellStart"/>
            <w:r w:rsidRPr="00E52639">
              <w:rPr>
                <w:rFonts w:ascii="Times New Roman" w:hAnsi="Times New Roman"/>
              </w:rPr>
              <w:t>Россельхозбанк</w:t>
            </w:r>
            <w:proofErr w:type="spellEnd"/>
            <w:r w:rsidRPr="00E52639">
              <w:rPr>
                <w:rFonts w:ascii="Times New Roman" w:hAnsi="Times New Roman"/>
              </w:rPr>
              <w:t>» № 738-П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rPr>
              <w:t xml:space="preserve">- при рефинансировании (реструктурировании) за счет средств АО «МСП Банк» кредитов, предоставленных </w:t>
            </w:r>
            <w:r>
              <w:rPr>
                <w:rFonts w:ascii="Times New Roman" w:hAnsi="Times New Roman"/>
              </w:rPr>
              <w:br/>
            </w:r>
            <w:r w:rsidRPr="00E52639">
              <w:rPr>
                <w:rFonts w:ascii="Times New Roman" w:hAnsi="Times New Roman"/>
              </w:rPr>
              <w:t>АО «</w:t>
            </w:r>
            <w:proofErr w:type="spellStart"/>
            <w:r w:rsidRPr="00E52639">
              <w:rPr>
                <w:rFonts w:ascii="Times New Roman" w:hAnsi="Times New Roman"/>
              </w:rPr>
              <w:t>Россельхозбанк</w:t>
            </w:r>
            <w:proofErr w:type="spellEnd"/>
            <w:r w:rsidRPr="00E52639">
              <w:rPr>
                <w:rFonts w:ascii="Times New Roman" w:hAnsi="Times New Roman"/>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bCs/>
              </w:rPr>
              <w:t xml:space="preserve">- при кредитовании в рамках льготных программ в соответствии с Перечнем 1 раздела 12 </w:t>
            </w:r>
            <w:r>
              <w:rPr>
                <w:rFonts w:ascii="Times New Roman" w:hAnsi="Times New Roman"/>
                <w:bCs/>
              </w:rPr>
              <w:t>«</w:t>
            </w:r>
            <w:r w:rsidRPr="00E52639">
              <w:rPr>
                <w:rFonts w:ascii="Times New Roman" w:hAnsi="Times New Roman"/>
                <w:bCs/>
              </w:rPr>
              <w:t xml:space="preserve">Кредитные операции» </w:t>
            </w:r>
            <w:r>
              <w:rPr>
                <w:rFonts w:ascii="Times New Roman" w:hAnsi="Times New Roman"/>
                <w:bCs/>
              </w:rPr>
              <w:t xml:space="preserve">настоящих Тарифов </w:t>
            </w:r>
            <w:r w:rsidRPr="00E52639">
              <w:rPr>
                <w:rFonts w:ascii="Times New Roman" w:hAnsi="Times New Roman"/>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rPr>
          <w:trHeight w:val="577"/>
        </w:trPr>
        <w:tc>
          <w:tcPr>
            <w:tcW w:w="851"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40" w:line="240" w:lineRule="auto"/>
              <w:jc w:val="center"/>
              <w:rPr>
                <w:rFonts w:ascii="Times New Roman" w:eastAsia="Times New Roman" w:hAnsi="Times New Roman"/>
                <w:bCs/>
                <w:lang w:eastAsia="ru-RU"/>
              </w:rPr>
            </w:pPr>
            <w:r w:rsidRPr="00E52639">
              <w:rPr>
                <w:rFonts w:ascii="Times New Roman" w:eastAsia="Times New Roman" w:hAnsi="Times New Roman"/>
                <w:bCs/>
                <w:lang w:eastAsia="ru-RU"/>
              </w:rPr>
              <w:t>12.3.</w:t>
            </w:r>
          </w:p>
        </w:tc>
        <w:tc>
          <w:tcPr>
            <w:tcW w:w="3969"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4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lang w:eastAsia="ru-RU"/>
              </w:rPr>
            </w:pPr>
          </w:p>
        </w:tc>
        <w:tc>
          <w:tcPr>
            <w:tcW w:w="2977" w:type="dxa"/>
            <w:vMerge w:val="restart"/>
            <w:tcBorders>
              <w:top w:val="single" w:sz="4" w:space="0" w:color="auto"/>
              <w:left w:val="single" w:sz="4" w:space="0" w:color="auto"/>
              <w:right w:val="single" w:sz="4" w:space="0" w:color="auto"/>
            </w:tcBorders>
          </w:tcPr>
          <w:p w:rsidR="00E66468" w:rsidRPr="00094D2F" w:rsidRDefault="00E66468" w:rsidP="000A7FD0">
            <w:pPr>
              <w:tabs>
                <w:tab w:val="left" w:pos="1276"/>
              </w:tabs>
              <w:spacing w:before="120" w:after="0" w:line="240" w:lineRule="auto"/>
              <w:ind w:left="34"/>
              <w:jc w:val="both"/>
              <w:rPr>
                <w:rFonts w:ascii="Times New Roman" w:hAnsi="Times New Roman"/>
              </w:rPr>
            </w:pPr>
            <w:r w:rsidRPr="00B8743E">
              <w:rPr>
                <w:rFonts w:ascii="Times New Roman" w:hAnsi="Times New Roman"/>
              </w:rPr>
              <w:t>Комиссия начисляется по формуле простых процентов на сумму неиспользованного остатка лимита кредитования</w:t>
            </w:r>
            <w:r w:rsidRPr="00B8743E">
              <w:rPr>
                <w:rStyle w:val="a3"/>
              </w:rPr>
              <w:footnoteReference w:id="2"/>
            </w:r>
            <w:r w:rsidRPr="00B8743E">
              <w:rPr>
                <w:rFonts w:ascii="Times New Roman" w:hAnsi="Times New Roman"/>
              </w:rPr>
              <w:t xml:space="preserve"> со </w:t>
            </w:r>
            <w:r w:rsidRPr="00094D2F">
              <w:rPr>
                <w:rFonts w:ascii="Times New Roman" w:hAnsi="Times New Roman"/>
              </w:rPr>
              <w:t xml:space="preserve">дня, следующего за: </w:t>
            </w:r>
          </w:p>
          <w:p w:rsidR="00E66468" w:rsidRPr="0014665F" w:rsidRDefault="00E66468" w:rsidP="000A7FD0">
            <w:pPr>
              <w:tabs>
                <w:tab w:val="left" w:pos="1134"/>
              </w:tabs>
              <w:spacing w:after="0" w:line="240" w:lineRule="auto"/>
              <w:ind w:left="33"/>
              <w:jc w:val="both"/>
              <w:rPr>
                <w:rFonts w:ascii="Times New Roman" w:hAnsi="Times New Roman"/>
              </w:rPr>
            </w:pPr>
            <w:r w:rsidRPr="0014665F">
              <w:rPr>
                <w:rFonts w:ascii="Times New Roman" w:hAnsi="Times New Roman"/>
              </w:rPr>
              <w:t>- при отсутствии отлагательных условий выдачи кредитных средств:</w:t>
            </w:r>
          </w:p>
          <w:p w:rsidR="00E66468" w:rsidRPr="00094D2F" w:rsidRDefault="00E66468" w:rsidP="00E66468">
            <w:pPr>
              <w:numPr>
                <w:ilvl w:val="0"/>
                <w:numId w:val="6"/>
              </w:numPr>
              <w:tabs>
                <w:tab w:val="left" w:pos="306"/>
                <w:tab w:val="left" w:pos="993"/>
              </w:tabs>
              <w:spacing w:after="0" w:line="240" w:lineRule="auto"/>
              <w:ind w:left="0" w:firstLine="175"/>
              <w:jc w:val="both"/>
              <w:rPr>
                <w:rFonts w:ascii="Times New Roman" w:hAnsi="Times New Roman"/>
              </w:rPr>
            </w:pPr>
            <w:r w:rsidRPr="00094D2F">
              <w:rPr>
                <w:rFonts w:ascii="Times New Roman" w:hAnsi="Times New Roman"/>
              </w:rPr>
              <w:lastRenderedPageBreak/>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E66468" w:rsidRPr="00094D2F" w:rsidRDefault="00E66468" w:rsidP="000A7FD0">
            <w:pPr>
              <w:tabs>
                <w:tab w:val="left" w:pos="306"/>
                <w:tab w:val="left" w:pos="993"/>
              </w:tabs>
              <w:spacing w:after="0" w:line="240" w:lineRule="auto"/>
              <w:ind w:left="175"/>
              <w:jc w:val="both"/>
              <w:rPr>
                <w:rFonts w:ascii="Times New Roman" w:hAnsi="Times New Roman"/>
              </w:rPr>
            </w:pPr>
            <w:r w:rsidRPr="00094D2F">
              <w:rPr>
                <w:rFonts w:ascii="Times New Roman" w:hAnsi="Times New Roman"/>
              </w:rPr>
              <w:t>или</w:t>
            </w:r>
          </w:p>
          <w:p w:rsidR="00E66468" w:rsidRPr="00094D2F" w:rsidRDefault="00E66468" w:rsidP="00E66468">
            <w:pPr>
              <w:numPr>
                <w:ilvl w:val="0"/>
                <w:numId w:val="6"/>
              </w:numPr>
              <w:tabs>
                <w:tab w:val="left" w:pos="306"/>
                <w:tab w:val="left" w:pos="993"/>
              </w:tabs>
              <w:spacing w:after="0" w:line="240" w:lineRule="auto"/>
              <w:ind w:left="0" w:firstLine="175"/>
              <w:jc w:val="both"/>
              <w:rPr>
                <w:rFonts w:ascii="Times New Roman" w:hAnsi="Times New Roman"/>
              </w:rPr>
            </w:pPr>
            <w:r w:rsidRPr="00094D2F">
              <w:rPr>
                <w:rFonts w:ascii="Times New Roman" w:hAnsi="Times New Roman"/>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E66468" w:rsidRPr="0014665F" w:rsidRDefault="00E66468" w:rsidP="000A7FD0">
            <w:pPr>
              <w:tabs>
                <w:tab w:val="left" w:pos="306"/>
                <w:tab w:val="left" w:pos="1134"/>
              </w:tabs>
              <w:spacing w:after="0" w:line="240" w:lineRule="auto"/>
              <w:ind w:left="33"/>
              <w:jc w:val="both"/>
              <w:rPr>
                <w:rFonts w:ascii="Times New Roman" w:hAnsi="Times New Roman"/>
              </w:rPr>
            </w:pPr>
            <w:r w:rsidRPr="0014665F">
              <w:rPr>
                <w:rFonts w:ascii="Times New Roman" w:hAnsi="Times New Roman"/>
              </w:rPr>
              <w:t>- при наличии отлагательных условий выдачи кредитных средств:</w:t>
            </w:r>
          </w:p>
          <w:p w:rsidR="00E66468" w:rsidRPr="0014665F" w:rsidRDefault="00E66468" w:rsidP="00E66468">
            <w:pPr>
              <w:pStyle w:val="a6"/>
              <w:numPr>
                <w:ilvl w:val="0"/>
                <w:numId w:val="6"/>
              </w:numPr>
              <w:tabs>
                <w:tab w:val="left" w:pos="306"/>
                <w:tab w:val="left" w:pos="993"/>
              </w:tabs>
              <w:spacing w:after="0" w:line="240" w:lineRule="auto"/>
              <w:ind w:left="0" w:firstLine="0"/>
              <w:jc w:val="both"/>
              <w:rPr>
                <w:rFonts w:ascii="Times New Roman" w:hAnsi="Times New Roman"/>
              </w:rPr>
            </w:pPr>
            <w:r w:rsidRPr="0014665F">
              <w:rPr>
                <w:rFonts w:ascii="Times New Roman" w:hAnsi="Times New Roman"/>
              </w:rPr>
              <w:t xml:space="preserve">датой выполнения отлагательных условий </w:t>
            </w:r>
            <w:r w:rsidRPr="0014665F">
              <w:rPr>
                <w:rFonts w:ascii="Times New Roman" w:hAnsi="Times New Roman"/>
                <w:bCs/>
              </w:rPr>
              <w:t>выдачи кредита/ транша</w:t>
            </w:r>
            <w:r w:rsidRPr="0014665F">
              <w:rPr>
                <w:rFonts w:ascii="Times New Roman" w:hAnsi="Times New Roman"/>
              </w:rPr>
              <w:t>.</w:t>
            </w:r>
          </w:p>
          <w:p w:rsidR="00E66468" w:rsidRPr="00A8708E" w:rsidRDefault="00E66468" w:rsidP="000A7FD0">
            <w:pPr>
              <w:tabs>
                <w:tab w:val="left" w:pos="1276"/>
              </w:tabs>
              <w:spacing w:after="0" w:line="240" w:lineRule="auto"/>
              <w:jc w:val="both"/>
              <w:rPr>
                <w:rFonts w:ascii="Times New Roman" w:hAnsi="Times New Roman"/>
              </w:rPr>
            </w:pPr>
            <w:r w:rsidRPr="00094D2F">
              <w:rPr>
                <w:rFonts w:ascii="Times New Roman" w:hAnsi="Times New Roman"/>
              </w:rPr>
              <w:t xml:space="preserve">Комиссия начисляется по дату окончания </w:t>
            </w:r>
            <w:r w:rsidRPr="00A8708E">
              <w:rPr>
                <w:rFonts w:ascii="Times New Roman" w:hAnsi="Times New Roman"/>
              </w:rPr>
              <w:t>срока предоставления кредитных средств/ срока действия лимита кредитования (включительно), определенную договором.</w:t>
            </w:r>
          </w:p>
          <w:p w:rsidR="00E66468" w:rsidRPr="00535576" w:rsidRDefault="00E66468" w:rsidP="000A7FD0">
            <w:pPr>
              <w:spacing w:before="40" w:after="0" w:line="240" w:lineRule="auto"/>
              <w:jc w:val="both"/>
              <w:rPr>
                <w:rFonts w:ascii="Times New Roman" w:hAnsi="Times New Roman"/>
              </w:rPr>
            </w:pPr>
            <w:r w:rsidRPr="00535576">
              <w:rPr>
                <w:rFonts w:ascii="Times New Roman" w:hAnsi="Times New Roman"/>
              </w:rPr>
              <w:t>Комиссия уплачивается в порядке, предусмотренном договором</w:t>
            </w:r>
            <w:r>
              <w:rPr>
                <w:rFonts w:ascii="Times New Roman" w:hAnsi="Times New Roman"/>
              </w:rPr>
              <w:t>.</w:t>
            </w: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hAnsi="Times New Roman"/>
                <w:bCs/>
              </w:rPr>
            </w:pPr>
            <w:r w:rsidRPr="00E5263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eastAsia="Times New Roman" w:hAnsi="Times New Roman"/>
                <w:bCs/>
                <w:lang w:val="en-US" w:eastAsia="ru-RU"/>
              </w:rPr>
            </w:pPr>
            <w:r w:rsidRPr="00E52639">
              <w:rPr>
                <w:rFonts w:ascii="Times New Roman" w:eastAsia="Times New Roman" w:hAnsi="Times New Roman"/>
                <w:bCs/>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hAnsi="Times New Roman"/>
                <w:bCs/>
              </w:rPr>
            </w:pPr>
            <w:r w:rsidRPr="00E5263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 xml:space="preserve">- при кредитовании в рамках Порядка кредитования клиентов </w:t>
            </w:r>
            <w:proofErr w:type="spellStart"/>
            <w:r w:rsidRPr="00E52639">
              <w:rPr>
                <w:rFonts w:ascii="Times New Roman" w:eastAsia="Times New Roman" w:hAnsi="Times New Roman"/>
                <w:bCs/>
                <w:lang w:eastAsia="ru-RU"/>
              </w:rPr>
              <w:t>микробизнеса</w:t>
            </w:r>
            <w:proofErr w:type="spellEnd"/>
            <w:r w:rsidRPr="00E52639">
              <w:rPr>
                <w:rFonts w:ascii="Times New Roman" w:eastAsia="Times New Roman" w:hAnsi="Times New Roman"/>
                <w:bCs/>
                <w:lang w:eastAsia="ru-RU"/>
              </w:rPr>
              <w:t xml:space="preserve"> по кредитному продукту «Бизнес-карта </w:t>
            </w:r>
            <w:r w:rsidRPr="00E52639">
              <w:rPr>
                <w:rFonts w:ascii="Times New Roman" w:eastAsia="Times New Roman" w:hAnsi="Times New Roman"/>
                <w:bCs/>
                <w:lang w:eastAsia="ru-RU"/>
              </w:rPr>
              <w:lastRenderedPageBreak/>
              <w:t xml:space="preserve">с лимитом кредитования» в </w:t>
            </w:r>
            <w:r>
              <w:rPr>
                <w:rFonts w:ascii="Times New Roman" w:eastAsia="Times New Roman" w:hAnsi="Times New Roman"/>
                <w:bCs/>
                <w:lang w:eastAsia="ru-RU"/>
              </w:rPr>
              <w:br/>
            </w:r>
            <w:r w:rsidRPr="00E52639">
              <w:rPr>
                <w:rFonts w:ascii="Times New Roman" w:eastAsia="Times New Roman" w:hAnsi="Times New Roman"/>
                <w:bCs/>
                <w:lang w:eastAsia="ru-RU"/>
              </w:rPr>
              <w:t>АО «</w:t>
            </w:r>
            <w:proofErr w:type="spellStart"/>
            <w:r w:rsidRPr="00E52639">
              <w:rPr>
                <w:rFonts w:ascii="Times New Roman" w:eastAsia="Times New Roman" w:hAnsi="Times New Roman"/>
                <w:bCs/>
                <w:lang w:eastAsia="ru-RU"/>
              </w:rPr>
              <w:t>Россельхозбанк</w:t>
            </w:r>
            <w:proofErr w:type="spellEnd"/>
            <w:r w:rsidRPr="00E52639">
              <w:rPr>
                <w:rFonts w:ascii="Times New Roman" w:eastAsia="Times New Roman" w:hAnsi="Times New Roman"/>
                <w:bCs/>
                <w:lang w:eastAsia="ru-RU"/>
              </w:rPr>
              <w:t>» № 738-П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r w:rsidRPr="00E52639">
              <w:rPr>
                <w:rFonts w:ascii="Times New Roman" w:hAnsi="Times New Roman"/>
              </w:rPr>
              <w:lastRenderedPageBreak/>
              <w:t>Не взимается</w:t>
            </w:r>
          </w:p>
        </w:tc>
        <w:tc>
          <w:tcPr>
            <w:tcW w:w="2977" w:type="dxa"/>
            <w:vMerge/>
            <w:tcBorders>
              <w:left w:val="single" w:sz="4" w:space="0" w:color="auto"/>
              <w:right w:val="single" w:sz="4" w:space="0" w:color="auto"/>
            </w:tcBorders>
            <w:vAlign w:val="center"/>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hAnsi="Times New Roman"/>
                <w:bCs/>
              </w:rPr>
            </w:pPr>
            <w:r w:rsidRPr="00E5263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rPr>
                <w:rFonts w:ascii="Times New Roman" w:hAnsi="Times New Roman"/>
              </w:rPr>
              <w:br/>
              <w:t>АО «МСП Банк» № 547-П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jc w:val="both"/>
              <w:rPr>
                <w:rFonts w:ascii="Times New Roman" w:hAnsi="Times New Roman"/>
                <w:bCs/>
              </w:rPr>
            </w:pPr>
            <w:r w:rsidRPr="00E52639">
              <w:rPr>
                <w:rFonts w:ascii="Times New Roman" w:hAnsi="Times New Roman"/>
                <w:bCs/>
              </w:rPr>
              <w:t>- при кредитовании в рамках</w:t>
            </w:r>
            <w:r w:rsidRPr="00E52639">
              <w:rPr>
                <w:rFonts w:ascii="Times New Roman" w:hAnsi="Times New Roman"/>
              </w:rPr>
              <w:t xml:space="preserve"> </w:t>
            </w:r>
            <w:r w:rsidRPr="00E52639">
              <w:rPr>
                <w:rFonts w:ascii="Times New Roman" w:hAnsi="Times New Roman"/>
                <w:bCs/>
              </w:rPr>
              <w:t>Положения о предоставлении АО «</w:t>
            </w:r>
            <w:proofErr w:type="spellStart"/>
            <w:r w:rsidRPr="00E52639">
              <w:rPr>
                <w:rFonts w:ascii="Times New Roman" w:hAnsi="Times New Roman"/>
                <w:bCs/>
              </w:rPr>
              <w:t>Россельхозбанк</w:t>
            </w:r>
            <w:proofErr w:type="spellEnd"/>
            <w:r w:rsidRPr="00E52639">
              <w:rPr>
                <w:rFonts w:ascii="Times New Roman" w:hAnsi="Times New Roman"/>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rFonts w:ascii="Times New Roman" w:hAnsi="Times New Roman"/>
                <w:bCs/>
              </w:rPr>
              <w:br/>
            </w:r>
            <w:r w:rsidRPr="00E52639">
              <w:rPr>
                <w:rFonts w:ascii="Times New Roman" w:hAnsi="Times New Roman"/>
                <w:bCs/>
              </w:rPr>
              <w:t>№ 598-П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jc w:val="both"/>
              <w:rPr>
                <w:rFonts w:ascii="Times New Roman" w:hAnsi="Times New Roman"/>
                <w:bCs/>
              </w:rPr>
            </w:pPr>
            <w:r w:rsidRPr="00E52639">
              <w:rPr>
                <w:rFonts w:ascii="Times New Roman" w:hAnsi="Times New Roman"/>
                <w:bCs/>
              </w:rPr>
              <w:t xml:space="preserve">- при рефинансировании (реструктурировании) за счет средств АО «МСП Банк» кредитов, предоставленных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jc w:val="both"/>
              <w:rPr>
                <w:rFonts w:ascii="Times New Roman" w:hAnsi="Times New Roman"/>
                <w:bCs/>
              </w:rPr>
            </w:pPr>
            <w:r w:rsidRPr="00E52639">
              <w:rPr>
                <w:rFonts w:ascii="Times New Roman" w:hAnsi="Times New Roman"/>
                <w:bCs/>
              </w:rPr>
              <w:t xml:space="preserve">- при кредитовании </w:t>
            </w:r>
            <w:r w:rsidRPr="0014665F">
              <w:rPr>
                <w:rFonts w:ascii="Times New Roman" w:hAnsi="Times New Roman"/>
                <w:bCs/>
              </w:rPr>
              <w:t>по</w:t>
            </w:r>
            <w:r w:rsidRPr="00094D2F">
              <w:rPr>
                <w:rFonts w:ascii="Times New Roman" w:hAnsi="Times New Roman"/>
                <w:bCs/>
              </w:rPr>
              <w:t xml:space="preserve"> </w:t>
            </w:r>
            <w:r w:rsidRPr="0014665F">
              <w:rPr>
                <w:rFonts w:ascii="Times New Roman" w:eastAsia="Times New Roman" w:hAnsi="Times New Roman"/>
                <w:bCs/>
                <w:lang w:eastAsia="ru-RU"/>
              </w:rPr>
              <w:t>договору об открытии кредитной линии</w:t>
            </w:r>
            <w:r w:rsidRPr="00094D2F">
              <w:rPr>
                <w:rFonts w:ascii="Times New Roman" w:eastAsia="Times New Roman" w:hAnsi="Times New Roman"/>
                <w:bCs/>
                <w:lang w:eastAsia="ru-RU"/>
              </w:rPr>
              <w:t xml:space="preserve">, </w:t>
            </w:r>
            <w:r w:rsidRPr="00094D2F">
              <w:rPr>
                <w:rFonts w:ascii="Times New Roman" w:hAnsi="Times New Roman"/>
                <w:bCs/>
              </w:rPr>
              <w:t xml:space="preserve"> </w:t>
            </w:r>
            <w:r w:rsidRPr="0014665F">
              <w:rPr>
                <w:rFonts w:ascii="Times New Roman" w:hAnsi="Times New Roman"/>
                <w:bCs/>
              </w:rPr>
              <w:t>заключенному</w:t>
            </w:r>
            <w:r w:rsidRPr="00E52639">
              <w:rPr>
                <w:rFonts w:ascii="Times New Roman" w:hAnsi="Times New Roman"/>
                <w:bCs/>
              </w:rPr>
              <w:t xml:space="preserve"> в рамках льготных программ в соответствии с Перечнем 2 раздела 12 </w:t>
            </w:r>
            <w:r>
              <w:rPr>
                <w:rFonts w:ascii="Times New Roman" w:hAnsi="Times New Roman"/>
                <w:bCs/>
              </w:rPr>
              <w:t>«</w:t>
            </w:r>
            <w:r w:rsidRPr="00E52639">
              <w:rPr>
                <w:rFonts w:ascii="Times New Roman" w:hAnsi="Times New Roman"/>
                <w:bCs/>
              </w:rPr>
              <w:t xml:space="preserve">Кредитные операции» </w:t>
            </w:r>
            <w:r>
              <w:rPr>
                <w:rFonts w:ascii="Times New Roman" w:hAnsi="Times New Roman"/>
                <w:bCs/>
              </w:rPr>
              <w:t>настоящих Тарифов</w:t>
            </w:r>
            <w:r w:rsidRPr="00902238">
              <w:rPr>
                <w:rStyle w:val="a3"/>
                <w:bCs/>
              </w:rPr>
              <w:footnoteReference w:id="3"/>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vMerge/>
            <w:tcBorders>
              <w:left w:val="single" w:sz="4" w:space="0" w:color="auto"/>
              <w:right w:val="single" w:sz="4" w:space="0" w:color="auto"/>
            </w:tcBorders>
            <w:vAlign w:val="center"/>
          </w:tcPr>
          <w:p w:rsidR="00E66468" w:rsidRPr="00E52639" w:rsidRDefault="00E66468" w:rsidP="000A7FD0">
            <w:pPr>
              <w:spacing w:after="0" w:line="240" w:lineRule="auto"/>
              <w:rPr>
                <w:rFonts w:ascii="Times New Roman" w:hAnsi="Times New Roman"/>
              </w:rPr>
            </w:pPr>
          </w:p>
        </w:tc>
      </w:tr>
      <w:tr w:rsidR="00E66468" w:rsidRPr="00DB303B" w:rsidTr="000A7FD0">
        <w:tc>
          <w:tcPr>
            <w:tcW w:w="851"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40" w:line="240" w:lineRule="auto"/>
              <w:jc w:val="center"/>
              <w:rPr>
                <w:rFonts w:ascii="Times New Roman" w:eastAsia="Times New Roman" w:hAnsi="Times New Roman"/>
                <w:bCs/>
                <w:lang w:eastAsia="ru-RU"/>
              </w:rPr>
            </w:pPr>
            <w:r w:rsidRPr="00E52639">
              <w:rPr>
                <w:rFonts w:ascii="Times New Roman" w:eastAsia="Times New Roman" w:hAnsi="Times New Roman"/>
                <w:lang w:eastAsia="ru-RU"/>
              </w:rPr>
              <w:t>12.4.</w:t>
            </w:r>
          </w:p>
        </w:tc>
        <w:tc>
          <w:tcPr>
            <w:tcW w:w="3969"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40" w:line="240" w:lineRule="auto"/>
              <w:jc w:val="both"/>
              <w:rPr>
                <w:rFonts w:ascii="Times New Roman" w:eastAsia="Times New Roman" w:hAnsi="Times New Roman"/>
                <w:bCs/>
                <w:lang w:eastAsia="ru-RU"/>
              </w:rPr>
            </w:pPr>
            <w:r w:rsidRPr="00E52639">
              <w:rPr>
                <w:rFonts w:ascii="Times New Roman" w:eastAsia="Times New Roman" w:hAnsi="Times New Roman"/>
                <w:lang w:eastAsia="ru-RU"/>
              </w:rPr>
              <w:t>Изменение срока(</w:t>
            </w:r>
            <w:proofErr w:type="spellStart"/>
            <w:r w:rsidRPr="00E52639">
              <w:rPr>
                <w:rFonts w:ascii="Times New Roman" w:eastAsia="Times New Roman" w:hAnsi="Times New Roman"/>
                <w:lang w:eastAsia="ru-RU"/>
              </w:rPr>
              <w:t>ов</w:t>
            </w:r>
            <w:proofErr w:type="spellEnd"/>
            <w:r w:rsidRPr="00E52639">
              <w:rPr>
                <w:rFonts w:ascii="Times New Roman" w:eastAsia="Times New Roman" w:hAnsi="Times New Roman"/>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При изменении:</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1) окончательного срока возврата кредита (основного долга) – не менее</w:t>
            </w:r>
            <w:r w:rsidRPr="00E52639">
              <w:rPr>
                <w:rFonts w:ascii="Times New Roman" w:eastAsia="Times New Roman" w:hAnsi="Times New Roman"/>
                <w:i/>
                <w:lang w:eastAsia="ru-RU"/>
              </w:rPr>
              <w:t xml:space="preserve"> </w:t>
            </w:r>
            <w:r w:rsidRPr="00E52639">
              <w:rPr>
                <w:rFonts w:ascii="Times New Roman" w:eastAsia="Times New Roman" w:hAnsi="Times New Roman"/>
                <w:lang w:eastAsia="ru-RU"/>
              </w:rPr>
              <w:t>1%;</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2) промежуточного (</w:t>
            </w:r>
            <w:proofErr w:type="spellStart"/>
            <w:r w:rsidRPr="00E52639">
              <w:rPr>
                <w:rFonts w:ascii="Times New Roman" w:eastAsia="Times New Roman" w:hAnsi="Times New Roman"/>
                <w:lang w:eastAsia="ru-RU"/>
              </w:rPr>
              <w:t>ых</w:t>
            </w:r>
            <w:proofErr w:type="spellEnd"/>
            <w:r w:rsidRPr="00E52639">
              <w:rPr>
                <w:rFonts w:ascii="Times New Roman" w:eastAsia="Times New Roman" w:hAnsi="Times New Roman"/>
                <w:lang w:eastAsia="ru-RU"/>
              </w:rPr>
              <w:t>) срока(</w:t>
            </w:r>
            <w:proofErr w:type="spellStart"/>
            <w:r w:rsidRPr="00E52639">
              <w:rPr>
                <w:rFonts w:ascii="Times New Roman" w:eastAsia="Times New Roman" w:hAnsi="Times New Roman"/>
                <w:lang w:eastAsia="ru-RU"/>
              </w:rPr>
              <w:t>ов</w:t>
            </w:r>
            <w:proofErr w:type="spellEnd"/>
            <w:r w:rsidRPr="00E52639">
              <w:rPr>
                <w:rFonts w:ascii="Times New Roman" w:eastAsia="Times New Roman" w:hAnsi="Times New Roman"/>
                <w:lang w:eastAsia="ru-RU"/>
              </w:rPr>
              <w:t>) возврата кредита:</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rPr>
              <w:t>до 5 календарных дней (включительно) – не менее</w:t>
            </w:r>
            <w:r w:rsidRPr="00E52639">
              <w:rPr>
                <w:rFonts w:ascii="Times New Roman" w:eastAsia="Times New Roman" w:hAnsi="Times New Roman"/>
                <w:i/>
              </w:rPr>
              <w:t xml:space="preserve"> </w:t>
            </w:r>
            <w:r w:rsidRPr="00E52639">
              <w:rPr>
                <w:rFonts w:ascii="Times New Roman" w:eastAsia="Times New Roman" w:hAnsi="Times New Roman"/>
              </w:rPr>
              <w:t>0,15%</w:t>
            </w:r>
            <w:r w:rsidRPr="00E52639">
              <w:rPr>
                <w:rFonts w:ascii="Times New Roman" w:eastAsia="Times New Roman" w:hAnsi="Times New Roman"/>
                <w:lang w:eastAsia="ru-RU"/>
              </w:rPr>
              <w:t>;</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от 6 до 30 календарных дней (включительно) – не менее</w:t>
            </w:r>
            <w:r w:rsidRPr="00E52639">
              <w:rPr>
                <w:rFonts w:ascii="Times New Roman" w:eastAsia="Times New Roman" w:hAnsi="Times New Roman"/>
                <w:i/>
                <w:lang w:eastAsia="ru-RU"/>
              </w:rPr>
              <w:t xml:space="preserve"> </w:t>
            </w:r>
            <w:r w:rsidRPr="00E52639">
              <w:rPr>
                <w:rFonts w:ascii="Times New Roman" w:eastAsia="Times New Roman" w:hAnsi="Times New Roman"/>
                <w:lang w:eastAsia="ru-RU"/>
              </w:rPr>
              <w:t>0,35%;</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 xml:space="preserve">от 31 до 60 календарных дней </w:t>
            </w:r>
            <w:r w:rsidRPr="00E52639">
              <w:rPr>
                <w:rFonts w:ascii="Times New Roman" w:eastAsia="Times New Roman" w:hAnsi="Times New Roman"/>
                <w:lang w:eastAsia="ru-RU"/>
              </w:rPr>
              <w:lastRenderedPageBreak/>
              <w:t>(включительно) – не менее</w:t>
            </w:r>
            <w:r w:rsidRPr="00E52639">
              <w:rPr>
                <w:rFonts w:ascii="Times New Roman" w:eastAsia="Times New Roman" w:hAnsi="Times New Roman"/>
                <w:i/>
                <w:lang w:eastAsia="ru-RU"/>
              </w:rPr>
              <w:t xml:space="preserve"> </w:t>
            </w:r>
            <w:r w:rsidRPr="00E52639">
              <w:rPr>
                <w:rFonts w:ascii="Times New Roman" w:eastAsia="Times New Roman" w:hAnsi="Times New Roman"/>
                <w:lang w:eastAsia="ru-RU"/>
              </w:rPr>
              <w:t>0,7%;</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свыше 60 календарных дней – не менее</w:t>
            </w:r>
            <w:r w:rsidRPr="00E52639">
              <w:rPr>
                <w:rFonts w:ascii="Times New Roman" w:eastAsia="Times New Roman" w:hAnsi="Times New Roman"/>
                <w:i/>
                <w:lang w:eastAsia="ru-RU"/>
              </w:rPr>
              <w:t xml:space="preserve"> </w:t>
            </w:r>
            <w:r w:rsidRPr="00E52639">
              <w:rPr>
                <w:rFonts w:ascii="Times New Roman" w:eastAsia="Times New Roman" w:hAnsi="Times New Roman"/>
                <w:lang w:eastAsia="ru-RU"/>
              </w:rPr>
              <w:t xml:space="preserve">1% </w:t>
            </w:r>
          </w:p>
        </w:tc>
        <w:tc>
          <w:tcPr>
            <w:tcW w:w="2977"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0" w:line="240" w:lineRule="auto"/>
              <w:jc w:val="both"/>
              <w:rPr>
                <w:rFonts w:ascii="Times New Roman" w:eastAsia="Times New Roman" w:hAnsi="Times New Roman"/>
                <w:lang w:eastAsia="ru-RU"/>
              </w:rPr>
            </w:pPr>
            <w:r w:rsidRPr="00E52639">
              <w:rPr>
                <w:rFonts w:ascii="Times New Roman" w:eastAsia="Times New Roman" w:hAnsi="Times New Roman"/>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E66468" w:rsidRPr="00E52639" w:rsidRDefault="00E66468" w:rsidP="000A7FD0">
            <w:pPr>
              <w:spacing w:before="40" w:after="40" w:line="240" w:lineRule="auto"/>
              <w:jc w:val="both"/>
              <w:rPr>
                <w:rFonts w:ascii="Times New Roman" w:eastAsia="Times New Roman" w:hAnsi="Times New Roman"/>
                <w:lang w:eastAsia="ru-RU"/>
              </w:rPr>
            </w:pPr>
            <w:r w:rsidRPr="00E52639">
              <w:rPr>
                <w:rFonts w:ascii="Times New Roman" w:eastAsia="Times New Roman" w:hAnsi="Times New Roman"/>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E52639">
              <w:rPr>
                <w:rFonts w:ascii="Times New Roman" w:hAnsi="Times New Roman"/>
              </w:rPr>
              <w:br/>
              <w:t>АО «МСП Банк» № 547-П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120" w:after="4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both"/>
              <w:rPr>
                <w:rFonts w:ascii="Times New Roman" w:hAnsi="Times New Roman"/>
                <w:bCs/>
              </w:rPr>
            </w:pPr>
            <w:r w:rsidRPr="00E52639">
              <w:rPr>
                <w:rFonts w:ascii="Times New Roman" w:hAnsi="Times New Roman"/>
                <w:bCs/>
              </w:rPr>
              <w:t>- при кредитовании в рамках</w:t>
            </w:r>
            <w:r w:rsidRPr="00E52639">
              <w:rPr>
                <w:rFonts w:ascii="Times New Roman" w:hAnsi="Times New Roman"/>
              </w:rPr>
              <w:t xml:space="preserve"> </w:t>
            </w:r>
            <w:r w:rsidRPr="00E52639">
              <w:rPr>
                <w:rFonts w:ascii="Times New Roman" w:hAnsi="Times New Roman"/>
                <w:bCs/>
              </w:rPr>
              <w:t xml:space="preserve">Положения о предоставлении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w:t>
            </w:r>
            <w:r w:rsidRPr="00E52639">
              <w:rPr>
                <w:rFonts w:ascii="Times New Roman" w:hAnsi="Times New Roman"/>
              </w:rPr>
              <w:t xml:space="preserve">соответствии с Положением о предоставлении кредитов в </w:t>
            </w:r>
            <w:r w:rsidRPr="00E5263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Pr>
                <w:rFonts w:ascii="Times New Roman" w:hAnsi="Times New Roman"/>
              </w:rPr>
              <w:br/>
            </w:r>
            <w:r w:rsidRPr="00E52639">
              <w:rPr>
                <w:rFonts w:ascii="Times New Roman" w:hAnsi="Times New Roman"/>
              </w:rPr>
              <w:t>№ 540-П</w:t>
            </w:r>
            <w:r w:rsidRPr="00D42C20">
              <w:rPr>
                <w:rFonts w:ascii="Times New Roman" w:hAnsi="Times New Roman"/>
              </w:rPr>
              <w:t xml:space="preserve"> </w:t>
            </w:r>
            <w:r w:rsidRPr="00E52639">
              <w:rPr>
                <w:rFonts w:ascii="Times New Roman" w:hAnsi="Times New Roman"/>
                <w:bCs/>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rPr>
            </w:pPr>
            <w:r w:rsidRPr="00E5263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рефинансировании (реструктурировании) за счет средств АО «МСП Банк» кредитов, предоставленных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bCs/>
              </w:rPr>
            </w:pPr>
            <w:r w:rsidRPr="00E5263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xml:space="preserve">- при кредитовании в рамках льготных программ в соответствии с Перечнем 1 раздела 12 </w:t>
            </w:r>
            <w:r>
              <w:rPr>
                <w:rFonts w:ascii="Times New Roman" w:hAnsi="Times New Roman"/>
                <w:bCs/>
              </w:rPr>
              <w:t>«</w:t>
            </w:r>
            <w:r w:rsidRPr="00E52639">
              <w:rPr>
                <w:rFonts w:ascii="Times New Roman" w:hAnsi="Times New Roman"/>
                <w:bCs/>
              </w:rPr>
              <w:t xml:space="preserve">Кредитные операции» </w:t>
            </w:r>
            <w:r>
              <w:rPr>
                <w:rFonts w:ascii="Times New Roman" w:hAnsi="Times New Roman"/>
                <w:bCs/>
              </w:rPr>
              <w:t xml:space="preserve">настоящих Тарифов </w:t>
            </w:r>
            <w:r w:rsidRPr="00E52639">
              <w:rPr>
                <w:rFonts w:ascii="Times New Roman" w:hAnsi="Times New Roman"/>
                <w:bCs/>
              </w:rPr>
              <w:t>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bCs/>
              </w:rPr>
            </w:pPr>
            <w:r w:rsidRPr="00E5263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lang w:eastAsia="ru-RU"/>
              </w:rPr>
            </w:pPr>
          </w:p>
        </w:tc>
      </w:tr>
      <w:tr w:rsidR="00E66468" w:rsidRPr="00DB303B" w:rsidTr="000A7FD0">
        <w:tc>
          <w:tcPr>
            <w:tcW w:w="851"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40" w:line="240" w:lineRule="auto"/>
              <w:jc w:val="center"/>
              <w:rPr>
                <w:rFonts w:ascii="Times New Roman" w:eastAsia="Times New Roman" w:hAnsi="Times New Roman"/>
                <w:lang w:eastAsia="ru-RU"/>
              </w:rPr>
            </w:pPr>
            <w:r w:rsidRPr="00E52639">
              <w:rPr>
                <w:rFonts w:ascii="Times New Roman" w:eastAsia="Times New Roman" w:hAnsi="Times New Roman"/>
                <w:bCs/>
                <w:lang w:eastAsia="ru-RU"/>
              </w:rPr>
              <w:t>12.</w:t>
            </w:r>
            <w:r w:rsidRPr="00E52639">
              <w:rPr>
                <w:rFonts w:ascii="Times New Roman" w:eastAsia="Times New Roman" w:hAnsi="Times New Roman"/>
                <w:bCs/>
                <w:lang w:val="en-US" w:eastAsia="ru-RU"/>
              </w:rPr>
              <w:t>5</w:t>
            </w:r>
            <w:r w:rsidRPr="00E52639">
              <w:rPr>
                <w:rFonts w:ascii="Times New Roman" w:eastAsia="Times New Roman" w:hAnsi="Times New Roman"/>
                <w:bCs/>
                <w:lang w:eastAsia="ru-RU"/>
              </w:rPr>
              <w:t>.</w:t>
            </w:r>
          </w:p>
        </w:tc>
        <w:tc>
          <w:tcPr>
            <w:tcW w:w="3969" w:type="dxa"/>
            <w:tcBorders>
              <w:top w:val="single" w:sz="4" w:space="0" w:color="auto"/>
              <w:left w:val="single" w:sz="4" w:space="0" w:color="auto"/>
              <w:bottom w:val="nil"/>
              <w:right w:val="single" w:sz="4" w:space="0" w:color="auto"/>
            </w:tcBorders>
          </w:tcPr>
          <w:p w:rsidR="00E66468" w:rsidRPr="00E52639" w:rsidRDefault="00E66468" w:rsidP="000A7FD0">
            <w:pPr>
              <w:spacing w:before="120" w:after="4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Изменение условий кредитной сделки по инициативе заемщика при изменении процентной ставки по кредиту</w:t>
            </w:r>
          </w:p>
          <w:p w:rsidR="00E66468" w:rsidRPr="00E52639" w:rsidRDefault="00E66468" w:rsidP="000A7FD0">
            <w:pPr>
              <w:spacing w:before="120" w:after="40" w:line="240" w:lineRule="auto"/>
              <w:rPr>
                <w:rFonts w:ascii="Times New Roman" w:eastAsia="Times New Roman" w:hAnsi="Times New Roman"/>
                <w:lang w:eastAsia="ru-RU"/>
              </w:rPr>
            </w:pPr>
          </w:p>
        </w:tc>
        <w:tc>
          <w:tcPr>
            <w:tcW w:w="2097"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eastAsia="Times New Roman" w:hAnsi="Times New Roman"/>
                <w:lang w:eastAsia="ru-RU"/>
              </w:rPr>
            </w:pPr>
            <w:r w:rsidRPr="00E52639">
              <w:rPr>
                <w:rFonts w:ascii="Times New Roman" w:eastAsia="Times New Roman" w:hAnsi="Times New Roman"/>
                <w:lang w:eastAsia="ru-RU"/>
              </w:rPr>
              <w:t>При сумме, на которую начисляется комиссия:</w:t>
            </w:r>
          </w:p>
          <w:p w:rsidR="00E66468" w:rsidRPr="00E52639" w:rsidRDefault="00E66468" w:rsidP="000A7FD0">
            <w:pPr>
              <w:spacing w:after="0" w:line="240" w:lineRule="auto"/>
              <w:jc w:val="center"/>
              <w:rPr>
                <w:rFonts w:ascii="Times New Roman" w:eastAsia="Times New Roman" w:hAnsi="Times New Roman"/>
                <w:bCs/>
                <w:lang w:eastAsia="ru-RU"/>
              </w:rPr>
            </w:pPr>
            <w:r w:rsidRPr="00E52639">
              <w:rPr>
                <w:rFonts w:ascii="Times New Roman" w:eastAsia="Times New Roman" w:hAnsi="Times New Roman"/>
                <w:lang w:eastAsia="ru-RU"/>
              </w:rPr>
              <w:t xml:space="preserve">до 1 000 000,00 руб. (включительно) </w:t>
            </w:r>
            <w:r w:rsidRPr="00E52639">
              <w:rPr>
                <w:rFonts w:ascii="Times New Roman" w:eastAsia="Times New Roman" w:hAnsi="Times New Roman"/>
                <w:bCs/>
                <w:lang w:eastAsia="ru-RU"/>
              </w:rPr>
              <w:t xml:space="preserve">– </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bCs/>
                <w:lang w:eastAsia="ru-RU"/>
              </w:rPr>
              <w:t>не менее</w:t>
            </w:r>
            <w:r w:rsidRPr="00E52639">
              <w:rPr>
                <w:rFonts w:ascii="Times New Roman" w:eastAsia="Times New Roman" w:hAnsi="Times New Roman"/>
                <w:bCs/>
                <w:i/>
                <w:lang w:eastAsia="ru-RU"/>
              </w:rPr>
              <w:t xml:space="preserve"> </w:t>
            </w:r>
            <w:r w:rsidRPr="00E52639">
              <w:rPr>
                <w:rFonts w:ascii="Times New Roman" w:eastAsia="Times New Roman" w:hAnsi="Times New Roman"/>
                <w:bCs/>
                <w:lang w:eastAsia="ru-RU"/>
              </w:rPr>
              <w:t>1%</w:t>
            </w:r>
            <w:r w:rsidRPr="00E52639">
              <w:rPr>
                <w:rFonts w:ascii="Times New Roman" w:eastAsia="Times New Roman" w:hAnsi="Times New Roman"/>
                <w:lang w:eastAsia="ru-RU"/>
              </w:rPr>
              <w:t>;</w:t>
            </w:r>
          </w:p>
          <w:p w:rsidR="00E66468" w:rsidRPr="00E52639" w:rsidRDefault="00E66468" w:rsidP="000A7FD0">
            <w:pPr>
              <w:spacing w:after="0" w:line="240" w:lineRule="auto"/>
              <w:jc w:val="center"/>
              <w:rPr>
                <w:rFonts w:ascii="Times New Roman" w:eastAsia="Times New Roman" w:hAnsi="Times New Roman"/>
                <w:bCs/>
                <w:lang w:eastAsia="ru-RU"/>
              </w:rPr>
            </w:pPr>
            <w:r w:rsidRPr="00E52639">
              <w:rPr>
                <w:rFonts w:ascii="Times New Roman" w:eastAsia="Times New Roman" w:hAnsi="Times New Roman"/>
                <w:lang w:eastAsia="ru-RU"/>
              </w:rPr>
              <w:t xml:space="preserve">от 1 000 000,01 до 50 000 000,00 руб. (включительно) </w:t>
            </w:r>
            <w:r w:rsidRPr="00E52639">
              <w:rPr>
                <w:rFonts w:ascii="Times New Roman" w:eastAsia="Times New Roman" w:hAnsi="Times New Roman"/>
                <w:bCs/>
                <w:lang w:eastAsia="ru-RU"/>
              </w:rPr>
              <w:t xml:space="preserve">– </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bCs/>
                <w:lang w:eastAsia="ru-RU"/>
              </w:rPr>
              <w:t>не менее</w:t>
            </w:r>
            <w:r w:rsidRPr="00E52639">
              <w:rPr>
                <w:rFonts w:ascii="Times New Roman" w:eastAsia="Times New Roman" w:hAnsi="Times New Roman"/>
                <w:bCs/>
                <w:i/>
                <w:lang w:eastAsia="ru-RU"/>
              </w:rPr>
              <w:t xml:space="preserve"> </w:t>
            </w:r>
            <w:r w:rsidRPr="00E52639">
              <w:rPr>
                <w:rFonts w:ascii="Times New Roman" w:eastAsia="Times New Roman" w:hAnsi="Times New Roman"/>
                <w:lang w:eastAsia="ru-RU"/>
              </w:rPr>
              <w:t>0,8%;</w:t>
            </w:r>
          </w:p>
          <w:p w:rsidR="00E66468" w:rsidRPr="00E52639" w:rsidRDefault="00E66468" w:rsidP="000A7FD0">
            <w:pPr>
              <w:spacing w:after="0" w:line="240" w:lineRule="auto"/>
              <w:jc w:val="center"/>
              <w:rPr>
                <w:rFonts w:ascii="Times New Roman" w:eastAsia="Times New Roman" w:hAnsi="Times New Roman"/>
                <w:bCs/>
                <w:lang w:eastAsia="ru-RU"/>
              </w:rPr>
            </w:pPr>
            <w:r w:rsidRPr="00E52639">
              <w:rPr>
                <w:rFonts w:ascii="Times New Roman" w:eastAsia="Times New Roman" w:hAnsi="Times New Roman"/>
                <w:lang w:eastAsia="ru-RU"/>
              </w:rPr>
              <w:t xml:space="preserve">от 50 000 000,01 до 100 000 000,00 руб. (включительно) </w:t>
            </w:r>
            <w:r w:rsidRPr="00E52639">
              <w:rPr>
                <w:rFonts w:ascii="Times New Roman" w:eastAsia="Times New Roman" w:hAnsi="Times New Roman"/>
                <w:bCs/>
                <w:lang w:eastAsia="ru-RU"/>
              </w:rPr>
              <w:t xml:space="preserve">– </w:t>
            </w:r>
          </w:p>
          <w:p w:rsidR="00E66468" w:rsidRPr="00E52639" w:rsidRDefault="00E66468" w:rsidP="000A7FD0">
            <w:pPr>
              <w:spacing w:after="0" w:line="240" w:lineRule="auto"/>
              <w:jc w:val="center"/>
              <w:rPr>
                <w:rFonts w:ascii="Times New Roman" w:eastAsia="Times New Roman" w:hAnsi="Times New Roman"/>
                <w:lang w:eastAsia="ru-RU"/>
              </w:rPr>
            </w:pPr>
            <w:r w:rsidRPr="00E52639">
              <w:rPr>
                <w:rFonts w:ascii="Times New Roman" w:eastAsia="Times New Roman" w:hAnsi="Times New Roman"/>
                <w:bCs/>
                <w:lang w:eastAsia="ru-RU"/>
              </w:rPr>
              <w:t>не менее</w:t>
            </w:r>
            <w:r w:rsidRPr="00E52639">
              <w:rPr>
                <w:rFonts w:ascii="Times New Roman" w:eastAsia="Times New Roman" w:hAnsi="Times New Roman"/>
                <w:bCs/>
                <w:i/>
                <w:lang w:eastAsia="ru-RU"/>
              </w:rPr>
              <w:t xml:space="preserve"> </w:t>
            </w:r>
            <w:r w:rsidRPr="00E52639">
              <w:rPr>
                <w:rFonts w:ascii="Times New Roman" w:eastAsia="Times New Roman" w:hAnsi="Times New Roman"/>
                <w:lang w:eastAsia="ru-RU"/>
              </w:rPr>
              <w:t>0,5%;</w:t>
            </w:r>
          </w:p>
          <w:p w:rsidR="00E66468" w:rsidRPr="00E52639" w:rsidRDefault="00E66468" w:rsidP="000A7FD0">
            <w:pPr>
              <w:spacing w:after="40" w:line="240" w:lineRule="auto"/>
              <w:jc w:val="center"/>
              <w:rPr>
                <w:rFonts w:ascii="Times New Roman" w:eastAsia="Times New Roman" w:hAnsi="Times New Roman"/>
                <w:bCs/>
                <w:lang w:eastAsia="ru-RU"/>
              </w:rPr>
            </w:pPr>
            <w:r w:rsidRPr="00E52639">
              <w:rPr>
                <w:rFonts w:ascii="Times New Roman" w:eastAsia="Times New Roman" w:hAnsi="Times New Roman"/>
              </w:rPr>
              <w:lastRenderedPageBreak/>
              <w:t xml:space="preserve">свыше 100 000 000,01 руб. </w:t>
            </w:r>
            <w:r w:rsidRPr="00E52639">
              <w:rPr>
                <w:rFonts w:ascii="Times New Roman" w:eastAsia="Times New Roman" w:hAnsi="Times New Roman"/>
                <w:bCs/>
              </w:rPr>
              <w:t>– не менее</w:t>
            </w:r>
            <w:r w:rsidRPr="00E52639">
              <w:rPr>
                <w:rFonts w:ascii="Times New Roman" w:eastAsia="Times New Roman" w:hAnsi="Times New Roman"/>
                <w:bCs/>
                <w:i/>
              </w:rPr>
              <w:t xml:space="preserve"> </w:t>
            </w:r>
            <w:r w:rsidRPr="00E52639">
              <w:rPr>
                <w:rFonts w:ascii="Times New Roman" w:eastAsia="Times New Roman" w:hAnsi="Times New Roman"/>
              </w:rPr>
              <w:t>0,15%</w:t>
            </w:r>
          </w:p>
        </w:tc>
        <w:tc>
          <w:tcPr>
            <w:tcW w:w="2977"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4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lastRenderedPageBreak/>
              <w:t>Комиссия начисляется на сумму кредита (лимита кредитования), по которому уменьшается размер процентной ставки;</w:t>
            </w:r>
          </w:p>
          <w:p w:rsidR="00E66468" w:rsidRPr="00E52639" w:rsidRDefault="00E66468" w:rsidP="000A7FD0">
            <w:pPr>
              <w:spacing w:before="40" w:after="4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Комиссия уплачивается единовременно в день заключения дополнительного(</w:t>
            </w:r>
            <w:proofErr w:type="spellStart"/>
            <w:r w:rsidRPr="00E52639">
              <w:rPr>
                <w:rFonts w:ascii="Times New Roman" w:eastAsia="Times New Roman" w:hAnsi="Times New Roman"/>
                <w:bCs/>
                <w:lang w:eastAsia="ru-RU"/>
              </w:rPr>
              <w:t>ых</w:t>
            </w:r>
            <w:proofErr w:type="spellEnd"/>
            <w:r w:rsidRPr="00E52639">
              <w:rPr>
                <w:rFonts w:ascii="Times New Roman" w:eastAsia="Times New Roman" w:hAnsi="Times New Roman"/>
                <w:bCs/>
                <w:lang w:eastAsia="ru-RU"/>
              </w:rPr>
              <w:t>) соглашения(</w:t>
            </w:r>
            <w:proofErr w:type="spellStart"/>
            <w:r w:rsidRPr="00E52639">
              <w:rPr>
                <w:rFonts w:ascii="Times New Roman" w:eastAsia="Times New Roman" w:hAnsi="Times New Roman"/>
                <w:bCs/>
                <w:lang w:eastAsia="ru-RU"/>
              </w:rPr>
              <w:t>ий</w:t>
            </w:r>
            <w:proofErr w:type="spellEnd"/>
            <w:r w:rsidRPr="00E52639">
              <w:rPr>
                <w:rFonts w:ascii="Times New Roman" w:eastAsia="Times New Roman" w:hAnsi="Times New Roman"/>
                <w:bCs/>
                <w:lang w:eastAsia="ru-RU"/>
              </w:rPr>
              <w:t>) об изменении условий действующего кредитного договора (договора об открытии кредитной линии)</w:t>
            </w:r>
          </w:p>
          <w:p w:rsidR="00E66468" w:rsidRPr="00E52639" w:rsidRDefault="00E66468" w:rsidP="000A7FD0">
            <w:pPr>
              <w:spacing w:before="40" w:after="40" w:line="240" w:lineRule="auto"/>
              <w:rPr>
                <w:rFonts w:ascii="Times New Roman" w:eastAsia="Times New Roman" w:hAnsi="Times New Roman"/>
                <w:lang w:eastAsia="ru-RU"/>
              </w:rPr>
            </w:pPr>
            <w:r w:rsidRPr="00E52639">
              <w:rPr>
                <w:rFonts w:ascii="Times New Roman" w:eastAsia="Times New Roman" w:hAnsi="Times New Roman"/>
                <w:bCs/>
                <w:lang w:eastAsia="ru-RU"/>
              </w:rPr>
              <w:t xml:space="preserve"> </w:t>
            </w: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r w:rsidRPr="00E52639">
              <w:rPr>
                <w:rFonts w:ascii="Times New Roman" w:eastAsia="Times New Roman" w:hAnsi="Times New Roman"/>
                <w:bCs/>
                <w:lang w:eastAsia="ru-RU"/>
              </w:rPr>
              <w:t>Не взимается</w:t>
            </w:r>
          </w:p>
          <w:p w:rsidR="00E66468" w:rsidRPr="00E52639" w:rsidRDefault="00E66468" w:rsidP="000A7FD0">
            <w:pPr>
              <w:spacing w:before="40" w:after="0" w:line="240" w:lineRule="auto"/>
              <w:ind w:left="72"/>
              <w:jc w:val="center"/>
              <w:rPr>
                <w:rFonts w:ascii="Times New Roman" w:eastAsia="Times New Roman" w:hAnsi="Times New Roman"/>
                <w:b/>
                <w:lang w:eastAsia="ru-RU"/>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both"/>
              <w:rPr>
                <w:rFonts w:ascii="Times New Roman" w:hAnsi="Times New Roman"/>
                <w:bCs/>
              </w:rPr>
            </w:pPr>
            <w:r w:rsidRPr="00E52639">
              <w:rPr>
                <w:rFonts w:ascii="Times New Roman" w:hAnsi="Times New Roman"/>
                <w:bCs/>
              </w:rPr>
              <w:t>- при кредитовании в рамках</w:t>
            </w:r>
            <w:r w:rsidRPr="00E52639">
              <w:rPr>
                <w:rFonts w:ascii="Times New Roman" w:hAnsi="Times New Roman"/>
              </w:rPr>
              <w:t xml:space="preserve"> </w:t>
            </w:r>
            <w:r w:rsidRPr="00E52639">
              <w:rPr>
                <w:rFonts w:ascii="Times New Roman" w:hAnsi="Times New Roman"/>
                <w:bCs/>
              </w:rPr>
              <w:t>Положения о предоставлении АО «</w:t>
            </w:r>
            <w:proofErr w:type="spellStart"/>
            <w:r w:rsidRPr="00E52639">
              <w:rPr>
                <w:rFonts w:ascii="Times New Roman" w:hAnsi="Times New Roman"/>
                <w:bCs/>
              </w:rPr>
              <w:t>Россельхозбанк</w:t>
            </w:r>
            <w:proofErr w:type="spellEnd"/>
            <w:r w:rsidRPr="00E52639">
              <w:rPr>
                <w:rFonts w:ascii="Times New Roman" w:hAnsi="Times New Roman"/>
                <w:bCs/>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Pr>
                <w:rFonts w:ascii="Times New Roman" w:hAnsi="Times New Roman"/>
                <w:bCs/>
              </w:rPr>
              <w:t xml:space="preserve"> </w:t>
            </w:r>
            <w:r w:rsidRPr="00E52639">
              <w:rPr>
                <w:rFonts w:ascii="Times New Roman" w:hAnsi="Times New Roman"/>
                <w:bCs/>
              </w:rPr>
              <w:t>№ 598-П</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xml:space="preserve">- при кредитовании в </w:t>
            </w:r>
            <w:r w:rsidRPr="00E52639">
              <w:rPr>
                <w:rFonts w:ascii="Times New Roman" w:hAnsi="Times New Roman"/>
              </w:rPr>
              <w:t xml:space="preserve">соответствии с Положением о предоставлении кредитов в </w:t>
            </w:r>
            <w:r w:rsidRPr="00E52639">
              <w:rPr>
                <w:rFonts w:ascii="Times New Roman" w:hAnsi="Times New Roman"/>
                <w:bCs/>
              </w:rPr>
              <w:t xml:space="preserve">рамках реализации Программы стимулирования кредитования субъектов малого и среднего предпринимательства </w:t>
            </w:r>
            <w:r w:rsidRPr="00E52639">
              <w:rPr>
                <w:rFonts w:ascii="Times New Roman" w:hAnsi="Times New Roman"/>
                <w:bCs/>
              </w:rPr>
              <w:br/>
            </w:r>
            <w:r w:rsidRPr="00E52639">
              <w:rPr>
                <w:rFonts w:ascii="Times New Roman" w:hAnsi="Times New Roman"/>
              </w:rPr>
              <w:t xml:space="preserve">№ 540-П </w:t>
            </w:r>
            <w:r w:rsidRPr="00E52639">
              <w:rPr>
                <w:rFonts w:ascii="Times New Roman" w:hAnsi="Times New Roman"/>
                <w:bCs/>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bCs/>
              </w:rPr>
            </w:pPr>
            <w:r w:rsidRPr="00E52639">
              <w:rPr>
                <w:rFonts w:ascii="Times New Roman" w:hAnsi="Times New Roman"/>
                <w:bCs/>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xml:space="preserve">- при рефинансировании (реструктурировании) за счет средств АО «МСП Банк» кредитов, предоставленных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E52639" w:rsidDel="005F3737" w:rsidRDefault="00E66468" w:rsidP="000A7FD0">
            <w:pPr>
              <w:tabs>
                <w:tab w:val="left" w:pos="0"/>
              </w:tabs>
              <w:spacing w:before="40" w:after="0" w:line="240" w:lineRule="auto"/>
              <w:ind w:left="74"/>
              <w:jc w:val="center"/>
              <w:rPr>
                <w:rFonts w:ascii="Times New Roman" w:hAnsi="Times New Roman"/>
                <w:bCs/>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xml:space="preserve">- при кредитовании в рамках льготных программ в соответствии с Перечнем 1 данного раздела 12 </w:t>
            </w:r>
            <w:r>
              <w:rPr>
                <w:rFonts w:ascii="Times New Roman" w:hAnsi="Times New Roman"/>
                <w:bCs/>
              </w:rPr>
              <w:t>«</w:t>
            </w:r>
            <w:r w:rsidRPr="00E52639">
              <w:rPr>
                <w:rFonts w:ascii="Times New Roman" w:hAnsi="Times New Roman"/>
                <w:bCs/>
              </w:rPr>
              <w:t xml:space="preserve">Кредитные операции» </w:t>
            </w:r>
            <w:r>
              <w:rPr>
                <w:rFonts w:ascii="Times New Roman" w:hAnsi="Times New Roman"/>
                <w:bCs/>
              </w:rPr>
              <w:t>настоящих Тарифов</w:t>
            </w:r>
            <w:r w:rsidRPr="00D42C20">
              <w:rPr>
                <w:rFonts w:ascii="Times New Roman" w:hAnsi="Times New Roman"/>
              </w:rPr>
              <w:t xml:space="preserve"> </w:t>
            </w:r>
            <w:r w:rsidRPr="00E52639">
              <w:rPr>
                <w:rFonts w:ascii="Times New Roman" w:hAnsi="Times New Roman"/>
                <w:bCs/>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hAnsi="Times New Roman"/>
              </w:rPr>
            </w:pPr>
          </w:p>
        </w:tc>
      </w:tr>
      <w:tr w:rsidR="00E66468" w:rsidRPr="00DB303B" w:rsidTr="000A7FD0">
        <w:tc>
          <w:tcPr>
            <w:tcW w:w="851"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0" w:line="240" w:lineRule="auto"/>
              <w:jc w:val="center"/>
              <w:rPr>
                <w:rFonts w:ascii="Times New Roman" w:eastAsia="Times New Roman" w:hAnsi="Times New Roman"/>
                <w:bCs/>
                <w:lang w:eastAsia="ru-RU"/>
              </w:rPr>
            </w:pPr>
            <w:r w:rsidRPr="00E52639">
              <w:rPr>
                <w:rFonts w:ascii="Times New Roman" w:eastAsia="Times New Roman" w:hAnsi="Times New Roman"/>
                <w:bCs/>
                <w:lang w:eastAsia="ru-RU"/>
              </w:rPr>
              <w:t>12.6.</w:t>
            </w:r>
          </w:p>
        </w:tc>
        <w:tc>
          <w:tcPr>
            <w:tcW w:w="3969" w:type="dxa"/>
            <w:tcBorders>
              <w:top w:val="single" w:sz="4" w:space="0" w:color="auto"/>
              <w:left w:val="single" w:sz="4" w:space="0" w:color="auto"/>
              <w:bottom w:val="nil"/>
              <w:right w:val="single" w:sz="4" w:space="0" w:color="auto"/>
            </w:tcBorders>
          </w:tcPr>
          <w:p w:rsidR="00E66468" w:rsidRPr="00E52639" w:rsidRDefault="00E66468" w:rsidP="000A7FD0">
            <w:pPr>
              <w:spacing w:before="120" w:after="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E66468" w:rsidRPr="00E52639" w:rsidRDefault="00E66468" w:rsidP="000A7FD0">
            <w:pPr>
              <w:spacing w:before="120" w:after="0" w:line="240" w:lineRule="auto"/>
              <w:rPr>
                <w:rFonts w:ascii="Times New Roman" w:eastAsia="Times New Roman" w:hAnsi="Times New Roman"/>
                <w:bCs/>
                <w:lang w:eastAsia="ru-RU"/>
              </w:rPr>
            </w:pPr>
          </w:p>
        </w:tc>
        <w:tc>
          <w:tcPr>
            <w:tcW w:w="2097" w:type="dxa"/>
            <w:tcBorders>
              <w:top w:val="single" w:sz="4" w:space="0" w:color="auto"/>
              <w:left w:val="single" w:sz="4" w:space="0" w:color="auto"/>
              <w:bottom w:val="nil"/>
              <w:right w:val="single" w:sz="4" w:space="0" w:color="auto"/>
            </w:tcBorders>
            <w:hideMark/>
          </w:tcPr>
          <w:p w:rsidR="00E66468" w:rsidRPr="00D42C20" w:rsidRDefault="00E66468" w:rsidP="000A7FD0">
            <w:pPr>
              <w:spacing w:before="40" w:after="0" w:line="240" w:lineRule="auto"/>
              <w:ind w:left="-108" w:right="-108"/>
              <w:jc w:val="center"/>
              <w:rPr>
                <w:rFonts w:ascii="Times New Roman" w:hAnsi="Times New Roman"/>
                <w:spacing w:val="-20"/>
              </w:rPr>
            </w:pPr>
            <w:r w:rsidRPr="00E52639">
              <w:rPr>
                <w:rFonts w:ascii="Times New Roman" w:eastAsia="Times New Roman" w:hAnsi="Times New Roman"/>
                <w:lang w:eastAsia="ru-RU"/>
              </w:rPr>
              <w:t>По кредитным сделкам со сроком(</w:t>
            </w:r>
            <w:proofErr w:type="spellStart"/>
            <w:r w:rsidRPr="00E52639">
              <w:rPr>
                <w:rFonts w:ascii="Times New Roman" w:eastAsia="Times New Roman" w:hAnsi="Times New Roman"/>
                <w:lang w:eastAsia="ru-RU"/>
              </w:rPr>
              <w:t>ами</w:t>
            </w:r>
            <w:proofErr w:type="spellEnd"/>
            <w:r w:rsidRPr="00E52639">
              <w:rPr>
                <w:rFonts w:ascii="Times New Roman" w:eastAsia="Times New Roman" w:hAnsi="Times New Roman"/>
                <w:lang w:eastAsia="ru-RU"/>
              </w:rPr>
              <w:t>), оставшимся(</w:t>
            </w:r>
            <w:proofErr w:type="spellStart"/>
            <w:r w:rsidRPr="00E52639">
              <w:rPr>
                <w:rFonts w:ascii="Times New Roman" w:eastAsia="Times New Roman" w:hAnsi="Times New Roman"/>
                <w:lang w:eastAsia="ru-RU"/>
              </w:rPr>
              <w:t>ися</w:t>
            </w:r>
            <w:proofErr w:type="spellEnd"/>
            <w:r w:rsidRPr="00E52639">
              <w:rPr>
                <w:rFonts w:ascii="Times New Roman" w:eastAsia="Times New Roman" w:hAnsi="Times New Roman"/>
                <w:lang w:eastAsia="ru-RU"/>
              </w:rPr>
              <w:t xml:space="preserve">) до погашения в соответствии </w:t>
            </w:r>
            <w:r w:rsidRPr="00E52639">
              <w:rPr>
                <w:rFonts w:ascii="Times New Roman" w:eastAsia="Times New Roman" w:hAnsi="Times New Roman"/>
                <w:lang w:eastAsia="ru-RU"/>
              </w:rPr>
              <w:br/>
              <w:t xml:space="preserve">с графиком погашения (возврата) кредита (основного долга)/ окончательной даты возврата кредита </w:t>
            </w:r>
            <w:r w:rsidRPr="00E52639">
              <w:rPr>
                <w:rFonts w:ascii="Times New Roman" w:eastAsia="Times New Roman" w:hAnsi="Times New Roman"/>
                <w:lang w:eastAsia="ru-RU"/>
              </w:rPr>
              <w:br/>
              <w:t xml:space="preserve">(при отсутствии графика погашения </w:t>
            </w:r>
            <w:r w:rsidRPr="00E52639">
              <w:rPr>
                <w:rFonts w:ascii="Times New Roman" w:eastAsia="Times New Roman" w:hAnsi="Times New Roman"/>
                <w:lang w:eastAsia="ru-RU"/>
              </w:rPr>
              <w:lastRenderedPageBreak/>
              <w:t>(возврата) кредита (основного долга</w:t>
            </w:r>
            <w:r w:rsidRPr="00E52639">
              <w:rPr>
                <w:rFonts w:ascii="Times New Roman" w:eastAsia="Times New Roman" w:hAnsi="Times New Roman"/>
                <w:spacing w:val="-20"/>
                <w:lang w:eastAsia="ru-RU"/>
              </w:rPr>
              <w:t>)):</w:t>
            </w:r>
          </w:p>
          <w:p w:rsidR="00E66468" w:rsidRPr="00E52639" w:rsidRDefault="00E66468" w:rsidP="000A7FD0">
            <w:pPr>
              <w:spacing w:after="0" w:line="240" w:lineRule="auto"/>
              <w:ind w:left="72"/>
              <w:jc w:val="center"/>
              <w:rPr>
                <w:rFonts w:ascii="Times New Roman" w:eastAsia="Times New Roman" w:hAnsi="Times New Roman"/>
                <w:bCs/>
                <w:lang w:eastAsia="ru-RU"/>
              </w:rPr>
            </w:pPr>
            <w:r w:rsidRPr="00E52639">
              <w:rPr>
                <w:rFonts w:ascii="Times New Roman" w:eastAsia="Times New Roman" w:hAnsi="Times New Roman"/>
                <w:bCs/>
                <w:lang w:eastAsia="ru-RU"/>
              </w:rPr>
              <w:t xml:space="preserve">- в течение 30 календарных дней </w:t>
            </w:r>
            <w:r w:rsidRPr="00FD58A1">
              <w:rPr>
                <w:rFonts w:ascii="Times New Roman" w:eastAsia="Times New Roman" w:hAnsi="Times New Roman"/>
                <w:bCs/>
                <w:lang w:eastAsia="ru-RU"/>
              </w:rPr>
              <w:t>до плановой даты погашения</w:t>
            </w:r>
            <w:r w:rsidRPr="00E52639">
              <w:rPr>
                <w:rFonts w:ascii="Times New Roman" w:eastAsia="Times New Roman" w:hAnsi="Times New Roman"/>
                <w:bCs/>
                <w:lang w:eastAsia="ru-RU"/>
              </w:rPr>
              <w:t xml:space="preserve"> по кредитному договору/траншу (включительно) комиссия – не взимается;</w:t>
            </w:r>
          </w:p>
          <w:p w:rsidR="00E66468" w:rsidRPr="00E52639" w:rsidRDefault="00E66468" w:rsidP="000A7FD0">
            <w:pPr>
              <w:spacing w:after="0" w:line="240" w:lineRule="auto"/>
              <w:ind w:left="72"/>
              <w:jc w:val="center"/>
              <w:rPr>
                <w:rFonts w:ascii="Times New Roman" w:eastAsia="Times New Roman" w:hAnsi="Times New Roman"/>
                <w:lang w:eastAsia="ru-RU"/>
              </w:rPr>
            </w:pPr>
            <w:r w:rsidRPr="00E52639">
              <w:rPr>
                <w:rFonts w:ascii="Times New Roman" w:eastAsia="Times New Roman" w:hAnsi="Times New Roman"/>
                <w:bCs/>
                <w:lang w:eastAsia="ru-RU"/>
              </w:rPr>
              <w:t>- до 180</w:t>
            </w:r>
            <w:r w:rsidRPr="00E52639">
              <w:rPr>
                <w:rFonts w:ascii="Times New Roman" w:eastAsia="Times New Roman" w:hAnsi="Times New Roman"/>
                <w:lang w:eastAsia="ru-RU"/>
              </w:rPr>
              <w:t xml:space="preserve"> календарных дней (включительно) – </w:t>
            </w:r>
            <w:r w:rsidRPr="00E52639">
              <w:rPr>
                <w:rFonts w:ascii="Times New Roman" w:eastAsia="Times New Roman" w:hAnsi="Times New Roman"/>
                <w:bCs/>
                <w:lang w:eastAsia="ru-RU"/>
              </w:rPr>
              <w:t>не менее</w:t>
            </w:r>
            <w:r w:rsidRPr="00E52639">
              <w:rPr>
                <w:rFonts w:ascii="Times New Roman" w:eastAsia="Times New Roman" w:hAnsi="Times New Roman"/>
                <w:bCs/>
                <w:i/>
                <w:lang w:eastAsia="ru-RU"/>
              </w:rPr>
              <w:t xml:space="preserve"> </w:t>
            </w:r>
            <w:r w:rsidRPr="00E52639">
              <w:rPr>
                <w:rFonts w:ascii="Times New Roman" w:eastAsia="Times New Roman" w:hAnsi="Times New Roman"/>
                <w:lang w:eastAsia="ru-RU"/>
              </w:rPr>
              <w:t>1,0%;</w:t>
            </w:r>
          </w:p>
          <w:p w:rsidR="00E66468" w:rsidRPr="00E52639" w:rsidRDefault="00E66468" w:rsidP="000A7FD0">
            <w:pPr>
              <w:spacing w:after="0" w:line="240" w:lineRule="auto"/>
              <w:ind w:left="72"/>
              <w:jc w:val="center"/>
              <w:rPr>
                <w:rFonts w:ascii="Times New Roman" w:eastAsia="Times New Roman" w:hAnsi="Times New Roman"/>
                <w:lang w:eastAsia="ru-RU"/>
              </w:rPr>
            </w:pPr>
            <w:r w:rsidRPr="00E52639">
              <w:rPr>
                <w:rFonts w:ascii="Times New Roman" w:eastAsia="Times New Roman" w:hAnsi="Times New Roman"/>
                <w:lang w:eastAsia="ru-RU"/>
              </w:rPr>
              <w:t xml:space="preserve">- от 181 до 365 календарных дней (включительно) – </w:t>
            </w:r>
            <w:r w:rsidRPr="00E52639">
              <w:rPr>
                <w:rFonts w:ascii="Times New Roman" w:eastAsia="Times New Roman" w:hAnsi="Times New Roman"/>
                <w:bCs/>
                <w:lang w:eastAsia="ru-RU"/>
              </w:rPr>
              <w:t>не менее</w:t>
            </w:r>
            <w:r w:rsidRPr="00E52639">
              <w:rPr>
                <w:rFonts w:ascii="Times New Roman" w:eastAsia="Times New Roman" w:hAnsi="Times New Roman"/>
                <w:bCs/>
                <w:i/>
                <w:lang w:eastAsia="ru-RU"/>
              </w:rPr>
              <w:t xml:space="preserve"> </w:t>
            </w:r>
            <w:r w:rsidRPr="00E52639">
              <w:rPr>
                <w:rFonts w:ascii="Times New Roman" w:eastAsia="Times New Roman" w:hAnsi="Times New Roman"/>
                <w:lang w:eastAsia="ru-RU"/>
              </w:rPr>
              <w:t>3,5%;</w:t>
            </w:r>
          </w:p>
          <w:p w:rsidR="00E66468" w:rsidRPr="00E52639" w:rsidRDefault="00E66468" w:rsidP="000A7FD0">
            <w:pPr>
              <w:spacing w:after="0" w:line="240" w:lineRule="auto"/>
              <w:ind w:left="72"/>
              <w:jc w:val="center"/>
              <w:rPr>
                <w:rFonts w:ascii="Times New Roman" w:eastAsia="Times New Roman" w:hAnsi="Times New Roman"/>
                <w:lang w:eastAsia="ru-RU"/>
              </w:rPr>
            </w:pPr>
            <w:r w:rsidRPr="00E52639">
              <w:rPr>
                <w:rFonts w:ascii="Times New Roman" w:eastAsia="Times New Roman" w:hAnsi="Times New Roman"/>
                <w:lang w:eastAsia="ru-RU"/>
              </w:rPr>
              <w:t xml:space="preserve">- свыше 365 календарных дней – </w:t>
            </w:r>
          </w:p>
          <w:p w:rsidR="00E66468" w:rsidRPr="00E52639" w:rsidRDefault="00E66468" w:rsidP="000A7FD0">
            <w:pPr>
              <w:spacing w:after="0" w:line="240" w:lineRule="auto"/>
              <w:ind w:left="74"/>
              <w:jc w:val="center"/>
              <w:rPr>
                <w:rFonts w:ascii="Times New Roman" w:eastAsia="Times New Roman" w:hAnsi="Times New Roman"/>
                <w:lang w:eastAsia="ru-RU"/>
              </w:rPr>
            </w:pPr>
            <w:r w:rsidRPr="00E52639">
              <w:rPr>
                <w:rFonts w:ascii="Times New Roman" w:eastAsia="Times New Roman" w:hAnsi="Times New Roman"/>
                <w:bCs/>
                <w:lang w:eastAsia="ru-RU"/>
              </w:rPr>
              <w:t>не менее</w:t>
            </w:r>
            <w:r w:rsidRPr="00E52639">
              <w:rPr>
                <w:rFonts w:ascii="Times New Roman" w:eastAsia="Times New Roman" w:hAnsi="Times New Roman"/>
                <w:bCs/>
                <w:i/>
                <w:lang w:eastAsia="ru-RU"/>
              </w:rPr>
              <w:t xml:space="preserve"> </w:t>
            </w:r>
            <w:r w:rsidRPr="00E52639">
              <w:rPr>
                <w:rFonts w:ascii="Times New Roman" w:eastAsia="Times New Roman" w:hAnsi="Times New Roman"/>
                <w:lang w:eastAsia="ru-RU"/>
              </w:rPr>
              <w:t>7,0%</w:t>
            </w:r>
          </w:p>
        </w:tc>
        <w:tc>
          <w:tcPr>
            <w:tcW w:w="2977"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66468" w:rsidRPr="00E52639" w:rsidRDefault="00E66468" w:rsidP="000A7FD0">
            <w:pPr>
              <w:spacing w:after="0" w:line="240" w:lineRule="auto"/>
              <w:jc w:val="both"/>
              <w:rPr>
                <w:rFonts w:ascii="Times New Roman" w:hAnsi="Times New Roman"/>
              </w:rPr>
            </w:pPr>
            <w:r w:rsidRPr="00E52639">
              <w:rPr>
                <w:rFonts w:ascii="Times New Roman" w:hAnsi="Times New Roman"/>
              </w:rPr>
              <w:t>По вновь заключаемым кредитным сделкам данная комиссия не взимается (комиссия действует только в отношении кредитных сделок,</w:t>
            </w:r>
            <w:r>
              <w:rPr>
                <w:rFonts w:ascii="Times New Roman" w:hAnsi="Times New Roman"/>
              </w:rPr>
              <w:t xml:space="preserve"> </w:t>
            </w:r>
            <w:r w:rsidRPr="00E52639">
              <w:rPr>
                <w:rFonts w:ascii="Times New Roman" w:hAnsi="Times New Roman"/>
              </w:rPr>
              <w:t xml:space="preserve">в рамках которых соответствующими </w:t>
            </w:r>
            <w:r w:rsidRPr="00E52639">
              <w:rPr>
                <w:rFonts w:ascii="Times New Roman" w:hAnsi="Times New Roman"/>
              </w:rPr>
              <w:lastRenderedPageBreak/>
              <w:t>кредитными договорами/договорами об открытии кредитной линии предусмотрено условие о ее взимании).</w:t>
            </w:r>
          </w:p>
          <w:p w:rsidR="00E66468" w:rsidRPr="00E52639" w:rsidRDefault="00E66468" w:rsidP="000A7FD0">
            <w:pPr>
              <w:spacing w:after="0" w:line="240" w:lineRule="auto"/>
              <w:jc w:val="both"/>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eastAsia="Times New Roman" w:hAnsi="Times New Roman"/>
                <w:bCs/>
                <w:lang w:eastAsia="ru-RU"/>
              </w:rPr>
            </w:pPr>
            <w:r w:rsidRPr="00E52639">
              <w:rPr>
                <w:rFonts w:ascii="Times New Roman" w:eastAsia="Times New Roman" w:hAnsi="Times New Roman"/>
                <w:bCs/>
                <w:lang w:eastAsia="ru-RU"/>
              </w:rPr>
              <w:t>- при кредитовании с использованием связанного финансирования</w:t>
            </w:r>
          </w:p>
          <w:p w:rsidR="00E66468" w:rsidRPr="00E52639" w:rsidRDefault="00E66468" w:rsidP="000A7FD0">
            <w:pPr>
              <w:spacing w:before="40" w:after="40" w:line="240" w:lineRule="auto"/>
              <w:rPr>
                <w:rFonts w:ascii="Times New Roman" w:eastAsia="Times New Roman" w:hAnsi="Times New Roman"/>
                <w:bCs/>
                <w:lang w:eastAsia="ru-RU"/>
              </w:rPr>
            </w:pP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ind w:left="72"/>
              <w:jc w:val="center"/>
              <w:rPr>
                <w:rFonts w:ascii="Times New Roman" w:eastAsia="Times New Roman" w:hAnsi="Times New Roman"/>
                <w:lang w:eastAsia="ru-RU"/>
              </w:rPr>
            </w:pPr>
            <w:r w:rsidRPr="00E52639">
              <w:rPr>
                <w:rFonts w:ascii="Times New Roman" w:eastAsia="Times New Roman" w:hAnsi="Times New Roman"/>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E66468" w:rsidRPr="00E52639" w:rsidRDefault="00E66468" w:rsidP="000A7FD0">
            <w:pPr>
              <w:spacing w:before="120" w:after="12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hAnsi="Times New Roman"/>
              </w:rPr>
            </w:pPr>
            <w:r w:rsidRPr="00E52639">
              <w:rPr>
                <w:rFonts w:ascii="Times New Roman" w:hAnsi="Times New Roman"/>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E66468" w:rsidRPr="00E52639" w:rsidRDefault="00E66468" w:rsidP="000A7FD0">
            <w:pPr>
              <w:spacing w:before="40" w:after="40" w:line="240" w:lineRule="auto"/>
              <w:jc w:val="both"/>
              <w:rPr>
                <w:rFonts w:ascii="Times New Roman" w:hAnsi="Times New Roman"/>
              </w:rPr>
            </w:pPr>
            <w:r w:rsidRPr="00E52639">
              <w:rPr>
                <w:rFonts w:ascii="Times New Roman" w:hAnsi="Times New Roman"/>
              </w:rPr>
              <w:t>АО «МСП Банк» № 547-П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p w:rsidR="00E66468" w:rsidRPr="00E52639" w:rsidRDefault="00E66468" w:rsidP="000A7FD0">
            <w:pPr>
              <w:spacing w:before="40" w:after="0" w:line="240" w:lineRule="auto"/>
              <w:ind w:left="72"/>
              <w:jc w:val="center"/>
              <w:rPr>
                <w:rFonts w:ascii="Times New Roman" w:eastAsia="Times New Roman" w:hAnsi="Times New Roman"/>
                <w:lang w:eastAsia="ru-RU"/>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Del="0080432C" w:rsidRDefault="00E66468" w:rsidP="000A7FD0">
            <w:pPr>
              <w:spacing w:before="40" w:after="40" w:line="240" w:lineRule="auto"/>
              <w:jc w:val="both"/>
              <w:rPr>
                <w:rFonts w:ascii="Times New Roman" w:hAnsi="Times New Roman"/>
              </w:rPr>
            </w:pPr>
            <w:r w:rsidRPr="00E52639">
              <w:rPr>
                <w:rFonts w:ascii="Times New Roman" w:hAnsi="Times New Roman"/>
                <w:bCs/>
              </w:rPr>
              <w:t xml:space="preserve">- при </w:t>
            </w:r>
            <w:r w:rsidRPr="00E52639">
              <w:rPr>
                <w:rFonts w:ascii="Times New Roman" w:hAnsi="Times New Roman"/>
              </w:rPr>
              <w:t xml:space="preserve">рефинансировании (реструктурировании) за счет средств АО «МСП Банк» кредитов, предоставленных </w:t>
            </w:r>
            <w:r>
              <w:rPr>
                <w:rFonts w:ascii="Times New Roman" w:hAnsi="Times New Roman"/>
              </w:rPr>
              <w:br/>
            </w:r>
            <w:r w:rsidRPr="00E52639">
              <w:rPr>
                <w:rFonts w:ascii="Times New Roman" w:hAnsi="Times New Roman"/>
              </w:rPr>
              <w:t>АО «</w:t>
            </w:r>
            <w:proofErr w:type="spellStart"/>
            <w:r w:rsidRPr="00E52639">
              <w:rPr>
                <w:rFonts w:ascii="Times New Roman" w:hAnsi="Times New Roman"/>
              </w:rPr>
              <w:t>Россельхозбанк</w:t>
            </w:r>
            <w:proofErr w:type="spellEnd"/>
            <w:r w:rsidRPr="00E52639">
              <w:rPr>
                <w:rFonts w:ascii="Times New Roman" w:hAnsi="Times New Roman"/>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p w:rsidR="00E66468" w:rsidRPr="00E52639" w:rsidDel="0080432C" w:rsidRDefault="00E66468" w:rsidP="000A7FD0">
            <w:pPr>
              <w:spacing w:before="40" w:after="0" w:line="240" w:lineRule="auto"/>
              <w:ind w:left="72"/>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line="240" w:lineRule="auto"/>
              <w:rPr>
                <w:rFonts w:ascii="Times New Roman" w:eastAsia="Times New Roman" w:hAnsi="Times New Roman"/>
                <w:bCs/>
                <w:lang w:eastAsia="ru-RU"/>
              </w:rPr>
            </w:pPr>
          </w:p>
        </w:tc>
      </w:tr>
      <w:tr w:rsidR="00E66468" w:rsidRPr="00DB303B" w:rsidTr="000A7FD0">
        <w:tc>
          <w:tcPr>
            <w:tcW w:w="851"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0" w:line="240" w:lineRule="auto"/>
              <w:jc w:val="both"/>
              <w:rPr>
                <w:rFonts w:ascii="Times New Roman" w:hAnsi="Times New Roman"/>
                <w:bCs/>
              </w:rPr>
            </w:pPr>
            <w:r w:rsidRPr="00E52639">
              <w:rPr>
                <w:rFonts w:ascii="Times New Roman" w:hAnsi="Times New Roman"/>
                <w:bCs/>
              </w:rPr>
              <w:t>12.7.</w:t>
            </w:r>
          </w:p>
        </w:tc>
        <w:tc>
          <w:tcPr>
            <w:tcW w:w="3969"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120" w:after="0" w:line="240" w:lineRule="auto"/>
              <w:jc w:val="both"/>
              <w:rPr>
                <w:rFonts w:ascii="Times New Roman" w:hAnsi="Times New Roman"/>
                <w:bCs/>
              </w:rPr>
            </w:pPr>
            <w:r w:rsidRPr="00E52639">
              <w:rPr>
                <w:rFonts w:ascii="Times New Roman" w:hAnsi="Times New Roman"/>
                <w:bCs/>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По договоренности сторон в зависимости от срока, оставшегося до погашения</w:t>
            </w:r>
            <w:r w:rsidRPr="00E52639">
              <w:rPr>
                <w:rFonts w:ascii="Times New Roman" w:hAnsi="Times New Roman"/>
                <w:vertAlign w:val="superscript"/>
              </w:rPr>
              <w:footnoteReference w:id="4"/>
            </w:r>
            <w:r w:rsidRPr="00E52639">
              <w:rPr>
                <w:rFonts w:ascii="Times New Roman" w:hAnsi="Times New Roman"/>
                <w:vertAlign w:val="superscript"/>
              </w:rPr>
              <w:t>,</w:t>
            </w:r>
            <w:r w:rsidRPr="00E52639">
              <w:rPr>
                <w:rFonts w:ascii="Times New Roman" w:hAnsi="Times New Roman"/>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E66468" w:rsidRPr="00E52639" w:rsidRDefault="00E66468" w:rsidP="000A7FD0">
            <w:pPr>
              <w:spacing w:before="120" w:after="0" w:line="240" w:lineRule="auto"/>
              <w:jc w:val="both"/>
              <w:rPr>
                <w:rFonts w:ascii="Times New Roman" w:hAnsi="Times New Roman"/>
                <w:bCs/>
              </w:rPr>
            </w:pPr>
            <w:r w:rsidRPr="00E52639">
              <w:rPr>
                <w:rFonts w:ascii="Times New Roman" w:hAnsi="Times New Roman"/>
                <w:bCs/>
              </w:rPr>
              <w:t xml:space="preserve">Комиссия исчисляется от досрочно возвращенной суммы кредита или его части и уплачивается в дату </w:t>
            </w:r>
            <w:r w:rsidRPr="00E52639">
              <w:rPr>
                <w:rFonts w:ascii="Times New Roman" w:hAnsi="Times New Roman"/>
                <w:bCs/>
              </w:rPr>
              <w:lastRenderedPageBreak/>
              <w:t>досрочного возврата кредита либо его части.</w:t>
            </w:r>
          </w:p>
          <w:p w:rsidR="00E66468" w:rsidRPr="00FD58A1" w:rsidRDefault="00E66468" w:rsidP="000A7FD0">
            <w:pPr>
              <w:spacing w:after="0" w:line="240" w:lineRule="auto"/>
              <w:jc w:val="both"/>
              <w:rPr>
                <w:rFonts w:ascii="Times New Roman" w:hAnsi="Times New Roman"/>
                <w:bCs/>
              </w:rPr>
            </w:pPr>
            <w:r w:rsidRPr="00E52639">
              <w:rPr>
                <w:rFonts w:ascii="Times New Roman" w:hAnsi="Times New Roman"/>
                <w:bCs/>
              </w:rPr>
              <w:t xml:space="preserve">По договору об открытии кредитной линии с лимитом задолженности и договору </w:t>
            </w:r>
            <w:r w:rsidRPr="00E52639">
              <w:rPr>
                <w:rFonts w:ascii="Times New Roman" w:hAnsi="Times New Roman"/>
                <w:bCs/>
              </w:rPr>
              <w:br/>
              <w:t xml:space="preserve">об открытии кредитной линии с лимитом выдачи и лимитом задолженности </w:t>
            </w:r>
            <w:r w:rsidRPr="00E52639">
              <w:rPr>
                <w:rFonts w:ascii="Times New Roman" w:hAnsi="Times New Roman"/>
                <w:bCs/>
              </w:rPr>
              <w:br/>
              <w:t xml:space="preserve">при установлении срока транша до 90 календарных дней (включительно) </w:t>
            </w:r>
            <w:r w:rsidRPr="00FD58A1">
              <w:rPr>
                <w:rFonts w:ascii="Times New Roman" w:hAnsi="Times New Roman"/>
                <w:bCs/>
              </w:rPr>
              <w:t>комиссия не взимается.</w:t>
            </w:r>
          </w:p>
          <w:p w:rsidR="00E66468" w:rsidRPr="00710FF6" w:rsidRDefault="00E66468" w:rsidP="000A7FD0">
            <w:pPr>
              <w:spacing w:after="0" w:line="240" w:lineRule="auto"/>
              <w:jc w:val="both"/>
              <w:rPr>
                <w:rFonts w:ascii="Times New Roman" w:eastAsia="Times New Roman" w:hAnsi="Times New Roman"/>
                <w:bCs/>
                <w:lang w:eastAsia="ru-RU"/>
              </w:rPr>
            </w:pPr>
            <w:r w:rsidRPr="00710FF6">
              <w:rPr>
                <w:rFonts w:ascii="Times New Roman" w:eastAsia="Times New Roman" w:hAnsi="Times New Roman"/>
                <w:bCs/>
                <w:lang w:eastAsia="ru-RU"/>
              </w:rPr>
              <w:t xml:space="preserve">В течение 30 календарных дней, оставшихся до </w:t>
            </w:r>
            <w:r>
              <w:rPr>
                <w:rFonts w:ascii="Times New Roman" w:eastAsia="Times New Roman" w:hAnsi="Times New Roman"/>
                <w:bCs/>
                <w:lang w:eastAsia="ru-RU"/>
              </w:rPr>
              <w:t xml:space="preserve">даты </w:t>
            </w:r>
            <w:r w:rsidRPr="00710FF6">
              <w:rPr>
                <w:rFonts w:ascii="Times New Roman" w:eastAsia="Times New Roman" w:hAnsi="Times New Roman"/>
                <w:bCs/>
                <w:lang w:eastAsia="ru-RU"/>
              </w:rPr>
              <w:t>погашения (возврата) Кредита/части кредита (включительно) комиссия не взимается.</w:t>
            </w:r>
          </w:p>
          <w:p w:rsidR="00E66468" w:rsidRPr="00E0431B" w:rsidRDefault="00E66468" w:rsidP="000A7FD0">
            <w:pPr>
              <w:spacing w:after="0" w:line="240" w:lineRule="auto"/>
              <w:jc w:val="both"/>
              <w:rPr>
                <w:rFonts w:ascii="Times New Roman" w:eastAsia="Times New Roman" w:hAnsi="Times New Roman"/>
                <w:bCs/>
                <w:highlight w:val="yellow"/>
                <w:lang w:eastAsia="ru-RU"/>
              </w:rPr>
            </w:pPr>
          </w:p>
          <w:p w:rsidR="00E66468" w:rsidRPr="00E52639" w:rsidRDefault="00E66468" w:rsidP="000A7FD0">
            <w:pPr>
              <w:spacing w:after="0" w:line="240" w:lineRule="auto"/>
              <w:jc w:val="both"/>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По договоренности сторон</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при кредитовании в форме «овердрафт»</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center"/>
              <w:rPr>
                <w:rFonts w:ascii="Times New Roman" w:hAnsi="Times New Roman"/>
              </w:rPr>
            </w:pPr>
            <w:r w:rsidRPr="00E52639">
              <w:rPr>
                <w:rFonts w:ascii="Times New Roman" w:hAnsi="Times New Roman"/>
              </w:rPr>
              <w:t xml:space="preserve">Не взимается, </w:t>
            </w:r>
            <w:r w:rsidRPr="00E52639">
              <w:rPr>
                <w:rFonts w:ascii="Times New Roman" w:hAnsi="Times New Roman"/>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jc w:val="both"/>
              <w:rPr>
                <w:rFonts w:ascii="Times New Roman" w:hAnsi="Times New Roman"/>
                <w:bCs/>
              </w:rPr>
            </w:pPr>
            <w:r w:rsidRPr="00E52639">
              <w:rPr>
                <w:rFonts w:ascii="Times New Roman" w:hAnsi="Times New Roman"/>
                <w:bCs/>
              </w:rPr>
              <w:t>- при кредитовании в рамках Порядка предоставления 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p w:rsidR="00E66468" w:rsidRPr="00E52639" w:rsidRDefault="00E66468" w:rsidP="000A7FD0">
            <w:pPr>
              <w:spacing w:before="40" w:after="0" w:line="240" w:lineRule="auto"/>
              <w:ind w:left="72"/>
              <w:jc w:val="center"/>
              <w:rPr>
                <w:rFonts w:ascii="Times New Roman" w:hAnsi="Times New Roman"/>
              </w:rPr>
            </w:pP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E52639" w:rsidRDefault="00E66468" w:rsidP="000A7FD0">
            <w:pPr>
              <w:spacing w:before="40" w:after="0" w:line="240" w:lineRule="auto"/>
              <w:ind w:left="72"/>
              <w:jc w:val="center"/>
              <w:rPr>
                <w:rFonts w:ascii="Times New Roman" w:hAnsi="Times New Roman"/>
              </w:rPr>
            </w:pPr>
            <w:r w:rsidRPr="00E52639">
              <w:rPr>
                <w:rFonts w:ascii="Times New Roman" w:hAnsi="Times New Roman"/>
              </w:rPr>
              <w:t>Не взимается</w:t>
            </w:r>
          </w:p>
        </w:tc>
        <w:tc>
          <w:tcPr>
            <w:tcW w:w="2977" w:type="dxa"/>
            <w:vMerge/>
            <w:tcBorders>
              <w:left w:val="single" w:sz="4" w:space="0" w:color="auto"/>
              <w:right w:val="single" w:sz="4" w:space="0" w:color="auto"/>
            </w:tcBorders>
            <w:vAlign w:val="center"/>
            <w:hideMark/>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jc w:val="both"/>
              <w:rPr>
                <w:rFonts w:ascii="Times New Roman" w:hAnsi="Times New Roman"/>
                <w:bCs/>
              </w:rPr>
            </w:pPr>
            <w:r w:rsidRPr="00E52639">
              <w:rPr>
                <w:rFonts w:ascii="Times New Roman" w:hAnsi="Times New Roman"/>
                <w:bCs/>
              </w:rPr>
              <w:t>- при кредитовании в рамках</w:t>
            </w:r>
            <w:r w:rsidRPr="00E52639">
              <w:rPr>
                <w:rFonts w:ascii="Times New Roman" w:hAnsi="Times New Roman"/>
              </w:rPr>
              <w:t xml:space="preserve"> </w:t>
            </w:r>
            <w:r w:rsidRPr="00E52639">
              <w:rPr>
                <w:rFonts w:ascii="Times New Roman" w:hAnsi="Times New Roman"/>
                <w:bCs/>
              </w:rPr>
              <w:t xml:space="preserve">Положения о предоставлении </w:t>
            </w:r>
            <w:r>
              <w:rPr>
                <w:rFonts w:ascii="Times New Roman" w:hAnsi="Times New Roman"/>
                <w:bCs/>
              </w:rPr>
              <w:br/>
            </w:r>
            <w:r w:rsidRPr="00E52639">
              <w:rPr>
                <w:rFonts w:ascii="Times New Roman" w:hAnsi="Times New Roman"/>
                <w:bCs/>
              </w:rPr>
              <w:t>АО «</w:t>
            </w:r>
            <w:proofErr w:type="spellStart"/>
            <w:r w:rsidRPr="00E52639">
              <w:rPr>
                <w:rFonts w:ascii="Times New Roman" w:hAnsi="Times New Roman"/>
                <w:bCs/>
              </w:rPr>
              <w:t>Россельхозбанк</w:t>
            </w:r>
            <w:proofErr w:type="spellEnd"/>
            <w:r w:rsidRPr="00E52639">
              <w:rPr>
                <w:rFonts w:ascii="Times New Roman" w:hAnsi="Times New Roman"/>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rPr>
            </w:pPr>
            <w:r w:rsidRPr="00E52639">
              <w:rPr>
                <w:rFonts w:ascii="Times New Roman" w:hAnsi="Times New Roman"/>
              </w:rPr>
              <w:t>Не взимается</w:t>
            </w:r>
          </w:p>
          <w:p w:rsidR="00E66468" w:rsidRPr="00E52639" w:rsidRDefault="00E66468" w:rsidP="000A7FD0">
            <w:pPr>
              <w:tabs>
                <w:tab w:val="left" w:pos="0"/>
              </w:tabs>
              <w:spacing w:before="40" w:after="0" w:line="240" w:lineRule="auto"/>
              <w:jc w:val="center"/>
              <w:rPr>
                <w:rFonts w:ascii="Times New Roman" w:hAnsi="Times New Roman"/>
              </w:rPr>
            </w:pPr>
          </w:p>
        </w:tc>
        <w:tc>
          <w:tcPr>
            <w:tcW w:w="2977" w:type="dxa"/>
            <w:vMerge/>
            <w:tcBorders>
              <w:left w:val="single" w:sz="4" w:space="0" w:color="auto"/>
              <w:bottom w:val="nil"/>
              <w:right w:val="single" w:sz="4" w:space="0" w:color="auto"/>
            </w:tcBorders>
            <w:vAlign w:val="center"/>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jc w:val="both"/>
              <w:rPr>
                <w:rFonts w:ascii="Times New Roman" w:hAnsi="Times New Roman"/>
                <w:bCs/>
              </w:rPr>
            </w:pPr>
            <w:r w:rsidRPr="00E52639">
              <w:rPr>
                <w:rFonts w:ascii="Times New Roman" w:hAnsi="Times New Roman"/>
                <w:bCs/>
              </w:rPr>
              <w:t>- при кредитовании в рамках кредитного продукта «</w:t>
            </w:r>
            <w:proofErr w:type="spellStart"/>
            <w:r w:rsidRPr="00E52639">
              <w:rPr>
                <w:rFonts w:ascii="Times New Roman" w:hAnsi="Times New Roman"/>
                <w:bCs/>
              </w:rPr>
              <w:t>Микро_АПК</w:t>
            </w:r>
            <w:proofErr w:type="spellEnd"/>
            <w:r w:rsidRPr="00E52639">
              <w:rPr>
                <w:rFonts w:ascii="Times New Roman" w:hAnsi="Times New Roman"/>
                <w:bCs/>
              </w:rPr>
              <w:t xml:space="preserve">» в соответствии с Положением о кредитовании клиентов </w:t>
            </w:r>
            <w:proofErr w:type="spellStart"/>
            <w:r w:rsidRPr="00E52639">
              <w:rPr>
                <w:rFonts w:ascii="Times New Roman" w:hAnsi="Times New Roman"/>
                <w:bCs/>
              </w:rPr>
              <w:t>микробизнеса</w:t>
            </w:r>
            <w:proofErr w:type="spellEnd"/>
            <w:r w:rsidRPr="00E52639">
              <w:rPr>
                <w:rFonts w:ascii="Times New Roman" w:hAnsi="Times New Roman"/>
                <w:bCs/>
              </w:rPr>
              <w:t xml:space="preserve"> в АО «</w:t>
            </w:r>
            <w:proofErr w:type="spellStart"/>
            <w:r w:rsidRPr="00E52639">
              <w:rPr>
                <w:rFonts w:ascii="Times New Roman" w:hAnsi="Times New Roman"/>
                <w:bCs/>
              </w:rPr>
              <w:t>Россельхозбанк</w:t>
            </w:r>
            <w:proofErr w:type="spellEnd"/>
            <w:r w:rsidRPr="00E52639">
              <w:rPr>
                <w:rFonts w:ascii="Times New Roman" w:hAnsi="Times New Roman"/>
                <w:bCs/>
              </w:rPr>
              <w:t>» № 656-П</w:t>
            </w:r>
          </w:p>
        </w:tc>
        <w:tc>
          <w:tcPr>
            <w:tcW w:w="2097" w:type="dxa"/>
            <w:tcBorders>
              <w:top w:val="nil"/>
              <w:left w:val="single" w:sz="4" w:space="0" w:color="auto"/>
              <w:bottom w:val="nil"/>
              <w:right w:val="single" w:sz="4" w:space="0" w:color="auto"/>
            </w:tcBorders>
          </w:tcPr>
          <w:p w:rsidR="00E66468" w:rsidRPr="00E52639" w:rsidRDefault="00E66468" w:rsidP="000A7FD0">
            <w:pPr>
              <w:tabs>
                <w:tab w:val="left" w:pos="0"/>
              </w:tabs>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vAlign w:val="center"/>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eastAsia="Times New Roman" w:hAnsi="Times New Roman"/>
                <w:bCs/>
                <w:lang w:eastAsia="ru-RU"/>
              </w:rPr>
            </w:pPr>
          </w:p>
        </w:tc>
        <w:tc>
          <w:tcPr>
            <w:tcW w:w="3969" w:type="dxa"/>
            <w:tcBorders>
              <w:top w:val="nil"/>
              <w:left w:val="single" w:sz="4" w:space="0" w:color="auto"/>
              <w:bottom w:val="nil"/>
              <w:right w:val="single" w:sz="4" w:space="0" w:color="auto"/>
            </w:tcBorders>
          </w:tcPr>
          <w:p w:rsidR="00E66468" w:rsidRPr="00E52639" w:rsidRDefault="00E66468" w:rsidP="00B37E70">
            <w:pPr>
              <w:spacing w:before="40" w:after="0" w:line="240" w:lineRule="auto"/>
              <w:jc w:val="both"/>
              <w:rPr>
                <w:rFonts w:ascii="Times New Roman" w:hAnsi="Times New Roman"/>
              </w:rPr>
            </w:pPr>
            <w:r w:rsidRPr="00E52639">
              <w:rPr>
                <w:rFonts w:ascii="Times New Roman" w:hAnsi="Times New Roman"/>
              </w:rPr>
              <w:t xml:space="preserve">- при кредитовании в соответствии с Порядком рефинансирования </w:t>
            </w:r>
            <w:r>
              <w:rPr>
                <w:rFonts w:ascii="Times New Roman" w:hAnsi="Times New Roman"/>
              </w:rPr>
              <w:br/>
            </w:r>
            <w:r w:rsidRPr="00E52639">
              <w:rPr>
                <w:rFonts w:ascii="Times New Roman" w:hAnsi="Times New Roman"/>
              </w:rPr>
              <w:t>АО «</w:t>
            </w:r>
            <w:proofErr w:type="spellStart"/>
            <w:r w:rsidRPr="00E52639">
              <w:rPr>
                <w:rFonts w:ascii="Times New Roman" w:hAnsi="Times New Roman"/>
              </w:rPr>
              <w:t>Россельхозбанк</w:t>
            </w:r>
            <w:proofErr w:type="spellEnd"/>
            <w:r w:rsidRPr="00E52639">
              <w:rPr>
                <w:rFonts w:ascii="Times New Roman" w:hAnsi="Times New Roman"/>
              </w:rPr>
              <w:t>» кредитов, предоставленных сторонними кредитными организациями № 376-П в рамка</w:t>
            </w:r>
            <w:r w:rsidR="00B37E70">
              <w:rPr>
                <w:rFonts w:ascii="Times New Roman" w:hAnsi="Times New Roman"/>
              </w:rPr>
              <w:t xml:space="preserve">х кредитных продуктов «Сезонный </w:t>
            </w:r>
            <w:proofErr w:type="spellStart"/>
            <w:r w:rsidR="00B37E70">
              <w:rPr>
                <w:rFonts w:ascii="Times New Roman" w:hAnsi="Times New Roman"/>
              </w:rPr>
              <w:t>Рефинанс</w:t>
            </w:r>
            <w:proofErr w:type="spellEnd"/>
            <w:r w:rsidR="00B37E70">
              <w:rPr>
                <w:rFonts w:ascii="Times New Roman" w:hAnsi="Times New Roman"/>
              </w:rPr>
              <w:t>»</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vAlign w:val="center"/>
          </w:tcPr>
          <w:p w:rsidR="00E66468" w:rsidRPr="00E52639" w:rsidRDefault="00E66468" w:rsidP="000A7FD0">
            <w:pPr>
              <w:spacing w:after="0" w:line="240" w:lineRule="auto"/>
              <w:rPr>
                <w:rFonts w:ascii="Times New Roman" w:eastAsia="Times New Roman" w:hAnsi="Times New Roman"/>
                <w:bCs/>
                <w:lang w:eastAsia="ru-RU"/>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both"/>
              <w:rPr>
                <w:rFonts w:ascii="Times New Roman" w:eastAsia="Times New Roman" w:hAnsi="Times New Roman"/>
              </w:rPr>
            </w:pPr>
            <w:r w:rsidRPr="00E52639">
              <w:rPr>
                <w:rFonts w:ascii="Times New Roman" w:eastAsia="Times New Roman" w:hAnsi="Times New Roman"/>
              </w:rPr>
              <w:t xml:space="preserve">- при кредитовании в рамках Порядка кредитования клиентов </w:t>
            </w:r>
            <w:proofErr w:type="spellStart"/>
            <w:r w:rsidRPr="00E52639">
              <w:rPr>
                <w:rFonts w:ascii="Times New Roman" w:eastAsia="Times New Roman" w:hAnsi="Times New Roman"/>
              </w:rPr>
              <w:t>микробизнеса</w:t>
            </w:r>
            <w:proofErr w:type="spellEnd"/>
            <w:r w:rsidRPr="00E52639">
              <w:rPr>
                <w:rFonts w:ascii="Times New Roman" w:eastAsia="Times New Roman" w:hAnsi="Times New Roman"/>
              </w:rPr>
              <w:t xml:space="preserve"> по кредитному продукту «Бизнес-карта с лимитом кредитования» в </w:t>
            </w:r>
            <w:r>
              <w:rPr>
                <w:rFonts w:ascii="Times New Roman" w:eastAsia="Times New Roman" w:hAnsi="Times New Roman"/>
              </w:rPr>
              <w:br/>
            </w:r>
            <w:r w:rsidRPr="00E52639">
              <w:rPr>
                <w:rFonts w:ascii="Times New Roman" w:eastAsia="Times New Roman" w:hAnsi="Times New Roman"/>
              </w:rPr>
              <w:t>АО «</w:t>
            </w:r>
            <w:proofErr w:type="spellStart"/>
            <w:r w:rsidRPr="00E52639">
              <w:rPr>
                <w:rFonts w:ascii="Times New Roman" w:eastAsia="Times New Roman" w:hAnsi="Times New Roman"/>
              </w:rPr>
              <w:t>Россельхозбанк</w:t>
            </w:r>
            <w:proofErr w:type="spellEnd"/>
            <w:r w:rsidRPr="00E52639">
              <w:rPr>
                <w:rFonts w:ascii="Times New Roman" w:eastAsia="Times New Roman" w:hAnsi="Times New Roman"/>
              </w:rPr>
              <w:t>» № 738-П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tc>
        <w:tc>
          <w:tcPr>
            <w:tcW w:w="2977" w:type="dxa"/>
            <w:tcBorders>
              <w:top w:val="nil"/>
              <w:left w:val="single" w:sz="4" w:space="0" w:color="auto"/>
              <w:bottom w:val="nil"/>
              <w:right w:val="single" w:sz="4" w:space="0" w:color="auto"/>
            </w:tcBorders>
          </w:tcPr>
          <w:p w:rsidR="00E66468" w:rsidRPr="00E52639" w:rsidRDefault="00E66468" w:rsidP="000A7FD0">
            <w:pPr>
              <w:rPr>
                <w:rFonts w:ascii="Times New Roman" w:hAnsi="Times New Roman"/>
                <w:bCs/>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ind w:left="74"/>
              <w:jc w:val="both"/>
              <w:rPr>
                <w:rFonts w:ascii="Times New Roman" w:hAnsi="Times New Roman"/>
                <w:bCs/>
              </w:rPr>
            </w:pPr>
            <w:r w:rsidRPr="00E52639">
              <w:rPr>
                <w:rFonts w:ascii="Times New Roman" w:eastAsia="Times New Roman" w:hAnsi="Times New Roman"/>
              </w:rPr>
              <w:t xml:space="preserve">- </w:t>
            </w:r>
            <w:r w:rsidRPr="00E52639">
              <w:rPr>
                <w:rFonts w:ascii="Times New Roman" w:hAnsi="Times New Roman"/>
                <w:bCs/>
              </w:rPr>
              <w:t>при кредитовании в рамках Порядка кредитования АО</w:t>
            </w:r>
            <w:r w:rsidRPr="00E52639">
              <w:rPr>
                <w:rFonts w:ascii="Times New Roman" w:hAnsi="Times New Roman"/>
              </w:rPr>
              <w:t> </w:t>
            </w:r>
            <w:r w:rsidRPr="00E52639">
              <w:rPr>
                <w:rFonts w:ascii="Times New Roman" w:hAnsi="Times New Roman"/>
                <w:bCs/>
              </w:rPr>
              <w:t>«</w:t>
            </w:r>
            <w:proofErr w:type="spellStart"/>
            <w:r w:rsidRPr="00E52639">
              <w:rPr>
                <w:rFonts w:ascii="Times New Roman" w:hAnsi="Times New Roman"/>
                <w:bCs/>
              </w:rPr>
              <w:t>Россельхозбанк</w:t>
            </w:r>
            <w:proofErr w:type="spellEnd"/>
            <w:r w:rsidRPr="00E52639">
              <w:rPr>
                <w:rFonts w:ascii="Times New Roman" w:hAnsi="Times New Roman"/>
                <w:bCs/>
              </w:rPr>
              <w:t xml:space="preserve">» юридических лиц – публичных обществ в рамках Генерального </w:t>
            </w:r>
            <w:r w:rsidRPr="00E52639">
              <w:rPr>
                <w:rFonts w:ascii="Times New Roman" w:hAnsi="Times New Roman"/>
                <w:bCs/>
              </w:rPr>
              <w:lastRenderedPageBreak/>
              <w:t>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lastRenderedPageBreak/>
              <w:t>Не взимается</w:t>
            </w:r>
          </w:p>
          <w:p w:rsidR="00E66468" w:rsidRPr="00E52639" w:rsidRDefault="00E66468" w:rsidP="000A7FD0">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rPr>
                <w:rFonts w:ascii="Times New Roman" w:hAnsi="Times New Roman"/>
                <w:bCs/>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eastAsia="Times New Roman" w:hAnsi="Times New Roman"/>
              </w:rPr>
            </w:pPr>
            <w:r w:rsidRPr="00E52639">
              <w:rPr>
                <w:rFonts w:ascii="Times New Roman" w:hAnsi="Times New Roman"/>
                <w:bCs/>
              </w:rPr>
              <w:t xml:space="preserve">- при </w:t>
            </w:r>
            <w:r w:rsidRPr="00E52639">
              <w:rPr>
                <w:rFonts w:ascii="Times New Roman" w:hAnsi="Times New Roman"/>
              </w:rPr>
              <w:t xml:space="preserve">рефинансировании (реструктурировании) за счет средств АО «МСП Банк» кредитов, предоставленных </w:t>
            </w:r>
            <w:r>
              <w:rPr>
                <w:rFonts w:ascii="Times New Roman" w:hAnsi="Times New Roman"/>
              </w:rPr>
              <w:br/>
            </w:r>
            <w:r w:rsidRPr="00E52639">
              <w:rPr>
                <w:rFonts w:ascii="Times New Roman" w:hAnsi="Times New Roman"/>
              </w:rPr>
              <w:t>АО «</w:t>
            </w:r>
            <w:proofErr w:type="spellStart"/>
            <w:r w:rsidRPr="00E52639">
              <w:rPr>
                <w:rFonts w:ascii="Times New Roman" w:hAnsi="Times New Roman"/>
              </w:rPr>
              <w:t>Россельхозбанк</w:t>
            </w:r>
            <w:proofErr w:type="spellEnd"/>
            <w:r w:rsidRPr="00E52639">
              <w:rPr>
                <w:rFonts w:ascii="Times New Roman" w:hAnsi="Times New Roman"/>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t>Не взимается</w:t>
            </w:r>
          </w:p>
          <w:p w:rsidR="00E66468" w:rsidRPr="00E52639" w:rsidRDefault="00E66468" w:rsidP="000A7FD0">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rPr>
                <w:rFonts w:ascii="Times New Roman" w:hAnsi="Times New Roman"/>
                <w:bCs/>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r w:rsidRPr="00E52639">
              <w:rPr>
                <w:rFonts w:ascii="Times New Roman" w:hAnsi="Times New Roman"/>
              </w:rPr>
              <w:t xml:space="preserve">Не более 1,5% </w:t>
            </w:r>
          </w:p>
          <w:p w:rsidR="00E66468" w:rsidRPr="00E52639" w:rsidRDefault="00E66468" w:rsidP="000A7FD0">
            <w:pPr>
              <w:spacing w:before="40" w:after="0" w:line="240" w:lineRule="auto"/>
              <w:ind w:left="74"/>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rPr>
                <w:rFonts w:ascii="Times New Roman" w:hAnsi="Times New Roman"/>
                <w:bCs/>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spacing w:before="40" w:after="0"/>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0" w:line="240" w:lineRule="auto"/>
              <w:jc w:val="center"/>
              <w:rPr>
                <w:rFonts w:ascii="Times New Roman" w:hAnsi="Times New Roman"/>
              </w:rPr>
            </w:pPr>
            <w:r w:rsidRPr="00E52639">
              <w:rPr>
                <w:rFonts w:ascii="Times New Roman" w:hAnsi="Times New Roman"/>
              </w:rPr>
              <w:t xml:space="preserve">Не более 1,5% </w:t>
            </w:r>
          </w:p>
          <w:p w:rsidR="00E66468" w:rsidRPr="00E52639" w:rsidRDefault="00E66468" w:rsidP="000A7FD0">
            <w:pPr>
              <w:spacing w:before="40" w:after="0" w:line="240" w:lineRule="auto"/>
              <w:jc w:val="center"/>
              <w:rPr>
                <w:rFonts w:ascii="Times New Roman" w:hAnsi="Times New Roman"/>
              </w:rPr>
            </w:pPr>
          </w:p>
        </w:tc>
        <w:tc>
          <w:tcPr>
            <w:tcW w:w="2977" w:type="dxa"/>
            <w:tcBorders>
              <w:top w:val="nil"/>
              <w:left w:val="single" w:sz="4" w:space="0" w:color="auto"/>
              <w:bottom w:val="nil"/>
              <w:right w:val="single" w:sz="4" w:space="0" w:color="auto"/>
            </w:tcBorders>
          </w:tcPr>
          <w:p w:rsidR="00E66468" w:rsidRPr="00E52639" w:rsidRDefault="00E66468" w:rsidP="000A7FD0">
            <w:pPr>
              <w:spacing w:before="40" w:after="0"/>
              <w:rPr>
                <w:rFonts w:ascii="Times New Roman" w:hAnsi="Times New Roman"/>
                <w:bCs/>
              </w:rPr>
            </w:pPr>
          </w:p>
        </w:tc>
      </w:tr>
      <w:tr w:rsidR="00E66468" w:rsidRPr="00DB303B" w:rsidTr="000A7FD0">
        <w:tc>
          <w:tcPr>
            <w:tcW w:w="851" w:type="dxa"/>
            <w:tcBorders>
              <w:top w:val="nil"/>
              <w:left w:val="single" w:sz="4" w:space="0" w:color="auto"/>
              <w:bottom w:val="nil"/>
              <w:right w:val="single" w:sz="4" w:space="0" w:color="auto"/>
            </w:tcBorders>
          </w:tcPr>
          <w:p w:rsidR="00E66468" w:rsidRPr="00E52639" w:rsidRDefault="00E66468" w:rsidP="000A7FD0">
            <w:pPr>
              <w:jc w:val="right"/>
              <w:rPr>
                <w:rFonts w:ascii="Times New Roman" w:hAnsi="Times New Roman"/>
                <w:bCs/>
              </w:rPr>
            </w:pPr>
          </w:p>
        </w:tc>
        <w:tc>
          <w:tcPr>
            <w:tcW w:w="3969"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both"/>
              <w:rPr>
                <w:rFonts w:ascii="Times New Roman" w:eastAsia="Times New Roman" w:hAnsi="Times New Roman"/>
              </w:rPr>
            </w:pPr>
            <w:r w:rsidRPr="00E52639">
              <w:rPr>
                <w:rFonts w:ascii="Times New Roman" w:hAnsi="Times New Roman"/>
                <w:bCs/>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 xml:space="preserve">Не более 1,5% </w:t>
            </w:r>
          </w:p>
          <w:p w:rsidR="00E66468" w:rsidRPr="00E52639" w:rsidRDefault="00E66468" w:rsidP="000A7FD0">
            <w:pPr>
              <w:spacing w:before="40" w:after="40" w:line="240" w:lineRule="auto"/>
              <w:rPr>
                <w:rFonts w:ascii="Times New Roman" w:hAnsi="Times New Roman"/>
              </w:rPr>
            </w:pPr>
          </w:p>
        </w:tc>
        <w:tc>
          <w:tcPr>
            <w:tcW w:w="2977" w:type="dxa"/>
            <w:tcBorders>
              <w:top w:val="nil"/>
              <w:left w:val="single" w:sz="4" w:space="0" w:color="auto"/>
              <w:bottom w:val="nil"/>
              <w:right w:val="single" w:sz="4" w:space="0" w:color="auto"/>
            </w:tcBorders>
          </w:tcPr>
          <w:p w:rsidR="00E66468" w:rsidRPr="00E52639" w:rsidRDefault="00E66468" w:rsidP="000A7FD0">
            <w:pPr>
              <w:rPr>
                <w:rFonts w:ascii="Times New Roman" w:hAnsi="Times New Roman"/>
                <w:bCs/>
              </w:rPr>
            </w:pPr>
          </w:p>
        </w:tc>
      </w:tr>
      <w:tr w:rsidR="00E66468" w:rsidRPr="00DB303B" w:rsidTr="000A7FD0">
        <w:tc>
          <w:tcPr>
            <w:tcW w:w="851" w:type="dxa"/>
            <w:tcBorders>
              <w:top w:val="nil"/>
              <w:left w:val="single" w:sz="4" w:space="0" w:color="auto"/>
              <w:bottom w:val="single" w:sz="4" w:space="0" w:color="auto"/>
              <w:right w:val="single" w:sz="4" w:space="0" w:color="auto"/>
            </w:tcBorders>
          </w:tcPr>
          <w:p w:rsidR="00E66468" w:rsidRPr="00E52639" w:rsidRDefault="00E66468" w:rsidP="000A7FD0">
            <w:pPr>
              <w:jc w:val="right"/>
              <w:rPr>
                <w:rFonts w:ascii="Times New Roman" w:hAnsi="Times New Roman"/>
                <w:bCs/>
              </w:rPr>
            </w:pPr>
          </w:p>
        </w:tc>
        <w:tc>
          <w:tcPr>
            <w:tcW w:w="3969" w:type="dxa"/>
            <w:tcBorders>
              <w:top w:val="nil"/>
              <w:left w:val="single" w:sz="4" w:space="0" w:color="auto"/>
              <w:bottom w:val="single" w:sz="4" w:space="0" w:color="auto"/>
              <w:right w:val="single" w:sz="4" w:space="0" w:color="auto"/>
            </w:tcBorders>
          </w:tcPr>
          <w:p w:rsidR="00E66468" w:rsidRPr="00E52639" w:rsidRDefault="00E66468" w:rsidP="000A7FD0">
            <w:pPr>
              <w:spacing w:before="40" w:after="40" w:line="240" w:lineRule="auto"/>
              <w:jc w:val="both"/>
              <w:rPr>
                <w:rFonts w:ascii="Times New Roman" w:hAnsi="Times New Roman"/>
                <w:bCs/>
              </w:rPr>
            </w:pPr>
            <w:r w:rsidRPr="00E52639">
              <w:rPr>
                <w:rFonts w:ascii="Times New Roman" w:hAnsi="Times New Roman"/>
                <w:bCs/>
              </w:rPr>
              <w:t xml:space="preserve">- при кредитовании в рамках льготных программ в соответствии с Перечнем 2 данного раздела 12 </w:t>
            </w:r>
            <w:r>
              <w:rPr>
                <w:rFonts w:ascii="Times New Roman" w:hAnsi="Times New Roman"/>
                <w:bCs/>
              </w:rPr>
              <w:t>«</w:t>
            </w:r>
            <w:r w:rsidRPr="00E52639">
              <w:rPr>
                <w:rFonts w:ascii="Times New Roman" w:hAnsi="Times New Roman"/>
                <w:bCs/>
              </w:rPr>
              <w:t>Кредитные операции»</w:t>
            </w:r>
            <w:r w:rsidRPr="00E52639">
              <w:rPr>
                <w:rFonts w:ascii="Times New Roman" w:hAnsi="Times New Roman"/>
              </w:rPr>
              <w:t xml:space="preserve"> </w:t>
            </w:r>
            <w:r>
              <w:rPr>
                <w:rFonts w:ascii="Times New Roman" w:hAnsi="Times New Roman"/>
              </w:rPr>
              <w:t xml:space="preserve">настоящих Тарифов </w:t>
            </w:r>
            <w:r w:rsidRPr="00E52639">
              <w:rPr>
                <w:rFonts w:ascii="Times New Roman" w:hAnsi="Times New Roman"/>
                <w:bCs/>
              </w:rPr>
              <w:t xml:space="preserve">на </w:t>
            </w:r>
            <w:r w:rsidRPr="00E52639">
              <w:rPr>
                <w:rFonts w:ascii="Times New Roman" w:hAnsi="Times New Roman"/>
                <w:bCs/>
              </w:rPr>
              <w:lastRenderedPageBreak/>
              <w:t>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E52639" w:rsidRDefault="00E66468" w:rsidP="000A7FD0">
            <w:pPr>
              <w:spacing w:before="40" w:after="0" w:line="240" w:lineRule="auto"/>
              <w:ind w:left="74"/>
              <w:jc w:val="center"/>
              <w:rPr>
                <w:rFonts w:ascii="Times New Roman" w:hAnsi="Times New Roman"/>
              </w:rPr>
            </w:pPr>
            <w:r w:rsidRPr="00E52639">
              <w:rPr>
                <w:rFonts w:ascii="Times New Roman" w:hAnsi="Times New Roman"/>
              </w:rPr>
              <w:lastRenderedPageBreak/>
              <w:t>Не взимается</w:t>
            </w:r>
          </w:p>
          <w:p w:rsidR="00E66468" w:rsidRPr="00E52639" w:rsidRDefault="00E66468" w:rsidP="000A7FD0">
            <w:pPr>
              <w:spacing w:before="40" w:after="40" w:line="240" w:lineRule="auto"/>
              <w:jc w:val="center"/>
              <w:rPr>
                <w:rFonts w:ascii="Times New Roman" w:hAnsi="Times New Roman"/>
              </w:rPr>
            </w:pPr>
          </w:p>
        </w:tc>
        <w:tc>
          <w:tcPr>
            <w:tcW w:w="2977" w:type="dxa"/>
            <w:tcBorders>
              <w:top w:val="nil"/>
              <w:left w:val="single" w:sz="4" w:space="0" w:color="auto"/>
              <w:bottom w:val="single" w:sz="4" w:space="0" w:color="auto"/>
              <w:right w:val="single" w:sz="4" w:space="0" w:color="auto"/>
            </w:tcBorders>
          </w:tcPr>
          <w:p w:rsidR="00E66468" w:rsidRPr="00E52639" w:rsidRDefault="00E66468" w:rsidP="000A7FD0">
            <w:pPr>
              <w:rPr>
                <w:rFonts w:ascii="Times New Roman" w:hAnsi="Times New Roman"/>
                <w:bCs/>
              </w:rPr>
            </w:pPr>
          </w:p>
        </w:tc>
      </w:tr>
      <w:tr w:rsidR="00E66468" w:rsidRPr="00DB303B" w:rsidTr="000A7FD0">
        <w:tc>
          <w:tcPr>
            <w:tcW w:w="851" w:type="dxa"/>
            <w:tcBorders>
              <w:top w:val="single" w:sz="4" w:space="0" w:color="auto"/>
              <w:left w:val="single" w:sz="4" w:space="0" w:color="auto"/>
              <w:bottom w:val="nil"/>
              <w:right w:val="single" w:sz="4" w:space="0" w:color="auto"/>
            </w:tcBorders>
          </w:tcPr>
          <w:p w:rsidR="00E66468" w:rsidRPr="00E52639" w:rsidRDefault="00E66468" w:rsidP="000A7FD0">
            <w:pPr>
              <w:spacing w:before="120" w:after="40" w:line="240" w:lineRule="auto"/>
              <w:jc w:val="center"/>
              <w:rPr>
                <w:rFonts w:ascii="Times New Roman" w:eastAsia="Times New Roman" w:hAnsi="Times New Roman"/>
                <w:bCs/>
                <w:lang w:eastAsia="ru-RU"/>
              </w:rPr>
            </w:pPr>
            <w:r w:rsidRPr="00E52639">
              <w:rPr>
                <w:rFonts w:ascii="Times New Roman" w:eastAsia="Times New Roman" w:hAnsi="Times New Roman"/>
                <w:bCs/>
                <w:lang w:eastAsia="ru-RU"/>
              </w:rPr>
              <w:t>12.8.</w:t>
            </w:r>
          </w:p>
        </w:tc>
        <w:tc>
          <w:tcPr>
            <w:tcW w:w="3969" w:type="dxa"/>
            <w:tcBorders>
              <w:top w:val="single" w:sz="4" w:space="0" w:color="auto"/>
              <w:left w:val="single" w:sz="4" w:space="0" w:color="auto"/>
              <w:bottom w:val="nil"/>
              <w:right w:val="single" w:sz="4" w:space="0" w:color="auto"/>
            </w:tcBorders>
          </w:tcPr>
          <w:p w:rsidR="00E66468" w:rsidRPr="00E52639" w:rsidRDefault="00E66468" w:rsidP="000A7FD0">
            <w:pPr>
              <w:spacing w:before="120" w:after="40" w:line="240" w:lineRule="auto"/>
              <w:jc w:val="both"/>
              <w:rPr>
                <w:rFonts w:ascii="Times New Roman" w:hAnsi="Times New Roman"/>
                <w:bCs/>
              </w:rPr>
            </w:pPr>
            <w:r w:rsidRPr="00E52639">
              <w:rPr>
                <w:rFonts w:ascii="Times New Roman" w:hAnsi="Times New Roman"/>
                <w:bCs/>
              </w:rPr>
              <w:t>Уменьшение/замена предмета залога (залогового имущества) по договору о залоге по инициативе заемщика</w:t>
            </w:r>
            <w:r w:rsidRPr="00E52639">
              <w:rPr>
                <w:rFonts w:ascii="Times New Roman" w:hAnsi="Times New Roman"/>
                <w:color w:val="00000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 xml:space="preserve">0,2% от суммы, </w:t>
            </w:r>
          </w:p>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минимум - 30 000 руб.,</w:t>
            </w:r>
          </w:p>
          <w:p w:rsidR="00E66468" w:rsidRPr="00E52639" w:rsidRDefault="00E66468" w:rsidP="000A7FD0">
            <w:pPr>
              <w:spacing w:before="40" w:after="40" w:line="240" w:lineRule="auto"/>
              <w:jc w:val="center"/>
              <w:rPr>
                <w:rFonts w:ascii="Times New Roman" w:hAnsi="Times New Roman"/>
              </w:rPr>
            </w:pPr>
            <w:r w:rsidRPr="00E52639">
              <w:rPr>
                <w:rFonts w:ascii="Times New Roman" w:hAnsi="Times New Roman"/>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E66468" w:rsidRPr="00E52639" w:rsidRDefault="00E66468" w:rsidP="000A7FD0">
            <w:pPr>
              <w:spacing w:before="40" w:after="0" w:line="240" w:lineRule="auto"/>
              <w:jc w:val="both"/>
              <w:rPr>
                <w:rFonts w:ascii="Times New Roman" w:hAnsi="Times New Roman"/>
              </w:rPr>
            </w:pPr>
            <w:r w:rsidRPr="00E52639">
              <w:rPr>
                <w:rFonts w:ascii="Times New Roman" w:hAnsi="Times New Roman"/>
              </w:rPr>
              <w:t>Услуга облагается НДС, сумма которого взимается дополнительно.</w:t>
            </w:r>
          </w:p>
          <w:p w:rsidR="00E66468" w:rsidRPr="00E52639" w:rsidRDefault="00E66468" w:rsidP="000A7FD0">
            <w:pPr>
              <w:spacing w:after="0" w:line="240" w:lineRule="auto"/>
              <w:jc w:val="both"/>
              <w:rPr>
                <w:rFonts w:ascii="Times New Roman" w:hAnsi="Times New Roman"/>
                <w:bCs/>
              </w:rPr>
            </w:pPr>
            <w:r w:rsidRPr="00E52639">
              <w:rPr>
                <w:rFonts w:ascii="Times New Roman" w:hAnsi="Times New Roman"/>
                <w:bCs/>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E66468" w:rsidRPr="00E52639" w:rsidRDefault="00E66468" w:rsidP="000A7FD0">
            <w:pPr>
              <w:spacing w:after="0" w:line="240" w:lineRule="auto"/>
              <w:jc w:val="both"/>
              <w:rPr>
                <w:rFonts w:ascii="Times New Roman" w:hAnsi="Times New Roman"/>
                <w:bCs/>
              </w:rPr>
            </w:pPr>
            <w:r w:rsidRPr="00E52639">
              <w:rPr>
                <w:rFonts w:ascii="Times New Roman" w:hAnsi="Times New Roman"/>
                <w:bCs/>
              </w:rPr>
              <w:t xml:space="preserve">Комиссия начисляется на сумму залоговой стоимости имущества, выводимого из состава обеспечения по кредитной сделке. </w:t>
            </w:r>
          </w:p>
          <w:p w:rsidR="00E66468" w:rsidRPr="00E52639" w:rsidRDefault="00E66468" w:rsidP="000A7FD0">
            <w:pPr>
              <w:spacing w:after="40" w:line="240" w:lineRule="auto"/>
              <w:jc w:val="both"/>
              <w:rPr>
                <w:rFonts w:ascii="Times New Roman" w:eastAsia="Times New Roman" w:hAnsi="Times New Roman"/>
                <w:bCs/>
                <w:lang w:eastAsia="ru-RU"/>
              </w:rPr>
            </w:pPr>
            <w:r w:rsidRPr="00E52639">
              <w:rPr>
                <w:rFonts w:ascii="Times New Roman" w:hAnsi="Times New Roman"/>
                <w:bCs/>
              </w:rPr>
              <w:t>Комиссия уплачивается единовременно в день заключения соответствующего(их) дополнительного(</w:t>
            </w:r>
            <w:proofErr w:type="spellStart"/>
            <w:r w:rsidRPr="00E52639">
              <w:rPr>
                <w:rFonts w:ascii="Times New Roman" w:hAnsi="Times New Roman"/>
                <w:bCs/>
              </w:rPr>
              <w:t>ых</w:t>
            </w:r>
            <w:proofErr w:type="spellEnd"/>
            <w:r w:rsidRPr="00E52639">
              <w:rPr>
                <w:rFonts w:ascii="Times New Roman" w:hAnsi="Times New Roman"/>
                <w:bCs/>
              </w:rPr>
              <w:t>) соглашения(</w:t>
            </w:r>
            <w:proofErr w:type="spellStart"/>
            <w:r w:rsidRPr="00E52639">
              <w:rPr>
                <w:rFonts w:ascii="Times New Roman" w:hAnsi="Times New Roman"/>
                <w:bCs/>
              </w:rPr>
              <w:t>ий</w:t>
            </w:r>
            <w:proofErr w:type="spellEnd"/>
            <w:r w:rsidRPr="00E52639">
              <w:rPr>
                <w:rFonts w:ascii="Times New Roman" w:hAnsi="Times New Roman"/>
                <w:bCs/>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B303B" w:rsidTr="000A7FD0">
        <w:tc>
          <w:tcPr>
            <w:tcW w:w="851" w:type="dxa"/>
            <w:tcBorders>
              <w:top w:val="nil"/>
              <w:left w:val="single" w:sz="4" w:space="0" w:color="auto"/>
              <w:bottom w:val="nil"/>
              <w:right w:val="single" w:sz="4" w:space="0" w:color="auto"/>
            </w:tcBorders>
          </w:tcPr>
          <w:p w:rsidR="00E66468" w:rsidRPr="001C35F6" w:rsidRDefault="00E66468" w:rsidP="000A7FD0">
            <w:pPr>
              <w:spacing w:before="40" w:after="40" w:line="240" w:lineRule="auto"/>
              <w:jc w:val="center"/>
              <w:rPr>
                <w:rFonts w:ascii="Times New Roman" w:hAnsi="Times New Roman"/>
                <w:sz w:val="20"/>
              </w:rPr>
            </w:pPr>
          </w:p>
        </w:tc>
        <w:tc>
          <w:tcPr>
            <w:tcW w:w="3969" w:type="dxa"/>
            <w:tcBorders>
              <w:top w:val="nil"/>
              <w:left w:val="single" w:sz="4" w:space="0" w:color="auto"/>
              <w:bottom w:val="nil"/>
              <w:right w:val="single" w:sz="4" w:space="0" w:color="auto"/>
            </w:tcBorders>
          </w:tcPr>
          <w:p w:rsidR="00E66468" w:rsidRPr="00641FBB" w:rsidRDefault="00E66468" w:rsidP="000A7FD0">
            <w:pPr>
              <w:tabs>
                <w:tab w:val="left" w:pos="0"/>
              </w:tabs>
              <w:spacing w:before="40" w:after="40" w:line="240" w:lineRule="auto"/>
              <w:jc w:val="both"/>
              <w:rPr>
                <w:rFonts w:ascii="Times New Roman" w:hAnsi="Times New Roman"/>
                <w:bCs/>
              </w:rPr>
            </w:pPr>
            <w:r w:rsidRPr="00641FBB">
              <w:rPr>
                <w:rFonts w:ascii="Times New Roman" w:hAnsi="Times New Roman"/>
                <w:bCs/>
              </w:rPr>
              <w:t>- при кредитовании в рамках</w:t>
            </w:r>
            <w:r w:rsidRPr="00641FBB">
              <w:rPr>
                <w:rFonts w:ascii="Times New Roman" w:hAnsi="Times New Roman"/>
              </w:rPr>
              <w:t xml:space="preserve"> </w:t>
            </w:r>
            <w:r w:rsidRPr="00641FBB">
              <w:rPr>
                <w:rFonts w:ascii="Times New Roman" w:hAnsi="Times New Roman"/>
                <w:bCs/>
              </w:rPr>
              <w:t xml:space="preserve">Положения о предоставлении </w:t>
            </w:r>
            <w:r>
              <w:rPr>
                <w:rFonts w:ascii="Times New Roman" w:hAnsi="Times New Roman"/>
                <w:bCs/>
              </w:rPr>
              <w:br/>
            </w:r>
            <w:r w:rsidRPr="00641FBB">
              <w:rPr>
                <w:rFonts w:ascii="Times New Roman" w:hAnsi="Times New Roman"/>
                <w:bCs/>
              </w:rPr>
              <w:t>АО «</w:t>
            </w:r>
            <w:proofErr w:type="spellStart"/>
            <w:r w:rsidRPr="00641FBB">
              <w:rPr>
                <w:rFonts w:ascii="Times New Roman" w:hAnsi="Times New Roman"/>
                <w:bCs/>
              </w:rPr>
              <w:t>Россельхозбанк</w:t>
            </w:r>
            <w:proofErr w:type="spellEnd"/>
            <w:r w:rsidRPr="00641FBB">
              <w:rPr>
                <w:rFonts w:ascii="Times New Roman" w:hAnsi="Times New Roman"/>
                <w:bCs/>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566760" w:rsidRDefault="00E66468" w:rsidP="000A7FD0">
            <w:pPr>
              <w:tabs>
                <w:tab w:val="left" w:pos="0"/>
              </w:tabs>
              <w:spacing w:before="40" w:after="0" w:line="240" w:lineRule="auto"/>
              <w:ind w:left="74"/>
              <w:jc w:val="center"/>
              <w:rPr>
                <w:rFonts w:ascii="Times New Roman" w:hAnsi="Times New Roman"/>
              </w:rPr>
            </w:pPr>
            <w:r w:rsidRPr="00566760">
              <w:rPr>
                <w:rFonts w:ascii="Times New Roman" w:hAnsi="Times New Roman"/>
              </w:rPr>
              <w:t>Не взимается</w:t>
            </w:r>
          </w:p>
          <w:p w:rsidR="00E66468" w:rsidRPr="00566760" w:rsidRDefault="00E66468" w:rsidP="000A7FD0">
            <w:pPr>
              <w:tabs>
                <w:tab w:val="left" w:pos="0"/>
              </w:tabs>
              <w:spacing w:before="40" w:after="0" w:line="240" w:lineRule="auto"/>
              <w:ind w:left="74"/>
              <w:jc w:val="center"/>
              <w:rPr>
                <w:rFonts w:ascii="Times New Roman" w:hAnsi="Times New Roman"/>
              </w:rPr>
            </w:pPr>
          </w:p>
        </w:tc>
        <w:tc>
          <w:tcPr>
            <w:tcW w:w="2977" w:type="dxa"/>
            <w:vMerge/>
            <w:tcBorders>
              <w:left w:val="single" w:sz="4" w:space="0" w:color="auto"/>
              <w:right w:val="single" w:sz="4" w:space="0" w:color="auto"/>
            </w:tcBorders>
            <w:vAlign w:val="center"/>
          </w:tcPr>
          <w:p w:rsidR="00E66468" w:rsidRPr="0014665F" w:rsidRDefault="00E66468" w:rsidP="000A7FD0">
            <w:pPr>
              <w:spacing w:before="40" w:after="0" w:line="240" w:lineRule="auto"/>
              <w:jc w:val="both"/>
              <w:rPr>
                <w:rFonts w:ascii="Times New Roman" w:hAnsi="Times New Roman"/>
                <w:sz w:val="20"/>
              </w:rPr>
            </w:pPr>
          </w:p>
        </w:tc>
      </w:tr>
      <w:tr w:rsidR="00E66468" w:rsidRPr="00DB303B" w:rsidTr="000A7FD0">
        <w:tc>
          <w:tcPr>
            <w:tcW w:w="851" w:type="dxa"/>
            <w:tcBorders>
              <w:top w:val="nil"/>
              <w:left w:val="single" w:sz="4" w:space="0" w:color="auto"/>
              <w:bottom w:val="nil"/>
              <w:right w:val="single" w:sz="4" w:space="0" w:color="auto"/>
            </w:tcBorders>
          </w:tcPr>
          <w:p w:rsidR="00E66468" w:rsidRPr="001C35F6" w:rsidRDefault="00E66468" w:rsidP="000A7FD0">
            <w:pPr>
              <w:spacing w:before="40" w:after="0" w:line="240" w:lineRule="auto"/>
              <w:jc w:val="center"/>
              <w:rPr>
                <w:rFonts w:ascii="Times New Roman" w:hAnsi="Times New Roman"/>
                <w:sz w:val="20"/>
              </w:rPr>
            </w:pPr>
          </w:p>
        </w:tc>
        <w:tc>
          <w:tcPr>
            <w:tcW w:w="3969" w:type="dxa"/>
            <w:tcBorders>
              <w:top w:val="nil"/>
              <w:left w:val="single" w:sz="4" w:space="0" w:color="auto"/>
              <w:bottom w:val="nil"/>
              <w:right w:val="single" w:sz="4" w:space="0" w:color="auto"/>
            </w:tcBorders>
          </w:tcPr>
          <w:p w:rsidR="00E66468" w:rsidRPr="00641FBB" w:rsidRDefault="00E66468" w:rsidP="000A7FD0">
            <w:pPr>
              <w:spacing w:before="40" w:after="40" w:line="240" w:lineRule="auto"/>
              <w:jc w:val="both"/>
              <w:rPr>
                <w:rFonts w:ascii="Times New Roman" w:eastAsia="Times New Roman" w:hAnsi="Times New Roman"/>
              </w:rPr>
            </w:pPr>
            <w:r w:rsidRPr="00641FBB">
              <w:rPr>
                <w:rFonts w:ascii="Times New Roman" w:eastAsia="Times New Roman" w:hAnsi="Times New Roman"/>
              </w:rPr>
              <w:t xml:space="preserve">- при кредитовании в </w:t>
            </w:r>
            <w:r w:rsidRPr="00641FBB">
              <w:rPr>
                <w:rFonts w:ascii="Times New Roman" w:hAnsi="Times New Roman"/>
              </w:rPr>
              <w:t xml:space="preserve">соответствии с Положением о предоставлении кредитов в </w:t>
            </w:r>
            <w:r w:rsidRPr="00641FBB">
              <w:rPr>
                <w:rFonts w:ascii="Times New Roman" w:eastAsia="Times New Roman" w:hAnsi="Times New Roman"/>
              </w:rPr>
              <w:t xml:space="preserve">рамках </w:t>
            </w:r>
            <w:r w:rsidRPr="00641FBB">
              <w:rPr>
                <w:rFonts w:ascii="Times New Roman" w:hAnsi="Times New Roman"/>
                <w:bCs/>
              </w:rPr>
              <w:t>реализации Программы стимулирования кредитования субъектов</w:t>
            </w:r>
            <w:r w:rsidRPr="00641FBB">
              <w:rPr>
                <w:rFonts w:ascii="Times New Roman" w:eastAsia="Times New Roman" w:hAnsi="Times New Roman"/>
              </w:rPr>
              <w:t xml:space="preserve"> малого и среднего предпринимательства </w:t>
            </w:r>
          </w:p>
          <w:p w:rsidR="00E66468" w:rsidRPr="00641FBB" w:rsidRDefault="00E66468" w:rsidP="000A7FD0">
            <w:pPr>
              <w:spacing w:before="40" w:after="40" w:line="240" w:lineRule="auto"/>
              <w:jc w:val="both"/>
              <w:rPr>
                <w:rFonts w:ascii="Times New Roman" w:eastAsia="Times New Roman" w:hAnsi="Times New Roman"/>
              </w:rPr>
            </w:pPr>
            <w:r w:rsidRPr="00641FBB">
              <w:rPr>
                <w:rFonts w:ascii="Times New Roman" w:hAnsi="Times New Roman"/>
              </w:rPr>
              <w:t>№ 540-П</w:t>
            </w:r>
            <w:r w:rsidRPr="001C35F6">
              <w:rPr>
                <w:rFonts w:ascii="Times New Roman" w:hAnsi="Times New Roman"/>
              </w:rPr>
              <w:t xml:space="preserve"> </w:t>
            </w:r>
            <w:r w:rsidRPr="00641FBB">
              <w:rPr>
                <w:rFonts w:ascii="Times New Roman" w:eastAsia="Times New Roman" w:hAnsi="Times New Roman"/>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566760" w:rsidRDefault="00E66468" w:rsidP="000A7FD0">
            <w:pPr>
              <w:tabs>
                <w:tab w:val="left" w:pos="0"/>
              </w:tabs>
              <w:spacing w:before="40" w:after="0" w:line="240" w:lineRule="auto"/>
              <w:ind w:left="74"/>
              <w:jc w:val="center"/>
              <w:rPr>
                <w:rFonts w:ascii="Times New Roman" w:hAnsi="Times New Roman"/>
                <w:bCs/>
              </w:rPr>
            </w:pPr>
            <w:r w:rsidRPr="00566760">
              <w:rPr>
                <w:rFonts w:ascii="Times New Roman" w:hAnsi="Times New Roman"/>
                <w:bCs/>
              </w:rPr>
              <w:t>Не взимается</w:t>
            </w:r>
          </w:p>
        </w:tc>
        <w:tc>
          <w:tcPr>
            <w:tcW w:w="2977" w:type="dxa"/>
            <w:vMerge/>
            <w:tcBorders>
              <w:left w:val="single" w:sz="4" w:space="0" w:color="auto"/>
              <w:right w:val="single" w:sz="4" w:space="0" w:color="auto"/>
            </w:tcBorders>
            <w:vAlign w:val="center"/>
          </w:tcPr>
          <w:p w:rsidR="00E66468" w:rsidRPr="0014665F" w:rsidRDefault="00E66468" w:rsidP="000A7FD0">
            <w:pPr>
              <w:spacing w:before="40" w:after="0" w:line="240" w:lineRule="auto"/>
              <w:jc w:val="both"/>
              <w:rPr>
                <w:rFonts w:ascii="Times New Roman" w:hAnsi="Times New Roman"/>
                <w:sz w:val="20"/>
              </w:rPr>
            </w:pPr>
          </w:p>
        </w:tc>
      </w:tr>
      <w:tr w:rsidR="00E66468" w:rsidRPr="00DB303B" w:rsidTr="000A7FD0">
        <w:tc>
          <w:tcPr>
            <w:tcW w:w="851" w:type="dxa"/>
            <w:tcBorders>
              <w:top w:val="nil"/>
              <w:left w:val="single" w:sz="4" w:space="0" w:color="auto"/>
              <w:bottom w:val="single" w:sz="4" w:space="0" w:color="auto"/>
              <w:right w:val="single" w:sz="4" w:space="0" w:color="auto"/>
            </w:tcBorders>
          </w:tcPr>
          <w:p w:rsidR="00E66468" w:rsidRPr="00545255" w:rsidRDefault="00E66468" w:rsidP="000A7FD0">
            <w:pPr>
              <w:spacing w:before="40" w:after="40" w:line="240" w:lineRule="auto"/>
              <w:jc w:val="center"/>
              <w:rPr>
                <w:rFonts w:ascii="Times New Roman" w:eastAsia="Times New Roman" w:hAnsi="Times New Roman"/>
                <w:bCs/>
                <w:sz w:val="20"/>
                <w:szCs w:val="20"/>
                <w:lang w:eastAsia="ru-RU"/>
              </w:rPr>
            </w:pPr>
          </w:p>
        </w:tc>
        <w:tc>
          <w:tcPr>
            <w:tcW w:w="3969" w:type="dxa"/>
            <w:tcBorders>
              <w:top w:val="nil"/>
              <w:left w:val="single" w:sz="4" w:space="0" w:color="auto"/>
              <w:bottom w:val="single" w:sz="4" w:space="0" w:color="auto"/>
              <w:right w:val="single" w:sz="4" w:space="0" w:color="auto"/>
            </w:tcBorders>
          </w:tcPr>
          <w:p w:rsidR="00E66468" w:rsidRPr="00641FBB" w:rsidRDefault="00E66468" w:rsidP="000A7FD0">
            <w:pPr>
              <w:spacing w:before="40" w:after="40" w:line="240" w:lineRule="auto"/>
              <w:jc w:val="both"/>
              <w:rPr>
                <w:rFonts w:ascii="Times New Roman" w:hAnsi="Times New Roman"/>
                <w:bCs/>
              </w:rPr>
            </w:pPr>
            <w:r w:rsidRPr="00641FBB">
              <w:rPr>
                <w:rFonts w:ascii="Times New Roman" w:hAnsi="Times New Roman"/>
                <w:bCs/>
              </w:rPr>
              <w:t xml:space="preserve">- при кредитовании в рамках льготных программ в соответствии с Перечнем 1 раздела 12 </w:t>
            </w:r>
            <w:r>
              <w:rPr>
                <w:rFonts w:ascii="Times New Roman" w:hAnsi="Times New Roman"/>
                <w:bCs/>
              </w:rPr>
              <w:t>«</w:t>
            </w:r>
            <w:r w:rsidRPr="00641FBB">
              <w:rPr>
                <w:rFonts w:ascii="Times New Roman" w:hAnsi="Times New Roman"/>
                <w:bCs/>
              </w:rPr>
              <w:t xml:space="preserve">Кредитные операции» </w:t>
            </w:r>
            <w:r>
              <w:rPr>
                <w:rFonts w:ascii="Times New Roman" w:hAnsi="Times New Roman"/>
                <w:bCs/>
              </w:rPr>
              <w:t xml:space="preserve">настоящих Тарифов </w:t>
            </w:r>
            <w:r w:rsidRPr="00641FBB">
              <w:rPr>
                <w:rFonts w:ascii="Times New Roman" w:hAnsi="Times New Roman"/>
                <w:bCs/>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566760" w:rsidRDefault="00E66468" w:rsidP="000A7FD0">
            <w:pPr>
              <w:tabs>
                <w:tab w:val="left" w:pos="0"/>
              </w:tabs>
              <w:spacing w:before="40" w:after="0" w:line="240" w:lineRule="auto"/>
              <w:ind w:left="74"/>
              <w:jc w:val="center"/>
              <w:rPr>
                <w:rFonts w:ascii="Times New Roman" w:hAnsi="Times New Roman"/>
              </w:rPr>
            </w:pPr>
            <w:r w:rsidRPr="00566760">
              <w:rPr>
                <w:rFonts w:ascii="Times New Roman" w:hAnsi="Times New Roman"/>
                <w:bCs/>
              </w:rPr>
              <w:t>Не взимается</w:t>
            </w:r>
          </w:p>
        </w:tc>
        <w:tc>
          <w:tcPr>
            <w:tcW w:w="2977" w:type="dxa"/>
            <w:vMerge/>
            <w:tcBorders>
              <w:left w:val="single" w:sz="4" w:space="0" w:color="auto"/>
              <w:bottom w:val="single" w:sz="4" w:space="0" w:color="auto"/>
              <w:right w:val="single" w:sz="4" w:space="0" w:color="auto"/>
            </w:tcBorders>
            <w:vAlign w:val="center"/>
          </w:tcPr>
          <w:p w:rsidR="00E66468" w:rsidRPr="00545255" w:rsidRDefault="00E66468" w:rsidP="000A7FD0">
            <w:pPr>
              <w:spacing w:before="40" w:after="0" w:line="240" w:lineRule="auto"/>
              <w:jc w:val="both"/>
              <w:rPr>
                <w:rFonts w:ascii="Times New Roman" w:hAnsi="Times New Roman"/>
                <w:sz w:val="20"/>
                <w:szCs w:val="20"/>
              </w:rPr>
            </w:pPr>
          </w:p>
        </w:tc>
      </w:tr>
    </w:tbl>
    <w:p w:rsidR="00E66468" w:rsidRDefault="00E66468" w:rsidP="00E66468">
      <w:pPr>
        <w:spacing w:after="0" w:line="240" w:lineRule="auto"/>
        <w:jc w:val="both"/>
        <w:rPr>
          <w:rFonts w:ascii="Times New Roman" w:eastAsia="Times New Roman" w:hAnsi="Times New Roman"/>
          <w:bCs/>
          <w:sz w:val="20"/>
          <w:szCs w:val="20"/>
          <w:lang w:eastAsia="ru-RU"/>
        </w:rPr>
      </w:pPr>
    </w:p>
    <w:p w:rsidR="00E66468" w:rsidRPr="00EF1CE7" w:rsidRDefault="00E66468" w:rsidP="00E66468">
      <w:pPr>
        <w:spacing w:after="0" w:line="240" w:lineRule="auto"/>
        <w:jc w:val="both"/>
        <w:rPr>
          <w:rFonts w:ascii="Times New Roman" w:eastAsia="Times New Roman" w:hAnsi="Times New Roman"/>
          <w:bCs/>
          <w:sz w:val="20"/>
          <w:szCs w:val="20"/>
          <w:lang w:eastAsia="ru-RU"/>
        </w:rPr>
      </w:pPr>
      <w:r w:rsidRPr="00EF1CE7">
        <w:rPr>
          <w:rFonts w:ascii="Times New Roman" w:eastAsia="Times New Roman" w:hAnsi="Times New Roman"/>
          <w:bCs/>
          <w:sz w:val="20"/>
          <w:szCs w:val="20"/>
          <w:lang w:eastAsia="ru-RU"/>
        </w:rPr>
        <w:t>В настоящем разделе Тарифов Банка используется следующий термин:</w:t>
      </w:r>
    </w:p>
    <w:p w:rsidR="00E66468" w:rsidRPr="00EF1CE7" w:rsidRDefault="00E66468" w:rsidP="00E66468">
      <w:pPr>
        <w:tabs>
          <w:tab w:val="left" w:pos="1134"/>
        </w:tabs>
        <w:spacing w:after="0" w:line="240" w:lineRule="auto"/>
        <w:jc w:val="both"/>
        <w:rPr>
          <w:rFonts w:ascii="Times New Roman" w:eastAsia="Times New Roman" w:hAnsi="Times New Roman"/>
          <w:bCs/>
          <w:sz w:val="20"/>
          <w:szCs w:val="20"/>
          <w:lang w:eastAsia="ru-RU"/>
        </w:rPr>
      </w:pPr>
      <w:r w:rsidRPr="00EF1CE7">
        <w:rPr>
          <w:rFonts w:ascii="Times New Roman" w:hAnsi="Times New Roman"/>
          <w:bCs/>
          <w:sz w:val="20"/>
          <w:szCs w:val="20"/>
          <w:u w:val="single"/>
        </w:rPr>
        <w:t>Лимит кредитования</w:t>
      </w:r>
      <w:r w:rsidRPr="00EF1CE7">
        <w:rPr>
          <w:rFonts w:ascii="Times New Roman" w:hAnsi="Times New Roman"/>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E66468" w:rsidRPr="00EF1CE7" w:rsidRDefault="00E66468" w:rsidP="00E66468">
      <w:pPr>
        <w:spacing w:before="120" w:after="0" w:line="240" w:lineRule="auto"/>
        <w:jc w:val="both"/>
        <w:rPr>
          <w:rFonts w:ascii="Times New Roman" w:eastAsia="Times New Roman" w:hAnsi="Times New Roman"/>
          <w:i/>
          <w:sz w:val="20"/>
          <w:szCs w:val="20"/>
          <w:lang w:eastAsia="ru-RU"/>
        </w:rPr>
      </w:pPr>
      <w:r w:rsidRPr="00EF1CE7">
        <w:rPr>
          <w:rFonts w:ascii="Times New Roman" w:eastAsia="Times New Roman" w:hAnsi="Times New Roman"/>
          <w:bCs/>
          <w:iCs/>
          <w:sz w:val="20"/>
          <w:szCs w:val="20"/>
          <w:u w:val="single"/>
          <w:lang w:eastAsia="ru-RU"/>
        </w:rPr>
        <w:t>Примечание</w:t>
      </w:r>
      <w:r w:rsidRPr="00EF1CE7">
        <w:rPr>
          <w:rFonts w:ascii="Times New Roman" w:eastAsia="Times New Roman" w:hAnsi="Times New Roman"/>
          <w:bCs/>
          <w:iCs/>
          <w:sz w:val="20"/>
          <w:szCs w:val="20"/>
          <w:lang w:eastAsia="ru-RU"/>
        </w:rPr>
        <w:t xml:space="preserve">: </w:t>
      </w:r>
    </w:p>
    <w:p w:rsidR="00E66468" w:rsidRPr="00EF1CE7" w:rsidRDefault="00E66468" w:rsidP="00E66468">
      <w:pPr>
        <w:tabs>
          <w:tab w:val="left" w:pos="284"/>
          <w:tab w:val="left" w:pos="1134"/>
        </w:tabs>
        <w:spacing w:before="40" w:after="0" w:line="240" w:lineRule="auto"/>
        <w:jc w:val="both"/>
        <w:rPr>
          <w:rFonts w:ascii="Times New Roman" w:eastAsia="Times New Roman" w:hAnsi="Times New Roman"/>
          <w:sz w:val="20"/>
          <w:szCs w:val="20"/>
          <w:lang w:eastAsia="ru-RU"/>
        </w:rPr>
      </w:pPr>
      <w:r w:rsidRPr="00EF1CE7">
        <w:rPr>
          <w:rFonts w:ascii="Times New Roman" w:eastAsia="Times New Roman" w:hAnsi="Times New Roman"/>
          <w:sz w:val="20"/>
          <w:szCs w:val="20"/>
          <w:lang w:eastAsia="ru-RU"/>
        </w:rPr>
        <w:t>1.</w:t>
      </w:r>
      <w:r w:rsidRPr="00EF1CE7">
        <w:rPr>
          <w:rFonts w:ascii="Times New Roman" w:eastAsia="Times New Roman" w:hAnsi="Times New Roman"/>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E66468" w:rsidRPr="001C35F6" w:rsidRDefault="00E66468" w:rsidP="00E66468">
      <w:pPr>
        <w:tabs>
          <w:tab w:val="left" w:pos="284"/>
          <w:tab w:val="left" w:pos="1134"/>
        </w:tabs>
        <w:spacing w:after="0" w:line="240" w:lineRule="auto"/>
        <w:jc w:val="both"/>
        <w:rPr>
          <w:rFonts w:ascii="Times New Roman" w:hAnsi="Times New Roman"/>
          <w:sz w:val="20"/>
        </w:rPr>
      </w:pPr>
      <w:r w:rsidRPr="00EF1CE7">
        <w:rPr>
          <w:rFonts w:ascii="Times New Roman" w:eastAsia="Times New Roman" w:hAnsi="Times New Roman"/>
          <w:bCs/>
          <w:iCs/>
          <w:sz w:val="20"/>
          <w:szCs w:val="20"/>
          <w:lang w:eastAsia="ru-RU"/>
        </w:rPr>
        <w:t>2.</w:t>
      </w:r>
      <w:r w:rsidRPr="00EF1CE7">
        <w:rPr>
          <w:rFonts w:ascii="Times New Roman" w:eastAsia="Times New Roman" w:hAnsi="Times New Roman"/>
          <w:bCs/>
          <w:iCs/>
          <w:sz w:val="20"/>
          <w:szCs w:val="20"/>
          <w:lang w:eastAsia="ru-RU"/>
        </w:rPr>
        <w:tab/>
        <w:t>Установление размера(</w:t>
      </w:r>
      <w:proofErr w:type="spellStart"/>
      <w:r w:rsidRPr="00EF1CE7">
        <w:rPr>
          <w:rFonts w:ascii="Times New Roman" w:eastAsia="Times New Roman" w:hAnsi="Times New Roman"/>
          <w:bCs/>
          <w:iCs/>
          <w:sz w:val="20"/>
          <w:szCs w:val="20"/>
          <w:lang w:eastAsia="ru-RU"/>
        </w:rPr>
        <w:t>ов</w:t>
      </w:r>
      <w:proofErr w:type="spellEnd"/>
      <w:r w:rsidRPr="00EF1CE7">
        <w:rPr>
          <w:rFonts w:ascii="Times New Roman" w:eastAsia="Times New Roman" w:hAnsi="Times New Roman"/>
          <w:bCs/>
          <w:iCs/>
          <w:sz w:val="20"/>
          <w:szCs w:val="20"/>
          <w:lang w:eastAsia="ru-RU"/>
        </w:rPr>
        <w:t>) комиссии(</w:t>
      </w:r>
      <w:proofErr w:type="spellStart"/>
      <w:r w:rsidRPr="00EF1CE7">
        <w:rPr>
          <w:rFonts w:ascii="Times New Roman" w:eastAsia="Times New Roman" w:hAnsi="Times New Roman"/>
          <w:bCs/>
          <w:iCs/>
          <w:sz w:val="20"/>
          <w:szCs w:val="20"/>
          <w:lang w:eastAsia="ru-RU"/>
        </w:rPr>
        <w:t>ий</w:t>
      </w:r>
      <w:proofErr w:type="spellEnd"/>
      <w:r w:rsidRPr="00EF1CE7">
        <w:rPr>
          <w:rFonts w:ascii="Times New Roman" w:eastAsia="Times New Roman" w:hAnsi="Times New Roman"/>
          <w:bCs/>
          <w:iCs/>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rFonts w:ascii="Times New Roman" w:eastAsia="Times New Roman" w:hAnsi="Times New Roman"/>
          <w:bCs/>
          <w:iCs/>
          <w:sz w:val="20"/>
          <w:szCs w:val="20"/>
          <w:lang w:eastAsia="ru-RU"/>
        </w:rPr>
        <w:t>Россельхозбанк</w:t>
      </w:r>
      <w:proofErr w:type="spellEnd"/>
      <w:r w:rsidRPr="00EF1CE7">
        <w:rPr>
          <w:rFonts w:ascii="Times New Roman" w:eastAsia="Times New Roman" w:hAnsi="Times New Roman"/>
          <w:bCs/>
          <w:iCs/>
          <w:sz w:val="20"/>
          <w:szCs w:val="20"/>
          <w:lang w:eastAsia="ru-RU"/>
        </w:rPr>
        <w:t>» либо Кредитного комитета АО «</w:t>
      </w:r>
      <w:proofErr w:type="spellStart"/>
      <w:r w:rsidRPr="00EF1CE7">
        <w:rPr>
          <w:rFonts w:ascii="Times New Roman" w:eastAsia="Times New Roman" w:hAnsi="Times New Roman"/>
          <w:bCs/>
          <w:iCs/>
          <w:sz w:val="20"/>
          <w:szCs w:val="20"/>
          <w:lang w:eastAsia="ru-RU"/>
        </w:rPr>
        <w:t>Россельхозбанк</w:t>
      </w:r>
      <w:proofErr w:type="spellEnd"/>
      <w:r w:rsidRPr="00EF1CE7">
        <w:rPr>
          <w:rFonts w:ascii="Times New Roman" w:eastAsia="Times New Roman" w:hAnsi="Times New Roman"/>
          <w:bCs/>
          <w:iCs/>
          <w:sz w:val="20"/>
          <w:szCs w:val="20"/>
          <w:lang w:eastAsia="ru-RU"/>
        </w:rPr>
        <w:t>», либо Правления АО «</w:t>
      </w:r>
      <w:proofErr w:type="spellStart"/>
      <w:r w:rsidRPr="00EF1CE7">
        <w:rPr>
          <w:rFonts w:ascii="Times New Roman" w:eastAsia="Times New Roman" w:hAnsi="Times New Roman"/>
          <w:bCs/>
          <w:iCs/>
          <w:sz w:val="20"/>
          <w:szCs w:val="20"/>
          <w:lang w:eastAsia="ru-RU"/>
        </w:rPr>
        <w:t>Россельхозбанк</w:t>
      </w:r>
      <w:proofErr w:type="spellEnd"/>
      <w:r w:rsidRPr="00EF1CE7">
        <w:rPr>
          <w:rFonts w:ascii="Times New Roman" w:eastAsia="Times New Roman" w:hAnsi="Times New Roman"/>
          <w:bCs/>
          <w:iCs/>
          <w:sz w:val="20"/>
          <w:szCs w:val="20"/>
          <w:lang w:eastAsia="ru-RU"/>
        </w:rPr>
        <w:t>») и оформляется отдельным соглашением между Банком и Клиентом.</w:t>
      </w:r>
    </w:p>
    <w:p w:rsidR="00E66468" w:rsidRPr="00E67265" w:rsidRDefault="00E66468" w:rsidP="00E66468">
      <w:pPr>
        <w:spacing w:before="120" w:after="0" w:line="240" w:lineRule="auto"/>
        <w:jc w:val="both"/>
        <w:outlineLvl w:val="5"/>
        <w:rPr>
          <w:rFonts w:ascii="Times New Roman" w:eastAsia="Times New Roman" w:hAnsi="Times New Roman"/>
          <w:b/>
          <w:bCs/>
          <w:iCs/>
          <w:sz w:val="20"/>
          <w:szCs w:val="20"/>
          <w:u w:val="single"/>
          <w:lang w:eastAsia="ru-RU"/>
        </w:rPr>
      </w:pPr>
      <w:r>
        <w:rPr>
          <w:rFonts w:ascii="Times New Roman" w:eastAsia="Times New Roman" w:hAnsi="Times New Roman"/>
          <w:b/>
          <w:bCs/>
          <w:iCs/>
          <w:sz w:val="20"/>
          <w:szCs w:val="20"/>
          <w:u w:val="single"/>
          <w:lang w:eastAsia="ru-RU"/>
        </w:rPr>
        <w:t>Л</w:t>
      </w:r>
      <w:r w:rsidRPr="006C1BB7">
        <w:rPr>
          <w:rFonts w:ascii="Times New Roman" w:eastAsia="Times New Roman" w:hAnsi="Times New Roman"/>
          <w:b/>
          <w:bCs/>
          <w:iCs/>
          <w:sz w:val="20"/>
          <w:szCs w:val="20"/>
          <w:u w:val="single"/>
          <w:lang w:eastAsia="ru-RU"/>
        </w:rPr>
        <w:t>ьготны</w:t>
      </w:r>
      <w:r>
        <w:rPr>
          <w:rFonts w:ascii="Times New Roman" w:eastAsia="Times New Roman" w:hAnsi="Times New Roman"/>
          <w:b/>
          <w:bCs/>
          <w:iCs/>
          <w:sz w:val="20"/>
          <w:szCs w:val="20"/>
          <w:u w:val="single"/>
          <w:lang w:eastAsia="ru-RU"/>
        </w:rPr>
        <w:t>е</w:t>
      </w:r>
      <w:r w:rsidRPr="006C1BB7">
        <w:rPr>
          <w:rFonts w:ascii="Times New Roman" w:eastAsia="Times New Roman" w:hAnsi="Times New Roman"/>
          <w:b/>
          <w:bCs/>
          <w:iCs/>
          <w:sz w:val="20"/>
          <w:szCs w:val="20"/>
          <w:u w:val="single"/>
          <w:lang w:eastAsia="ru-RU"/>
        </w:rPr>
        <w:t xml:space="preserve"> программ</w:t>
      </w:r>
      <w:r>
        <w:rPr>
          <w:rFonts w:ascii="Times New Roman" w:eastAsia="Times New Roman" w:hAnsi="Times New Roman"/>
          <w:b/>
          <w:bCs/>
          <w:iCs/>
          <w:sz w:val="20"/>
          <w:szCs w:val="20"/>
          <w:u w:val="single"/>
          <w:lang w:eastAsia="ru-RU"/>
        </w:rPr>
        <w:t>ы</w:t>
      </w:r>
      <w:r w:rsidRPr="006C1BB7">
        <w:rPr>
          <w:rFonts w:ascii="Times New Roman" w:eastAsia="Times New Roman" w:hAnsi="Times New Roman"/>
          <w:b/>
          <w:bCs/>
          <w:iCs/>
          <w:sz w:val="20"/>
          <w:szCs w:val="20"/>
          <w:u w:val="single"/>
          <w:lang w:eastAsia="ru-RU"/>
        </w:rPr>
        <w:t>, комиссии по которым не взимаются</w:t>
      </w:r>
      <w:r>
        <w:rPr>
          <w:rFonts w:ascii="Times New Roman" w:eastAsia="Times New Roman" w:hAnsi="Times New Roman"/>
          <w:b/>
          <w:bCs/>
          <w:iCs/>
          <w:sz w:val="20"/>
          <w:szCs w:val="20"/>
          <w:u w:val="single"/>
          <w:lang w:eastAsia="ru-RU"/>
        </w:rPr>
        <w:t xml:space="preserve"> в соответствии с Перечнями 1-2</w:t>
      </w:r>
      <w:r w:rsidRPr="006C1BB7">
        <w:rPr>
          <w:rFonts w:ascii="Times New Roman" w:eastAsia="Times New Roman" w:hAnsi="Times New Roman"/>
          <w:b/>
          <w:bCs/>
          <w:iCs/>
          <w:sz w:val="20"/>
          <w:szCs w:val="20"/>
          <w:u w:val="single"/>
          <w:lang w:eastAsia="ru-RU"/>
        </w:rPr>
        <w:t>:</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896AA6">
        <w:rPr>
          <w:rFonts w:ascii="Times New Roman" w:eastAsia="Times New Roman" w:hAnsi="Times New Roman"/>
          <w:bCs/>
          <w:iCs/>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w:t>
      </w:r>
      <w:r w:rsidRPr="00896AA6">
        <w:rPr>
          <w:rFonts w:ascii="Times New Roman" w:eastAsia="Times New Roman" w:hAnsi="Times New Roman"/>
          <w:bCs/>
          <w:iCs/>
          <w:sz w:val="20"/>
          <w:szCs w:val="20"/>
          <w:lang w:eastAsia="ru-RU"/>
        </w:rPr>
        <w:lastRenderedPageBreak/>
        <w:t xml:space="preserve">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rFonts w:ascii="Times New Roman" w:eastAsia="Times New Roman" w:hAnsi="Times New Roman"/>
          <w:bCs/>
          <w:iCs/>
          <w:sz w:val="20"/>
          <w:szCs w:val="20"/>
          <w:lang w:eastAsia="ru-RU"/>
        </w:rPr>
        <w:t>629) (</w:t>
      </w:r>
      <w:r>
        <w:rPr>
          <w:rFonts w:ascii="Times New Roman" w:eastAsia="Times New Roman" w:hAnsi="Times New Roman"/>
          <w:bCs/>
          <w:iCs/>
          <w:sz w:val="20"/>
          <w:szCs w:val="20"/>
          <w:lang w:eastAsia="ru-RU"/>
        </w:rPr>
        <w:t>далее –</w:t>
      </w:r>
      <w:r w:rsidRPr="00F72D9B">
        <w:rPr>
          <w:rFonts w:ascii="Times New Roman" w:eastAsia="Times New Roman" w:hAnsi="Times New Roman"/>
          <w:bCs/>
          <w:iCs/>
          <w:sz w:val="20"/>
          <w:szCs w:val="20"/>
          <w:lang w:eastAsia="ru-RU"/>
        </w:rPr>
        <w:t xml:space="preserve"> ППРФ от 30.04.2020 № </w:t>
      </w:r>
      <w:r>
        <w:rPr>
          <w:rFonts w:ascii="Times New Roman" w:eastAsia="Times New Roman" w:hAnsi="Times New Roman"/>
          <w:bCs/>
          <w:iCs/>
          <w:sz w:val="20"/>
          <w:szCs w:val="20"/>
          <w:lang w:eastAsia="ru-RU"/>
        </w:rPr>
        <w:t>629);</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572C54">
        <w:rPr>
          <w:rFonts w:ascii="Times New Roman" w:eastAsia="Times New Roman" w:hAnsi="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rFonts w:ascii="Times New Roman" w:eastAsia="Times New Roman" w:hAnsi="Times New Roman"/>
          <w:bCs/>
          <w:iCs/>
          <w:sz w:val="20"/>
          <w:szCs w:val="20"/>
          <w:lang w:eastAsia="ru-RU"/>
        </w:rPr>
        <w:t xml:space="preserve"> </w:t>
      </w:r>
      <w:r w:rsidRPr="00572C54">
        <w:rPr>
          <w:rFonts w:ascii="Times New Roman" w:eastAsia="Times New Roman" w:hAnsi="Times New Roman"/>
          <w:bCs/>
          <w:iCs/>
          <w:sz w:val="20"/>
          <w:szCs w:val="20"/>
          <w:lang w:eastAsia="ru-RU"/>
        </w:rPr>
        <w:t xml:space="preserve">№ 279) </w:t>
      </w:r>
      <w:r>
        <w:rPr>
          <w:rFonts w:ascii="Times New Roman" w:eastAsia="Times New Roman" w:hAnsi="Times New Roman"/>
          <w:bCs/>
          <w:iCs/>
          <w:sz w:val="20"/>
          <w:szCs w:val="20"/>
          <w:lang w:eastAsia="ru-RU"/>
        </w:rPr>
        <w:t xml:space="preserve">(далее – ППРФ </w:t>
      </w:r>
      <w:r w:rsidRPr="00F72D9B">
        <w:rPr>
          <w:rFonts w:ascii="Times New Roman" w:eastAsia="Times New Roman" w:hAnsi="Times New Roman"/>
          <w:bCs/>
          <w:iCs/>
          <w:sz w:val="20"/>
          <w:szCs w:val="20"/>
          <w:lang w:eastAsia="ru-RU"/>
        </w:rPr>
        <w:t>от 27.02.2021</w:t>
      </w:r>
      <w:r>
        <w:rPr>
          <w:rFonts w:ascii="Times New Roman" w:eastAsia="Times New Roman" w:hAnsi="Times New Roman"/>
          <w:bCs/>
          <w:iCs/>
          <w:sz w:val="20"/>
          <w:szCs w:val="20"/>
          <w:lang w:eastAsia="ru-RU"/>
        </w:rPr>
        <w:t xml:space="preserve"> </w:t>
      </w:r>
      <w:r w:rsidRPr="00F72D9B">
        <w:rPr>
          <w:rFonts w:ascii="Times New Roman" w:eastAsia="Times New Roman" w:hAnsi="Times New Roman"/>
          <w:bCs/>
          <w:iCs/>
          <w:sz w:val="20"/>
          <w:szCs w:val="20"/>
          <w:lang w:eastAsia="ru-RU"/>
        </w:rPr>
        <w:t>№ 279</w:t>
      </w:r>
      <w:r>
        <w:rPr>
          <w:rFonts w:ascii="Times New Roman" w:eastAsia="Times New Roman" w:hAnsi="Times New Roman"/>
          <w:bCs/>
          <w:iCs/>
          <w:sz w:val="20"/>
          <w:szCs w:val="20"/>
          <w:lang w:eastAsia="ru-RU"/>
        </w:rPr>
        <w:t xml:space="preserve">); </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572C54">
        <w:rPr>
          <w:rFonts w:ascii="Times New Roman" w:eastAsia="Times New Roman" w:hAnsi="Times New Roman"/>
          <w:bCs/>
          <w:iCs/>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rFonts w:ascii="Times New Roman" w:eastAsia="Times New Roman" w:hAnsi="Times New Roman"/>
          <w:bCs/>
          <w:iCs/>
          <w:sz w:val="20"/>
          <w:szCs w:val="20"/>
          <w:lang w:eastAsia="ru-RU"/>
        </w:rPr>
        <w:t xml:space="preserve"> (далее – ППРФ </w:t>
      </w:r>
      <w:r w:rsidRPr="00F72D9B">
        <w:rPr>
          <w:rFonts w:ascii="Times New Roman" w:eastAsia="Times New Roman" w:hAnsi="Times New Roman"/>
          <w:bCs/>
          <w:iCs/>
          <w:sz w:val="20"/>
          <w:szCs w:val="20"/>
          <w:lang w:eastAsia="ru-RU"/>
        </w:rPr>
        <w:t>от 09.02.2021 № 141</w:t>
      </w:r>
      <w:r>
        <w:rPr>
          <w:rFonts w:ascii="Times New Roman" w:eastAsia="Times New Roman" w:hAnsi="Times New Roman"/>
          <w:bCs/>
          <w:iCs/>
          <w:sz w:val="20"/>
          <w:szCs w:val="20"/>
          <w:lang w:eastAsia="ru-RU"/>
        </w:rPr>
        <w:t>);</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B40E3C">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rFonts w:ascii="Times New Roman" w:eastAsia="Times New Roman" w:hAnsi="Times New Roman"/>
          <w:bCs/>
          <w:iCs/>
          <w:sz w:val="20"/>
          <w:szCs w:val="20"/>
          <w:lang w:eastAsia="ru-RU"/>
        </w:rPr>
        <w:t xml:space="preserve">(далее – ППРФ </w:t>
      </w:r>
      <w:r w:rsidRPr="00F72D9B">
        <w:rPr>
          <w:rFonts w:ascii="Times New Roman" w:eastAsia="Times New Roman" w:hAnsi="Times New Roman"/>
          <w:bCs/>
          <w:iCs/>
          <w:sz w:val="20"/>
          <w:szCs w:val="20"/>
          <w:lang w:eastAsia="ru-RU"/>
        </w:rPr>
        <w:t>от 16.03.2022 № 375</w:t>
      </w:r>
      <w:r>
        <w:rPr>
          <w:rFonts w:ascii="Times New Roman" w:eastAsia="Times New Roman" w:hAnsi="Times New Roman"/>
          <w:bCs/>
          <w:iCs/>
          <w:sz w:val="20"/>
          <w:szCs w:val="20"/>
          <w:lang w:eastAsia="ru-RU"/>
        </w:rPr>
        <w:t xml:space="preserve">); </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B40E3C">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rFonts w:ascii="Times New Roman" w:eastAsia="Times New Roman" w:hAnsi="Times New Roman"/>
          <w:bCs/>
          <w:iCs/>
          <w:sz w:val="20"/>
          <w:szCs w:val="20"/>
          <w:lang w:eastAsia="ru-RU"/>
        </w:rPr>
        <w:t xml:space="preserve">(далее – ППРФ </w:t>
      </w:r>
      <w:r w:rsidRPr="00F72D9B">
        <w:rPr>
          <w:rFonts w:ascii="Times New Roman" w:eastAsia="Times New Roman" w:hAnsi="Times New Roman"/>
          <w:bCs/>
          <w:iCs/>
          <w:sz w:val="20"/>
          <w:szCs w:val="20"/>
          <w:lang w:eastAsia="ru-RU"/>
        </w:rPr>
        <w:t>от 17.03.2022 № 393</w:t>
      </w:r>
      <w:r>
        <w:rPr>
          <w:rFonts w:ascii="Times New Roman" w:eastAsia="Times New Roman" w:hAnsi="Times New Roman"/>
          <w:bCs/>
          <w:iCs/>
          <w:sz w:val="20"/>
          <w:szCs w:val="20"/>
          <w:lang w:eastAsia="ru-RU"/>
        </w:rPr>
        <w:t xml:space="preserve">); </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B40E3C">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rFonts w:ascii="Times New Roman" w:eastAsia="Times New Roman" w:hAnsi="Times New Roman"/>
          <w:bCs/>
          <w:iCs/>
          <w:sz w:val="20"/>
          <w:szCs w:val="20"/>
          <w:lang w:eastAsia="ru-RU"/>
        </w:rPr>
        <w:br/>
      </w:r>
      <w:r w:rsidRPr="00B40E3C">
        <w:rPr>
          <w:rFonts w:ascii="Times New Roman" w:eastAsia="Times New Roman" w:hAnsi="Times New Roman"/>
          <w:bCs/>
          <w:iCs/>
          <w:sz w:val="20"/>
          <w:szCs w:val="20"/>
          <w:lang w:eastAsia="ru-RU"/>
        </w:rPr>
        <w:t xml:space="preserve">№ 574) </w:t>
      </w:r>
      <w:r>
        <w:rPr>
          <w:rFonts w:ascii="Times New Roman" w:eastAsia="Times New Roman" w:hAnsi="Times New Roman"/>
          <w:bCs/>
          <w:iCs/>
          <w:sz w:val="20"/>
          <w:szCs w:val="20"/>
          <w:lang w:eastAsia="ru-RU"/>
        </w:rPr>
        <w:t xml:space="preserve">(далее – ППРФ </w:t>
      </w:r>
      <w:r w:rsidRPr="00B40E3C">
        <w:rPr>
          <w:rFonts w:ascii="Times New Roman" w:eastAsia="Times New Roman" w:hAnsi="Times New Roman"/>
          <w:bCs/>
          <w:iCs/>
          <w:sz w:val="20"/>
          <w:szCs w:val="20"/>
          <w:lang w:eastAsia="ru-RU"/>
        </w:rPr>
        <w:t>от 02.04.2022 № 574</w:t>
      </w:r>
      <w:r>
        <w:rPr>
          <w:rFonts w:ascii="Times New Roman" w:eastAsia="Times New Roman" w:hAnsi="Times New Roman"/>
          <w:bCs/>
          <w:iCs/>
          <w:sz w:val="20"/>
          <w:szCs w:val="20"/>
          <w:lang w:eastAsia="ru-RU"/>
        </w:rPr>
        <w:t>);</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2C26B6">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rFonts w:ascii="Times New Roman" w:eastAsia="Times New Roman" w:hAnsi="Times New Roman"/>
          <w:bCs/>
          <w:iCs/>
          <w:sz w:val="20"/>
          <w:szCs w:val="20"/>
          <w:lang w:eastAsia="ru-RU"/>
        </w:rPr>
        <w:t xml:space="preserve">(далее – ППРФ </w:t>
      </w:r>
      <w:r>
        <w:rPr>
          <w:rFonts w:ascii="Times New Roman" w:eastAsia="Times New Roman" w:hAnsi="Times New Roman"/>
          <w:bCs/>
          <w:iCs/>
          <w:sz w:val="20"/>
          <w:szCs w:val="20"/>
          <w:lang w:eastAsia="ru-RU"/>
        </w:rPr>
        <w:br/>
      </w:r>
      <w:r w:rsidRPr="00F72D9B">
        <w:rPr>
          <w:rFonts w:ascii="Times New Roman" w:eastAsia="Times New Roman" w:hAnsi="Times New Roman"/>
          <w:bCs/>
          <w:iCs/>
          <w:sz w:val="20"/>
          <w:szCs w:val="20"/>
          <w:lang w:eastAsia="ru-RU"/>
        </w:rPr>
        <w:t>от 18.05.2022 № 895</w:t>
      </w:r>
      <w:r>
        <w:rPr>
          <w:rFonts w:ascii="Times New Roman" w:eastAsia="Times New Roman" w:hAnsi="Times New Roman"/>
          <w:bCs/>
          <w:iCs/>
          <w:sz w:val="20"/>
          <w:szCs w:val="20"/>
          <w:lang w:eastAsia="ru-RU"/>
        </w:rPr>
        <w:t>);</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8E66B5">
        <w:rPr>
          <w:rFonts w:ascii="Times New Roman" w:eastAsia="Times New Roman" w:hAnsi="Times New Roman"/>
          <w:bCs/>
          <w:iCs/>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rFonts w:ascii="Times New Roman" w:eastAsia="Times New Roman" w:hAnsi="Times New Roman"/>
          <w:bCs/>
          <w:iCs/>
          <w:sz w:val="20"/>
          <w:szCs w:val="20"/>
          <w:lang w:eastAsia="ru-RU"/>
        </w:rPr>
        <w:br/>
      </w:r>
      <w:r w:rsidRPr="008E66B5">
        <w:rPr>
          <w:rFonts w:ascii="Times New Roman" w:eastAsia="Times New Roman" w:hAnsi="Times New Roman"/>
          <w:bCs/>
          <w:iCs/>
          <w:sz w:val="20"/>
          <w:szCs w:val="20"/>
          <w:lang w:eastAsia="ru-RU"/>
        </w:rPr>
        <w:t xml:space="preserve">от 05.12.2019 № 1598) </w:t>
      </w:r>
      <w:r>
        <w:rPr>
          <w:rFonts w:ascii="Times New Roman" w:eastAsia="Times New Roman" w:hAnsi="Times New Roman"/>
          <w:bCs/>
          <w:iCs/>
          <w:sz w:val="20"/>
          <w:szCs w:val="20"/>
          <w:lang w:eastAsia="ru-RU"/>
        </w:rPr>
        <w:t xml:space="preserve">(далее – ППРФ </w:t>
      </w:r>
      <w:r w:rsidRPr="008E66B5">
        <w:rPr>
          <w:rFonts w:ascii="Times New Roman" w:eastAsia="Times New Roman" w:hAnsi="Times New Roman"/>
          <w:bCs/>
          <w:iCs/>
          <w:sz w:val="20"/>
          <w:szCs w:val="20"/>
          <w:lang w:eastAsia="ru-RU"/>
        </w:rPr>
        <w:t>от 05.12.2019 № 1598</w:t>
      </w:r>
      <w:r>
        <w:rPr>
          <w:rFonts w:ascii="Times New Roman" w:eastAsia="Times New Roman" w:hAnsi="Times New Roman"/>
          <w:bCs/>
          <w:iCs/>
          <w:sz w:val="20"/>
          <w:szCs w:val="20"/>
          <w:lang w:eastAsia="ru-RU"/>
        </w:rPr>
        <w:t xml:space="preserve">); </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9A2CBB">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rFonts w:ascii="Times New Roman" w:eastAsia="Times New Roman" w:hAnsi="Times New Roman"/>
          <w:bCs/>
          <w:iCs/>
          <w:sz w:val="20"/>
          <w:szCs w:val="20"/>
          <w:lang w:eastAsia="ru-RU"/>
        </w:rPr>
        <w:t xml:space="preserve">(далее – ППРФ </w:t>
      </w:r>
      <w:r w:rsidRPr="009A2CBB">
        <w:rPr>
          <w:rFonts w:ascii="Times New Roman" w:eastAsia="Times New Roman" w:hAnsi="Times New Roman"/>
          <w:bCs/>
          <w:iCs/>
          <w:sz w:val="20"/>
          <w:szCs w:val="20"/>
          <w:lang w:eastAsia="ru-RU"/>
        </w:rPr>
        <w:t>от 30.12.2017 № 1706</w:t>
      </w:r>
      <w:r>
        <w:rPr>
          <w:rFonts w:ascii="Times New Roman" w:eastAsia="Times New Roman" w:hAnsi="Times New Roman"/>
          <w:bCs/>
          <w:iCs/>
          <w:sz w:val="20"/>
          <w:szCs w:val="20"/>
          <w:lang w:eastAsia="ru-RU"/>
        </w:rPr>
        <w:t xml:space="preserve">); </w:t>
      </w:r>
    </w:p>
    <w:p w:rsidR="00E66468" w:rsidRPr="00936D9A"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9A2CBB">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rFonts w:ascii="Times New Roman" w:eastAsia="Times New Roman" w:hAnsi="Times New Roman"/>
          <w:bCs/>
          <w:iCs/>
          <w:sz w:val="20"/>
          <w:szCs w:val="20"/>
          <w:lang w:eastAsia="ru-RU"/>
        </w:rPr>
        <w:t>от 03.06.2017 № 674) (далее – ППРФ от 03.06.2017 № 674)</w:t>
      </w:r>
      <w:r>
        <w:rPr>
          <w:rFonts w:ascii="Times New Roman" w:eastAsia="Times New Roman" w:hAnsi="Times New Roman"/>
          <w:bCs/>
          <w:iCs/>
          <w:sz w:val="20"/>
          <w:szCs w:val="20"/>
          <w:lang w:eastAsia="ru-RU"/>
        </w:rPr>
        <w:t>;</w:t>
      </w:r>
      <w:r w:rsidRPr="00936D9A">
        <w:rPr>
          <w:rFonts w:ascii="Times New Roman" w:eastAsia="Times New Roman" w:hAnsi="Times New Roman"/>
          <w:bCs/>
          <w:iCs/>
          <w:sz w:val="20"/>
          <w:szCs w:val="20"/>
          <w:lang w:eastAsia="ru-RU"/>
        </w:rPr>
        <w:t xml:space="preserve"> </w:t>
      </w:r>
    </w:p>
    <w:p w:rsidR="00E66468" w:rsidRPr="00936D9A"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936D9A">
        <w:rPr>
          <w:rFonts w:ascii="Times New Roman" w:eastAsia="Times New Roman" w:hAnsi="Times New Roman"/>
          <w:bCs/>
          <w:iCs/>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rFonts w:ascii="Times New Roman" w:eastAsia="Times New Roman" w:hAnsi="Times New Roman"/>
          <w:bCs/>
          <w:iCs/>
          <w:sz w:val="20"/>
          <w:szCs w:val="20"/>
          <w:lang w:eastAsia="ru-RU"/>
        </w:rPr>
        <w:br/>
      </w:r>
      <w:r w:rsidRPr="00936D9A">
        <w:rPr>
          <w:rFonts w:ascii="Times New Roman" w:eastAsia="Times New Roman" w:hAnsi="Times New Roman"/>
          <w:bCs/>
          <w:iCs/>
          <w:sz w:val="20"/>
          <w:szCs w:val="20"/>
          <w:lang w:eastAsia="ru-RU"/>
        </w:rPr>
        <w:t xml:space="preserve">(утв. постановлением Правительства Российской Федерации от 29.12.2016 № 1528) (далее – ППРФ от 29.12.2016 </w:t>
      </w:r>
      <w:r>
        <w:rPr>
          <w:rFonts w:ascii="Times New Roman" w:eastAsia="Times New Roman" w:hAnsi="Times New Roman"/>
          <w:bCs/>
          <w:iCs/>
          <w:sz w:val="20"/>
          <w:szCs w:val="20"/>
          <w:lang w:eastAsia="ru-RU"/>
        </w:rPr>
        <w:br/>
      </w:r>
      <w:r w:rsidRPr="00936D9A">
        <w:rPr>
          <w:rFonts w:ascii="Times New Roman" w:eastAsia="Times New Roman" w:hAnsi="Times New Roman"/>
          <w:bCs/>
          <w:iCs/>
          <w:sz w:val="20"/>
          <w:szCs w:val="20"/>
          <w:lang w:eastAsia="ru-RU"/>
        </w:rPr>
        <w:t>№ 1528)</w:t>
      </w:r>
      <w:r>
        <w:rPr>
          <w:rFonts w:ascii="Times New Roman" w:eastAsia="Times New Roman" w:hAnsi="Times New Roman"/>
          <w:bCs/>
          <w:iCs/>
          <w:sz w:val="20"/>
          <w:szCs w:val="20"/>
          <w:lang w:eastAsia="ru-RU"/>
        </w:rPr>
        <w:t>;</w:t>
      </w:r>
      <w:r w:rsidRPr="00936D9A">
        <w:rPr>
          <w:rFonts w:ascii="Times New Roman" w:eastAsia="Times New Roman" w:hAnsi="Times New Roman"/>
          <w:bCs/>
          <w:iCs/>
          <w:sz w:val="20"/>
          <w:szCs w:val="20"/>
          <w:lang w:eastAsia="ru-RU"/>
        </w:rPr>
        <w:t xml:space="preserve"> </w:t>
      </w:r>
    </w:p>
    <w:p w:rsidR="00E66468" w:rsidRPr="00936D9A"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1C35F6">
        <w:rPr>
          <w:rFonts w:ascii="Times New Roman" w:hAnsi="Times New Roman"/>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rFonts w:ascii="Times New Roman" w:eastAsia="Times New Roman" w:hAnsi="Times New Roman"/>
          <w:bCs/>
          <w:iCs/>
          <w:sz w:val="20"/>
          <w:szCs w:val="20"/>
          <w:lang w:eastAsia="ru-RU"/>
        </w:rPr>
        <w:t>постановлением Правительства Российской Федерации от 26.04.2019 № 512) (далее – ППРФ от 26.04.2019 № 512)</w:t>
      </w:r>
      <w:r>
        <w:rPr>
          <w:rFonts w:ascii="Times New Roman" w:eastAsia="Times New Roman" w:hAnsi="Times New Roman"/>
          <w:bCs/>
          <w:iCs/>
          <w:sz w:val="20"/>
          <w:szCs w:val="20"/>
          <w:lang w:eastAsia="ru-RU"/>
        </w:rPr>
        <w:t>;</w:t>
      </w:r>
      <w:r w:rsidRPr="00936D9A">
        <w:rPr>
          <w:rFonts w:ascii="Times New Roman" w:eastAsia="Times New Roman" w:hAnsi="Times New Roman"/>
          <w:bCs/>
          <w:iCs/>
          <w:sz w:val="20"/>
          <w:szCs w:val="20"/>
          <w:lang w:eastAsia="ru-RU"/>
        </w:rPr>
        <w:t xml:space="preserve"> </w:t>
      </w:r>
    </w:p>
    <w:p w:rsidR="00E66468" w:rsidRPr="00936D9A"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1C35F6">
        <w:rPr>
          <w:rFonts w:ascii="Times New Roman" w:hAnsi="Times New Roman"/>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w:t>
      </w:r>
      <w:r w:rsidRPr="001C35F6">
        <w:rPr>
          <w:rFonts w:ascii="Times New Roman" w:hAnsi="Times New Roman"/>
          <w:sz w:val="20"/>
        </w:rPr>
        <w:lastRenderedPageBreak/>
        <w:t xml:space="preserve">транспортной инфраструктуры, строительство жилых зданий по льготной ставке (утв. </w:t>
      </w:r>
      <w:r w:rsidRPr="00936D9A">
        <w:rPr>
          <w:rFonts w:ascii="Times New Roman" w:eastAsia="Times New Roman" w:hAnsi="Times New Roman"/>
          <w:bCs/>
          <w:iCs/>
          <w:sz w:val="20"/>
          <w:szCs w:val="20"/>
          <w:lang w:eastAsia="ru-RU"/>
        </w:rPr>
        <w:t>постановлением Правительства Российской Федерации от 24.12.2019 № 1804) (дал</w:t>
      </w:r>
      <w:r>
        <w:rPr>
          <w:rFonts w:ascii="Times New Roman" w:eastAsia="Times New Roman" w:hAnsi="Times New Roman"/>
          <w:bCs/>
          <w:iCs/>
          <w:sz w:val="20"/>
          <w:szCs w:val="20"/>
          <w:lang w:eastAsia="ru-RU"/>
        </w:rPr>
        <w:t>ее – ППРФ от 24.12.2019 № 1804);</w:t>
      </w:r>
    </w:p>
    <w:p w:rsidR="00E66468" w:rsidRDefault="00E66468" w:rsidP="00E66468">
      <w:pPr>
        <w:spacing w:before="40" w:after="0" w:line="240" w:lineRule="auto"/>
        <w:jc w:val="both"/>
        <w:outlineLvl w:val="5"/>
        <w:rPr>
          <w:rFonts w:ascii="Times New Roman" w:eastAsia="Times New Roman" w:hAnsi="Times New Roman"/>
          <w:bCs/>
          <w:iCs/>
          <w:sz w:val="20"/>
          <w:szCs w:val="20"/>
          <w:lang w:eastAsia="ru-RU"/>
        </w:rPr>
      </w:pPr>
      <w:r w:rsidRPr="001C35F6">
        <w:rPr>
          <w:rFonts w:ascii="Times New Roman" w:hAnsi="Times New Roman"/>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rFonts w:ascii="Times New Roman" w:eastAsia="Times New Roman" w:hAnsi="Times New Roman"/>
          <w:bCs/>
          <w:iCs/>
          <w:sz w:val="20"/>
          <w:szCs w:val="20"/>
          <w:lang w:eastAsia="ru-RU"/>
        </w:rPr>
        <w:t xml:space="preserve">постановлением Правительства Российской Федерации от 30.12.2018 № 1764) (далее – ППРФ от 30.12.2018 </w:t>
      </w:r>
      <w:r>
        <w:rPr>
          <w:rFonts w:ascii="Times New Roman" w:eastAsia="Times New Roman" w:hAnsi="Times New Roman"/>
          <w:bCs/>
          <w:iCs/>
          <w:sz w:val="20"/>
          <w:szCs w:val="20"/>
          <w:lang w:eastAsia="ru-RU"/>
        </w:rPr>
        <w:br/>
      </w:r>
      <w:r w:rsidRPr="00936D9A">
        <w:rPr>
          <w:rFonts w:ascii="Times New Roman" w:eastAsia="Times New Roman" w:hAnsi="Times New Roman"/>
          <w:bCs/>
          <w:iCs/>
          <w:sz w:val="20"/>
          <w:szCs w:val="20"/>
          <w:lang w:eastAsia="ru-RU"/>
        </w:rPr>
        <w:t>№ 1764)</w:t>
      </w:r>
      <w:r>
        <w:rPr>
          <w:rFonts w:ascii="Times New Roman" w:eastAsia="Times New Roman" w:hAnsi="Times New Roman"/>
          <w:bCs/>
          <w:iCs/>
          <w:sz w:val="20"/>
          <w:szCs w:val="20"/>
          <w:lang w:eastAsia="ru-RU"/>
        </w:rPr>
        <w:t>;</w:t>
      </w:r>
      <w:r w:rsidRPr="00936D9A">
        <w:rPr>
          <w:rFonts w:ascii="Times New Roman" w:eastAsia="Times New Roman" w:hAnsi="Times New Roman"/>
          <w:bCs/>
          <w:iCs/>
          <w:sz w:val="20"/>
          <w:szCs w:val="20"/>
          <w:lang w:eastAsia="ru-RU"/>
        </w:rPr>
        <w:t xml:space="preserve"> </w:t>
      </w:r>
    </w:p>
    <w:p w:rsidR="00E66468" w:rsidRPr="00B37E70" w:rsidRDefault="00E66468" w:rsidP="00E66468">
      <w:pPr>
        <w:spacing w:before="40" w:after="120" w:line="240" w:lineRule="auto"/>
        <w:jc w:val="both"/>
        <w:outlineLvl w:val="5"/>
        <w:rPr>
          <w:rFonts w:ascii="Times New Roman" w:eastAsia="Times New Roman" w:hAnsi="Times New Roman"/>
          <w:bCs/>
          <w:iCs/>
          <w:color w:val="FF0000"/>
          <w:sz w:val="20"/>
          <w:szCs w:val="20"/>
          <w:lang w:eastAsia="ru-RU"/>
        </w:rPr>
      </w:pPr>
      <w:r w:rsidRPr="00D967BC">
        <w:rPr>
          <w:rFonts w:ascii="Times New Roman" w:eastAsia="Times New Roman" w:hAnsi="Times New Roman"/>
          <w:bCs/>
          <w:iCs/>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w:t>
      </w:r>
      <w:r w:rsidR="00B37E70">
        <w:rPr>
          <w:rFonts w:ascii="Times New Roman" w:eastAsia="Times New Roman" w:hAnsi="Times New Roman"/>
          <w:bCs/>
          <w:iCs/>
          <w:sz w:val="20"/>
          <w:szCs w:val="20"/>
          <w:lang w:eastAsia="ru-RU"/>
        </w:rPr>
        <w:t xml:space="preserve">индивидуальным предпринимателям </w:t>
      </w:r>
      <w:r w:rsidR="00B37E70" w:rsidRPr="00B37E70">
        <w:rPr>
          <w:rFonts w:ascii="Times New Roman" w:eastAsia="Times New Roman" w:hAnsi="Times New Roman"/>
          <w:bCs/>
          <w:iCs/>
          <w:color w:val="FF0000"/>
          <w:sz w:val="20"/>
          <w:szCs w:val="20"/>
          <w:lang w:eastAsia="ru-RU"/>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w:t>
      </w:r>
      <w:r w:rsidR="00B37E70">
        <w:rPr>
          <w:rFonts w:ascii="Times New Roman" w:eastAsia="Times New Roman" w:hAnsi="Times New Roman"/>
          <w:bCs/>
          <w:iCs/>
          <w:color w:val="FF0000"/>
          <w:sz w:val="20"/>
          <w:szCs w:val="20"/>
          <w:lang w:eastAsia="ru-RU"/>
        </w:rPr>
        <w:t>ее – ППРФ от 06.09.2022 № 1570)</w:t>
      </w:r>
    </w:p>
    <w:p w:rsidR="00E66468" w:rsidRDefault="00E66468" w:rsidP="00E66468">
      <w:pPr>
        <w:spacing w:before="40" w:after="120" w:line="240" w:lineRule="auto"/>
        <w:jc w:val="both"/>
        <w:outlineLvl w:val="5"/>
        <w:rPr>
          <w:rFonts w:ascii="Times New Roman" w:eastAsia="Times New Roman" w:hAnsi="Times New Roman"/>
          <w:bCs/>
          <w:iCs/>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E66468" w:rsidRPr="00762A86" w:rsidTr="000A7FD0">
        <w:tc>
          <w:tcPr>
            <w:tcW w:w="992" w:type="dxa"/>
            <w:vMerge w:val="restart"/>
            <w:shd w:val="clear" w:color="auto" w:fill="auto"/>
            <w:vAlign w:val="center"/>
          </w:tcPr>
          <w:p w:rsidR="00E66468" w:rsidRPr="00DE52DA" w:rsidRDefault="00E66468" w:rsidP="000A7FD0">
            <w:pPr>
              <w:spacing w:before="40" w:after="40" w:line="240" w:lineRule="auto"/>
              <w:jc w:val="center"/>
              <w:outlineLvl w:val="5"/>
              <w:rPr>
                <w:rFonts w:ascii="Times New Roman" w:eastAsia="Times New Roman" w:hAnsi="Times New Roman"/>
                <w:b/>
                <w:bCs/>
                <w:iCs/>
                <w:sz w:val="20"/>
                <w:szCs w:val="20"/>
              </w:rPr>
            </w:pPr>
            <w:r w:rsidRPr="00DE52DA">
              <w:rPr>
                <w:rFonts w:ascii="Times New Roman" w:eastAsia="Times New Roman" w:hAnsi="Times New Roman"/>
                <w:b/>
                <w:bCs/>
                <w:iCs/>
                <w:sz w:val="20"/>
                <w:szCs w:val="20"/>
              </w:rPr>
              <w:t>№</w:t>
            </w:r>
            <w:r>
              <w:rPr>
                <w:rFonts w:ascii="Times New Roman" w:eastAsia="Times New Roman" w:hAnsi="Times New Roman"/>
                <w:b/>
                <w:bCs/>
                <w:iCs/>
                <w:sz w:val="20"/>
                <w:szCs w:val="20"/>
              </w:rPr>
              <w:br/>
            </w:r>
            <w:r w:rsidRPr="00DE52DA">
              <w:rPr>
                <w:rFonts w:ascii="Times New Roman" w:eastAsia="Times New Roman" w:hAnsi="Times New Roman"/>
                <w:b/>
                <w:bCs/>
                <w:iCs/>
                <w:sz w:val="20"/>
                <w:szCs w:val="20"/>
              </w:rPr>
              <w:t>п/п</w:t>
            </w:r>
          </w:p>
        </w:tc>
        <w:tc>
          <w:tcPr>
            <w:tcW w:w="6946" w:type="dxa"/>
            <w:gridSpan w:val="2"/>
            <w:shd w:val="clear" w:color="auto" w:fill="auto"/>
          </w:tcPr>
          <w:p w:rsidR="00E66468" w:rsidRPr="00641FBB" w:rsidRDefault="00E66468" w:rsidP="000A7FD0">
            <w:pPr>
              <w:keepNext/>
              <w:spacing w:before="40" w:after="40" w:line="240" w:lineRule="auto"/>
              <w:jc w:val="center"/>
              <w:outlineLvl w:val="5"/>
              <w:rPr>
                <w:rFonts w:ascii="Times New Roman" w:eastAsia="Times New Roman" w:hAnsi="Times New Roman"/>
                <w:b/>
                <w:bCs/>
                <w:iCs/>
              </w:rPr>
            </w:pPr>
            <w:r w:rsidRPr="00641FBB">
              <w:rPr>
                <w:rFonts w:ascii="Times New Roman" w:eastAsia="Times New Roman" w:hAnsi="Times New Roman"/>
                <w:b/>
                <w:bCs/>
                <w:iCs/>
              </w:rPr>
              <w:t>Перечень льготных программ</w:t>
            </w:r>
          </w:p>
        </w:tc>
      </w:tr>
      <w:tr w:rsidR="00E66468" w:rsidRPr="00762A86" w:rsidTr="000A7FD0">
        <w:tc>
          <w:tcPr>
            <w:tcW w:w="992" w:type="dxa"/>
            <w:vMerge/>
            <w:shd w:val="clear" w:color="auto" w:fill="auto"/>
          </w:tcPr>
          <w:p w:rsidR="00E66468" w:rsidRPr="00DE52DA" w:rsidRDefault="00E66468" w:rsidP="000A7FD0">
            <w:pPr>
              <w:keepNext/>
              <w:spacing w:before="40" w:after="40" w:line="240" w:lineRule="auto"/>
              <w:jc w:val="center"/>
              <w:outlineLvl w:val="5"/>
              <w:rPr>
                <w:rFonts w:ascii="Times New Roman" w:eastAsia="Times New Roman" w:hAnsi="Times New Roman"/>
                <w:bCs/>
                <w:iCs/>
                <w:sz w:val="20"/>
                <w:szCs w:val="20"/>
              </w:rPr>
            </w:pPr>
          </w:p>
        </w:tc>
        <w:tc>
          <w:tcPr>
            <w:tcW w:w="3118" w:type="dxa"/>
            <w:shd w:val="clear" w:color="auto" w:fill="auto"/>
          </w:tcPr>
          <w:p w:rsidR="00E66468" w:rsidRPr="00641FBB" w:rsidRDefault="00E66468" w:rsidP="000A7FD0">
            <w:pPr>
              <w:keepNext/>
              <w:spacing w:before="40" w:after="40" w:line="240" w:lineRule="auto"/>
              <w:jc w:val="center"/>
              <w:outlineLvl w:val="5"/>
              <w:rPr>
                <w:rFonts w:ascii="Times New Roman" w:eastAsia="Times New Roman" w:hAnsi="Times New Roman"/>
                <w:b/>
                <w:bCs/>
                <w:iCs/>
                <w:sz w:val="20"/>
                <w:szCs w:val="20"/>
              </w:rPr>
            </w:pPr>
            <w:r w:rsidRPr="00641FBB">
              <w:rPr>
                <w:rFonts w:ascii="Times New Roman" w:eastAsia="Times New Roman" w:hAnsi="Times New Roman"/>
                <w:b/>
                <w:bCs/>
                <w:iCs/>
                <w:sz w:val="20"/>
                <w:szCs w:val="20"/>
              </w:rPr>
              <w:t>Перечень 1</w:t>
            </w:r>
          </w:p>
        </w:tc>
        <w:tc>
          <w:tcPr>
            <w:tcW w:w="3828" w:type="dxa"/>
            <w:shd w:val="clear" w:color="auto" w:fill="auto"/>
          </w:tcPr>
          <w:p w:rsidR="00E66468" w:rsidRPr="00641FBB" w:rsidRDefault="00E66468" w:rsidP="000A7FD0">
            <w:pPr>
              <w:keepNext/>
              <w:spacing w:before="40" w:after="40" w:line="240" w:lineRule="auto"/>
              <w:jc w:val="center"/>
              <w:outlineLvl w:val="5"/>
              <w:rPr>
                <w:rFonts w:ascii="Times New Roman" w:eastAsia="Times New Roman" w:hAnsi="Times New Roman"/>
                <w:b/>
                <w:bCs/>
                <w:iCs/>
                <w:sz w:val="20"/>
                <w:szCs w:val="20"/>
              </w:rPr>
            </w:pPr>
            <w:r w:rsidRPr="00641FBB">
              <w:rPr>
                <w:rFonts w:ascii="Times New Roman" w:eastAsia="Times New Roman" w:hAnsi="Times New Roman"/>
                <w:b/>
                <w:bCs/>
                <w:iCs/>
                <w:sz w:val="20"/>
                <w:szCs w:val="20"/>
              </w:rPr>
              <w:t>Перечень 2</w:t>
            </w:r>
          </w:p>
        </w:tc>
      </w:tr>
      <w:tr w:rsidR="00E66468" w:rsidRPr="00762A86" w:rsidTr="000A7FD0">
        <w:tc>
          <w:tcPr>
            <w:tcW w:w="992" w:type="dxa"/>
            <w:vMerge/>
            <w:shd w:val="clear" w:color="auto" w:fill="auto"/>
          </w:tcPr>
          <w:p w:rsidR="00E66468" w:rsidRPr="00DE52DA" w:rsidRDefault="00E66468" w:rsidP="000A7FD0">
            <w:pPr>
              <w:keepNext/>
              <w:spacing w:before="40" w:after="40" w:line="240" w:lineRule="auto"/>
              <w:jc w:val="center"/>
              <w:outlineLvl w:val="5"/>
              <w:rPr>
                <w:rFonts w:ascii="Times New Roman" w:eastAsia="Times New Roman" w:hAnsi="Times New Roman"/>
                <w:b/>
                <w:bCs/>
                <w:iCs/>
                <w:sz w:val="20"/>
                <w:szCs w:val="20"/>
              </w:rPr>
            </w:pPr>
          </w:p>
        </w:tc>
        <w:tc>
          <w:tcPr>
            <w:tcW w:w="6946" w:type="dxa"/>
            <w:gridSpan w:val="2"/>
            <w:shd w:val="clear" w:color="auto" w:fill="auto"/>
          </w:tcPr>
          <w:p w:rsidR="00E66468" w:rsidRPr="00DE52DA" w:rsidRDefault="00E66468" w:rsidP="000A7FD0">
            <w:pPr>
              <w:keepNext/>
              <w:spacing w:before="40" w:after="40" w:line="240" w:lineRule="auto"/>
              <w:jc w:val="center"/>
              <w:outlineLvl w:val="5"/>
              <w:rPr>
                <w:rFonts w:ascii="Times New Roman" w:eastAsia="Times New Roman" w:hAnsi="Times New Roman"/>
                <w:b/>
                <w:bCs/>
                <w:iCs/>
                <w:sz w:val="20"/>
                <w:szCs w:val="20"/>
              </w:rPr>
            </w:pPr>
            <w:r w:rsidRPr="00DE52DA">
              <w:rPr>
                <w:rFonts w:ascii="Times New Roman" w:eastAsia="Times New Roman" w:hAnsi="Times New Roman"/>
                <w:b/>
                <w:bCs/>
                <w:iCs/>
                <w:sz w:val="20"/>
                <w:szCs w:val="20"/>
              </w:rPr>
              <w:t xml:space="preserve">Пункты раздела 12 </w:t>
            </w:r>
            <w:r>
              <w:rPr>
                <w:rFonts w:ascii="Times New Roman" w:eastAsia="Times New Roman" w:hAnsi="Times New Roman"/>
                <w:b/>
                <w:bCs/>
                <w:iCs/>
                <w:sz w:val="20"/>
                <w:szCs w:val="20"/>
              </w:rPr>
              <w:t>«</w:t>
            </w:r>
            <w:r w:rsidRPr="00DE52DA">
              <w:rPr>
                <w:rFonts w:ascii="Times New Roman" w:eastAsia="Times New Roman" w:hAnsi="Times New Roman"/>
                <w:b/>
                <w:bCs/>
                <w:iCs/>
                <w:sz w:val="20"/>
                <w:szCs w:val="20"/>
              </w:rPr>
              <w:t>Кредитные операции»</w:t>
            </w:r>
          </w:p>
        </w:tc>
      </w:tr>
      <w:tr w:rsidR="00E66468" w:rsidRPr="00762A86" w:rsidTr="000A7FD0">
        <w:tc>
          <w:tcPr>
            <w:tcW w:w="992" w:type="dxa"/>
            <w:vMerge/>
            <w:shd w:val="clear" w:color="auto" w:fill="auto"/>
          </w:tcPr>
          <w:p w:rsidR="00E66468" w:rsidRPr="00DE52DA" w:rsidRDefault="00E66468" w:rsidP="000A7FD0">
            <w:pPr>
              <w:keepNext/>
              <w:spacing w:before="40" w:after="40" w:line="240" w:lineRule="auto"/>
              <w:jc w:val="center"/>
              <w:outlineLvl w:val="5"/>
              <w:rPr>
                <w:rFonts w:ascii="Times New Roman" w:eastAsia="Times New Roman" w:hAnsi="Times New Roman"/>
                <w:b/>
                <w:bCs/>
                <w:iCs/>
                <w:sz w:val="20"/>
                <w:szCs w:val="20"/>
              </w:rPr>
            </w:pPr>
          </w:p>
        </w:tc>
        <w:tc>
          <w:tcPr>
            <w:tcW w:w="3118" w:type="dxa"/>
            <w:shd w:val="clear" w:color="auto" w:fill="auto"/>
          </w:tcPr>
          <w:p w:rsidR="00E66468" w:rsidRPr="00641FBB" w:rsidRDefault="00E66468" w:rsidP="000A7FD0">
            <w:pPr>
              <w:keepNext/>
              <w:spacing w:before="40" w:after="40" w:line="240" w:lineRule="auto"/>
              <w:jc w:val="center"/>
              <w:outlineLvl w:val="5"/>
              <w:rPr>
                <w:rFonts w:ascii="Times New Roman" w:eastAsia="Times New Roman" w:hAnsi="Times New Roman"/>
                <w:b/>
                <w:bCs/>
                <w:iCs/>
                <w:sz w:val="20"/>
                <w:szCs w:val="20"/>
              </w:rPr>
            </w:pPr>
            <w:r w:rsidRPr="00641FBB">
              <w:rPr>
                <w:rFonts w:ascii="Times New Roman" w:eastAsia="Times New Roman" w:hAnsi="Times New Roman"/>
                <w:b/>
                <w:bCs/>
                <w:iCs/>
                <w:sz w:val="20"/>
                <w:szCs w:val="20"/>
              </w:rPr>
              <w:t>12.1, 12.2, 12.4, 12.5, 12.8</w:t>
            </w:r>
          </w:p>
        </w:tc>
        <w:tc>
          <w:tcPr>
            <w:tcW w:w="3828" w:type="dxa"/>
            <w:shd w:val="clear" w:color="auto" w:fill="auto"/>
          </w:tcPr>
          <w:p w:rsidR="00E66468" w:rsidRPr="00641FBB" w:rsidRDefault="00E66468" w:rsidP="000A7FD0">
            <w:pPr>
              <w:keepNext/>
              <w:spacing w:before="40" w:after="40" w:line="240" w:lineRule="auto"/>
              <w:jc w:val="center"/>
              <w:outlineLvl w:val="5"/>
              <w:rPr>
                <w:rFonts w:ascii="Times New Roman" w:eastAsia="Times New Roman" w:hAnsi="Times New Roman"/>
                <w:b/>
                <w:bCs/>
                <w:iCs/>
                <w:sz w:val="20"/>
                <w:szCs w:val="20"/>
              </w:rPr>
            </w:pPr>
            <w:r w:rsidRPr="00641FBB">
              <w:rPr>
                <w:rFonts w:ascii="Times New Roman" w:eastAsia="Times New Roman" w:hAnsi="Times New Roman"/>
                <w:b/>
                <w:bCs/>
                <w:iCs/>
                <w:sz w:val="20"/>
                <w:szCs w:val="20"/>
              </w:rPr>
              <w:t>12.3, 12.7</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1</w:t>
            </w:r>
          </w:p>
        </w:tc>
        <w:tc>
          <w:tcPr>
            <w:tcW w:w="311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29.12.2016 № 1528 </w:t>
            </w:r>
          </w:p>
        </w:tc>
        <w:tc>
          <w:tcPr>
            <w:tcW w:w="382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29.12.2016 № 1528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2</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26.04.2019 № 512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26.04.2019 № 512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3</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24.12.2019 № 1804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24.12.2019 № 1804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4</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30.12.2018 № 1764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30.04.2020 № 629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5</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30.04.2020 № 629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27.02.2021 № 279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6</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27.02.2021 № 279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09.02.2021 № 141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7</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09.02.2021 № 141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16.03.2022 № 375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8</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16.03.2022 № 375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05.12.2019 № 1598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9</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17.03.2022 № 393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03.06.2017 № 674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10</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02.04.2022 № 574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06.092022 № 1570 </w:t>
            </w: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11</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18.05.2022 № 895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rPr>
                <w:rFonts w:ascii="Times New Roman" w:eastAsia="Times New Roman" w:hAnsi="Times New Roman"/>
                <w:bCs/>
                <w:iCs/>
                <w:sz w:val="20"/>
                <w:szCs w:val="20"/>
              </w:rPr>
            </w:pPr>
            <w:r w:rsidRPr="00DE52DA">
              <w:rPr>
                <w:rFonts w:ascii="Times New Roman" w:eastAsia="Times New Roman" w:hAnsi="Times New Roman"/>
                <w:bCs/>
                <w:iCs/>
                <w:sz w:val="20"/>
                <w:szCs w:val="20"/>
              </w:rPr>
              <w:t>12</w:t>
            </w:r>
          </w:p>
        </w:tc>
        <w:tc>
          <w:tcPr>
            <w:tcW w:w="311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05.12.2019 № 1598 </w:t>
            </w:r>
          </w:p>
        </w:tc>
        <w:tc>
          <w:tcPr>
            <w:tcW w:w="3828" w:type="dxa"/>
            <w:shd w:val="clear" w:color="auto" w:fill="auto"/>
          </w:tcPr>
          <w:p w:rsidR="00E66468" w:rsidRPr="00DE52DA" w:rsidRDefault="00E66468" w:rsidP="000A7FD0">
            <w:pPr>
              <w:spacing w:before="40" w:after="40" w:line="240" w:lineRule="auto"/>
              <w:rPr>
                <w:rFonts w:ascii="Times New Roman" w:eastAsia="Times New Roman" w:hAnsi="Times New Roman"/>
                <w:bCs/>
                <w:iCs/>
                <w:sz w:val="20"/>
                <w:szCs w:val="20"/>
              </w:rPr>
            </w:pP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13</w:t>
            </w:r>
          </w:p>
        </w:tc>
        <w:tc>
          <w:tcPr>
            <w:tcW w:w="311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30.12.2017 № 1706 </w:t>
            </w:r>
          </w:p>
        </w:tc>
        <w:tc>
          <w:tcPr>
            <w:tcW w:w="382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14</w:t>
            </w:r>
          </w:p>
        </w:tc>
        <w:tc>
          <w:tcPr>
            <w:tcW w:w="311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03.06.2017 № 674 </w:t>
            </w:r>
          </w:p>
        </w:tc>
        <w:tc>
          <w:tcPr>
            <w:tcW w:w="382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p>
        </w:tc>
      </w:tr>
      <w:tr w:rsidR="00E66468" w:rsidRPr="00762A86" w:rsidTr="000A7FD0">
        <w:tc>
          <w:tcPr>
            <w:tcW w:w="992" w:type="dxa"/>
            <w:shd w:val="clear" w:color="auto" w:fill="auto"/>
          </w:tcPr>
          <w:p w:rsidR="00E66468" w:rsidRPr="00DE52DA" w:rsidRDefault="00E66468" w:rsidP="000A7FD0">
            <w:pPr>
              <w:spacing w:before="40" w:after="40" w:line="240" w:lineRule="auto"/>
              <w:jc w:val="center"/>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15</w:t>
            </w:r>
          </w:p>
        </w:tc>
        <w:tc>
          <w:tcPr>
            <w:tcW w:w="311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r w:rsidRPr="00DE52DA">
              <w:rPr>
                <w:rFonts w:ascii="Times New Roman" w:eastAsia="Times New Roman" w:hAnsi="Times New Roman"/>
                <w:bCs/>
                <w:iCs/>
                <w:sz w:val="20"/>
                <w:szCs w:val="20"/>
              </w:rPr>
              <w:t xml:space="preserve">- ППРФ от 06.09.2022 № 1570 </w:t>
            </w:r>
          </w:p>
        </w:tc>
        <w:tc>
          <w:tcPr>
            <w:tcW w:w="3828" w:type="dxa"/>
            <w:shd w:val="clear" w:color="auto" w:fill="auto"/>
          </w:tcPr>
          <w:p w:rsidR="00E66468" w:rsidRPr="00DE52DA" w:rsidRDefault="00E66468" w:rsidP="000A7FD0">
            <w:pPr>
              <w:keepNext/>
              <w:spacing w:before="40" w:after="40" w:line="240" w:lineRule="auto"/>
              <w:outlineLvl w:val="5"/>
              <w:rPr>
                <w:rFonts w:ascii="Times New Roman" w:eastAsia="Times New Roman" w:hAnsi="Times New Roman"/>
                <w:bCs/>
                <w:iCs/>
                <w:sz w:val="20"/>
                <w:szCs w:val="20"/>
              </w:rPr>
            </w:pPr>
          </w:p>
        </w:tc>
      </w:tr>
    </w:tbl>
    <w:p w:rsidR="00AA0DBF" w:rsidRPr="00E342CE" w:rsidRDefault="00AA0DBF">
      <w:pPr>
        <w:spacing w:after="0" w:line="240" w:lineRule="auto"/>
        <w:rPr>
          <w:rFonts w:ascii="Times New Roman" w:eastAsia="Times New Roman" w:hAnsi="Times New Roman"/>
          <w:bCs/>
          <w:iCs/>
          <w:color w:val="000000" w:themeColor="text1"/>
          <w:lang w:eastAsia="ru-RU"/>
        </w:rPr>
      </w:pPr>
    </w:p>
    <w:p w:rsidR="00A03EDD" w:rsidRPr="00E342C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0" w:name="_Toc53579167"/>
      <w:bookmarkStart w:id="31" w:name="_Toc91764892"/>
      <w:r w:rsidRPr="00E342CE">
        <w:rPr>
          <w:rFonts w:ascii="Times New Roman" w:eastAsia="Times New Roman" w:hAnsi="Times New Roman"/>
          <w:b/>
          <w:bCs/>
          <w:color w:val="000000" w:themeColor="text1"/>
          <w:sz w:val="24"/>
          <w:szCs w:val="24"/>
          <w:lang w:eastAsia="ru-RU"/>
        </w:rPr>
        <w:t xml:space="preserve">13. </w:t>
      </w:r>
      <w:bookmarkEnd w:id="30"/>
      <w:r w:rsidR="00994C14" w:rsidRPr="00E342CE">
        <w:rPr>
          <w:rFonts w:ascii="Times New Roman" w:eastAsia="Times New Roman" w:hAnsi="Times New Roman"/>
          <w:b/>
          <w:bCs/>
          <w:color w:val="000000" w:themeColor="text1"/>
          <w:sz w:val="24"/>
          <w:szCs w:val="24"/>
          <w:lang w:eastAsia="ru-RU"/>
        </w:rPr>
        <w:t xml:space="preserve">Обслуживание торгово-сервисных </w:t>
      </w:r>
      <w:proofErr w:type="gramStart"/>
      <w:r w:rsidR="00994C14" w:rsidRPr="00E342CE">
        <w:rPr>
          <w:rFonts w:ascii="Times New Roman" w:eastAsia="Times New Roman" w:hAnsi="Times New Roman"/>
          <w:b/>
          <w:bCs/>
          <w:color w:val="000000" w:themeColor="text1"/>
          <w:sz w:val="24"/>
          <w:szCs w:val="24"/>
          <w:lang w:eastAsia="ru-RU"/>
        </w:rPr>
        <w:t>предприятий ,</w:t>
      </w:r>
      <w:proofErr w:type="gramEnd"/>
      <w:r w:rsidR="00994C14" w:rsidRPr="00E342CE">
        <w:rPr>
          <w:rFonts w:ascii="Times New Roman" w:eastAsia="Times New Roman" w:hAnsi="Times New Roman"/>
          <w:b/>
          <w:bCs/>
          <w:color w:val="000000" w:themeColor="text1"/>
          <w:sz w:val="24"/>
          <w:szCs w:val="24"/>
          <w:lang w:eastAsia="ru-RU"/>
        </w:rPr>
        <w:t xml:space="preserve">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E342CE" w:rsidRPr="00E342CE" w:rsidTr="00994C14">
        <w:tc>
          <w:tcPr>
            <w:tcW w:w="1021"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527496">
        <w:trPr>
          <w:trHeight w:val="255"/>
        </w:trPr>
        <w:tc>
          <w:tcPr>
            <w:tcW w:w="1021" w:type="dxa"/>
          </w:tcPr>
          <w:p w:rsidR="00376548" w:rsidRPr="00E342CE" w:rsidRDefault="00376548" w:rsidP="00376548">
            <w:pPr>
              <w:spacing w:before="40" w:after="40"/>
              <w:jc w:val="center"/>
              <w:rPr>
                <w:rFonts w:ascii="Times New Roman" w:hAnsi="Times New Roman"/>
                <w:color w:val="000000" w:themeColor="text1"/>
              </w:rPr>
            </w:pPr>
            <w:r w:rsidRPr="00E342CE">
              <w:rPr>
                <w:rFonts w:ascii="Times New Roman" w:hAnsi="Times New Roman"/>
                <w:color w:val="000000" w:themeColor="text1"/>
                <w:lang w:val="en-US"/>
              </w:rPr>
              <w:t>13.1</w:t>
            </w:r>
            <w:r w:rsidRPr="00E342CE">
              <w:rPr>
                <w:rFonts w:ascii="Times New Roman" w:hAnsi="Times New Roman"/>
                <w:color w:val="000000" w:themeColor="text1"/>
              </w:rPr>
              <w:t>.</w:t>
            </w:r>
          </w:p>
        </w:tc>
        <w:tc>
          <w:tcPr>
            <w:tcW w:w="5528" w:type="dxa"/>
            <w:gridSpan w:val="2"/>
            <w:tcBorders>
              <w:right w:val="nil"/>
            </w:tcBorders>
          </w:tcPr>
          <w:p w:rsidR="00376548" w:rsidRPr="00E342CE" w:rsidRDefault="00376548" w:rsidP="00376548">
            <w:pPr>
              <w:tabs>
                <w:tab w:val="left" w:pos="0"/>
                <w:tab w:val="left" w:pos="1134"/>
              </w:tabs>
              <w:spacing w:before="40" w:after="0" w:line="240" w:lineRule="auto"/>
              <w:jc w:val="both"/>
              <w:rPr>
                <w:rFonts w:ascii="Times New Roman" w:hAnsi="Times New Roman"/>
                <w:bCs/>
                <w:color w:val="000000" w:themeColor="text1"/>
                <w:szCs w:val="20"/>
              </w:rPr>
            </w:pPr>
            <w:r w:rsidRPr="00E342CE">
              <w:rPr>
                <w:rFonts w:ascii="Times New Roman" w:eastAsia="Times New Roman" w:hAnsi="Times New Roman"/>
                <w:bCs/>
                <w:color w:val="000000" w:themeColor="text1"/>
                <w:lang w:eastAsia="ru-RU"/>
              </w:rPr>
              <w:t xml:space="preserve">Комиссия за услугу «Торговый </w:t>
            </w:r>
            <w:proofErr w:type="spellStart"/>
            <w:r w:rsidRPr="00E342CE">
              <w:rPr>
                <w:rFonts w:ascii="Times New Roman" w:eastAsia="Times New Roman" w:hAnsi="Times New Roman"/>
                <w:bCs/>
                <w:color w:val="000000" w:themeColor="text1"/>
                <w:lang w:eastAsia="ru-RU"/>
              </w:rPr>
              <w:t>эквайринг</w:t>
            </w:r>
            <w:proofErr w:type="spellEnd"/>
            <w:r w:rsidRPr="00E342CE">
              <w:rPr>
                <w:rFonts w:ascii="Times New Roman" w:eastAsia="Times New Roman" w:hAnsi="Times New Roman"/>
                <w:bCs/>
                <w:color w:val="000000" w:themeColor="text1"/>
                <w:lang w:eastAsia="ru-RU"/>
              </w:rPr>
              <w:t>»</w:t>
            </w:r>
            <w:r w:rsidRPr="00E342CE">
              <w:rPr>
                <w:rStyle w:val="a3"/>
                <w:rFonts w:eastAsia="Times New Roman"/>
                <w:bCs/>
                <w:color w:val="000000" w:themeColor="text1"/>
                <w:sz w:val="4"/>
                <w:lang w:eastAsia="ru-RU"/>
              </w:rPr>
              <w:footnoteReference w:id="6"/>
            </w:r>
            <w:r w:rsidRPr="00E342CE">
              <w:rPr>
                <w:rFonts w:ascii="Times New Roman" w:eastAsia="Times New Roman" w:hAnsi="Times New Roman"/>
                <w:bCs/>
                <w:color w:val="000000" w:themeColor="text1"/>
                <w:lang w:eastAsia="ru-RU"/>
              </w:rPr>
              <w:t>:</w:t>
            </w:r>
          </w:p>
        </w:tc>
        <w:tc>
          <w:tcPr>
            <w:tcW w:w="3701" w:type="dxa"/>
            <w:tcBorders>
              <w:left w:val="nil"/>
            </w:tcBorders>
          </w:tcPr>
          <w:p w:rsidR="00376548" w:rsidRPr="00E342CE" w:rsidRDefault="00376548" w:rsidP="00376548">
            <w:pPr>
              <w:spacing w:before="40" w:after="40"/>
              <w:jc w:val="center"/>
              <w:rPr>
                <w:rFonts w:ascii="Times New Roman" w:hAnsi="Times New Roman"/>
                <w:color w:val="000000" w:themeColor="text1"/>
              </w:rPr>
            </w:pPr>
            <w:r w:rsidRPr="00E342CE">
              <w:rPr>
                <w:rFonts w:ascii="Times New Roman" w:hAnsi="Times New Roman"/>
                <w:color w:val="000000" w:themeColor="text1"/>
              </w:rPr>
              <w:t>«</w:t>
            </w:r>
            <w:r w:rsidRPr="00E342CE">
              <w:rPr>
                <w:rFonts w:ascii="Times New Roman" w:hAnsi="Times New Roman"/>
                <w:color w:val="000000" w:themeColor="text1"/>
                <w:lang w:val="en-US"/>
              </w:rPr>
              <w:t>13.1</w:t>
            </w:r>
            <w:r w:rsidRPr="00E342CE">
              <w:rPr>
                <w:rFonts w:ascii="Times New Roman" w:hAnsi="Times New Roman"/>
                <w:color w:val="000000" w:themeColor="text1"/>
              </w:rPr>
              <w:t>.</w:t>
            </w:r>
          </w:p>
        </w:tc>
      </w:tr>
      <w:tr w:rsidR="00E342CE" w:rsidRPr="00E342CE" w:rsidTr="00527496">
        <w:trPr>
          <w:trHeight w:val="285"/>
        </w:trPr>
        <w:tc>
          <w:tcPr>
            <w:tcW w:w="102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13.1.1.</w:t>
            </w:r>
          </w:p>
        </w:tc>
        <w:tc>
          <w:tcPr>
            <w:tcW w:w="3402" w:type="dxa"/>
            <w:vAlign w:val="center"/>
          </w:tcPr>
          <w:p w:rsidR="00376548" w:rsidRPr="00E342C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Комиссия за услугу «Торговый </w:t>
            </w:r>
            <w:proofErr w:type="spellStart"/>
            <w:r w:rsidRPr="00E342CE">
              <w:rPr>
                <w:rFonts w:ascii="Times New Roman" w:eastAsia="Times New Roman" w:hAnsi="Times New Roman"/>
                <w:color w:val="000000" w:themeColor="text1"/>
                <w:lang w:eastAsia="ru-RU"/>
              </w:rPr>
              <w:t>эквайринг</w:t>
            </w:r>
            <w:proofErr w:type="spellEnd"/>
            <w:r w:rsidRPr="00E342CE">
              <w:rPr>
                <w:rFonts w:ascii="Times New Roman" w:eastAsia="Times New Roman" w:hAnsi="Times New Roman"/>
                <w:color w:val="000000" w:themeColor="text1"/>
                <w:lang w:eastAsia="ru-RU"/>
              </w:rPr>
              <w:t xml:space="preserve">», </w:t>
            </w:r>
            <w:r w:rsidRPr="00E342CE">
              <w:rPr>
                <w:rFonts w:ascii="Times New Roman" w:eastAsia="Times New Roman" w:hAnsi="Times New Roman"/>
                <w:iCs/>
                <w:color w:val="000000" w:themeColor="text1"/>
                <w:lang w:eastAsia="ru-RU"/>
              </w:rPr>
              <w:t>подключенную путем присоединения к</w:t>
            </w:r>
            <w:r w:rsidRPr="00E342CE">
              <w:rPr>
                <w:rFonts w:ascii="Times New Roman" w:eastAsia="Times New Roman" w:hAnsi="Times New Roman"/>
                <w:color w:val="000000" w:themeColor="text1"/>
                <w:lang w:eastAsia="ru-RU"/>
              </w:rPr>
              <w:t xml:space="preserve"> Правилам </w:t>
            </w:r>
            <w:proofErr w:type="spellStart"/>
            <w:r w:rsidRPr="00E342CE">
              <w:rPr>
                <w:rFonts w:ascii="Times New Roman" w:eastAsia="Times New Roman" w:hAnsi="Times New Roman"/>
                <w:color w:val="000000" w:themeColor="text1"/>
                <w:lang w:eastAsia="ru-RU"/>
              </w:rPr>
              <w:t>эквайрингового</w:t>
            </w:r>
            <w:proofErr w:type="spellEnd"/>
            <w:r w:rsidRPr="00E342CE">
              <w:rPr>
                <w:rFonts w:ascii="Times New Roman" w:eastAsia="Times New Roman" w:hAnsi="Times New Roman"/>
                <w:color w:val="000000" w:themeColor="text1"/>
                <w:lang w:eastAsia="ru-RU"/>
              </w:rPr>
              <w:t xml:space="preserve"> обслуживания клиентов </w:t>
            </w:r>
            <w:r w:rsidRPr="00E342CE">
              <w:rPr>
                <w:rFonts w:ascii="Times New Roman" w:eastAsia="Times New Roman" w:hAnsi="Times New Roman"/>
                <w:color w:val="000000" w:themeColor="text1"/>
                <w:lang w:eastAsia="ru-RU"/>
              </w:rPr>
              <w:lastRenderedPageBreak/>
              <w:t>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w:t>
            </w:r>
            <w:r w:rsidRPr="00E342CE">
              <w:rPr>
                <w:rFonts w:ascii="Times New Roman" w:eastAsia="Times New Roman" w:hAnsi="Times New Roman"/>
                <w:color w:val="000000" w:themeColor="text1"/>
                <w:lang w:eastAsia="ru-RU"/>
              </w:rPr>
              <w:br/>
              <w:t xml:space="preserve">с использованием карты JCB </w:t>
            </w:r>
            <w:proofErr w:type="spellStart"/>
            <w:r w:rsidRPr="00E342CE">
              <w:rPr>
                <w:rFonts w:ascii="Times New Roman" w:eastAsia="Times New Roman" w:hAnsi="Times New Roman"/>
                <w:color w:val="000000" w:themeColor="text1"/>
                <w:lang w:eastAsia="ru-RU"/>
              </w:rPr>
              <w:t>International</w:t>
            </w:r>
            <w:proofErr w:type="spellEnd"/>
            <w:r w:rsidRPr="00E342CE">
              <w:rPr>
                <w:rFonts w:ascii="Times New Roman" w:eastAsia="Times New Roman" w:hAnsi="Times New Roman"/>
                <w:color w:val="000000" w:themeColor="text1"/>
                <w:lang w:eastAsia="ru-RU"/>
              </w:rPr>
              <w:t xml:space="preserve">, </w:t>
            </w:r>
            <w:proofErr w:type="spellStart"/>
            <w:r w:rsidRPr="00E342CE">
              <w:rPr>
                <w:rFonts w:ascii="Times New Roman" w:eastAsia="Times New Roman" w:hAnsi="Times New Roman"/>
                <w:color w:val="000000" w:themeColor="text1"/>
                <w:lang w:eastAsia="ru-RU"/>
              </w:rPr>
              <w:t>UnionPay</w:t>
            </w:r>
            <w:proofErr w:type="spellEnd"/>
            <w:r w:rsidRPr="00E342CE">
              <w:rPr>
                <w:rFonts w:ascii="Times New Roman" w:eastAsia="Times New Roman" w:hAnsi="Times New Roman"/>
                <w:color w:val="000000" w:themeColor="text1"/>
                <w:lang w:eastAsia="ru-RU"/>
              </w:rPr>
              <w:t xml:space="preserve"> </w:t>
            </w:r>
            <w:proofErr w:type="spellStart"/>
            <w:r w:rsidRPr="00E342CE">
              <w:rPr>
                <w:rFonts w:ascii="Times New Roman" w:eastAsia="Times New Roman" w:hAnsi="Times New Roman"/>
                <w:color w:val="000000" w:themeColor="text1"/>
                <w:lang w:eastAsia="ru-RU"/>
              </w:rPr>
              <w:t>International</w:t>
            </w:r>
            <w:proofErr w:type="spellEnd"/>
            <w:r w:rsidRPr="00E342CE">
              <w:rPr>
                <w:rFonts w:ascii="Times New Roman" w:eastAsia="Times New Roman" w:hAnsi="Times New Roman"/>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lastRenderedPageBreak/>
              <w:t>13.1.1.</w:t>
            </w:r>
          </w:p>
        </w:tc>
        <w:tc>
          <w:tcPr>
            <w:tcW w:w="3701" w:type="dxa"/>
            <w:vAlign w:val="center"/>
          </w:tcPr>
          <w:p w:rsidR="00376548" w:rsidRPr="00E342C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Комиссия за услугу «Торговый </w:t>
            </w:r>
            <w:proofErr w:type="spellStart"/>
            <w:r w:rsidRPr="00E342CE">
              <w:rPr>
                <w:rFonts w:ascii="Times New Roman" w:eastAsia="Times New Roman" w:hAnsi="Times New Roman"/>
                <w:color w:val="000000" w:themeColor="text1"/>
                <w:lang w:eastAsia="ru-RU"/>
              </w:rPr>
              <w:t>эквайринг</w:t>
            </w:r>
            <w:proofErr w:type="spellEnd"/>
            <w:r w:rsidRPr="00E342CE">
              <w:rPr>
                <w:rFonts w:ascii="Times New Roman" w:eastAsia="Times New Roman" w:hAnsi="Times New Roman"/>
                <w:color w:val="000000" w:themeColor="text1"/>
                <w:lang w:eastAsia="ru-RU"/>
              </w:rPr>
              <w:t xml:space="preserve">», </w:t>
            </w:r>
            <w:r w:rsidRPr="00E342CE">
              <w:rPr>
                <w:rFonts w:ascii="Times New Roman" w:eastAsia="Times New Roman" w:hAnsi="Times New Roman"/>
                <w:iCs/>
                <w:color w:val="000000" w:themeColor="text1"/>
                <w:lang w:eastAsia="ru-RU"/>
              </w:rPr>
              <w:t>подключенную путем присоединения к</w:t>
            </w:r>
            <w:r w:rsidRPr="00E342CE">
              <w:rPr>
                <w:rFonts w:ascii="Times New Roman" w:eastAsia="Times New Roman" w:hAnsi="Times New Roman"/>
                <w:color w:val="000000" w:themeColor="text1"/>
                <w:lang w:eastAsia="ru-RU"/>
              </w:rPr>
              <w:t xml:space="preserve"> Правилам </w:t>
            </w:r>
            <w:proofErr w:type="spellStart"/>
            <w:r w:rsidRPr="00E342CE">
              <w:rPr>
                <w:rFonts w:ascii="Times New Roman" w:eastAsia="Times New Roman" w:hAnsi="Times New Roman"/>
                <w:color w:val="000000" w:themeColor="text1"/>
                <w:lang w:eastAsia="ru-RU"/>
              </w:rPr>
              <w:t>эквайрингового</w:t>
            </w:r>
            <w:proofErr w:type="spellEnd"/>
            <w:r w:rsidRPr="00E342CE">
              <w:rPr>
                <w:rFonts w:ascii="Times New Roman" w:eastAsia="Times New Roman" w:hAnsi="Times New Roman"/>
                <w:color w:val="000000" w:themeColor="text1"/>
                <w:lang w:eastAsia="ru-RU"/>
              </w:rPr>
              <w:t xml:space="preserve"> обслуживания клиентов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w:t>
            </w:r>
            <w:r w:rsidRPr="00E342CE">
              <w:rPr>
                <w:rFonts w:ascii="Times New Roman" w:eastAsia="Times New Roman" w:hAnsi="Times New Roman"/>
                <w:color w:val="000000" w:themeColor="text1"/>
                <w:lang w:eastAsia="ru-RU"/>
              </w:rPr>
              <w:br/>
            </w:r>
            <w:r w:rsidRPr="00E342CE">
              <w:rPr>
                <w:rFonts w:ascii="Times New Roman" w:eastAsia="Times New Roman" w:hAnsi="Times New Roman"/>
                <w:color w:val="000000" w:themeColor="text1"/>
                <w:lang w:eastAsia="ru-RU"/>
              </w:rPr>
              <w:lastRenderedPageBreak/>
              <w:t xml:space="preserve">с использованием карты JCB </w:t>
            </w:r>
            <w:proofErr w:type="spellStart"/>
            <w:r w:rsidRPr="00E342CE">
              <w:rPr>
                <w:rFonts w:ascii="Times New Roman" w:eastAsia="Times New Roman" w:hAnsi="Times New Roman"/>
                <w:color w:val="000000" w:themeColor="text1"/>
                <w:lang w:eastAsia="ru-RU"/>
              </w:rPr>
              <w:t>International</w:t>
            </w:r>
            <w:proofErr w:type="spellEnd"/>
            <w:r w:rsidRPr="00E342CE">
              <w:rPr>
                <w:rFonts w:ascii="Times New Roman" w:eastAsia="Times New Roman" w:hAnsi="Times New Roman"/>
                <w:color w:val="000000" w:themeColor="text1"/>
                <w:lang w:eastAsia="ru-RU"/>
              </w:rPr>
              <w:t xml:space="preserve">, </w:t>
            </w:r>
            <w:proofErr w:type="spellStart"/>
            <w:r w:rsidRPr="00E342CE">
              <w:rPr>
                <w:rFonts w:ascii="Times New Roman" w:eastAsia="Times New Roman" w:hAnsi="Times New Roman"/>
                <w:color w:val="000000" w:themeColor="text1"/>
                <w:lang w:eastAsia="ru-RU"/>
              </w:rPr>
              <w:t>UnionPay</w:t>
            </w:r>
            <w:proofErr w:type="spellEnd"/>
            <w:r w:rsidRPr="00E342CE">
              <w:rPr>
                <w:rFonts w:ascii="Times New Roman" w:eastAsia="Times New Roman" w:hAnsi="Times New Roman"/>
                <w:color w:val="000000" w:themeColor="text1"/>
                <w:lang w:eastAsia="ru-RU"/>
              </w:rPr>
              <w:t xml:space="preserve"> </w:t>
            </w:r>
            <w:proofErr w:type="spellStart"/>
            <w:r w:rsidRPr="00E342CE">
              <w:rPr>
                <w:rFonts w:ascii="Times New Roman" w:eastAsia="Times New Roman" w:hAnsi="Times New Roman"/>
                <w:color w:val="000000" w:themeColor="text1"/>
                <w:lang w:eastAsia="ru-RU"/>
              </w:rPr>
              <w:t>International</w:t>
            </w:r>
            <w:proofErr w:type="spellEnd"/>
            <w:r w:rsidRPr="00E342CE">
              <w:rPr>
                <w:rFonts w:ascii="Times New Roman" w:eastAsia="Times New Roman" w:hAnsi="Times New Roman"/>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527496">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lastRenderedPageBreak/>
              <w:t>13.1.2.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w:t>
            </w:r>
            <w:proofErr w:type="spellStart"/>
            <w:r w:rsidRPr="00E342CE">
              <w:rPr>
                <w:rFonts w:ascii="Times New Roman" w:eastAsia="Times New Roman" w:hAnsi="Times New Roman"/>
                <w:iCs/>
                <w:color w:val="000000" w:themeColor="text1"/>
                <w:lang w:eastAsia="ru-RU"/>
              </w:rPr>
              <w:t>эквайринг</w:t>
            </w:r>
            <w:proofErr w:type="spellEnd"/>
            <w:r w:rsidRPr="00E342CE">
              <w:rPr>
                <w:rFonts w:ascii="Times New Roman" w:eastAsia="Times New Roman" w:hAnsi="Times New Roman"/>
                <w:iCs/>
                <w:color w:val="000000" w:themeColor="text1"/>
                <w:lang w:eastAsia="ru-RU"/>
              </w:rPr>
              <w:t xml:space="preserve">», подключенную путем присоединения к Условиям </w:t>
            </w:r>
            <w:proofErr w:type="spellStart"/>
            <w:r w:rsidRPr="00E342CE">
              <w:rPr>
                <w:rFonts w:ascii="Times New Roman" w:eastAsia="Times New Roman" w:hAnsi="Times New Roman"/>
                <w:iCs/>
                <w:color w:val="000000" w:themeColor="text1"/>
                <w:lang w:eastAsia="ru-RU"/>
              </w:rPr>
              <w:t>эквайрингового</w:t>
            </w:r>
            <w:proofErr w:type="spellEnd"/>
            <w:r w:rsidRPr="00E342CE">
              <w:rPr>
                <w:rFonts w:ascii="Times New Roman" w:eastAsia="Times New Roman" w:hAnsi="Times New Roman"/>
                <w:iCs/>
                <w:color w:val="000000" w:themeColor="text1"/>
                <w:lang w:eastAsia="ru-RU"/>
              </w:rPr>
              <w:t xml:space="preserve"> обслуживания клиентов АО «</w:t>
            </w:r>
            <w:proofErr w:type="spellStart"/>
            <w:r w:rsidRPr="00E342CE">
              <w:rPr>
                <w:rFonts w:ascii="Times New Roman" w:eastAsia="Times New Roman" w:hAnsi="Times New Roman"/>
                <w:iCs/>
                <w:color w:val="000000" w:themeColor="text1"/>
                <w:lang w:eastAsia="ru-RU"/>
              </w:rPr>
              <w:t>Россельхозбанк</w:t>
            </w:r>
            <w:proofErr w:type="spellEnd"/>
            <w:r w:rsidRPr="00E342CE">
              <w:rPr>
                <w:rFonts w:ascii="Times New Roman" w:eastAsia="Times New Roman" w:hAnsi="Times New Roman"/>
                <w:iCs/>
                <w:color w:val="000000" w:themeColor="text1"/>
                <w:lang w:eastAsia="ru-RU"/>
              </w:rPr>
              <w:t xml:space="preserve">»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 xml:space="preserve">с использованием карты JCB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UnionPay</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13.1.2.</w:t>
            </w:r>
          </w:p>
        </w:tc>
        <w:tc>
          <w:tcPr>
            <w:tcW w:w="3701"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w:t>
            </w:r>
            <w:proofErr w:type="spellStart"/>
            <w:r w:rsidRPr="00E342CE">
              <w:rPr>
                <w:rFonts w:ascii="Times New Roman" w:eastAsia="Times New Roman" w:hAnsi="Times New Roman"/>
                <w:iCs/>
                <w:color w:val="000000" w:themeColor="text1"/>
                <w:lang w:eastAsia="ru-RU"/>
              </w:rPr>
              <w:t>эквайринг</w:t>
            </w:r>
            <w:proofErr w:type="spellEnd"/>
            <w:r w:rsidRPr="00E342CE">
              <w:rPr>
                <w:rFonts w:ascii="Times New Roman" w:eastAsia="Times New Roman" w:hAnsi="Times New Roman"/>
                <w:iCs/>
                <w:color w:val="000000" w:themeColor="text1"/>
                <w:lang w:eastAsia="ru-RU"/>
              </w:rPr>
              <w:t xml:space="preserve">», подключенную путем присоединения к Условиям </w:t>
            </w:r>
            <w:proofErr w:type="spellStart"/>
            <w:r w:rsidRPr="00E342CE">
              <w:rPr>
                <w:rFonts w:ascii="Times New Roman" w:eastAsia="Times New Roman" w:hAnsi="Times New Roman"/>
                <w:iCs/>
                <w:color w:val="000000" w:themeColor="text1"/>
                <w:lang w:eastAsia="ru-RU"/>
              </w:rPr>
              <w:t>эквайрингового</w:t>
            </w:r>
            <w:proofErr w:type="spellEnd"/>
            <w:r w:rsidRPr="00E342CE">
              <w:rPr>
                <w:rFonts w:ascii="Times New Roman" w:eastAsia="Times New Roman" w:hAnsi="Times New Roman"/>
                <w:iCs/>
                <w:color w:val="000000" w:themeColor="text1"/>
                <w:lang w:eastAsia="ru-RU"/>
              </w:rPr>
              <w:t xml:space="preserve"> обслуживания клиентов АО «</w:t>
            </w:r>
            <w:proofErr w:type="spellStart"/>
            <w:r w:rsidRPr="00E342CE">
              <w:rPr>
                <w:rFonts w:ascii="Times New Roman" w:eastAsia="Times New Roman" w:hAnsi="Times New Roman"/>
                <w:iCs/>
                <w:color w:val="000000" w:themeColor="text1"/>
                <w:lang w:eastAsia="ru-RU"/>
              </w:rPr>
              <w:t>Россельхозбанк</w:t>
            </w:r>
            <w:proofErr w:type="spellEnd"/>
            <w:r w:rsidRPr="00E342CE">
              <w:rPr>
                <w:rFonts w:ascii="Times New Roman" w:eastAsia="Times New Roman" w:hAnsi="Times New Roman"/>
                <w:iCs/>
                <w:color w:val="000000" w:themeColor="text1"/>
                <w:lang w:eastAsia="ru-RU"/>
              </w:rPr>
              <w:t xml:space="preserve">»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 xml:space="preserve">с использованием карты JCB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UnionPay</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994C14">
        <w:trPr>
          <w:trHeight w:val="300"/>
        </w:trPr>
        <w:tc>
          <w:tcPr>
            <w:tcW w:w="1021" w:type="dxa"/>
          </w:tcPr>
          <w:p w:rsidR="00A03EDD" w:rsidRPr="00E342CE"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13.2.</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w:t>
            </w:r>
          </w:p>
        </w:tc>
        <w:tc>
          <w:tcPr>
            <w:tcW w:w="3402"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13.3.1.</w:t>
            </w:r>
          </w:p>
        </w:tc>
        <w:tc>
          <w:tcPr>
            <w:tcW w:w="3402" w:type="dxa"/>
            <w:vAlign w:val="center"/>
          </w:tcPr>
          <w:p w:rsidR="00376548" w:rsidRPr="00E342C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JCB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UnionPay</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национальной платежной системы «Мир» и иных международных платежных систем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E342CE" w:rsidDel="00B95DAF">
              <w:rPr>
                <w:rFonts w:ascii="Times New Roman" w:hAnsi="Times New Roman"/>
                <w:color w:val="000000" w:themeColor="text1"/>
              </w:rPr>
              <w:t xml:space="preserve"> </w:t>
            </w:r>
            <w:r w:rsidRPr="00E342CE">
              <w:rPr>
                <w:rFonts w:ascii="Times New Roman" w:hAnsi="Times New Roman"/>
                <w:color w:val="000000" w:themeColor="text1"/>
              </w:rPr>
              <w:t>(кроме карт, выпущенных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126"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hAnsi="Times New Roman"/>
                <w:color w:val="000000" w:themeColor="text1"/>
              </w:rPr>
              <w:lastRenderedPageBreak/>
              <w:t>13.3.2.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выпущенной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(JCB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UnionPay</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национальная платежная система «Мир» и иные международные платежные системы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p>
        </w:tc>
      </w:tr>
      <w:tr w:rsidR="00E342CE" w:rsidRPr="00E342CE" w:rsidTr="00994C14">
        <w:trPr>
          <w:trHeight w:val="300"/>
        </w:trPr>
        <w:tc>
          <w:tcPr>
            <w:tcW w:w="1021"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13.4.</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w:t>
            </w:r>
          </w:p>
        </w:tc>
        <w:tc>
          <w:tcPr>
            <w:tcW w:w="3402"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E342C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E342CE" w:rsidRDefault="00994C14" w:rsidP="00994C14">
            <w:pPr>
              <w:spacing w:before="40" w:after="40" w:line="240" w:lineRule="auto"/>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Государственные платежи</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Бесплатно</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13.5.1.2.</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 xml:space="preserve">0,40% от суммы операции, </w:t>
            </w:r>
            <w:r w:rsidRPr="00E342CE">
              <w:rPr>
                <w:rFonts w:ascii="Times New Roman" w:hAnsi="Times New Roman"/>
                <w:color w:val="000000" w:themeColor="text1"/>
              </w:rPr>
              <w:br/>
              <w:t xml:space="preserve">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lastRenderedPageBreak/>
              <w:t>13.5.1.3.</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жилищно-коммунальных услуг</w:t>
            </w:r>
          </w:p>
        </w:tc>
        <w:tc>
          <w:tcPr>
            <w:tcW w:w="2126" w:type="dxa"/>
          </w:tcPr>
          <w:p w:rsidR="00624867" w:rsidRPr="00E342CE" w:rsidRDefault="00624867" w:rsidP="00624867">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t xml:space="preserve">0,20% от суммы операции, </w:t>
            </w:r>
            <w:r w:rsidRPr="00E342CE">
              <w:rPr>
                <w:rFonts w:ascii="Times New Roman" w:hAnsi="Times New Roman"/>
                <w:color w:val="000000" w:themeColor="text1"/>
              </w:rPr>
              <w:br/>
              <w:t xml:space="preserve">но не более 10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13.5.1.4.</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Оплата товаров (работ, услуг), не включенных в </w:t>
            </w:r>
            <w:r w:rsidRPr="00E342CE">
              <w:rPr>
                <w:rFonts w:ascii="Times New Roman" w:hAnsi="Times New Roman"/>
                <w:color w:val="000000" w:themeColor="text1"/>
              </w:rPr>
              <w:br/>
            </w:r>
            <w:proofErr w:type="spellStart"/>
            <w:r w:rsidRPr="00E342CE">
              <w:rPr>
                <w:rFonts w:ascii="Times New Roman" w:hAnsi="Times New Roman"/>
                <w:color w:val="000000" w:themeColor="text1"/>
              </w:rPr>
              <w:t>п.п</w:t>
            </w:r>
            <w:proofErr w:type="spellEnd"/>
            <w:r w:rsidRPr="00E342CE">
              <w:rPr>
                <w:rFonts w:ascii="Times New Roman" w:hAnsi="Times New Roman"/>
                <w:color w:val="000000" w:themeColor="text1"/>
              </w:rPr>
              <w:t>. 13.5.1.1, 13.5.1.2 и 13.5.1.3</w:t>
            </w:r>
          </w:p>
        </w:tc>
        <w:tc>
          <w:tcPr>
            <w:tcW w:w="2126"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0,70% от суммы операции, 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13.5.2.</w:t>
            </w:r>
          </w:p>
        </w:tc>
        <w:tc>
          <w:tcPr>
            <w:tcW w:w="3402" w:type="dxa"/>
          </w:tcPr>
          <w:p w:rsidR="00994C14" w:rsidRPr="00E342CE" w:rsidRDefault="00994C14" w:rsidP="00994C14">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E342CE" w:rsidRDefault="00994C14" w:rsidP="00994C14">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Бесплатно»</w:t>
            </w:r>
          </w:p>
        </w:tc>
        <w:tc>
          <w:tcPr>
            <w:tcW w:w="3701" w:type="dxa"/>
            <w:vAlign w:val="center"/>
          </w:tcPr>
          <w:p w:rsidR="00994C14" w:rsidRPr="00E342CE"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E342CE" w:rsidRDefault="00A03EDD" w:rsidP="00A03EDD">
      <w:pPr>
        <w:spacing w:before="12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u w:val="single"/>
          <w:lang w:eastAsia="ru-RU"/>
        </w:rPr>
        <w:t>Примечание:</w:t>
      </w:r>
      <w:r w:rsidRPr="00E342CE">
        <w:rPr>
          <w:rFonts w:ascii="Times New Roman" w:eastAsia="Times New Roman" w:hAnsi="Times New Roman"/>
          <w:color w:val="000000" w:themeColor="text1"/>
          <w:lang w:eastAsia="ru-RU"/>
        </w:rPr>
        <w:t xml:space="preserve"> </w:t>
      </w:r>
    </w:p>
    <w:p w:rsidR="00A03EDD" w:rsidRPr="00E342CE" w:rsidRDefault="00A03EDD" w:rsidP="00A03EDD">
      <w:pPr>
        <w:spacing w:after="12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Обслуживание бюджетных учреждений, принимающих к оплате платежные карты, осуществляется </w:t>
      </w:r>
      <w:proofErr w:type="gramStart"/>
      <w:r w:rsidRPr="00E342CE">
        <w:rPr>
          <w:rFonts w:ascii="Times New Roman" w:eastAsia="Times New Roman" w:hAnsi="Times New Roman"/>
          <w:color w:val="000000" w:themeColor="text1"/>
          <w:lang w:eastAsia="ru-RU"/>
        </w:rPr>
        <w:t>Не</w:t>
      </w:r>
      <w:proofErr w:type="gramEnd"/>
      <w:r w:rsidRPr="00E342CE">
        <w:rPr>
          <w:rFonts w:ascii="Times New Roman" w:eastAsia="Times New Roman" w:hAnsi="Times New Roman"/>
          <w:color w:val="000000" w:themeColor="text1"/>
          <w:lang w:eastAsia="ru-RU"/>
        </w:rPr>
        <w:t xml:space="preserve"> взимается.</w:t>
      </w:r>
    </w:p>
    <w:p w:rsidR="0000625C" w:rsidRPr="00E342CE" w:rsidRDefault="00994C14" w:rsidP="0000625C">
      <w:pPr>
        <w:spacing w:after="120" w:line="240" w:lineRule="auto"/>
        <w:jc w:val="both"/>
        <w:rPr>
          <w:rFonts w:ascii="Times New Roman" w:eastAsia="Times New Roman" w:hAnsi="Times New Roman"/>
          <w:color w:val="000000" w:themeColor="text1"/>
          <w:lang w:eastAsia="ru-RU"/>
        </w:rPr>
      </w:pPr>
      <w:r w:rsidRPr="00E342CE">
        <w:rPr>
          <w:rStyle w:val="a3"/>
          <w:color w:val="000000" w:themeColor="text1"/>
        </w:rPr>
        <w:t>*</w:t>
      </w:r>
      <w:r w:rsidRPr="00E342CE">
        <w:rPr>
          <w:color w:val="000000" w:themeColor="text1"/>
        </w:rPr>
        <w:t xml:space="preserve"> </w:t>
      </w:r>
      <w:r w:rsidRPr="00E342CE">
        <w:rPr>
          <w:rFonts w:ascii="Times New Roman" w:hAnsi="Times New Roman"/>
          <w:color w:val="000000" w:themeColor="text1"/>
        </w:rPr>
        <w:t xml:space="preserve">Под </w:t>
      </w:r>
      <w:r w:rsidRPr="00E342CE">
        <w:rPr>
          <w:rFonts w:ascii="Times New Roman" w:hAnsi="Times New Roman"/>
          <w:color w:val="000000" w:themeColor="text1"/>
          <w:u w:val="single"/>
        </w:rPr>
        <w:t>торгово-сервисным предприятием</w:t>
      </w:r>
      <w:r w:rsidRPr="00E342CE">
        <w:rPr>
          <w:rFonts w:ascii="Times New Roman" w:hAnsi="Times New Roman"/>
          <w:color w:val="000000" w:themeColor="text1"/>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342CE">
        <w:rPr>
          <w:rFonts w:ascii="Times New Roman" w:hAnsi="Times New Roman"/>
          <w:color w:val="000000" w:themeColor="text1"/>
        </w:rPr>
        <w:t>эквайринга</w:t>
      </w:r>
      <w:proofErr w:type="spellEnd"/>
      <w:r w:rsidRPr="00E342CE">
        <w:rPr>
          <w:rFonts w:ascii="Times New Roman" w:hAnsi="Times New Roman"/>
          <w:color w:val="000000" w:themeColor="text1"/>
        </w:rPr>
        <w:t xml:space="preserve"> или договор, предусматривающий обслуживание в сервисе быстрых платежей платежной системы Банка России»</w:t>
      </w:r>
      <w:r w:rsidRPr="00E342CE">
        <w:rPr>
          <w:rFonts w:ascii="Times New Roman" w:eastAsia="Times New Roman" w:hAnsi="Times New Roman"/>
          <w:color w:val="000000" w:themeColor="text1"/>
          <w:lang w:eastAsia="ru-RU"/>
        </w:rPr>
        <w:t>.</w:t>
      </w:r>
      <w:bookmarkStart w:id="32" w:name="_Toc53579169"/>
      <w:bookmarkStart w:id="33" w:name="_Toc91764893"/>
    </w:p>
    <w:p w:rsidR="0000625C" w:rsidRPr="00E342CE" w:rsidRDefault="0000625C">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lastRenderedPageBreak/>
        <w:t>14. Депозитарные услуги</w:t>
      </w:r>
      <w:r w:rsidRPr="00E342CE">
        <w:rPr>
          <w:rFonts w:ascii="Times New Roman" w:eastAsia="Times New Roman" w:hAnsi="Times New Roman"/>
          <w:b/>
          <w:bCs/>
          <w:color w:val="000000" w:themeColor="text1"/>
          <w:sz w:val="24"/>
          <w:szCs w:val="24"/>
          <w:lang w:eastAsia="ru-RU"/>
        </w:rPr>
        <w:footnoteReference w:customMarkFollows="1" w:id="7"/>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E342CE" w:rsidRPr="00E342CE" w:rsidTr="00BC1BD7">
        <w:tc>
          <w:tcPr>
            <w:tcW w:w="497" w:type="pct"/>
            <w:vAlign w:val="center"/>
          </w:tcPr>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       п/п</w:t>
            </w:r>
          </w:p>
        </w:tc>
        <w:tc>
          <w:tcPr>
            <w:tcW w:w="1611" w:type="pct"/>
            <w:vAlign w:val="center"/>
          </w:tcPr>
          <w:p w:rsidR="00A03EDD" w:rsidRPr="00E342CE"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E342CE"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4" w:name="_Toc53579170"/>
            <w:r w:rsidRPr="00E342CE">
              <w:rPr>
                <w:rFonts w:ascii="Times New Roman" w:eastAsia="Times New Roman" w:hAnsi="Times New Roman"/>
                <w:b/>
                <w:bCs/>
                <w:color w:val="000000" w:themeColor="text1"/>
                <w:sz w:val="20"/>
                <w:szCs w:val="20"/>
                <w:lang w:eastAsia="ru-RU"/>
              </w:rPr>
              <w:t>Тариф</w:t>
            </w:r>
            <w:bookmarkEnd w:id="34"/>
          </w:p>
        </w:tc>
        <w:tc>
          <w:tcPr>
            <w:tcW w:w="1839" w:type="pct"/>
            <w:gridSpan w:val="3"/>
            <w:vAlign w:val="center"/>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Примечание</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14.1.</w:t>
            </w:r>
          </w:p>
        </w:tc>
        <w:tc>
          <w:tcPr>
            <w:tcW w:w="4503" w:type="pct"/>
            <w:gridSpan w:val="6"/>
          </w:tcPr>
          <w:p w:rsidR="00A03EDD" w:rsidRPr="00E342CE" w:rsidRDefault="00A03EDD" w:rsidP="008B0265">
            <w:pPr>
              <w:spacing w:before="120" w:after="120" w:line="240" w:lineRule="auto"/>
              <w:jc w:val="both"/>
              <w:rPr>
                <w:rFonts w:ascii="Times New Roman" w:eastAsia="Arial Unicode MS" w:hAnsi="Times New Roman"/>
                <w:i/>
                <w:iCs/>
                <w:color w:val="000000" w:themeColor="text1"/>
                <w:lang w:eastAsia="ru-RU"/>
              </w:rPr>
            </w:pPr>
            <w:r w:rsidRPr="00E342CE">
              <w:rPr>
                <w:rFonts w:ascii="Times New Roman" w:eastAsia="Times New Roman" w:hAnsi="Times New Roman"/>
                <w:bCs/>
                <w:color w:val="000000" w:themeColor="text1"/>
                <w:lang w:eastAsia="ru-RU"/>
              </w:rPr>
              <w:t>Административные операции</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депо</w:t>
            </w:r>
          </w:p>
        </w:tc>
        <w:tc>
          <w:tcPr>
            <w:tcW w:w="1052" w:type="pct"/>
            <w:gridSpan w:val="2"/>
          </w:tcPr>
          <w:p w:rsidR="00A03EDD" w:rsidRPr="00E342CE" w:rsidRDefault="00A03EDD" w:rsidP="008B0265">
            <w:pPr>
              <w:pStyle w:val="Default"/>
              <w:spacing w:before="40" w:after="40"/>
              <w:jc w:val="center"/>
              <w:rPr>
                <w:rFonts w:eastAsia="Arial Unicode MS"/>
                <w:iCs/>
                <w:color w:val="000000" w:themeColor="text1"/>
                <w:sz w:val="22"/>
                <w:szCs w:val="22"/>
              </w:rPr>
            </w:pPr>
            <w:r w:rsidRPr="00E342CE">
              <w:rPr>
                <w:rFonts w:eastAsia="Arial Unicode MS"/>
                <w:iCs/>
                <w:color w:val="000000" w:themeColor="text1"/>
                <w:sz w:val="22"/>
                <w:szCs w:val="22"/>
              </w:rPr>
              <w:t xml:space="preserve">2 000 руб., </w:t>
            </w:r>
          </w:p>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Arial Unicode MS"/>
                <w:iCs/>
                <w:color w:val="000000" w:themeColor="text1"/>
                <w:sz w:val="22"/>
                <w:szCs w:val="22"/>
              </w:rPr>
              <w:t>100 руб. за каждый последующий счет</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Открытие индивидуального раздела на </w:t>
            </w:r>
            <w:proofErr w:type="spellStart"/>
            <w:r w:rsidRPr="00E342CE">
              <w:rPr>
                <w:rFonts w:eastAsia="Times New Roman"/>
                <w:bCs/>
                <w:color w:val="000000" w:themeColor="text1"/>
                <w:sz w:val="22"/>
                <w:szCs w:val="22"/>
              </w:rPr>
              <w:t>междепозитарном</w:t>
            </w:r>
            <w:proofErr w:type="spellEnd"/>
            <w:r w:rsidRPr="00E342CE">
              <w:rPr>
                <w:rFonts w:eastAsia="Times New Roman"/>
                <w:bCs/>
                <w:color w:val="000000" w:themeColor="text1"/>
                <w:sz w:val="22"/>
                <w:szCs w:val="22"/>
              </w:rPr>
              <w:t xml:space="preserve"> счете </w:t>
            </w:r>
            <w:r w:rsidRPr="00E342CE">
              <w:rPr>
                <w:rFonts w:eastAsia="Times New Roman"/>
                <w:bCs/>
                <w:color w:val="000000" w:themeColor="text1"/>
                <w:sz w:val="22"/>
                <w:szCs w:val="22"/>
              </w:rPr>
              <w:br/>
              <w:t>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xml:space="preserve">» в НКО </w:t>
            </w:r>
            <w:r w:rsidRPr="00E342CE">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1 000 руб. за каждый раздел</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Ведение счета депо</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Комиссия не взимается.</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14.1.4</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номинального держателя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реестре владельцев ценных бумаг</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iCs/>
                <w:color w:val="000000" w:themeColor="text1"/>
                <w:sz w:val="22"/>
                <w:szCs w:val="22"/>
              </w:rPr>
              <w:t>20 000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.1.5.</w:t>
            </w:r>
          </w:p>
        </w:tc>
        <w:tc>
          <w:tcPr>
            <w:tcW w:w="1611" w:type="pct"/>
          </w:tcPr>
          <w:p w:rsidR="00A03EDD" w:rsidRPr="00E342CE" w:rsidRDefault="00A03EDD" w:rsidP="008B0265">
            <w:pPr>
              <w:spacing w:before="40" w:after="40" w:line="240" w:lineRule="auto"/>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E342CE" w:rsidRDefault="00A03EDD" w:rsidP="008B0265">
            <w:pPr>
              <w:spacing w:before="40" w:after="40" w:line="240" w:lineRule="auto"/>
              <w:jc w:val="center"/>
              <w:rPr>
                <w:rFonts w:ascii="Times New Roman" w:eastAsia="Arial Unicode MS" w:hAnsi="Times New Roman"/>
                <w:i/>
                <w:iCs/>
                <w:color w:val="000000" w:themeColor="text1"/>
                <w:lang w:eastAsia="ru-RU"/>
              </w:rPr>
            </w:pPr>
            <w:r w:rsidRPr="00E342CE">
              <w:rPr>
                <w:rFonts w:ascii="Times New Roman" w:eastAsia="Times New Roman" w:hAnsi="Times New Roman"/>
                <w:i/>
                <w:iCs/>
                <w:color w:val="000000" w:themeColor="text1"/>
                <w:lang w:eastAsia="ru-RU"/>
              </w:rPr>
              <w:t> </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14.2.</w:t>
            </w:r>
          </w:p>
        </w:tc>
        <w:tc>
          <w:tcPr>
            <w:tcW w:w="4503" w:type="pct"/>
            <w:gridSpan w:val="6"/>
          </w:tcPr>
          <w:p w:rsidR="00A03EDD" w:rsidRPr="00E342CE" w:rsidRDefault="00A03EDD" w:rsidP="008B0265">
            <w:pPr>
              <w:spacing w:before="120" w:after="120" w:line="240" w:lineRule="auto"/>
              <w:jc w:val="both"/>
              <w:rPr>
                <w:rFonts w:ascii="Times New Roman" w:eastAsia="Times New Roman" w:hAnsi="Times New Roman"/>
                <w:i/>
                <w:iCs/>
                <w:color w:val="000000" w:themeColor="text1"/>
                <w:lang w:eastAsia="ru-RU"/>
              </w:rPr>
            </w:pPr>
            <w:r w:rsidRPr="00E342CE">
              <w:rPr>
                <w:rFonts w:ascii="Times New Roman" w:eastAsia="Times New Roman" w:hAnsi="Times New Roman"/>
                <w:bCs/>
                <w:color w:val="000000" w:themeColor="text1"/>
                <w:lang w:eastAsia="ru-RU"/>
              </w:rPr>
              <w:t>Хранение и учет ценных бумаг</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14.2.1.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E342CE" w:rsidRDefault="00A03EDD" w:rsidP="008B0265">
            <w:pPr>
              <w:autoSpaceDE w:val="0"/>
              <w:autoSpaceDN w:val="0"/>
              <w:adjustRightInd w:val="0"/>
              <w:rPr>
                <w:rFonts w:ascii="Times New Roman" w:hAnsi="Times New Roman"/>
                <w:bCs/>
                <w:color w:val="000000" w:themeColor="text1"/>
              </w:rPr>
            </w:pPr>
            <w:r w:rsidRPr="00E342CE">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E342CE" w:rsidRDefault="00A03EDD" w:rsidP="008B0265">
            <w:pPr>
              <w:pStyle w:val="Default"/>
              <w:spacing w:before="40" w:after="40"/>
              <w:rPr>
                <w:rFonts w:eastAsia="Times New Roman"/>
                <w:bCs/>
                <w:color w:val="000000" w:themeColor="text1"/>
                <w:sz w:val="22"/>
                <w:szCs w:val="22"/>
              </w:rPr>
            </w:pPr>
            <w:r w:rsidRPr="00E342C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E342CE" w:rsidRDefault="00A03EDD" w:rsidP="008B0265">
            <w:pPr>
              <w:autoSpaceDE w:val="0"/>
              <w:autoSpaceDN w:val="0"/>
              <w:adjustRightInd w:val="0"/>
              <w:jc w:val="both"/>
              <w:rPr>
                <w:rFonts w:ascii="Times New Roman" w:hAnsi="Times New Roman"/>
                <w:bCs/>
                <w:color w:val="000000" w:themeColor="text1"/>
              </w:rPr>
            </w:pPr>
            <w:r w:rsidRPr="00E342CE">
              <w:rPr>
                <w:rFonts w:ascii="Times New Roman" w:hAnsi="Times New Roman"/>
                <w:bCs/>
                <w:color w:val="000000" w:themeColor="text1"/>
              </w:rPr>
              <w:t xml:space="preserve">Акций (депозитарных расписок) до 50 млн. руб. (включительно) - </w:t>
            </w:r>
            <w:r w:rsidRPr="00E342CE">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 xml:space="preserve">Облигаций до 50 млн. руб. (включительно) - 0,06% годовых, минимум 300 руб. в месяц, свыше 50 млн. руб. - 0,05% годовых, минимум 300 руб. в </w:t>
            </w:r>
            <w:proofErr w:type="spellStart"/>
            <w:r w:rsidRPr="00E342CE">
              <w:rPr>
                <w:bCs/>
                <w:color w:val="000000" w:themeColor="text1"/>
                <w:sz w:val="22"/>
                <w:szCs w:val="22"/>
              </w:rPr>
              <w:t>месяцгодовых</w:t>
            </w:r>
            <w:proofErr w:type="spellEnd"/>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E342CE">
              <w:rPr>
                <w:color w:val="000000" w:themeColor="text1"/>
                <w:sz w:val="22"/>
                <w:szCs w:val="22"/>
              </w:rPr>
              <w:lastRenderedPageBreak/>
              <w:t>облигациям и ценным бумагам, не имеющим рыночной стоимости»</w:t>
            </w:r>
          </w:p>
        </w:tc>
      </w:tr>
      <w:tr w:rsidR="00E342CE" w:rsidRPr="00E342CE" w:rsidTr="008B0265">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lastRenderedPageBreak/>
              <w:t>14</w:t>
            </w:r>
            <w:r w:rsidRPr="00E342CE">
              <w:rPr>
                <w:rFonts w:ascii="Times New Roman" w:eastAsia="Times New Roman" w:hAnsi="Times New Roman"/>
                <w:bCs/>
                <w:color w:val="000000" w:themeColor="text1"/>
              </w:rPr>
              <w:t>.2.3.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Хранение </w:t>
            </w:r>
            <w:proofErr w:type="spellStart"/>
            <w:r w:rsidRPr="00E342CE">
              <w:rPr>
                <w:rFonts w:eastAsia="Times New Roman"/>
                <w:bCs/>
                <w:color w:val="000000" w:themeColor="text1"/>
                <w:sz w:val="22"/>
                <w:szCs w:val="22"/>
              </w:rPr>
              <w:t>неэмиссионных</w:t>
            </w:r>
            <w:proofErr w:type="spellEnd"/>
            <w:r w:rsidRPr="00E342CE">
              <w:rPr>
                <w:rFonts w:eastAsia="Times New Roman"/>
                <w:bCs/>
                <w:color w:val="000000" w:themeColor="text1"/>
                <w:sz w:val="22"/>
                <w:szCs w:val="22"/>
              </w:rPr>
              <w:t xml:space="preserve"> ценных бумаг</w:t>
            </w:r>
          </w:p>
        </w:tc>
        <w:tc>
          <w:tcPr>
            <w:tcW w:w="2891" w:type="pct"/>
            <w:gridSpan w:val="5"/>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14.2.3.1</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spacing w:before="40" w:after="40"/>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14.2.3.</w:t>
            </w:r>
            <w:r w:rsidRPr="00E342CE">
              <w:rPr>
                <w:rFonts w:ascii="Times New Roman" w:eastAsia="Times New Roman" w:hAnsi="Times New Roman"/>
                <w:bCs/>
                <w:color w:val="000000" w:themeColor="text1"/>
              </w:rPr>
              <w:t>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 не имеющих номинальную стоимость</w:t>
            </w:r>
          </w:p>
        </w:tc>
        <w:tc>
          <w:tcPr>
            <w:tcW w:w="1052" w:type="pct"/>
            <w:gridSpan w:val="2"/>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1 000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Взимается ежеквартально независимо от количества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w:t>
            </w:r>
            <w:r w:rsidRPr="00E342CE">
              <w:rPr>
                <w:rFonts w:ascii="Times New Roman" w:eastAsia="Times New Roman" w:hAnsi="Times New Roman"/>
                <w:bCs/>
                <w:color w:val="000000" w:themeColor="text1"/>
                <w:lang w:val="en-US"/>
              </w:rPr>
              <w:t>4</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500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14.2.5.</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eastAsia="Times New Roman"/>
                <w:bCs/>
                <w:color w:val="000000" w:themeColor="text1"/>
              </w:rPr>
            </w:pPr>
            <w:r w:rsidRPr="00E342CE">
              <w:rPr>
                <w:rFonts w:eastAsia="Times New Roman"/>
                <w:bCs/>
                <w:color w:val="000000" w:themeColor="text1"/>
              </w:rPr>
              <w:t>14.2.6.</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E342CE">
              <w:rPr>
                <w:rFonts w:eastAsia="Times New Roman"/>
                <w:bCs/>
                <w:color w:val="000000" w:themeColor="text1"/>
                <w:sz w:val="22"/>
                <w:szCs w:val="22"/>
              </w:rPr>
              <w:br/>
              <w:t>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0,035%, годовых минимум 100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42CE" w:rsidRPr="00E342CE" w:rsidTr="008B0265">
        <w:trPr>
          <w:trHeight w:val="576"/>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w:t>
            </w:r>
          </w:p>
        </w:tc>
        <w:tc>
          <w:tcPr>
            <w:tcW w:w="4503" w:type="pct"/>
            <w:gridSpan w:val="6"/>
          </w:tcPr>
          <w:p w:rsidR="00A03EDD" w:rsidRPr="00E342CE" w:rsidRDefault="00A03EDD" w:rsidP="008B0265">
            <w:pPr>
              <w:spacing w:before="40" w:after="40"/>
              <w:jc w:val="both"/>
              <w:rPr>
                <w:rFonts w:ascii="Times New Roman" w:hAnsi="Times New Roman"/>
                <w:i/>
                <w:iCs/>
                <w:color w:val="000000" w:themeColor="text1"/>
              </w:rPr>
            </w:pPr>
            <w:r w:rsidRPr="00E342CE">
              <w:rPr>
                <w:rFonts w:ascii="Times New Roman" w:hAnsi="Times New Roman"/>
                <w:bCs/>
                <w:color w:val="000000" w:themeColor="text1"/>
              </w:rPr>
              <w:t xml:space="preserve">Хранение и учет на счете ДЕПО ценных бумаг Депонентов, </w:t>
            </w:r>
            <w:r w:rsidRPr="00E342CE">
              <w:rPr>
                <w:rFonts w:ascii="Times New Roman" w:hAnsi="Times New Roman"/>
                <w:bCs/>
                <w:iCs/>
                <w:color w:val="000000" w:themeColor="text1"/>
              </w:rPr>
              <w:t xml:space="preserve">принятых </w:t>
            </w:r>
            <w:r w:rsidRPr="00E342CE">
              <w:rPr>
                <w:rFonts w:ascii="Times New Roman" w:hAnsi="Times New Roman"/>
                <w:bCs/>
                <w:iCs/>
                <w:color w:val="000000" w:themeColor="text1"/>
              </w:rPr>
              <w:br/>
              <w:t>АО «</w:t>
            </w:r>
            <w:proofErr w:type="spellStart"/>
            <w:r w:rsidRPr="00E342CE">
              <w:rPr>
                <w:rFonts w:ascii="Times New Roman" w:hAnsi="Times New Roman"/>
                <w:bCs/>
                <w:iCs/>
                <w:color w:val="000000" w:themeColor="text1"/>
              </w:rPr>
              <w:t>Россельхозбанк</w:t>
            </w:r>
            <w:proofErr w:type="spellEnd"/>
            <w:r w:rsidRPr="00E342CE">
              <w:rPr>
                <w:rFonts w:ascii="Times New Roman" w:hAnsi="Times New Roman"/>
                <w:bCs/>
                <w:iCs/>
                <w:color w:val="000000" w:themeColor="text1"/>
              </w:rPr>
              <w:t>» на брокерское обслуживание</w:t>
            </w:r>
          </w:p>
        </w:tc>
      </w:tr>
      <w:tr w:rsidR="00E342CE" w:rsidRPr="00E342CE" w:rsidTr="00BC1BD7">
        <w:trPr>
          <w:trHeight w:val="127"/>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Средневзвешенная стоимость</w:t>
            </w:r>
            <w:r w:rsidRPr="00E342CE">
              <w:rPr>
                <w:rStyle w:val="a3"/>
                <w:color w:val="000000" w:themeColor="text1"/>
              </w:rPr>
              <w:footnoteReference w:id="8"/>
            </w:r>
            <w:r w:rsidRPr="00E342CE">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bCs/>
                <w:color w:val="000000" w:themeColor="text1"/>
              </w:rPr>
              <w:t>%</w:t>
            </w:r>
          </w:p>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годовых</w:t>
            </w:r>
          </w:p>
        </w:tc>
        <w:tc>
          <w:tcPr>
            <w:tcW w:w="1000" w:type="pct"/>
            <w:gridSpan w:val="2"/>
            <w:tcBorders>
              <w:lef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r>
      <w:tr w:rsidR="00E342CE" w:rsidRPr="00E342CE" w:rsidTr="00BC1BD7">
        <w:trPr>
          <w:trHeight w:val="328"/>
        </w:trPr>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14.2.7.1.</w:t>
            </w:r>
          </w:p>
        </w:tc>
        <w:tc>
          <w:tcPr>
            <w:tcW w:w="1611" w:type="pct"/>
            <w:vMerge w:val="restart"/>
          </w:tcPr>
          <w:p w:rsidR="00A03EDD" w:rsidRPr="00E342CE" w:rsidRDefault="00A03EDD" w:rsidP="008B0265">
            <w:pPr>
              <w:spacing w:before="40" w:after="40"/>
              <w:jc w:val="both"/>
              <w:rPr>
                <w:rFonts w:ascii="Times New Roman" w:eastAsia="Arial Unicode MS" w:hAnsi="Times New Roman"/>
                <w:bCs/>
                <w:color w:val="000000" w:themeColor="text1"/>
              </w:rPr>
            </w:pPr>
            <w:r w:rsidRPr="00E342CE">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до 1</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0,026%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val="restart"/>
            <w:vAlign w:val="center"/>
          </w:tcPr>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0,024 %</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5 до 10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0,0197%</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10 до 20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0,0192%</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от </w:t>
            </w:r>
            <w:r w:rsidRPr="00E342CE">
              <w:rPr>
                <w:rFonts w:ascii="Times New Roman" w:hAnsi="Times New Roman"/>
                <w:color w:val="000000" w:themeColor="text1"/>
                <w:lang w:val="en-US"/>
              </w:rPr>
              <w:t>20</w:t>
            </w:r>
            <w:r w:rsidRPr="00E342CE">
              <w:rPr>
                <w:rFonts w:ascii="Times New Roman" w:hAnsi="Times New Roman"/>
                <w:color w:val="000000" w:themeColor="text1"/>
              </w:rPr>
              <w:t xml:space="preserve"> до </w:t>
            </w:r>
            <w:r w:rsidRPr="00E342CE">
              <w:rPr>
                <w:rFonts w:ascii="Times New Roman" w:hAnsi="Times New Roman"/>
                <w:color w:val="000000" w:themeColor="text1"/>
                <w:lang w:val="en-US"/>
              </w:rPr>
              <w:t>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0,01</w:t>
            </w:r>
            <w:r w:rsidRPr="00E342CE">
              <w:rPr>
                <w:rFonts w:ascii="Times New Roman" w:hAnsi="Times New Roman"/>
                <w:color w:val="000000" w:themeColor="text1"/>
                <w:lang w:val="en-US"/>
              </w:rPr>
              <w:t>72</w:t>
            </w:r>
            <w:r w:rsidRPr="00E342CE">
              <w:rPr>
                <w:rFonts w:ascii="Times New Roman" w:hAnsi="Times New Roman"/>
                <w:color w:val="000000" w:themeColor="text1"/>
              </w:rPr>
              <w:t>%</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свыше 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0,016%</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14.2.7.2.</w:t>
            </w:r>
          </w:p>
        </w:tc>
        <w:tc>
          <w:tcPr>
            <w:tcW w:w="1611" w:type="pct"/>
            <w:vMerge w:val="restart"/>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до 0,5</w:t>
            </w:r>
          </w:p>
        </w:tc>
        <w:tc>
          <w:tcPr>
            <w:tcW w:w="852" w:type="pct"/>
            <w:gridSpan w:val="2"/>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 xml:space="preserve">0,019%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0,5 до 1</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0,014%</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0,013%</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7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свыше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0,035% годовых минимум 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14.2.7.4.</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E342CE">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lastRenderedPageBreak/>
              <w:t>100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w:t>
            </w:r>
            <w:r w:rsidRPr="00E342CE">
              <w:rPr>
                <w:color w:val="000000" w:themeColor="text1"/>
                <w:sz w:val="22"/>
                <w:szCs w:val="22"/>
              </w:rPr>
              <w:lastRenderedPageBreak/>
              <w:t>фонда (вне зависимости 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lastRenderedPageBreak/>
              <w:t>14.2.7.</w:t>
            </w:r>
            <w:r w:rsidRPr="00E342CE">
              <w:rPr>
                <w:rFonts w:ascii="Times New Roman" w:eastAsia="Times New Roman" w:hAnsi="Times New Roman"/>
                <w:bCs/>
                <w:color w:val="000000" w:themeColor="text1"/>
              </w:rPr>
              <w:t>5</w:t>
            </w:r>
            <w:r w:rsidRPr="00E342CE">
              <w:rPr>
                <w:rFonts w:ascii="Times New Roman" w:eastAsia="Times New Roman" w:hAnsi="Times New Roman"/>
                <w:bCs/>
                <w:color w:val="000000" w:themeColor="text1"/>
                <w:lang w:val="en-US"/>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14.3.</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Прием/выдача сертификатов ценных бумаг на/с хранение(я)</w:t>
            </w: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.3.1.</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сертификатов </w:t>
            </w:r>
            <w:proofErr w:type="spellStart"/>
            <w:r w:rsidRPr="00E342CE">
              <w:rPr>
                <w:rFonts w:ascii="Times New Roman" w:eastAsia="Times New Roman" w:hAnsi="Times New Roman"/>
                <w:bCs/>
                <w:color w:val="000000" w:themeColor="text1"/>
                <w:lang w:eastAsia="ru-RU"/>
              </w:rPr>
              <w:t>эмис</w:t>
            </w:r>
            <w:proofErr w:type="spellEnd"/>
            <w:r w:rsidRPr="00E342CE">
              <w:rPr>
                <w:rFonts w:ascii="Times New Roman" w:eastAsia="Times New Roman" w:hAnsi="Times New Roman"/>
                <w:bCs/>
                <w:color w:val="000000" w:themeColor="text1"/>
                <w:lang w:val="en-US" w:eastAsia="ru-RU"/>
              </w:rPr>
              <w:t>c</w:t>
            </w:r>
            <w:r w:rsidRPr="00E342CE">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0 руб.</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.3.2.</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сертификатов эмиссионных ценных бумаг</w:t>
            </w:r>
          </w:p>
          <w:p w:rsidR="00A03EDD" w:rsidRPr="00E342CE"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.3.3.</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w:t>
            </w:r>
            <w:proofErr w:type="spellStart"/>
            <w:r w:rsidRPr="00E342CE">
              <w:rPr>
                <w:rFonts w:ascii="Times New Roman" w:eastAsia="Times New Roman" w:hAnsi="Times New Roman"/>
                <w:bCs/>
                <w:color w:val="000000" w:themeColor="text1"/>
                <w:lang w:eastAsia="ru-RU"/>
              </w:rPr>
              <w:t>неэмиссионных</w:t>
            </w:r>
            <w:proofErr w:type="spellEnd"/>
            <w:r w:rsidRPr="00E342CE">
              <w:rPr>
                <w:rFonts w:ascii="Times New Roman" w:eastAsia="Times New Roman" w:hAnsi="Times New Roman"/>
                <w:bCs/>
                <w:color w:val="000000" w:themeColor="text1"/>
                <w:lang w:eastAsia="ru-RU"/>
              </w:rPr>
              <w:t xml:space="preserve"> ценных бумаг с обязательной проверкой у эмитента</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 xml:space="preserve">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.3.4.</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 xml:space="preserve">Выдача </w:t>
            </w:r>
            <w:proofErr w:type="spellStart"/>
            <w:r w:rsidRPr="00E342CE">
              <w:rPr>
                <w:rFonts w:ascii="Times New Roman" w:eastAsia="Times New Roman" w:hAnsi="Times New Roman"/>
                <w:bCs/>
                <w:color w:val="000000" w:themeColor="text1"/>
                <w:lang w:eastAsia="ru-RU"/>
              </w:rPr>
              <w:t>неэмиссионных</w:t>
            </w:r>
            <w:proofErr w:type="spellEnd"/>
            <w:r w:rsidRPr="00E342CE">
              <w:rPr>
                <w:rFonts w:ascii="Times New Roman" w:eastAsia="Times New Roman" w:hAnsi="Times New Roman"/>
                <w:bCs/>
                <w:color w:val="000000" w:themeColor="text1"/>
                <w:lang w:eastAsia="ru-RU"/>
              </w:rPr>
              <w:t xml:space="preserve">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14.4.</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14.4.1.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600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700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BC1BD7" w:rsidRPr="00E342CE" w:rsidRDefault="00BC1BD7" w:rsidP="00BC1BD7">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rPr>
              <w:t>14.4.3.</w:t>
            </w:r>
          </w:p>
        </w:tc>
        <w:tc>
          <w:tcPr>
            <w:tcW w:w="1611" w:type="pct"/>
          </w:tcPr>
          <w:p w:rsidR="00BC1BD7" w:rsidRPr="00E342CE" w:rsidRDefault="00BC1BD7" w:rsidP="00BC1BD7">
            <w:pPr>
              <w:rPr>
                <w:color w:val="000000" w:themeColor="text1"/>
              </w:rPr>
            </w:pPr>
            <w:r w:rsidRPr="00E342CE">
              <w:rPr>
                <w:rFonts w:ascii="Times New Roman" w:eastAsia="Times New Roman" w:hAnsi="Times New Roman"/>
                <w:bCs/>
                <w:color w:val="000000" w:themeColor="text1"/>
              </w:rPr>
              <w:t>Зачисление ценных бумаг на счета 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 xml:space="preserve">» в реестрах/на </w:t>
            </w:r>
            <w:proofErr w:type="spellStart"/>
            <w:r w:rsidRPr="00E342CE">
              <w:rPr>
                <w:rFonts w:ascii="Times New Roman" w:eastAsia="Times New Roman" w:hAnsi="Times New Roman"/>
                <w:bCs/>
                <w:color w:val="000000" w:themeColor="text1"/>
              </w:rPr>
              <w:t>междепозитарные</w:t>
            </w:r>
            <w:proofErr w:type="spellEnd"/>
            <w:r w:rsidRPr="00E342CE">
              <w:rPr>
                <w:rFonts w:ascii="Times New Roman" w:eastAsia="Times New Roman" w:hAnsi="Times New Roman"/>
                <w:bCs/>
                <w:color w:val="000000" w:themeColor="text1"/>
              </w:rPr>
              <w:t xml:space="preserve"> счета 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 в других депозитариях</w:t>
            </w:r>
          </w:p>
        </w:tc>
        <w:tc>
          <w:tcPr>
            <w:tcW w:w="1052" w:type="pct"/>
            <w:gridSpan w:val="2"/>
          </w:tcPr>
          <w:p w:rsidR="00BC1BD7" w:rsidRPr="00E342CE" w:rsidRDefault="00BC1BD7" w:rsidP="00BC1BD7">
            <w:pPr>
              <w:rPr>
                <w:color w:val="000000" w:themeColor="text1"/>
              </w:rPr>
            </w:pPr>
            <w:r w:rsidRPr="00E342CE">
              <w:rPr>
                <w:rFonts w:ascii="Times New Roman" w:hAnsi="Times New Roman"/>
                <w:color w:val="000000" w:themeColor="text1"/>
              </w:rPr>
              <w:t>Не взимается</w:t>
            </w:r>
          </w:p>
        </w:tc>
        <w:tc>
          <w:tcPr>
            <w:tcW w:w="1839" w:type="pct"/>
            <w:gridSpan w:val="3"/>
          </w:tcPr>
          <w:p w:rsidR="00BC1BD7" w:rsidRPr="00E342CE" w:rsidRDefault="00BC1BD7" w:rsidP="00BC1BD7">
            <w:pPr>
              <w:pStyle w:val="Default"/>
              <w:spacing w:before="40" w:after="40"/>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14.4.4.</w:t>
            </w:r>
          </w:p>
        </w:tc>
        <w:tc>
          <w:tcPr>
            <w:tcW w:w="1611" w:type="pct"/>
            <w:shd w:val="clear" w:color="auto" w:fill="FFFFFF"/>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Списание ценных бумаг со счетов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реестрах/</w:t>
            </w:r>
            <w:proofErr w:type="spellStart"/>
            <w:r w:rsidRPr="00E342CE">
              <w:rPr>
                <w:rFonts w:eastAsia="Times New Roman"/>
                <w:bCs/>
                <w:color w:val="000000" w:themeColor="text1"/>
                <w:sz w:val="22"/>
                <w:szCs w:val="22"/>
              </w:rPr>
              <w:t>междепозитарных</w:t>
            </w:r>
            <w:proofErr w:type="spellEnd"/>
            <w:r w:rsidRPr="00E342CE">
              <w:rPr>
                <w:rFonts w:eastAsia="Times New Roman"/>
                <w:bCs/>
                <w:color w:val="000000" w:themeColor="text1"/>
                <w:sz w:val="22"/>
                <w:szCs w:val="22"/>
              </w:rPr>
              <w:t xml:space="preserve"> счетов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других депозитариях</w:t>
            </w:r>
          </w:p>
        </w:tc>
        <w:tc>
          <w:tcPr>
            <w:tcW w:w="1052" w:type="pct"/>
            <w:gridSpan w:val="2"/>
          </w:tcPr>
          <w:p w:rsidR="00A03EDD" w:rsidRPr="00E342CE" w:rsidRDefault="00A03EDD" w:rsidP="008B0265">
            <w:pPr>
              <w:pStyle w:val="Default"/>
              <w:spacing w:before="40" w:after="40"/>
              <w:jc w:val="center"/>
              <w:rPr>
                <w:rFonts w:eastAsia="Times New Roman"/>
                <w:color w:val="000000" w:themeColor="text1"/>
                <w:sz w:val="22"/>
                <w:szCs w:val="22"/>
              </w:rPr>
            </w:pPr>
            <w:r w:rsidRPr="00E342CE">
              <w:rPr>
                <w:color w:val="000000" w:themeColor="text1"/>
                <w:sz w:val="22"/>
                <w:szCs w:val="22"/>
                <w:lang w:val="en-US"/>
              </w:rPr>
              <w:t xml:space="preserve">600 </w:t>
            </w:r>
            <w:proofErr w:type="spellStart"/>
            <w:r w:rsidRPr="00E342CE">
              <w:rPr>
                <w:color w:val="000000" w:themeColor="text1"/>
                <w:sz w:val="22"/>
                <w:szCs w:val="22"/>
                <w:lang w:val="en-US"/>
              </w:rPr>
              <w:t>руб</w:t>
            </w:r>
            <w:proofErr w:type="spellEnd"/>
            <w:r w:rsidRPr="00E342CE">
              <w:rPr>
                <w:color w:val="000000" w:themeColor="text1"/>
                <w:sz w:val="22"/>
                <w:szCs w:val="22"/>
                <w:lang w:val="en-US"/>
              </w:rPr>
              <w:t>.</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.4.5.</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ценных бумаг по разделам счета депо</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счетам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открытым в других депозитариях)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100 руб.</w:t>
            </w:r>
          </w:p>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.4.6.</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.4.7.</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lastRenderedPageBreak/>
              <w:t>14</w:t>
            </w:r>
            <w:r w:rsidRPr="00E342CE">
              <w:rPr>
                <w:rFonts w:ascii="Times New Roman" w:eastAsia="Times New Roman" w:hAnsi="Times New Roman"/>
                <w:bCs/>
                <w:color w:val="000000" w:themeColor="text1"/>
                <w:lang w:eastAsia="ru-RU"/>
              </w:rPr>
              <w:t>.4.8.</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E342CE" w:rsidRDefault="00A03EDD" w:rsidP="008B0265">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0,1% от суммы сделки, </w:t>
            </w:r>
          </w:p>
          <w:p w:rsidR="00A03EDD" w:rsidRPr="00E342CE"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максимум 5000руб.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00" w:after="10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14.5.</w:t>
            </w:r>
          </w:p>
        </w:tc>
        <w:tc>
          <w:tcPr>
            <w:tcW w:w="4503" w:type="pct"/>
            <w:gridSpan w:val="6"/>
          </w:tcPr>
          <w:p w:rsidR="00A03EDD" w:rsidRPr="00E342CE"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Операции по блокировке</w:t>
            </w:r>
          </w:p>
        </w:tc>
      </w:tr>
      <w:tr w:rsidR="00E342CE" w:rsidRPr="00E342CE" w:rsidTr="00BC1BD7">
        <w:trPr>
          <w:gridAfter w:val="1"/>
          <w:wAfter w:w="66" w:type="pct"/>
        </w:trPr>
        <w:tc>
          <w:tcPr>
            <w:tcW w:w="497" w:type="pct"/>
            <w:vMerge w:val="restart"/>
            <w:shd w:val="clear" w:color="auto" w:fill="auto"/>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.5.1.</w:t>
            </w:r>
          </w:p>
        </w:tc>
        <w:tc>
          <w:tcPr>
            <w:tcW w:w="1611" w:type="pct"/>
            <w:shd w:val="clear" w:color="auto" w:fill="auto"/>
          </w:tcPr>
          <w:p w:rsidR="00A03EDD" w:rsidRPr="00E342CE" w:rsidRDefault="00A03EDD" w:rsidP="008B0265">
            <w:pPr>
              <w:tabs>
                <w:tab w:val="left" w:pos="290"/>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3 000 руб.</w:t>
            </w:r>
          </w:p>
        </w:tc>
        <w:tc>
          <w:tcPr>
            <w:tcW w:w="1786" w:type="pct"/>
            <w:gridSpan w:val="3"/>
            <w:shd w:val="clear" w:color="auto" w:fill="auto"/>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346"/>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8"/>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62"/>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14"/>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0"/>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8B0265">
        <w:tc>
          <w:tcPr>
            <w:tcW w:w="497" w:type="pct"/>
          </w:tcPr>
          <w:p w:rsidR="00A03EDD" w:rsidRPr="00E342CE" w:rsidRDefault="00A03EDD" w:rsidP="008B0265">
            <w:pPr>
              <w:spacing w:before="100" w:after="10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14.6.</w:t>
            </w:r>
          </w:p>
        </w:tc>
        <w:tc>
          <w:tcPr>
            <w:tcW w:w="4503" w:type="pct"/>
            <w:gridSpan w:val="6"/>
          </w:tcPr>
          <w:p w:rsidR="00A03EDD" w:rsidRPr="00E342CE"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E342CE">
              <w:rPr>
                <w:rFonts w:ascii="Times New Roman" w:eastAsia="Times New Roman" w:hAnsi="Times New Roman"/>
                <w:bCs/>
                <w:color w:val="000000" w:themeColor="text1"/>
              </w:rPr>
              <w:t>Корпоративные действия</w:t>
            </w:r>
          </w:p>
        </w:tc>
      </w:tr>
      <w:tr w:rsidR="00E342CE" w:rsidRPr="00E342CE" w:rsidTr="00BC1BD7">
        <w:tc>
          <w:tcPr>
            <w:tcW w:w="497" w:type="pc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14.6.1.</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E342CE" w:rsidRDefault="00A03EDD" w:rsidP="008B0265">
            <w:pPr>
              <w:spacing w:before="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14.6.2.</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E342CE">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E342CE"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1 500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10</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500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.6.5.</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Зачисление сумм доходов на денежные счета, открытые в </w:t>
            </w:r>
            <w:r w:rsidRPr="00E342CE">
              <w:rPr>
                <w:rFonts w:ascii="Times New Roman" w:eastAsia="Times New Roman" w:hAnsi="Times New Roman"/>
                <w:bCs/>
                <w:color w:val="000000" w:themeColor="text1"/>
              </w:rPr>
              <w:br/>
              <w:t>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E342CE">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рублях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350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иностранной валюте</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2 000 руб.</w:t>
            </w: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Комиссии третьих банков взимаются дополнительно».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14.6.7.</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14.7.</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Прочие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14.7.1.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hAnsi="Times New Roman"/>
                <w:color w:val="000000" w:themeColor="text1"/>
              </w:rPr>
              <w:t>300 руб.</w:t>
            </w:r>
          </w:p>
        </w:tc>
        <w:tc>
          <w:tcPr>
            <w:tcW w:w="1839" w:type="pct"/>
            <w:gridSpan w:val="3"/>
          </w:tcPr>
          <w:p w:rsidR="00A03EDD" w:rsidRPr="00E342CE" w:rsidRDefault="00A03EDD" w:rsidP="008B0265">
            <w:pPr>
              <w:spacing w:before="40" w:after="40"/>
              <w:jc w:val="center"/>
              <w:rPr>
                <w:rFonts w:eastAsia="Arial Unicode MS"/>
                <w:bCs/>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14.8.</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Информационные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spacing w:before="40" w:after="40"/>
              <w:jc w:val="center"/>
              <w:rPr>
                <w:rFonts w:ascii="Times New Roman" w:eastAsia="Arial Unicode MS" w:hAnsi="Times New Roman"/>
                <w:b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lastRenderedPageBreak/>
              <w:t>14.8.2.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p>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.8.5.</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lang w:val="en-US"/>
              </w:rPr>
              <w:t>1</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3 000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5 00</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 xml:space="preserve">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3</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14.8.6.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100 руб. за лист.</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E342CE" w:rsidRPr="00E342CE" w:rsidTr="00104AFB">
        <w:trPr>
          <w:trHeight w:val="623"/>
        </w:trPr>
        <w:tc>
          <w:tcPr>
            <w:tcW w:w="782" w:type="dxa"/>
          </w:tcPr>
          <w:p w:rsidR="00D20BB1" w:rsidRPr="00E342CE" w:rsidRDefault="00D20BB1" w:rsidP="00104AFB">
            <w:pPr>
              <w:tabs>
                <w:tab w:val="center" w:pos="1260"/>
                <w:tab w:val="right" w:pos="9355"/>
              </w:tabs>
              <w:spacing w:line="240" w:lineRule="auto"/>
              <w:ind w:right="-250"/>
              <w:rPr>
                <w:rFonts w:ascii="Times New Roman" w:hAnsi="Times New Roman"/>
                <w:color w:val="000000" w:themeColor="text1"/>
              </w:rPr>
            </w:pPr>
            <w:r w:rsidRPr="00E342CE">
              <w:rPr>
                <w:rFonts w:ascii="Times New Roman" w:hAnsi="Times New Roman"/>
                <w:bCs/>
                <w:color w:val="000000" w:themeColor="text1"/>
              </w:rPr>
              <w:t>№ п/п</w:t>
            </w:r>
          </w:p>
        </w:tc>
        <w:tc>
          <w:tcPr>
            <w:tcW w:w="3292" w:type="dxa"/>
          </w:tcPr>
          <w:p w:rsidR="00D20BB1" w:rsidRPr="00E342CE"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E342CE">
              <w:rPr>
                <w:rFonts w:ascii="Times New Roman" w:hAnsi="Times New Roman"/>
                <w:bCs/>
                <w:color w:val="000000" w:themeColor="text1"/>
              </w:rPr>
              <w:t>Наименование услуги</w:t>
            </w:r>
          </w:p>
        </w:tc>
        <w:tc>
          <w:tcPr>
            <w:tcW w:w="203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Тариф</w:t>
            </w:r>
          </w:p>
        </w:tc>
        <w:tc>
          <w:tcPr>
            <w:tcW w:w="339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Примечание</w:t>
            </w:r>
          </w:p>
        </w:tc>
      </w:tr>
      <w:tr w:rsidR="00D20BB1" w:rsidRPr="00E342CE" w:rsidTr="00104AFB">
        <w:trPr>
          <w:trHeight w:val="8386"/>
        </w:trPr>
        <w:tc>
          <w:tcPr>
            <w:tcW w:w="78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15.1.</w:t>
            </w:r>
          </w:p>
        </w:tc>
        <w:tc>
          <w:tcPr>
            <w:tcW w:w="329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Характеристика и количество монет: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золото, качество чеканки «</w:t>
            </w:r>
            <w:proofErr w:type="spellStart"/>
            <w:r w:rsidRPr="00E342CE">
              <w:rPr>
                <w:rFonts w:ascii="Times New Roman" w:hAnsi="Times New Roman"/>
                <w:color w:val="000000" w:themeColor="text1"/>
              </w:rPr>
              <w:t>анциркулейтед</w:t>
            </w:r>
            <w:proofErr w:type="spellEnd"/>
            <w:r w:rsidRPr="00E342CE">
              <w:rPr>
                <w:rFonts w:ascii="Times New Roman" w:hAnsi="Times New Roman"/>
                <w:color w:val="000000" w:themeColor="text1"/>
              </w:rPr>
              <w:t>», 7,78 г</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300 до 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500 до 999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1000 до 1499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1500 и более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серебро, качество чеканки «</w:t>
            </w:r>
            <w:proofErr w:type="spellStart"/>
            <w:r w:rsidRPr="00E342CE">
              <w:rPr>
                <w:rFonts w:ascii="Times New Roman" w:hAnsi="Times New Roman"/>
                <w:color w:val="000000" w:themeColor="text1"/>
              </w:rPr>
              <w:t>анциркулейтед</w:t>
            </w:r>
            <w:proofErr w:type="spellEnd"/>
            <w:r w:rsidRPr="00E342CE">
              <w:rPr>
                <w:rFonts w:ascii="Times New Roman" w:hAnsi="Times New Roman"/>
                <w:color w:val="000000" w:themeColor="text1"/>
              </w:rPr>
              <w:t>», 31,1 г</w:t>
            </w:r>
          </w:p>
          <w:p w:rsidR="00D20BB1" w:rsidRPr="00E342CE"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E342CE">
              <w:rPr>
                <w:rFonts w:ascii="Times New Roman" w:hAnsi="Times New Roman"/>
                <w:color w:val="000000" w:themeColor="text1"/>
              </w:rPr>
              <w:t>от 500 и более шт.</w:t>
            </w:r>
          </w:p>
        </w:tc>
        <w:tc>
          <w:tcPr>
            <w:tcW w:w="2039" w:type="dxa"/>
            <w:tcBorders>
              <w:bottom w:val="single" w:sz="4" w:space="0" w:color="auto"/>
            </w:tcBorders>
          </w:tcPr>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305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285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265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245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155 руб./шт.</w:t>
            </w:r>
          </w:p>
        </w:tc>
        <w:tc>
          <w:tcPr>
            <w:tcW w:w="3399" w:type="dxa"/>
            <w:tcBorders>
              <w:bottom w:val="single" w:sz="4" w:space="0" w:color="auto"/>
            </w:tcBorders>
          </w:tcPr>
          <w:p w:rsidR="00D20BB1" w:rsidRPr="00E342CE" w:rsidRDefault="00D20BB1" w:rsidP="00104AFB">
            <w:pPr>
              <w:tabs>
                <w:tab w:val="center" w:pos="1260"/>
                <w:tab w:val="right" w:pos="9355"/>
              </w:tabs>
              <w:spacing w:line="240" w:lineRule="auto"/>
              <w:ind w:right="601"/>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5" w:name="_Toc53579172"/>
      <w:bookmarkStart w:id="36" w:name="_Toc91764895"/>
      <w:r w:rsidRPr="00E342CE">
        <w:rPr>
          <w:rFonts w:ascii="Times New Roman" w:eastAsia="Times New Roman" w:hAnsi="Times New Roman"/>
          <w:b/>
          <w:bCs/>
          <w:color w:val="000000" w:themeColor="text1"/>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E342CE" w:rsidRPr="00E342CE" w:rsidTr="008B0265">
        <w:tc>
          <w:tcPr>
            <w:tcW w:w="11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w:t>
            </w:r>
          </w:p>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п/п</w:t>
            </w:r>
          </w:p>
        </w:tc>
        <w:tc>
          <w:tcPr>
            <w:tcW w:w="39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Тариф</w:t>
            </w:r>
          </w:p>
        </w:tc>
        <w:tc>
          <w:tcPr>
            <w:tcW w:w="2977" w:type="dxa"/>
            <w:vMerge w:val="restart"/>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Примечание</w:t>
            </w:r>
          </w:p>
        </w:tc>
      </w:tr>
      <w:tr w:rsidR="00E342CE" w:rsidRPr="00E342CE" w:rsidTr="008B0265">
        <w:tc>
          <w:tcPr>
            <w:tcW w:w="11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bCs/>
                <w:iCs/>
                <w:color w:val="000000" w:themeColor="text1"/>
              </w:rPr>
              <w:t>В российских рублях</w:t>
            </w:r>
          </w:p>
        </w:tc>
        <w:tc>
          <w:tcPr>
            <w:tcW w:w="2977" w:type="dxa"/>
            <w:vMerge/>
            <w:vAlign w:val="center"/>
          </w:tcPr>
          <w:p w:rsidR="00A03EDD" w:rsidRPr="00E342CE" w:rsidRDefault="00A03EDD" w:rsidP="008B0265">
            <w:pPr>
              <w:jc w:val="center"/>
              <w:rPr>
                <w:rFonts w:ascii="Times New Roman" w:hAnsi="Times New Roman"/>
                <w:b/>
                <w:color w:val="000000" w:themeColor="text1"/>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E342CE">
              <w:rPr>
                <w:rStyle w:val="a3"/>
                <w:bCs w:val="0"/>
                <w:i w:val="0"/>
                <w:iCs w:val="0"/>
                <w:smallCaps w:val="0"/>
                <w:color w:val="000000" w:themeColor="text1"/>
                <w:sz w:val="22"/>
                <w:szCs w:val="22"/>
              </w:rPr>
              <w:footnoteReference w:id="9"/>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r w:rsidRPr="00E342CE">
              <w:rPr>
                <w:color w:val="000000" w:themeColor="text1"/>
                <w:sz w:val="22"/>
                <w:szCs w:val="22"/>
              </w:rPr>
              <w:footnoteReference w:id="10"/>
            </w:r>
            <w:r w:rsidRPr="00E342CE">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4A0539">
        <w:trPr>
          <w:trHeight w:val="649"/>
        </w:trPr>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lastRenderedPageBreak/>
              <w:t>16.2.1.2.3.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0,05 %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E342CE">
              <w:rPr>
                <w:rStyle w:val="a3"/>
                <w:b w:val="0"/>
                <w:bCs w:val="0"/>
                <w:i w:val="0"/>
                <w:iCs w:val="0"/>
                <w:smallCaps w:val="0"/>
                <w:color w:val="000000" w:themeColor="text1"/>
                <w:sz w:val="20"/>
                <w:szCs w:val="20"/>
              </w:rPr>
              <w:footnoteReference w:id="11"/>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0,50 %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E342CE" w:rsidRDefault="00A03EDD" w:rsidP="00A03EDD">
      <w:pPr>
        <w:tabs>
          <w:tab w:val="left" w:pos="0"/>
        </w:tabs>
        <w:rPr>
          <w:rFonts w:ascii="Times New Roman" w:hAnsi="Times New Roman"/>
          <w:color w:val="000000" w:themeColor="text1"/>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7" w:name="_Toc91764896"/>
      <w:r w:rsidRPr="00E342CE">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E342CE">
        <w:rPr>
          <w:rFonts w:ascii="Times New Roman" w:eastAsia="Times New Roman" w:hAnsi="Times New Roman"/>
          <w:b/>
          <w:bCs/>
          <w:color w:val="000000" w:themeColor="text1"/>
          <w:sz w:val="24"/>
          <w:szCs w:val="24"/>
          <w:lang w:eastAsia="ru-RU"/>
        </w:rPr>
        <w:br/>
        <w:t xml:space="preserve"> РСХБ-</w:t>
      </w:r>
      <w:proofErr w:type="spellStart"/>
      <w:r w:rsidRPr="00E342CE">
        <w:rPr>
          <w:rFonts w:ascii="Times New Roman" w:eastAsia="Times New Roman" w:hAnsi="Times New Roman"/>
          <w:b/>
          <w:bCs/>
          <w:color w:val="000000" w:themeColor="text1"/>
          <w:sz w:val="24"/>
          <w:szCs w:val="24"/>
          <w:lang w:eastAsia="ru-RU"/>
        </w:rPr>
        <w:t>Дилинг</w:t>
      </w:r>
      <w:proofErr w:type="spellEnd"/>
      <w:r w:rsidRPr="00E342CE">
        <w:rPr>
          <w:rFonts w:ascii="Times New Roman" w:eastAsia="Times New Roman" w:hAnsi="Times New Roman"/>
          <w:b/>
          <w:bCs/>
          <w:color w:val="000000" w:themeColor="text1"/>
          <w:sz w:val="24"/>
          <w:szCs w:val="24"/>
          <w:lang w:eastAsia="ru-RU"/>
        </w:rPr>
        <w:t xml:space="preserve"> АО «</w:t>
      </w:r>
      <w:proofErr w:type="spellStart"/>
      <w:r w:rsidRPr="00E342CE">
        <w:rPr>
          <w:rFonts w:ascii="Times New Roman" w:eastAsia="Times New Roman" w:hAnsi="Times New Roman"/>
          <w:b/>
          <w:bCs/>
          <w:color w:val="000000" w:themeColor="text1"/>
          <w:sz w:val="24"/>
          <w:szCs w:val="24"/>
          <w:lang w:eastAsia="ru-RU"/>
        </w:rPr>
        <w:t>Россельхозбанк</w:t>
      </w:r>
      <w:proofErr w:type="spellEnd"/>
      <w:r w:rsidRPr="00E342CE">
        <w:rPr>
          <w:rFonts w:ascii="Times New Roman" w:eastAsia="Times New Roman" w:hAnsi="Times New Roman"/>
          <w:b/>
          <w:bCs/>
          <w:color w:val="000000" w:themeColor="text1"/>
          <w:sz w:val="24"/>
          <w:szCs w:val="24"/>
          <w:lang w:eastAsia="ru-RU"/>
        </w:rPr>
        <w:t>», Торговой системы РСХБ-</w:t>
      </w:r>
      <w:proofErr w:type="spellStart"/>
      <w:r w:rsidRPr="00E342CE">
        <w:rPr>
          <w:rFonts w:ascii="Times New Roman" w:eastAsia="Times New Roman" w:hAnsi="Times New Roman"/>
          <w:b/>
          <w:bCs/>
          <w:color w:val="000000" w:themeColor="text1"/>
          <w:sz w:val="24"/>
          <w:szCs w:val="24"/>
          <w:lang w:eastAsia="ru-RU"/>
        </w:rPr>
        <w:t>Дилинг</w:t>
      </w:r>
      <w:proofErr w:type="spellEnd"/>
      <w:r w:rsidRPr="00E342CE">
        <w:rPr>
          <w:rFonts w:ascii="Times New Roman" w:eastAsia="Times New Roman" w:hAnsi="Times New Roman"/>
          <w:b/>
          <w:bCs/>
          <w:color w:val="000000" w:themeColor="text1"/>
          <w:sz w:val="24"/>
          <w:szCs w:val="24"/>
          <w:lang w:eastAsia="ru-RU"/>
        </w:rPr>
        <w:t xml:space="preserve"> 2.0</w:t>
      </w:r>
      <w:bookmarkEnd w:id="37"/>
    </w:p>
    <w:p w:rsidR="00A03EDD" w:rsidRPr="00E342C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E342CE" w:rsidRPr="00E342CE" w:rsidTr="008B0265">
        <w:tc>
          <w:tcPr>
            <w:tcW w:w="1274" w:type="dxa"/>
            <w:gridSpan w:val="2"/>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17.1. </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 использованием Торговой системы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b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w:t>
            </w:r>
            <w:r w:rsidRPr="00E342CE">
              <w:rPr>
                <w:rFonts w:ascii="Times New Roman" w:eastAsia="Times New Roman" w:hAnsi="Times New Roman"/>
                <w:bCs/>
                <w:color w:val="000000" w:themeColor="text1"/>
                <w:lang w:val="en-US" w:eastAsia="ru-RU"/>
              </w:rPr>
              <w:t>1</w:t>
            </w:r>
            <w:r w:rsidRPr="00E342CE">
              <w:rPr>
                <w:rFonts w:ascii="Times New Roman" w:eastAsia="Times New Roman" w:hAnsi="Times New Roman"/>
                <w:bCs/>
                <w:color w:val="000000" w:themeColor="text1"/>
                <w:lang w:eastAsia="ru-RU"/>
              </w:rPr>
              <w:t>.</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Торговой системы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b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r w:rsidRPr="00E342CE">
              <w:rPr>
                <w:bCs/>
                <w:color w:val="000000" w:themeColor="text1"/>
              </w:rPr>
              <w:t xml:space="preserve"> </w:t>
            </w:r>
            <w:r w:rsidRPr="00E342CE">
              <w:rPr>
                <w:rFonts w:ascii="Times New Roman" w:eastAsia="Times New Roman" w:hAnsi="Times New Roman"/>
                <w:bCs/>
                <w:color w:val="000000" w:themeColor="text1"/>
                <w:lang w:eastAsia="ru-RU"/>
              </w:rPr>
              <w:t xml:space="preserve">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Подключение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Регистрация в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17.1.2.2.</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Подключение дополнительных счетов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17.1.2.3.</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Смена логина</w:t>
            </w:r>
            <w:r w:rsidRPr="00E342CE">
              <w:rPr>
                <w:rFonts w:ascii="Times New Roman" w:eastAsia="Times New Roman" w:hAnsi="Times New Roman"/>
                <w:bCs/>
                <w:color w:val="000000" w:themeColor="text1"/>
                <w:vertAlign w:val="superscript"/>
                <w:lang w:eastAsia="ru-RU"/>
              </w:rPr>
              <w:t>1</w:t>
            </w:r>
            <w:r w:rsidRPr="00E342CE">
              <w:rPr>
                <w:rFonts w:ascii="Times New Roman" w:eastAsia="Times New Roman" w:hAnsi="Times New Roman"/>
                <w:bCs/>
                <w:color w:val="000000" w:themeColor="text1"/>
                <w:lang w:eastAsia="ru-RU"/>
              </w:rPr>
              <w:t xml:space="preserve">  и/или пароля для доступа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17.1.2.4.</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доступа в Торговую систему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для новых уполномоченных лиц</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17.1.2.5.</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Блокировка доступа/ возобновление доступа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rPr>
                <w:rFonts w:ascii="Times New Roman" w:hAnsi="Times New Roman"/>
                <w:color w:val="000000" w:themeColor="text1"/>
              </w:rPr>
            </w:pPr>
            <w:r w:rsidRPr="00E342CE">
              <w:rPr>
                <w:rFonts w:ascii="Times New Roman" w:hAnsi="Times New Roman"/>
                <w:color w:val="000000" w:themeColor="text1"/>
                <w:sz w:val="24"/>
                <w:szCs w:val="24"/>
              </w:rPr>
              <w:t>Формирование одной HTML-формы</w:t>
            </w:r>
            <w:r w:rsidRPr="00E342CE">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17.1.3.3.</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17.1.3.4.</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w:t>
            </w:r>
            <w:proofErr w:type="gramStart"/>
            <w:r w:rsidRPr="00E342CE">
              <w:rPr>
                <w:rFonts w:ascii="Times New Roman" w:eastAsia="Times New Roman" w:hAnsi="Times New Roman"/>
                <w:bCs/>
                <w:color w:val="000000" w:themeColor="text1"/>
                <w:lang w:eastAsia="ru-RU"/>
              </w:rPr>
              <w:t>обмена  сертификата</w:t>
            </w:r>
            <w:proofErr w:type="gramEnd"/>
            <w:r w:rsidRPr="00E342CE">
              <w:rPr>
                <w:rFonts w:ascii="Times New Roman" w:eastAsia="Times New Roman" w:hAnsi="Times New Roman"/>
                <w:bCs/>
                <w:color w:val="000000" w:themeColor="text1"/>
                <w:lang w:eastAsia="ru-RU"/>
              </w:rPr>
              <w:t xml:space="preserve"> ключа проверки электронной подписи.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r w:rsidRPr="00E342CE">
              <w:rPr>
                <w:rFonts w:ascii="Times New Roman" w:eastAsia="Times New Roman" w:hAnsi="Times New Roman"/>
                <w:bCs/>
                <w:color w:val="000000" w:themeColor="text1"/>
                <w:lang w:val="en-US" w:eastAsia="ru-RU"/>
              </w:rPr>
              <w:t>.</w:t>
            </w:r>
            <w:r w:rsidRPr="00E342CE">
              <w:rPr>
                <w:rFonts w:ascii="Times New Roman" w:eastAsia="Times New Roman" w:hAnsi="Times New Roman"/>
                <w:bCs/>
                <w:color w:val="000000" w:themeColor="text1"/>
                <w:lang w:eastAsia="ru-RU"/>
              </w:rPr>
              <w:t>5.</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E342CE"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1 730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17.1.5.1.1.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42CE" w:rsidRPr="00E342CE" w:rsidTr="008B0265">
        <w:tc>
          <w:tcPr>
            <w:tcW w:w="1274" w:type="dxa"/>
            <w:gridSpan w:val="2"/>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17.1.5.2.1.</w:t>
            </w:r>
          </w:p>
        </w:tc>
        <w:tc>
          <w:tcPr>
            <w:tcW w:w="3121" w:type="dxa"/>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Обслуживание с использованием Торговой системы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Сопровождение Торговой системы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Подключение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Регистрация в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Подключение дополнительных счетов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Смена логина</w:t>
            </w:r>
            <w:r w:rsidRPr="00E342CE">
              <w:rPr>
                <w:rFonts w:ascii="Times New Roman" w:hAnsi="Times New Roman"/>
                <w:color w:val="000000" w:themeColor="text1"/>
                <w:vertAlign w:val="superscript"/>
              </w:rPr>
              <w:t>2</w:t>
            </w:r>
            <w:r w:rsidRPr="00E342CE">
              <w:rPr>
                <w:rFonts w:ascii="Times New Roman" w:hAnsi="Times New Roman"/>
                <w:color w:val="000000" w:themeColor="text1"/>
              </w:rPr>
              <w:t xml:space="preserve"> и/или пароля для доступа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доступа в Торговую систему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Блокировка доступа/ возобновление доступа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bl>
    <w:p w:rsidR="00A03EDD" w:rsidRPr="00E342C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Плата за услуги Банка взимается в момент оказания услуги, если конкретным пунктом тарифов не предусмотрено иное.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r>
      <w:proofErr w:type="gramStart"/>
      <w:r w:rsidRPr="00E342CE">
        <w:rPr>
          <w:rFonts w:ascii="Times New Roman" w:eastAsia="Times New Roman" w:hAnsi="Times New Roman"/>
          <w:bCs/>
          <w:iCs/>
          <w:color w:val="000000" w:themeColor="text1"/>
          <w:lang w:eastAsia="ru-RU"/>
        </w:rPr>
        <w:t>В</w:t>
      </w:r>
      <w:proofErr w:type="gramEnd"/>
      <w:r w:rsidRPr="00E342CE">
        <w:rPr>
          <w:rFonts w:ascii="Times New Roman" w:eastAsia="Times New Roman" w:hAnsi="Times New Roman"/>
          <w:bCs/>
          <w:iCs/>
          <w:color w:val="000000" w:themeColor="text1"/>
          <w:lang w:eastAsia="ru-RU"/>
        </w:rPr>
        <w:t xml:space="preserve"> случае если на момент оказания услуги клиент не имеет счетов, открытых в АО «</w:t>
      </w:r>
      <w:proofErr w:type="spellStart"/>
      <w:r w:rsidRPr="00E342CE">
        <w:rPr>
          <w:rFonts w:ascii="Times New Roman" w:eastAsia="Times New Roman" w:hAnsi="Times New Roman"/>
          <w:bCs/>
          <w:iCs/>
          <w:color w:val="000000" w:themeColor="text1"/>
          <w:lang w:eastAsia="ru-RU"/>
        </w:rPr>
        <w:t>Россельхозбанк</w:t>
      </w:r>
      <w:proofErr w:type="spellEnd"/>
      <w:r w:rsidRPr="00E342CE">
        <w:rPr>
          <w:rFonts w:ascii="Times New Roman" w:eastAsia="Times New Roman" w:hAnsi="Times New Roman"/>
          <w:bCs/>
          <w:iCs/>
          <w:color w:val="000000" w:themeColor="text1"/>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1A5B70" w:rsidRPr="00E342CE" w:rsidRDefault="001A5B70">
      <w:pPr>
        <w:spacing w:after="0" w:line="240" w:lineRule="auto"/>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br w:type="page"/>
      </w:r>
    </w:p>
    <w:p w:rsidR="001A5B70" w:rsidRPr="00E342CE" w:rsidRDefault="001A5B70"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sectPr w:rsidR="001A5B70" w:rsidRPr="00E342CE" w:rsidSect="00CC1D42">
          <w:headerReference w:type="default" r:id="rId8"/>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E342CE" w:rsidRPr="00E342CE" w:rsidTr="009E1EEB">
        <w:trPr>
          <w:trHeight w:val="1429"/>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16"/>
                <w:szCs w:val="16"/>
                <w:lang w:eastAsia="ru-RU"/>
              </w:rPr>
            </w:pPr>
            <w:r w:rsidRPr="00E342CE">
              <w:rPr>
                <w:rFonts w:ascii="Times New Roman" w:eastAsia="Times New Roman" w:hAnsi="Times New Roman"/>
                <w:bCs/>
                <w:iCs/>
                <w:color w:val="000000" w:themeColor="text1"/>
                <w:sz w:val="16"/>
                <w:szCs w:val="16"/>
                <w:lang w:eastAsia="ru-RU"/>
              </w:rPr>
              <w:t>Приложение</w:t>
            </w:r>
            <w:r w:rsidRPr="00E342CE">
              <w:rPr>
                <w:rFonts w:ascii="Times New Roman" w:eastAsia="Times New Roman" w:hAnsi="Times New Roman"/>
                <w:bCs/>
                <w:iCs/>
                <w:color w:val="000000" w:themeColor="text1"/>
                <w:sz w:val="16"/>
                <w:szCs w:val="16"/>
                <w:lang w:eastAsia="ru-RU"/>
              </w:rPr>
              <w:br/>
              <w:t>к Тарифам комиссионного вознаграждения на услуги АО «</w:t>
            </w:r>
            <w:proofErr w:type="spellStart"/>
            <w:r w:rsidRPr="00E342CE">
              <w:rPr>
                <w:rFonts w:ascii="Times New Roman" w:eastAsia="Times New Roman" w:hAnsi="Times New Roman"/>
                <w:bCs/>
                <w:iCs/>
                <w:color w:val="000000" w:themeColor="text1"/>
                <w:sz w:val="16"/>
                <w:szCs w:val="16"/>
                <w:lang w:eastAsia="ru-RU"/>
              </w:rPr>
              <w:t>Россельхозбанк</w:t>
            </w:r>
            <w:proofErr w:type="spellEnd"/>
            <w:r w:rsidRPr="00E342CE">
              <w:rPr>
                <w:rFonts w:ascii="Times New Roman" w:eastAsia="Times New Roman" w:hAnsi="Times New Roman"/>
                <w:bCs/>
                <w:iCs/>
                <w:color w:val="000000" w:themeColor="text1"/>
                <w:sz w:val="16"/>
                <w:szCs w:val="16"/>
                <w:lang w:eastAsia="ru-RU"/>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E342CE">
              <w:rPr>
                <w:rFonts w:ascii="Times New Roman" w:eastAsia="Times New Roman" w:hAnsi="Times New Roman"/>
                <w:bCs/>
                <w:iCs/>
                <w:color w:val="000000" w:themeColor="text1"/>
                <w:sz w:val="16"/>
                <w:szCs w:val="16"/>
                <w:lang w:eastAsia="ru-RU"/>
              </w:rPr>
              <w:br/>
              <w:t>(приказ АО «</w:t>
            </w:r>
            <w:proofErr w:type="spellStart"/>
            <w:r w:rsidRPr="00E342CE">
              <w:rPr>
                <w:rFonts w:ascii="Times New Roman" w:eastAsia="Times New Roman" w:hAnsi="Times New Roman"/>
                <w:bCs/>
                <w:iCs/>
                <w:color w:val="000000" w:themeColor="text1"/>
                <w:sz w:val="16"/>
                <w:szCs w:val="16"/>
                <w:lang w:eastAsia="ru-RU"/>
              </w:rPr>
              <w:t>Россельхозбанк</w:t>
            </w:r>
            <w:proofErr w:type="spellEnd"/>
            <w:r w:rsidRPr="00E342CE">
              <w:rPr>
                <w:rFonts w:ascii="Times New Roman" w:eastAsia="Times New Roman" w:hAnsi="Times New Roman"/>
                <w:bCs/>
                <w:iCs/>
                <w:color w:val="000000" w:themeColor="text1"/>
                <w:sz w:val="16"/>
                <w:szCs w:val="16"/>
                <w:lang w:eastAsia="ru-RU"/>
              </w:rPr>
              <w:t>» от 01.08.2013 № 386-ОД)</w:t>
            </w:r>
          </w:p>
        </w:tc>
      </w:tr>
      <w:tr w:rsidR="00E342CE" w:rsidRPr="00E342CE" w:rsidTr="009E1EEB">
        <w:trPr>
          <w:trHeight w:val="570"/>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409"/>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center"/>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 xml:space="preserve">Тарифы комиссионного вознаграждения на услугу "Торговый </w:t>
            </w:r>
            <w:proofErr w:type="spellStart"/>
            <w:r w:rsidRPr="00E342CE">
              <w:rPr>
                <w:rFonts w:ascii="Times New Roman" w:eastAsia="Times New Roman" w:hAnsi="Times New Roman"/>
                <w:b/>
                <w:bCs/>
                <w:iCs/>
                <w:color w:val="000000" w:themeColor="text1"/>
                <w:sz w:val="20"/>
                <w:szCs w:val="20"/>
                <w:lang w:eastAsia="ru-RU"/>
              </w:rPr>
              <w:t>эквайринг</w:t>
            </w:r>
            <w:proofErr w:type="spellEnd"/>
            <w:r w:rsidRPr="00E342CE">
              <w:rPr>
                <w:rFonts w:ascii="Times New Roman" w:eastAsia="Times New Roman" w:hAnsi="Times New Roman"/>
                <w:b/>
                <w:bCs/>
                <w:iCs/>
                <w:color w:val="000000" w:themeColor="text1"/>
                <w:sz w:val="20"/>
                <w:szCs w:val="20"/>
                <w:lang w:eastAsia="ru-RU"/>
              </w:rPr>
              <w:t>"</w:t>
            </w:r>
          </w:p>
        </w:tc>
      </w:tr>
      <w:tr w:rsidR="00E342CE" w:rsidRPr="00E342CE" w:rsidTr="009E1EEB">
        <w:trPr>
          <w:trHeight w:val="315"/>
        </w:trPr>
        <w:tc>
          <w:tcPr>
            <w:tcW w:w="103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
        </w:tc>
        <w:tc>
          <w:tcPr>
            <w:tcW w:w="80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Наименование профиля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Государственные и коммунальные услуги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roofErr w:type="spellStart"/>
            <w:r w:rsidRPr="00E342CE">
              <w:rPr>
                <w:rFonts w:ascii="Times New Roman" w:eastAsia="Times New Roman" w:hAnsi="Times New Roman"/>
                <w:b/>
                <w:bCs/>
                <w:iCs/>
                <w:color w:val="000000" w:themeColor="text1"/>
                <w:sz w:val="20"/>
                <w:szCs w:val="20"/>
                <w:lang w:eastAsia="ru-RU"/>
              </w:rPr>
              <w:t>Фаст</w:t>
            </w:r>
            <w:proofErr w:type="spellEnd"/>
            <w:r w:rsidRPr="00E342CE">
              <w:rPr>
                <w:rFonts w:ascii="Times New Roman" w:eastAsia="Times New Roman" w:hAnsi="Times New Roman"/>
                <w:b/>
                <w:bCs/>
                <w:iCs/>
                <w:color w:val="000000" w:themeColor="text1"/>
                <w:sz w:val="20"/>
                <w:szCs w:val="20"/>
                <w:lang w:eastAsia="ru-RU"/>
              </w:rPr>
              <w:t xml:space="preserve"> </w:t>
            </w:r>
            <w:proofErr w:type="spellStart"/>
            <w:r w:rsidRPr="00E342CE">
              <w:rPr>
                <w:rFonts w:ascii="Times New Roman" w:eastAsia="Times New Roman" w:hAnsi="Times New Roman"/>
                <w:b/>
                <w:bCs/>
                <w:iCs/>
                <w:color w:val="000000" w:themeColor="text1"/>
                <w:sz w:val="20"/>
                <w:szCs w:val="20"/>
                <w:lang w:eastAsia="ru-RU"/>
              </w:rPr>
              <w:t>фуд</w:t>
            </w:r>
            <w:proofErr w:type="spellEnd"/>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Супермаркет</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АЗС</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Медицина</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Аптеки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Образование</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Прочие</w:t>
            </w:r>
          </w:p>
        </w:tc>
      </w:tr>
      <w:tr w:rsidR="00E342CE" w:rsidRPr="00E342CE" w:rsidTr="009E1EEB">
        <w:trPr>
          <w:trHeight w:val="175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МСС-код, соответствующий профилю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4900, 9399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5814</w:t>
            </w:r>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5411</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5541</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4119, 5047, 5975, 5976, 8011, 8021, 8031, 8041, 8042, 8043, 8049, 8050, 8062,  8071, 8099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5912</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8211, 8220, 8241, 8244, 8249, 8299</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кроме 4900, 9399, 5814, 5411, 5541, 4119, 5047, 5975, 5976, 8011, 8021, 8031, 8041, 8042, 8043, 8049, 8050, 8062,  8071, 8099, 5912, 8211, 8220, 8241, 8244, 8249, 8299</w:t>
            </w:r>
          </w:p>
        </w:tc>
      </w:tr>
      <w:tr w:rsidR="00E342CE" w:rsidRPr="00E342CE" w:rsidTr="009E1EEB">
        <w:trPr>
          <w:trHeight w:val="31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w:t>
            </w:r>
          </w:p>
        </w:tc>
        <w:tc>
          <w:tcPr>
            <w:tcW w:w="80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w:t>
            </w:r>
          </w:p>
        </w:tc>
        <w:tc>
          <w:tcPr>
            <w:tcW w:w="91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3</w:t>
            </w:r>
          </w:p>
        </w:tc>
        <w:tc>
          <w:tcPr>
            <w:tcW w:w="78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w:t>
            </w:r>
          </w:p>
        </w:tc>
        <w:tc>
          <w:tcPr>
            <w:tcW w:w="94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6</w:t>
            </w:r>
          </w:p>
        </w:tc>
        <w:tc>
          <w:tcPr>
            <w:tcW w:w="75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w:t>
            </w:r>
          </w:p>
        </w:tc>
        <w:tc>
          <w:tcPr>
            <w:tcW w:w="8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9</w:t>
            </w:r>
          </w:p>
        </w:tc>
        <w:tc>
          <w:tcPr>
            <w:tcW w:w="84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11</w:t>
            </w:r>
          </w:p>
        </w:tc>
        <w:tc>
          <w:tcPr>
            <w:tcW w:w="99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12</w:t>
            </w:r>
          </w:p>
        </w:tc>
        <w:tc>
          <w:tcPr>
            <w:tcW w:w="85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13</w:t>
            </w:r>
          </w:p>
        </w:tc>
        <w:tc>
          <w:tcPr>
            <w:tcW w:w="87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14</w:t>
            </w:r>
          </w:p>
        </w:tc>
        <w:tc>
          <w:tcPr>
            <w:tcW w:w="82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15</w:t>
            </w:r>
          </w:p>
        </w:tc>
        <w:tc>
          <w:tcPr>
            <w:tcW w:w="90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16</w:t>
            </w:r>
          </w:p>
        </w:tc>
        <w:tc>
          <w:tcPr>
            <w:tcW w:w="80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17</w:t>
            </w:r>
          </w:p>
        </w:tc>
        <w:tc>
          <w:tcPr>
            <w:tcW w:w="92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18</w:t>
            </w:r>
          </w:p>
        </w:tc>
        <w:tc>
          <w:tcPr>
            <w:tcW w:w="77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19</w:t>
            </w:r>
          </w:p>
        </w:tc>
        <w:tc>
          <w:tcPr>
            <w:tcW w:w="9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20</w:t>
            </w: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Размер финансового оборота (в месяц на один электронный терминал, руб.)</w:t>
            </w:r>
          </w:p>
        </w:tc>
        <w:tc>
          <w:tcPr>
            <w:tcW w:w="80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1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8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4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5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4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9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5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7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2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0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0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2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7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lastRenderedPageBreak/>
              <w:t>до 100 000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1 330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2,20%</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2,35%</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100 001- 300 000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300 001- 500 000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600</w:t>
            </w:r>
          </w:p>
        </w:tc>
      </w:tr>
      <w:tr w:rsidR="00E342CE" w:rsidRPr="00E342CE" w:rsidTr="009E1EEB">
        <w:trPr>
          <w:trHeight w:val="300"/>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500 001- 1000 000 вкл.</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1,29%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2,19%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1 000 001 и более</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0,89%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0,99%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2,09%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top w:val="single" w:sz="4" w:space="0" w:color="auto"/>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1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8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4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5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4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9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7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2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0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2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7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r>
      <w:tr w:rsidR="00E342CE" w:rsidRPr="00E342CE" w:rsidTr="009E1EEB">
        <w:trPr>
          <w:trHeight w:val="315"/>
        </w:trPr>
        <w:tc>
          <w:tcPr>
            <w:tcW w:w="1035" w:type="dxa"/>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300"/>
        </w:trPr>
        <w:tc>
          <w:tcPr>
            <w:tcW w:w="1843" w:type="dxa"/>
            <w:gridSpan w:val="2"/>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r w:rsidRPr="00E342CE">
              <w:rPr>
                <w:rFonts w:ascii="Times New Roman" w:eastAsia="Times New Roman" w:hAnsi="Times New Roman"/>
                <w:b/>
                <w:bCs/>
                <w:iCs/>
                <w:color w:val="000000" w:themeColor="text1"/>
                <w:lang w:eastAsia="ru-RU"/>
              </w:rPr>
              <w:t>Порядок применения Тарифа:</w:t>
            </w: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r>
      <w:tr w:rsidR="00E342CE" w:rsidRPr="00E342CE" w:rsidTr="009E1EEB">
        <w:trPr>
          <w:trHeight w:val="1245"/>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E342CE" w:rsidTr="009E1EEB">
        <w:trPr>
          <w:trHeight w:val="900"/>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sectPr w:rsidR="00527496" w:rsidRPr="00E342CE"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D0" w:rsidRDefault="00D269D0" w:rsidP="006E5948">
      <w:pPr>
        <w:spacing w:after="0" w:line="240" w:lineRule="auto"/>
      </w:pPr>
      <w:r>
        <w:separator/>
      </w:r>
    </w:p>
  </w:endnote>
  <w:endnote w:type="continuationSeparator" w:id="0">
    <w:p w:rsidR="00D269D0" w:rsidRDefault="00D269D0"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D0" w:rsidRDefault="00D269D0" w:rsidP="006E5948">
      <w:pPr>
        <w:spacing w:after="0" w:line="240" w:lineRule="auto"/>
      </w:pPr>
      <w:r>
        <w:separator/>
      </w:r>
    </w:p>
  </w:footnote>
  <w:footnote w:type="continuationSeparator" w:id="0">
    <w:p w:rsidR="00D269D0" w:rsidRDefault="00D269D0" w:rsidP="006E5948">
      <w:pPr>
        <w:spacing w:after="0" w:line="240" w:lineRule="auto"/>
      </w:pPr>
      <w:r>
        <w:continuationSeparator/>
      </w:r>
    </w:p>
  </w:footnote>
  <w:footnote w:id="1">
    <w:p w:rsidR="00A1502E" w:rsidRPr="0028782D" w:rsidRDefault="00A1502E"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E66468" w:rsidRDefault="00E66468" w:rsidP="00E66468">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E66468" w:rsidRPr="0032335F" w:rsidRDefault="00E66468" w:rsidP="00E66468">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E66468" w:rsidRPr="00094D2F" w:rsidRDefault="00E66468" w:rsidP="00E66468">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E66468" w:rsidRPr="00094D2F" w:rsidRDefault="00E66468" w:rsidP="00E66468">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E66468" w:rsidRPr="002413ED" w:rsidRDefault="00E66468" w:rsidP="00E66468">
      <w:pPr>
        <w:pStyle w:val="a4"/>
        <w:rPr>
          <w:lang w:val="ru-RU"/>
        </w:rPr>
      </w:pPr>
    </w:p>
  </w:footnote>
  <w:footnote w:id="4">
    <w:p w:rsidR="00E66468" w:rsidRDefault="00E66468" w:rsidP="00E66468">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E66468" w:rsidRDefault="00E66468" w:rsidP="00E66468">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E66468" w:rsidRDefault="00E66468" w:rsidP="00E66468">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E66468" w:rsidRDefault="00E66468" w:rsidP="00E66468">
      <w:pPr>
        <w:pStyle w:val="a4"/>
      </w:pPr>
      <w:r>
        <w:t>В соответствии с пунктом 1</w:t>
      </w:r>
      <w:r>
        <w:rPr>
          <w:lang w:val="ru-RU"/>
        </w:rPr>
        <w:t>0.2</w:t>
      </w:r>
      <w:r>
        <w:t xml:space="preserve"> приказа АО «</w:t>
      </w:r>
      <w:proofErr w:type="spellStart"/>
      <w:r>
        <w:t>Россельхозбанк</w:t>
      </w:r>
      <w:proofErr w:type="spellEnd"/>
      <w:r>
        <w:t>» от 01.08.2013 № 386-ОД.</w:t>
      </w:r>
    </w:p>
  </w:footnote>
  <w:footnote w:id="6">
    <w:p w:rsidR="00A1502E" w:rsidRPr="0028782D" w:rsidRDefault="00A1502E"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 xml:space="preserve">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w:t>
      </w:r>
      <w:proofErr w:type="spellStart"/>
      <w:r w:rsidRPr="0028782D">
        <w:rPr>
          <w:sz w:val="22"/>
          <w:szCs w:val="22"/>
          <w:lang w:val="ru-RU"/>
        </w:rPr>
        <w:t>эквайринга</w:t>
      </w:r>
      <w:proofErr w:type="spellEnd"/>
      <w:r w:rsidRPr="0028782D">
        <w:rPr>
          <w:sz w:val="22"/>
          <w:szCs w:val="22"/>
          <w:lang w:val="ru-RU"/>
        </w:rPr>
        <w:t xml:space="preserve"> в рамках одного регионального филиала Банка/внутреннего структурного подразделения Банка и ранее действующие Договоры </w:t>
      </w:r>
      <w:proofErr w:type="spellStart"/>
      <w:r w:rsidRPr="0028782D">
        <w:rPr>
          <w:sz w:val="22"/>
          <w:szCs w:val="22"/>
          <w:lang w:val="ru-RU"/>
        </w:rPr>
        <w:t>эквайринга</w:t>
      </w:r>
      <w:proofErr w:type="spellEnd"/>
      <w:r w:rsidRPr="0028782D">
        <w:rPr>
          <w:sz w:val="22"/>
          <w:szCs w:val="22"/>
          <w:lang w:val="ru-RU"/>
        </w:rPr>
        <w:t xml:space="preserve"> были расторгнуты Клиентом/Банком более 3 месяцев назад.</w:t>
      </w:r>
    </w:p>
  </w:footnote>
  <w:footnote w:id="7">
    <w:p w:rsidR="00A1502E" w:rsidRPr="0028782D" w:rsidRDefault="00A1502E"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8">
    <w:p w:rsidR="00A1502E" w:rsidRPr="0028782D" w:rsidRDefault="00A1502E"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A1502E" w:rsidRPr="0028782D" w:rsidRDefault="00A1502E"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10">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стандартные слитки, изготовленные аффинажной организацией, соответствующей стандартам «</w:t>
      </w:r>
      <w:proofErr w:type="spellStart"/>
      <w:r w:rsidRPr="0028782D">
        <w:rPr>
          <w:sz w:val="22"/>
          <w:szCs w:val="22"/>
        </w:rPr>
        <w:t>Good</w:t>
      </w:r>
      <w:proofErr w:type="spellEnd"/>
      <w:r w:rsidRPr="0028782D">
        <w:rPr>
          <w:sz w:val="22"/>
          <w:szCs w:val="22"/>
        </w:rPr>
        <w:t xml:space="preserve"> </w:t>
      </w:r>
      <w:proofErr w:type="spellStart"/>
      <w:r w:rsidRPr="0028782D">
        <w:rPr>
          <w:sz w:val="22"/>
          <w:szCs w:val="22"/>
        </w:rPr>
        <w:t>Delivery</w:t>
      </w:r>
      <w:proofErr w:type="spellEnd"/>
      <w:r w:rsidRPr="0028782D">
        <w:rPr>
          <w:sz w:val="22"/>
          <w:szCs w:val="22"/>
        </w:rPr>
        <w:t>», должна быть включена в специальный список («</w:t>
      </w:r>
      <w:proofErr w:type="spellStart"/>
      <w:r w:rsidRPr="0028782D">
        <w:rPr>
          <w:sz w:val="22"/>
          <w:szCs w:val="22"/>
        </w:rPr>
        <w:t>Good</w:t>
      </w:r>
      <w:proofErr w:type="spellEnd"/>
      <w:r w:rsidRPr="0028782D">
        <w:rPr>
          <w:sz w:val="22"/>
          <w:szCs w:val="22"/>
        </w:rPr>
        <w:t xml:space="preserve"> </w:t>
      </w:r>
      <w:proofErr w:type="spellStart"/>
      <w:r w:rsidRPr="0028782D">
        <w:rPr>
          <w:sz w:val="22"/>
          <w:szCs w:val="22"/>
        </w:rPr>
        <w:t>Delivery</w:t>
      </w:r>
      <w:proofErr w:type="spellEnd"/>
      <w:r w:rsidRPr="0028782D">
        <w:rPr>
          <w:sz w:val="22"/>
          <w:szCs w:val="22"/>
        </w:rPr>
        <w:t xml:space="preserve"> </w:t>
      </w:r>
      <w:proofErr w:type="spellStart"/>
      <w:r w:rsidRPr="0028782D">
        <w:rPr>
          <w:sz w:val="22"/>
          <w:szCs w:val="22"/>
        </w:rPr>
        <w:t>List</w:t>
      </w:r>
      <w:proofErr w:type="spellEnd"/>
      <w:r w:rsidRPr="0028782D">
        <w:rPr>
          <w:sz w:val="22"/>
          <w:szCs w:val="22"/>
        </w:rPr>
        <w:t>», GDL) Лондонской Ассоциации Участников Рынка драгоценных металлов («</w:t>
      </w:r>
      <w:proofErr w:type="spellStart"/>
      <w:r w:rsidRPr="0028782D">
        <w:rPr>
          <w:sz w:val="22"/>
          <w:szCs w:val="22"/>
        </w:rPr>
        <w:t>London</w:t>
      </w:r>
      <w:proofErr w:type="spellEnd"/>
      <w:r w:rsidRPr="0028782D">
        <w:rPr>
          <w:sz w:val="22"/>
          <w:szCs w:val="22"/>
        </w:rPr>
        <w:t xml:space="preserve"> </w:t>
      </w:r>
      <w:proofErr w:type="spellStart"/>
      <w:r w:rsidRPr="0028782D">
        <w:rPr>
          <w:sz w:val="22"/>
          <w:szCs w:val="22"/>
        </w:rPr>
        <w:t>Bullion</w:t>
      </w:r>
      <w:proofErr w:type="spellEnd"/>
      <w:r w:rsidRPr="0028782D">
        <w:rPr>
          <w:sz w:val="22"/>
          <w:szCs w:val="22"/>
        </w:rPr>
        <w:t xml:space="preserve"> </w:t>
      </w:r>
      <w:proofErr w:type="spellStart"/>
      <w:r w:rsidRPr="0028782D">
        <w:rPr>
          <w:sz w:val="22"/>
          <w:szCs w:val="22"/>
        </w:rPr>
        <w:t>Market</w:t>
      </w:r>
      <w:proofErr w:type="spellEnd"/>
      <w:r w:rsidRPr="0028782D">
        <w:rPr>
          <w:sz w:val="22"/>
          <w:szCs w:val="22"/>
        </w:rPr>
        <w:t xml:space="preserve"> </w:t>
      </w:r>
      <w:proofErr w:type="spellStart"/>
      <w:r w:rsidRPr="0028782D">
        <w:rPr>
          <w:sz w:val="22"/>
          <w:szCs w:val="22"/>
        </w:rPr>
        <w:t>Association</w:t>
      </w:r>
      <w:proofErr w:type="spellEnd"/>
      <w:r w:rsidRPr="0028782D">
        <w:rPr>
          <w:sz w:val="22"/>
          <w:szCs w:val="22"/>
        </w:rPr>
        <w:t xml:space="preserve">», LBMA), </w:t>
      </w:r>
      <w:hyperlink r:id="rId1" w:history="1">
        <w:r w:rsidRPr="0028782D">
          <w:rPr>
            <w:rStyle w:val="af1"/>
            <w:sz w:val="22"/>
            <w:szCs w:val="22"/>
          </w:rPr>
          <w:t>www.lbma.org.uk</w:t>
        </w:r>
      </w:hyperlink>
      <w:r w:rsidRPr="0028782D">
        <w:rPr>
          <w:rStyle w:val="af1"/>
          <w:sz w:val="22"/>
          <w:szCs w:val="22"/>
        </w:rPr>
        <w:t>.</w:t>
      </w:r>
    </w:p>
  </w:footnote>
  <w:footnote w:id="11">
    <w:p w:rsidR="00A1502E" w:rsidRPr="0028782D" w:rsidRDefault="00A1502E"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2E" w:rsidRDefault="00A1502E"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547345">
      <w:rPr>
        <w:rFonts w:ascii="Times New Roman" w:hAnsi="Times New Roman"/>
        <w:noProof/>
      </w:rPr>
      <w:t>88</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50B3"/>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5C9D"/>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573B1"/>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13DA"/>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19A7"/>
    <w:rsid w:val="00531A1D"/>
    <w:rsid w:val="005322F1"/>
    <w:rsid w:val="00534162"/>
    <w:rsid w:val="005358BC"/>
    <w:rsid w:val="0053617B"/>
    <w:rsid w:val="005362C1"/>
    <w:rsid w:val="00536A57"/>
    <w:rsid w:val="00537FBF"/>
    <w:rsid w:val="00544BF0"/>
    <w:rsid w:val="00546FAD"/>
    <w:rsid w:val="00547345"/>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70"/>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192A"/>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08D"/>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269D0"/>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423E"/>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6EA"/>
    <w:rsid w:val="00E33E7C"/>
    <w:rsid w:val="00E342CE"/>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468"/>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B08D-50E3-43A6-8825-BCD22FC2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90</Pages>
  <Words>27414</Words>
  <Characters>156264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9</cp:revision>
  <cp:lastPrinted>2021-12-22T12:17:00Z</cp:lastPrinted>
  <dcterms:created xsi:type="dcterms:W3CDTF">2023-07-03T12:44:00Z</dcterms:created>
  <dcterms:modified xsi:type="dcterms:W3CDTF">2023-11-20T05:14:00Z</dcterms:modified>
</cp:coreProperties>
</file>