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ind w:left="0"/>
        <w:jc w:val="left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83"/>
        <w:ind w:left="6300" w:right="-284"/>
        <w:jc w:val="both"/>
        <w:rPr>
          <w:b/>
        </w:rPr>
      </w:pPr>
      <w:r>
        <w:rPr>
          <w:b/>
        </w:rPr>
        <w:t xml:space="preserve">В </w:t>
      </w:r>
      <w:r>
        <w:rPr>
          <w:b/>
        </w:rPr>
        <w:t xml:space="preserve">АО</w:t>
      </w:r>
      <w:r>
        <w:rPr>
          <w:b/>
        </w:rPr>
        <w:t xml:space="preserve"> «</w:t>
      </w:r>
      <w:r>
        <w:rPr>
          <w:b/>
        </w:rPr>
        <w:t xml:space="preserve">Р</w:t>
      </w:r>
      <w:r>
        <w:rPr>
          <w:b/>
        </w:rPr>
        <w:t xml:space="preserve">оссельхозбанк</w:t>
      </w:r>
      <w:r>
        <w:rPr>
          <w:b/>
        </w:rPr>
        <w:t xml:space="preserve">»</w:t>
      </w:r>
      <w:r>
        <w:rPr>
          <w:b/>
        </w:rPr>
      </w:r>
    </w:p>
    <w:p>
      <w:pPr>
        <w:pStyle w:val="683"/>
        <w:ind w:left="6300" w:right="-104"/>
        <w:jc w:val="both"/>
        <w:rPr>
          <w:b/>
          <w:lang w:val="en-US"/>
        </w:rPr>
      </w:pPr>
      <w:r>
        <w:rPr>
          <w:b/>
        </w:rPr>
        <w:t xml:space="preserve">от ____________________________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83"/>
        <w:ind w:left="6300" w:right="-104"/>
        <w:jc w:val="both"/>
        <w:rPr>
          <w:b/>
          <w:lang w:val="en-US"/>
        </w:rPr>
      </w:pPr>
      <w:r>
        <w:rPr>
          <w:b/>
        </w:rPr>
        <w:t xml:space="preserve">___________________________________</w:t>
      </w:r>
      <w:r>
        <w:rPr>
          <w:b/>
        </w:rPr>
        <w:t xml:space="preserve">_____________________</w:t>
      </w:r>
      <w:permStart w:edGrp="everyone" w:id="1"/>
      <w:r/>
      <w:permEnd w:id="1"/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83"/>
        <w:ind w:left="6300" w:right="-104"/>
        <w:pBdr>
          <w:bottom w:val="single" w:color="000000" w:sz="4" w:space="1"/>
        </w:pBdr>
      </w:pPr>
      <w:r/>
      <w:r/>
    </w:p>
    <w:p>
      <w:pPr>
        <w:pStyle w:val="683"/>
        <w:ind w:left="6300" w:right="-104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</w:t>
      </w:r>
      <w:r>
        <w:rPr>
          <w:sz w:val="14"/>
          <w:szCs w:val="14"/>
        </w:rPr>
        <w:t xml:space="preserve">Ф.И.О. физического лица, от имени которого</w:t>
      </w:r>
      <w:r>
        <w:rPr>
          <w:sz w:val="14"/>
          <w:szCs w:val="14"/>
        </w:rPr>
        <w:t xml:space="preserve"> предъявля</w:t>
      </w:r>
      <w:r>
        <w:rPr>
          <w:sz w:val="14"/>
          <w:szCs w:val="14"/>
        </w:rPr>
        <w:t xml:space="preserve">ется</w:t>
      </w:r>
      <w:r>
        <w:rPr>
          <w:sz w:val="14"/>
          <w:szCs w:val="14"/>
        </w:rPr>
        <w:t xml:space="preserve"> исполнительный документ)</w:t>
      </w:r>
      <w:r>
        <w:rPr>
          <w:sz w:val="14"/>
          <w:szCs w:val="14"/>
        </w:rPr>
      </w:r>
    </w:p>
    <w:p>
      <w:pPr>
        <w:pStyle w:val="68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83"/>
        <w:jc w:val="center"/>
        <w:rPr>
          <w:b/>
        </w:rPr>
      </w:pPr>
      <w:r>
        <w:rPr>
          <w:b/>
        </w:rPr>
        <w:t xml:space="preserve">Заявление взыскателя</w:t>
      </w:r>
      <w:r>
        <w:rPr>
          <w:b/>
        </w:rPr>
      </w:r>
      <w:r>
        <w:rPr>
          <w:b/>
        </w:rPr>
      </w:r>
    </w:p>
    <w:p>
      <w:pPr>
        <w:pStyle w:val="683"/>
        <w:jc w:val="center"/>
        <w:rPr>
          <w:b/>
        </w:rPr>
      </w:pPr>
      <w:r>
        <w:rPr>
          <w:b/>
        </w:rPr>
        <w:t xml:space="preserve">(для физических лиц)</w:t>
      </w:r>
      <w:r>
        <w:rPr>
          <w:b/>
        </w:rPr>
      </w:r>
    </w:p>
    <w:p>
      <w:pPr>
        <w:pStyle w:val="683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83"/>
        <w:ind w:firstLine="709"/>
        <w:jc w:val="both"/>
        <w:rPr>
          <w:sz w:val="22"/>
          <w:szCs w:val="22"/>
        </w:rPr>
        <w:pBdr>
          <w:bottom w:val="single" w:color="000000" w:sz="4" w:space="1"/>
        </w:pBdr>
      </w:pPr>
      <w:r>
        <w:t xml:space="preserve">В соответствии с</w:t>
      </w:r>
      <w:r>
        <w:t xml:space="preserve">о</w:t>
      </w:r>
      <w:r>
        <w:t xml:space="preserve"> ст.</w:t>
      </w:r>
      <w:r>
        <w:t xml:space="preserve"> </w:t>
      </w:r>
      <w:r>
        <w:t xml:space="preserve">8 Федерального закона от 02.10.2007 №</w:t>
      </w:r>
      <w:r>
        <w:rPr>
          <w:lang w:val="en-US"/>
        </w:rPr>
        <w:t xml:space="preserve"> </w:t>
      </w:r>
      <w:r>
        <w:t xml:space="preserve">229-ФЗ </w:t>
      </w:r>
      <w:r>
        <w:br w:type="textWrapping" w:clear="all"/>
      </w:r>
      <w:r>
        <w:t xml:space="preserve">«Об исполнительном производстве» направляю Вам оригинал/дубликат</w:t>
      </w:r>
      <w:r>
        <w:rPr>
          <w:sz w:val="22"/>
          <w:szCs w:val="22"/>
        </w:rPr>
        <w:t xml:space="preserve"> </w:t>
      </w:r>
      <w:r>
        <w:rPr>
          <w:sz w:val="14"/>
          <w:szCs w:val="14"/>
        </w:rPr>
        <w:t xml:space="preserve">(ненужное </w:t>
      </w:r>
      <w:r>
        <w:rPr>
          <w:sz w:val="14"/>
          <w:szCs w:val="14"/>
        </w:rPr>
        <w:t xml:space="preserve">за</w:t>
      </w:r>
      <w:r>
        <w:rPr>
          <w:sz w:val="14"/>
          <w:szCs w:val="14"/>
        </w:rPr>
        <w:t xml:space="preserve">черкнуть)</w:t>
      </w:r>
      <w:r>
        <w:rPr>
          <w:sz w:val="22"/>
          <w:szCs w:val="22"/>
        </w:rPr>
        <w:t xml:space="preserve"> </w:t>
      </w:r>
      <w:r>
        <w:t xml:space="preserve">исполнительного документа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83"/>
        <w:ind w:firstLine="709"/>
        <w:jc w:val="both"/>
        <w:rPr>
          <w:sz w:val="22"/>
          <w:szCs w:val="22"/>
        </w:rPr>
        <w:pBdr>
          <w:bottom w:val="single" w:color="000000" w:sz="4" w:space="1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83"/>
        <w:ind w:firstLine="70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(наименование)</w:t>
      </w:r>
      <w:r>
        <w:rPr>
          <w:sz w:val="14"/>
          <w:szCs w:val="14"/>
        </w:rPr>
      </w:r>
    </w:p>
    <w:p>
      <w:pPr>
        <w:pStyle w:val="683"/>
        <w:jc w:val="both"/>
        <w:rPr>
          <w:sz w:val="22"/>
          <w:szCs w:val="22"/>
          <w:lang w:val="en-US"/>
        </w:rPr>
      </w:pPr>
      <w:r>
        <w:t xml:space="preserve">серия ______ №____________________________, выданного «___»____________20__</w:t>
      </w:r>
      <w:r>
        <w:t xml:space="preserve"> </w:t>
      </w:r>
      <w:r>
        <w:t xml:space="preserve">г. ___________________________________________________________</w:t>
      </w:r>
      <w:r>
        <w:t xml:space="preserve">_______________</w:t>
      </w:r>
      <w:r>
        <w:t xml:space="preserve">______</w: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683"/>
        <w:ind w:firstLine="708"/>
        <w:jc w:val="center"/>
        <w:rPr>
          <w:sz w:val="14"/>
          <w:szCs w:val="14"/>
          <w:lang w:val="en-US"/>
        </w:rPr>
        <w:pBdr>
          <w:bottom w:val="single" w:color="000000" w:sz="4" w:space="1"/>
        </w:pBdr>
      </w:pPr>
      <w:r>
        <w:rPr>
          <w:sz w:val="14"/>
          <w:szCs w:val="14"/>
          <w:lang w:val="en-US"/>
        </w:rPr>
      </w:r>
      <w:r>
        <w:rPr>
          <w:sz w:val="14"/>
          <w:szCs w:val="14"/>
          <w:lang w:val="en-US"/>
        </w:rPr>
      </w:r>
    </w:p>
    <w:p>
      <w:pPr>
        <w:pStyle w:val="683"/>
        <w:ind w:firstLine="708"/>
        <w:jc w:val="center"/>
        <w:rPr>
          <w:sz w:val="14"/>
          <w:szCs w:val="14"/>
          <w:lang w:val="en-US"/>
        </w:rPr>
        <w:pBdr>
          <w:bottom w:val="single" w:color="000000" w:sz="4" w:space="1"/>
        </w:pBdr>
      </w:pPr>
      <w:r>
        <w:rPr>
          <w:sz w:val="14"/>
          <w:szCs w:val="14"/>
          <w:lang w:val="en-US"/>
        </w:rPr>
      </w:r>
      <w:r>
        <w:rPr>
          <w:sz w:val="14"/>
          <w:szCs w:val="14"/>
          <w:lang w:val="en-US"/>
        </w:rPr>
      </w:r>
    </w:p>
    <w:p>
      <w:pPr>
        <w:pStyle w:val="683"/>
        <w:ind w:firstLine="708"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83"/>
        <w:ind w:firstLine="708"/>
        <w:jc w:val="center"/>
        <w:rPr>
          <w:sz w:val="14"/>
          <w:szCs w:val="14"/>
        </w:rPr>
        <w:pBdr>
          <w:bottom w:val="single" w:color="000000" w:sz="4" w:space="1"/>
        </w:pBd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83"/>
        <w:ind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 органа, выда</w:t>
      </w:r>
      <w:r>
        <w:rPr>
          <w:sz w:val="14"/>
          <w:szCs w:val="14"/>
        </w:rPr>
        <w:t xml:space="preserve">вшего</w:t>
      </w:r>
      <w:r>
        <w:rPr>
          <w:sz w:val="14"/>
          <w:szCs w:val="14"/>
        </w:rPr>
        <w:t xml:space="preserve"> исполнительный документ)</w:t>
      </w:r>
      <w:r>
        <w:rPr>
          <w:sz w:val="14"/>
          <w:szCs w:val="14"/>
        </w:rPr>
      </w:r>
    </w:p>
    <w:p>
      <w:pPr>
        <w:pStyle w:val="683"/>
        <w:jc w:val="both"/>
        <w:rPr>
          <w:sz w:val="22"/>
          <w:szCs w:val="22"/>
        </w:rPr>
      </w:pPr>
      <w:r>
        <w:t xml:space="preserve">о взыскании денежных средств с</w:t>
      </w:r>
      <w:r>
        <w:rPr>
          <w:sz w:val="22"/>
          <w:szCs w:val="22"/>
        </w:rPr>
        <w:t xml:space="preserve"> _________________________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83"/>
        <w:ind w:left="2124"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 xml:space="preserve">(наименование</w:t>
      </w:r>
      <w:r>
        <w:rPr>
          <w:sz w:val="14"/>
          <w:szCs w:val="14"/>
        </w:rPr>
        <w:t xml:space="preserve">/Ф.И.О., адрес, ИНН, ОГРН</w:t>
      </w:r>
      <w:r>
        <w:rPr>
          <w:sz w:val="14"/>
          <w:szCs w:val="14"/>
        </w:rPr>
        <w:t xml:space="preserve"> должника по исполнительному документу)</w:t>
      </w:r>
      <w:r>
        <w:rPr>
          <w:sz w:val="14"/>
          <w:szCs w:val="14"/>
        </w:rPr>
      </w:r>
    </w:p>
    <w:p>
      <w:pPr>
        <w:pStyle w:val="6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83"/>
        <w:jc w:val="both"/>
        <w:rPr>
          <w:sz w:val="22"/>
          <w:szCs w:val="22"/>
        </w:rPr>
      </w:pPr>
      <w:r>
        <w:t xml:space="preserve">Прошу перечислить/арестовать</w:t>
      </w:r>
      <w:r>
        <w:rPr>
          <w:sz w:val="22"/>
          <w:szCs w:val="22"/>
        </w:rPr>
        <w:t xml:space="preserve"> </w:t>
      </w:r>
      <w:r>
        <w:rPr>
          <w:sz w:val="14"/>
          <w:szCs w:val="14"/>
        </w:rPr>
        <w:t xml:space="preserve">(ненужное </w:t>
      </w:r>
      <w:r>
        <w:rPr>
          <w:sz w:val="14"/>
          <w:szCs w:val="14"/>
        </w:rPr>
        <w:t xml:space="preserve">за</w:t>
      </w:r>
      <w:r>
        <w:rPr>
          <w:sz w:val="14"/>
          <w:szCs w:val="14"/>
        </w:rPr>
        <w:t xml:space="preserve">черкнуть)</w:t>
      </w:r>
      <w:r>
        <w:rPr>
          <w:sz w:val="22"/>
          <w:szCs w:val="22"/>
        </w:rPr>
        <w:t xml:space="preserve"> </w:t>
      </w:r>
      <w:r>
        <w:t xml:space="preserve">денежные средства в размере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(___________________________________</w:t>
      </w:r>
      <w:r>
        <w:rPr>
          <w:sz w:val="22"/>
          <w:szCs w:val="22"/>
        </w:rPr>
        <w:t xml:space="preserve">_____________________________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83"/>
        <w:ind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(указывается сумма цифрами и прописью и валюта)</w:t>
      </w:r>
      <w:r>
        <w:rPr>
          <w:sz w:val="14"/>
          <w:szCs w:val="14"/>
        </w:rPr>
      </w:r>
    </w:p>
    <w:p>
      <w:pPr>
        <w:pStyle w:val="683"/>
        <w:jc w:val="both"/>
      </w:pPr>
      <w:r>
        <w:t xml:space="preserve">по следующим реквизитам:</w:t>
      </w:r>
      <w:r/>
    </w:p>
    <w:p>
      <w:pPr>
        <w:pStyle w:val="683"/>
        <w:jc w:val="both"/>
        <w:pBdr>
          <w:bottom w:val="single" w:color="000000" w:sz="4" w:space="1"/>
        </w:pBdr>
      </w:pPr>
      <w:r>
        <w:t xml:space="preserve">счет №</w:t>
      </w:r>
      <w:r>
        <w:tab/>
        <w:tab/>
        <w:tab/>
        <w:tab/>
        <w:tab/>
        <w:tab/>
      </w:r>
      <w:r>
        <w:t xml:space="preserve">, открытый в </w:t>
      </w:r>
      <w:r/>
    </w:p>
    <w:p>
      <w:pPr>
        <w:pStyle w:val="683"/>
        <w:ind w:left="6120"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83"/>
        <w:jc w:val="center"/>
        <w:rPr>
          <w:sz w:val="14"/>
          <w:szCs w:val="14"/>
        </w:rPr>
        <w:pBdr>
          <w:bottom w:val="single" w:color="000000" w:sz="4" w:space="1"/>
        </w:pBd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683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 учреждения банка)</w:t>
      </w:r>
      <w:r>
        <w:rPr>
          <w:sz w:val="14"/>
          <w:szCs w:val="14"/>
        </w:rPr>
      </w:r>
    </w:p>
    <w:p>
      <w:pPr>
        <w:pStyle w:val="683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_________________________, </w:t>
      </w:r>
      <w:r>
        <w:t xml:space="preserve">БИК</w:t>
      </w:r>
      <w:r>
        <w:rPr>
          <w:sz w:val="22"/>
          <w:szCs w:val="22"/>
        </w:rPr>
        <w:t xml:space="preserve">________________</w:t>
      </w:r>
      <w:r>
        <w:rPr>
          <w:sz w:val="22"/>
          <w:szCs w:val="22"/>
        </w:rPr>
        <w:t xml:space="preserve">, </w:t>
      </w:r>
      <w:r>
        <w:t xml:space="preserve">кор.счет</w:t>
      </w:r>
      <w:r>
        <w:rPr>
          <w:sz w:val="22"/>
          <w:szCs w:val="22"/>
        </w:rPr>
        <w:t xml:space="preserve"> 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68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83"/>
        <w:jc w:val="both"/>
        <w:rPr>
          <w:b/>
        </w:rPr>
      </w:pPr>
      <w:r>
        <w:rPr>
          <w:b/>
        </w:rPr>
        <w:t xml:space="preserve">Информация о взыскателе:</w:t>
      </w:r>
      <w:r>
        <w:rPr>
          <w:b/>
        </w:rPr>
      </w:r>
    </w:p>
    <w:p>
      <w:pPr>
        <w:pStyle w:val="683"/>
        <w:jc w:val="both"/>
      </w:pPr>
      <w:r>
        <w:t xml:space="preserve">Фамилия, имя, отчество _____________________</w:t>
      </w:r>
      <w:r>
        <w:t xml:space="preserve">______</w:t>
      </w:r>
      <w:r>
        <w:t xml:space="preserve">______________________________</w:t>
      </w:r>
      <w:r>
        <w:t xml:space="preserve">_;</w:t>
      </w:r>
      <w:r/>
    </w:p>
    <w:p>
      <w:pPr>
        <w:pStyle w:val="683"/>
        <w:jc w:val="both"/>
        <w:rPr>
          <w:sz w:val="14"/>
          <w:szCs w:val="14"/>
        </w:rPr>
        <w:pBdr>
          <w:bottom w:val="single" w:color="000000" w:sz="4" w:space="1"/>
        </w:pBdr>
      </w:pPr>
      <w:r>
        <w:t xml:space="preserve">гражданство ____________</w:t>
      </w:r>
      <w:r>
        <w:t xml:space="preserve">_____________</w:t>
      </w:r>
      <w:r>
        <w:t xml:space="preserve">______; паспорт №_______________</w:t>
      </w:r>
      <w:r>
        <w:t xml:space="preserve">______</w:t>
      </w:r>
      <w:r>
        <w:t xml:space="preserve">_____, выдан</w:t>
      </w:r>
      <w:r>
        <w:t xml:space="preserve"> </w:t>
      </w:r>
      <w:r>
        <w:rPr>
          <w:sz w:val="14"/>
          <w:szCs w:val="14"/>
        </w:rPr>
        <w:t xml:space="preserve">(кем, когда):</w:t>
      </w:r>
      <w:r>
        <w:rPr>
          <w:sz w:val="14"/>
          <w:szCs w:val="14"/>
        </w:rPr>
      </w:r>
    </w:p>
    <w:p>
      <w:pPr>
        <w:pStyle w:val="683"/>
        <w:jc w:val="both"/>
        <w:pBdr>
          <w:bottom w:val="single" w:color="000000" w:sz="4" w:space="1"/>
        </w:pBdr>
      </w:pPr>
      <w:r/>
      <w:r/>
    </w:p>
    <w:p>
      <w:pPr>
        <w:pStyle w:val="683"/>
        <w:jc w:val="both"/>
      </w:pPr>
      <w:r>
        <w:t xml:space="preserve">код подразделения </w:t>
      </w:r>
      <w:r>
        <w:rPr>
          <w:sz w:val="14"/>
          <w:szCs w:val="14"/>
        </w:rPr>
        <w:t xml:space="preserve">(при наличии)</w:t>
      </w:r>
      <w:r>
        <w:rPr>
          <w:sz w:val="14"/>
          <w:szCs w:val="14"/>
        </w:rPr>
        <w:t xml:space="preserve"> </w:t>
      </w:r>
      <w:r>
        <w:t xml:space="preserve">_____________________; место жительства (место пребывания)</w:t>
      </w:r>
      <w:r/>
    </w:p>
    <w:p>
      <w:pPr>
        <w:pStyle w:val="683"/>
        <w:jc w:val="both"/>
        <w:pBdr>
          <w:bottom w:val="single" w:color="000000" w:sz="4" w:space="1"/>
        </w:pBdr>
      </w:pPr>
      <w:r/>
      <w:r/>
    </w:p>
    <w:p>
      <w:pPr>
        <w:pStyle w:val="683"/>
        <w:jc w:val="both"/>
      </w:pPr>
      <w:r>
        <w:t xml:space="preserve">_______________________________________________________________________</w:t>
      </w:r>
      <w:r>
        <w:t xml:space="preserve">________</w:t>
      </w:r>
      <w:r>
        <w:t xml:space="preserve">;</w:t>
      </w:r>
      <w:r/>
    </w:p>
    <w:p>
      <w:pPr>
        <w:pStyle w:val="683"/>
        <w:jc w:val="both"/>
      </w:pPr>
      <w:r>
        <w:t xml:space="preserve">ИНН </w:t>
      </w:r>
      <w:r>
        <w:rPr>
          <w:sz w:val="14"/>
          <w:szCs w:val="14"/>
        </w:rPr>
        <w:t xml:space="preserve">(при наличии)</w:t>
      </w:r>
      <w:r>
        <w:t xml:space="preserve"> _________________________; данные миграционной карты и документа, подтверждающего право на пребывание (проживание) в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 __________________________________________________</w:t>
      </w:r>
      <w:r>
        <w:t xml:space="preserve">_____________________________</w:t>
      </w:r>
      <w:r>
        <w:t xml:space="preserve">.</w:t>
      </w:r>
      <w:r/>
    </w:p>
    <w:p>
      <w:pPr>
        <w:pStyle w:val="683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83"/>
        <w:ind w:right="91"/>
        <w:jc w:val="both"/>
        <w:rPr>
          <w:b/>
          <w:sz w:val="22"/>
          <w:szCs w:val="22"/>
        </w:rPr>
      </w:pPr>
      <w:r>
        <w:rPr>
          <w:b/>
        </w:rPr>
        <w:t xml:space="preserve">Информация о представителе взыскателя</w:t>
      </w:r>
      <w:r>
        <w:rPr>
          <w:b/>
          <w:sz w:val="22"/>
          <w:szCs w:val="22"/>
        </w:rPr>
        <w:t xml:space="preserve"> </w:t>
      </w:r>
      <w:r>
        <w:rPr>
          <w:sz w:val="14"/>
          <w:szCs w:val="14"/>
        </w:rPr>
        <w:t xml:space="preserve">(заполняется в случае предъявления исполнительного документа </w:t>
      </w:r>
      <w:r>
        <w:rPr>
          <w:sz w:val="14"/>
          <w:szCs w:val="14"/>
        </w:rPr>
        <w:t xml:space="preserve">представителем взыскателя</w:t>
      </w:r>
      <w:r>
        <w:rPr>
          <w:sz w:val="14"/>
          <w:szCs w:val="14"/>
        </w:rPr>
        <w:t xml:space="preserve">)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83"/>
        <w:jc w:val="both"/>
      </w:pPr>
      <w:r>
        <w:t xml:space="preserve">Фамилия, имя, отчество _____________________</w:t>
      </w:r>
      <w:r>
        <w:t xml:space="preserve">______</w:t>
      </w:r>
      <w:r>
        <w:t xml:space="preserve">_______________________________</w:t>
      </w:r>
      <w:r>
        <w:t xml:space="preserve">;</w:t>
      </w:r>
      <w:r/>
    </w:p>
    <w:p>
      <w:pPr>
        <w:pStyle w:val="683"/>
        <w:jc w:val="both"/>
        <w:rPr>
          <w:sz w:val="14"/>
          <w:szCs w:val="14"/>
        </w:rPr>
        <w:pBdr>
          <w:bottom w:val="single" w:color="000000" w:sz="4" w:space="1"/>
        </w:pBdr>
      </w:pPr>
      <w:r>
        <w:t xml:space="preserve">гражданство ____________</w:t>
      </w:r>
      <w:r>
        <w:t xml:space="preserve">_____________</w:t>
      </w:r>
      <w:r>
        <w:t xml:space="preserve">______; паспорт №_______________</w:t>
      </w:r>
      <w:r>
        <w:t xml:space="preserve">______</w:t>
      </w:r>
      <w:r>
        <w:t xml:space="preserve">_____, выдан</w:t>
      </w:r>
      <w:r>
        <w:t xml:space="preserve"> </w:t>
      </w:r>
      <w:r>
        <w:rPr>
          <w:sz w:val="14"/>
          <w:szCs w:val="14"/>
        </w:rPr>
        <w:t xml:space="preserve">(кем, когда):</w:t>
      </w:r>
      <w:r>
        <w:rPr>
          <w:sz w:val="14"/>
          <w:szCs w:val="14"/>
        </w:rPr>
      </w:r>
    </w:p>
    <w:p>
      <w:pPr>
        <w:pStyle w:val="683"/>
        <w:jc w:val="both"/>
        <w:pBdr>
          <w:bottom w:val="single" w:color="000000" w:sz="4" w:space="1"/>
        </w:pBdr>
      </w:pPr>
      <w:r/>
      <w:r/>
    </w:p>
    <w:p>
      <w:pPr>
        <w:pStyle w:val="683"/>
        <w:jc w:val="both"/>
      </w:pPr>
      <w:r>
        <w:t xml:space="preserve">код подразделения </w:t>
      </w:r>
      <w:r>
        <w:rPr>
          <w:sz w:val="14"/>
          <w:szCs w:val="14"/>
        </w:rPr>
        <w:t xml:space="preserve">(при наличии)</w:t>
      </w:r>
      <w:r>
        <w:rPr>
          <w:sz w:val="14"/>
          <w:szCs w:val="14"/>
        </w:rPr>
        <w:t xml:space="preserve"> </w:t>
      </w:r>
      <w:r>
        <w:t xml:space="preserve">_____________________; место жительства (место пребывания)</w:t>
      </w:r>
      <w:r/>
    </w:p>
    <w:p>
      <w:pPr>
        <w:pStyle w:val="683"/>
        <w:jc w:val="both"/>
        <w:pBdr>
          <w:bottom w:val="single" w:color="000000" w:sz="4" w:space="1"/>
        </w:pBdr>
      </w:pPr>
      <w:r/>
      <w:r/>
    </w:p>
    <w:p>
      <w:pPr>
        <w:pStyle w:val="683"/>
        <w:jc w:val="both"/>
      </w:pPr>
      <w:r>
        <w:t xml:space="preserve">_______________________________________________________________________</w:t>
      </w:r>
      <w:r>
        <w:t xml:space="preserve">________</w:t>
      </w:r>
      <w:r>
        <w:t xml:space="preserve">;</w:t>
      </w:r>
      <w:r/>
    </w:p>
    <w:p>
      <w:pPr>
        <w:pStyle w:val="683"/>
        <w:jc w:val="both"/>
      </w:pPr>
      <w:r>
        <w:t xml:space="preserve">ИНН </w:t>
      </w:r>
      <w:r>
        <w:rPr>
          <w:sz w:val="14"/>
          <w:szCs w:val="14"/>
        </w:rPr>
        <w:t xml:space="preserve">(при наличии)</w:t>
      </w:r>
      <w:r>
        <w:t xml:space="preserve"> _________________________; данные миграционной карты и документа, подтверждающего право на пребывание (проживание) в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 ________________________________________________</w:t>
      </w:r>
      <w:r>
        <w:t xml:space="preserve">_____________________________</w:t>
      </w:r>
      <w:r>
        <w:t xml:space="preserve">__</w:t>
      </w:r>
      <w:r>
        <w:t xml:space="preserve">.</w:t>
      </w:r>
      <w:r/>
    </w:p>
    <w:p>
      <w:pPr>
        <w:pStyle w:val="683"/>
        <w:ind w:firstLine="709"/>
        <w:jc w:val="both"/>
        <w:spacing w:before="120"/>
      </w:pPr>
      <w:r/>
      <w:r/>
    </w:p>
    <w:p>
      <w:pPr>
        <w:pStyle w:val="683"/>
        <w:ind w:firstLine="709"/>
        <w:jc w:val="both"/>
        <w:spacing w:before="120"/>
      </w:pPr>
      <w:r>
        <w:t xml:space="preserve">В случае несоответствия представленных документов требованиям законодательства Российской Федерации прошу вернуть документы по адресу: ______________________________________________</w:t>
      </w:r>
      <w:r>
        <w:t xml:space="preserve">__________________________________</w:t>
      </w:r>
      <w:r/>
    </w:p>
    <w:p>
      <w:pPr>
        <w:pStyle w:val="683"/>
        <w:jc w:val="both"/>
        <w:rPr>
          <w:lang w:val="en-US"/>
        </w:rPr>
      </w:pPr>
      <w:r>
        <w:t xml:space="preserve">________________________________________________________</w:t>
      </w:r>
      <w:r>
        <w:t xml:space="preserve">_______________________,</w:t>
      </w:r>
      <w:r>
        <w:rPr>
          <w:lang w:val="en-US"/>
        </w:rPr>
      </w:r>
      <w:r>
        <w:rPr>
          <w:lang w:val="en-US"/>
        </w:rPr>
      </w:r>
    </w:p>
    <w:p>
      <w:pPr>
        <w:pStyle w:val="683"/>
        <w:jc w:val="both"/>
        <w:rPr>
          <w:lang w:val="en-US"/>
        </w:rPr>
      </w:pPr>
      <w:r>
        <w:t xml:space="preserve">конт</w:t>
      </w:r>
      <w:r>
        <w:t xml:space="preserve">актный </w:t>
      </w:r>
      <w:r>
        <w:t xml:space="preserve">телефон________________</w:t>
      </w:r>
      <w:r>
        <w:t xml:space="preserve">___________________________________________</w:t>
      </w:r>
      <w:r>
        <w:t xml:space="preserve">__</w:t>
      </w:r>
      <w:r>
        <w:rPr>
          <w:lang w:val="en-US"/>
        </w:rPr>
      </w:r>
      <w:r>
        <w:rPr>
          <w:lang w:val="en-US"/>
        </w:rPr>
      </w:r>
    </w:p>
    <w:p>
      <w:pPr>
        <w:pStyle w:val="683"/>
        <w:ind w:firstLine="540"/>
        <w:jc w:val="both"/>
      </w:pPr>
      <w:r/>
      <w:r/>
    </w:p>
    <w:p>
      <w:pPr>
        <w:pStyle w:val="683"/>
        <w:jc w:val="both"/>
      </w:pPr>
      <w:r>
        <w:t xml:space="preserve">Приложение:</w:t>
      </w:r>
      <w:r/>
    </w:p>
    <w:p>
      <w:pPr>
        <w:pStyle w:val="683"/>
        <w:numPr>
          <w:ilvl w:val="0"/>
          <w:numId w:val="1"/>
        </w:numPr>
        <w:ind w:left="540" w:hanging="540"/>
        <w:jc w:val="both"/>
        <w:tabs>
          <w:tab w:val="num" w:pos="360" w:leader="none"/>
          <w:tab w:val="clear" w:pos="1140" w:leader="none"/>
        </w:tabs>
      </w:pPr>
      <w:r>
        <w:t xml:space="preserve">__________________________</w:t>
      </w:r>
      <w:r>
        <w:t xml:space="preserve">____________________________</w:t>
      </w:r>
      <w:r>
        <w:t xml:space="preserve">___________ н</w:t>
      </w:r>
      <w:r>
        <w:t xml:space="preserve">а __</w:t>
      </w:r>
      <w:r>
        <w:t xml:space="preserve"> листах;</w:t>
      </w:r>
      <w:r/>
    </w:p>
    <w:p>
      <w:pPr>
        <w:pStyle w:val="683"/>
        <w:numPr>
          <w:ilvl w:val="0"/>
          <w:numId w:val="1"/>
        </w:numPr>
        <w:ind w:left="540" w:hanging="540"/>
        <w:jc w:val="both"/>
        <w:tabs>
          <w:tab w:val="num" w:pos="360" w:leader="none"/>
          <w:tab w:val="clear" w:pos="1140" w:leader="none"/>
        </w:tabs>
      </w:pPr>
      <w:r>
        <w:t xml:space="preserve">_________________________________________</w:t>
      </w:r>
      <w:r>
        <w:t xml:space="preserve">________________________ на __</w:t>
      </w:r>
      <w:r>
        <w:t xml:space="preserve"> листах;</w:t>
      </w:r>
      <w:r/>
    </w:p>
    <w:p>
      <w:pPr>
        <w:pStyle w:val="683"/>
      </w:pPr>
      <w:r/>
      <w:r/>
    </w:p>
    <w:p>
      <w:pPr>
        <w:pStyle w:val="683"/>
        <w:jc w:val="both"/>
      </w:pPr>
      <w:r>
        <w:rPr>
          <w:sz w:val="48"/>
          <w:szCs w:val="48"/>
        </w:rPr>
        <w:t xml:space="preserve">□</w:t>
        <w:tab/>
      </w:r>
      <w:r>
        <w:t xml:space="preserve">Я, ______________________________________________________________________, </w:t>
      </w:r>
      <w:r/>
    </w:p>
    <w:p>
      <w:pPr>
        <w:pStyle w:val="683"/>
        <w:jc w:val="center"/>
      </w:pPr>
      <w:r>
        <w:rPr>
          <w:sz w:val="14"/>
          <w:szCs w:val="14"/>
        </w:rPr>
        <w:t xml:space="preserve">(</w:t>
      </w:r>
      <w:r>
        <w:rPr>
          <w:sz w:val="14"/>
          <w:szCs w:val="14"/>
        </w:rPr>
        <w:t xml:space="preserve">указать полностью</w:t>
      </w:r>
      <w:r>
        <w:rPr>
          <w:sz w:val="14"/>
          <w:szCs w:val="14"/>
        </w:rPr>
        <w:t xml:space="preserve">)</w:t>
      </w:r>
      <w:r/>
    </w:p>
    <w:p>
      <w:pPr>
        <w:pStyle w:val="683"/>
        <w:jc w:val="both"/>
      </w:pPr>
      <w:r>
        <w:t xml:space="preserve">даю свое согласие АО</w:t>
      </w:r>
      <w:r>
        <w:t xml:space="preserve"> </w:t>
      </w:r>
      <w:r>
        <w:t xml:space="preserve">«Россельхозбанк» информировать меня об исполнении (полном/частичном) представленного мной исполнительного документа</w:t>
      </w:r>
      <w:r>
        <w:t xml:space="preserve"> посредством с</w:t>
      </w:r>
      <w:r>
        <w:t xml:space="preserve">ообщения по электронной почте: _______________________________________</w:t>
      </w:r>
      <w:r>
        <w:t xml:space="preserve">______</w:t>
      </w:r>
      <w:r>
        <w:t xml:space="preserve">_____</w:t>
      </w:r>
      <w:r>
        <w:t xml:space="preserve">.</w:t>
      </w:r>
      <w:r/>
    </w:p>
    <w:p>
      <w:pPr>
        <w:pStyle w:val="683"/>
        <w:ind w:left="2124" w:firstLine="708"/>
        <w:jc w:val="center"/>
      </w:pPr>
      <w:r>
        <w:rPr>
          <w:sz w:val="14"/>
          <w:szCs w:val="14"/>
        </w:rPr>
        <w:t xml:space="preserve">(</w:t>
      </w:r>
      <w:r>
        <w:rPr>
          <w:sz w:val="14"/>
          <w:szCs w:val="14"/>
        </w:rPr>
        <w:t xml:space="preserve">указать </w:t>
      </w:r>
      <w:r>
        <w:rPr>
          <w:sz w:val="14"/>
          <w:szCs w:val="14"/>
          <w:lang w:val="en-US"/>
        </w:rPr>
        <w:t xml:space="preserve">E</w:t>
      </w:r>
      <w:r>
        <w:rPr>
          <w:sz w:val="14"/>
          <w:szCs w:val="14"/>
        </w:rPr>
        <w:t xml:space="preserve">-</w:t>
      </w:r>
      <w:r>
        <w:rPr>
          <w:sz w:val="14"/>
          <w:szCs w:val="14"/>
          <w:lang w:val="en-US"/>
        </w:rPr>
        <w:t xml:space="preserve">mail</w:t>
      </w:r>
      <w:r>
        <w:rPr>
          <w:sz w:val="14"/>
          <w:szCs w:val="14"/>
        </w:rPr>
        <w:t xml:space="preserve"> адрес</w:t>
      </w:r>
      <w:r>
        <w:rPr>
          <w:sz w:val="14"/>
          <w:szCs w:val="14"/>
        </w:rPr>
        <w:t xml:space="preserve">)</w:t>
      </w:r>
      <w:r/>
    </w:p>
    <w:p>
      <w:pPr>
        <w:pStyle w:val="683"/>
      </w:pPr>
      <w:r/>
      <w:r/>
    </w:p>
    <w:p>
      <w:pPr>
        <w:pStyle w:val="683"/>
      </w:pPr>
      <w:r/>
      <w:r/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49"/>
        <w:gridCol w:w="279"/>
        <w:gridCol w:w="2518"/>
        <w:gridCol w:w="235"/>
        <w:gridCol w:w="3065"/>
      </w:tblGrid>
      <w:tr>
        <w:tblPrEx/>
        <w:trPr/>
        <w:tc>
          <w:tcPr>
            <w:tcW w:w="3686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</w:rPr>
            </w:pPr>
            <w:r>
              <w:rPr>
                <w:b/>
              </w:rPr>
              <w:t xml:space="preserve">Взыскатель/представитель </w:t>
            </w:r>
            <w:r>
              <w:rPr>
                <w:b/>
              </w:rPr>
            </w:r>
          </w:p>
          <w:p>
            <w:pPr>
              <w:pStyle w:val="683"/>
            </w:pPr>
            <w:r>
              <w:rPr>
                <w:b/>
              </w:rPr>
              <w:t xml:space="preserve">взыскателя </w:t>
            </w:r>
            <w:r/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683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632" w:type="dxa"/>
            <w:vAlign w:val="top"/>
            <w:textDirection w:val="lrTb"/>
            <w:noWrap w:val="false"/>
          </w:tcPr>
          <w:p>
            <w:pPr>
              <w:pStyle w:val="683"/>
            </w:pPr>
            <w:r/>
            <w:r/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683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683"/>
            </w:pPr>
            <w:r/>
            <w:r/>
          </w:p>
        </w:tc>
      </w:tr>
      <w:tr>
        <w:tblPrEx/>
        <w:trPr/>
        <w:tc>
          <w:tcPr>
            <w:tcW w:w="3686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683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632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192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3"/>
      </w:pPr>
      <w:r/>
      <w:r/>
    </w:p>
    <w:p>
      <w:pPr>
        <w:pStyle w:val="683"/>
      </w:pPr>
      <w:r/>
      <w:r/>
    </w:p>
    <w:p>
      <w:pPr>
        <w:pStyle w:val="683"/>
        <w:jc w:val="both"/>
      </w:pPr>
      <w:r>
        <w:t xml:space="preserve">«___»</w:t>
      </w:r>
      <w:r>
        <w:t xml:space="preserve"> </w:t>
      </w:r>
      <w:r>
        <w:t xml:space="preserve">______________ 20___</w:t>
      </w:r>
      <w:r>
        <w:t xml:space="preserve"> </w:t>
      </w:r>
      <w:r>
        <w:t xml:space="preserve">г.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  <w:tabs>
          <w:tab w:val="num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next w:val="683"/>
    <w:link w:val="68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84">
    <w:name w:val="Основной шрифт абзаца"/>
    <w:next w:val="684"/>
    <w:link w:val="683"/>
    <w:uiPriority w:val="1"/>
    <w:semiHidden/>
    <w:unhideWhenUsed/>
  </w:style>
  <w:style w:type="table" w:styleId="685">
    <w:name w:val="Обычная таблица"/>
    <w:next w:val="685"/>
    <w:link w:val="683"/>
    <w:uiPriority w:val="99"/>
    <w:semiHidden/>
    <w:unhideWhenUsed/>
    <w:tblPr/>
  </w:style>
  <w:style w:type="numbering" w:styleId="686">
    <w:name w:val="Нет списка"/>
    <w:next w:val="686"/>
    <w:link w:val="683"/>
    <w:uiPriority w:val="99"/>
    <w:semiHidden/>
    <w:unhideWhenUsed/>
  </w:style>
  <w:style w:type="paragraph" w:styleId="687">
    <w:name w:val="Верхний колонтитул"/>
    <w:basedOn w:val="683"/>
    <w:next w:val="687"/>
    <w:link w:val="688"/>
    <w:uiPriority w:val="99"/>
    <w:pPr>
      <w:tabs>
        <w:tab w:val="center" w:pos="4677" w:leader="none"/>
        <w:tab w:val="right" w:pos="9355" w:leader="none"/>
      </w:tabs>
    </w:pPr>
  </w:style>
  <w:style w:type="character" w:styleId="688">
    <w:name w:val="Верхний колонтитул Знак"/>
    <w:next w:val="688"/>
    <w:link w:val="68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Текст выноски"/>
    <w:basedOn w:val="683"/>
    <w:next w:val="689"/>
    <w:link w:val="69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90">
    <w:name w:val="Текст выноски Знак"/>
    <w:next w:val="690"/>
    <w:link w:val="689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691">
    <w:name w:val="Нижний колонтитул"/>
    <w:basedOn w:val="683"/>
    <w:next w:val="691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>
    <w:name w:val="Нижний колонтитул Знак"/>
    <w:next w:val="692"/>
    <w:link w:val="691"/>
    <w:uiPriority w:val="99"/>
    <w:rPr>
      <w:rFonts w:ascii="Times New Roman" w:hAnsi="Times New Roman" w:eastAsia="Times New Roman"/>
      <w:sz w:val="24"/>
      <w:szCs w:val="24"/>
    </w:rPr>
  </w:style>
  <w:style w:type="character" w:styleId="1251" w:default="1">
    <w:name w:val="Default Paragraph Font"/>
    <w:uiPriority w:val="1"/>
    <w:semiHidden/>
    <w:unhideWhenUsed/>
  </w:style>
  <w:style w:type="numbering" w:styleId="1252" w:default="1">
    <w:name w:val="No List"/>
    <w:uiPriority w:val="99"/>
    <w:semiHidden/>
    <w:unhideWhenUsed/>
  </w:style>
  <w:style w:type="table" w:styleId="12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 Наталья Валерьевна</dc:creator>
  <cp:revision>4</cp:revision>
  <dcterms:created xsi:type="dcterms:W3CDTF">2020-06-19T07:23:00Z</dcterms:created>
  <dcterms:modified xsi:type="dcterms:W3CDTF">2025-07-17T08:33:09Z</dcterms:modified>
  <cp:version>917504</cp:version>
</cp:coreProperties>
</file>