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CEE5A" w14:textId="77777777" w:rsidR="00D26FE5" w:rsidRDefault="00D26FE5" w:rsidP="00690CC7">
      <w:pPr>
        <w:tabs>
          <w:tab w:val="left" w:pos="0"/>
        </w:tabs>
        <w:rPr>
          <w:sz w:val="18"/>
          <w:szCs w:val="18"/>
        </w:rPr>
      </w:pPr>
    </w:p>
    <w:p w14:paraId="6C7144D0" w14:textId="3EF31F27" w:rsidR="007055F6" w:rsidRDefault="007055F6" w:rsidP="00690CC7">
      <w:pPr>
        <w:tabs>
          <w:tab w:val="left" w:pos="0"/>
        </w:tabs>
        <w:rPr>
          <w:sz w:val="18"/>
          <w:szCs w:val="18"/>
        </w:rPr>
      </w:pPr>
    </w:p>
    <w:p w14:paraId="558C0EB8" w14:textId="77777777" w:rsidR="007055F6" w:rsidRPr="006F2F2A" w:rsidRDefault="007055F6" w:rsidP="007055F6">
      <w:pPr>
        <w:jc w:val="right"/>
        <w:rPr>
          <w:rFonts w:ascii="Arial" w:hAnsi="Arial" w:cs="Arial"/>
          <w:sz w:val="16"/>
          <w:szCs w:val="16"/>
        </w:rPr>
      </w:pPr>
      <w:r w:rsidRPr="006F2F2A">
        <w:rPr>
          <w:rFonts w:ascii="Arial" w:hAnsi="Arial" w:cs="Arial"/>
          <w:sz w:val="16"/>
          <w:szCs w:val="16"/>
        </w:rPr>
        <w:t>Форма 2</w:t>
      </w:r>
    </w:p>
    <w:p w14:paraId="791D7A23" w14:textId="77777777" w:rsidR="007055F6" w:rsidRDefault="007055F6" w:rsidP="007055F6">
      <w:pPr>
        <w:jc w:val="right"/>
        <w:rPr>
          <w:rFonts w:ascii="Arial" w:hAnsi="Arial" w:cs="Arial"/>
          <w:sz w:val="16"/>
          <w:szCs w:val="16"/>
        </w:rPr>
      </w:pPr>
      <w:r w:rsidRPr="006F2F2A">
        <w:rPr>
          <w:rFonts w:ascii="Arial" w:hAnsi="Arial" w:cs="Arial"/>
          <w:sz w:val="16"/>
          <w:szCs w:val="16"/>
        </w:rPr>
        <w:t>Лист 1</w:t>
      </w:r>
    </w:p>
    <w:p w14:paraId="7AE393FC" w14:textId="77777777" w:rsidR="007055F6" w:rsidRPr="006F2F2A" w:rsidRDefault="007055F6" w:rsidP="007055F6">
      <w:pPr>
        <w:jc w:val="right"/>
        <w:rPr>
          <w:rFonts w:ascii="Arial" w:hAnsi="Arial" w:cs="Arial"/>
          <w:sz w:val="16"/>
          <w:szCs w:val="16"/>
          <w:lang w:val="en-US"/>
        </w:rPr>
      </w:pPr>
    </w:p>
    <w:tbl>
      <w:tblPr>
        <w:tblW w:w="100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1"/>
      </w:tblGrid>
      <w:tr w:rsidR="007055F6" w:rsidRPr="006F2F2A" w14:paraId="341AC9FB" w14:textId="77777777" w:rsidTr="006E3109">
        <w:trPr>
          <w:trHeight w:hRule="exact" w:val="456"/>
        </w:trPr>
        <w:tc>
          <w:tcPr>
            <w:tcW w:w="10061" w:type="dxa"/>
            <w:vAlign w:val="center"/>
          </w:tcPr>
          <w:p w14:paraId="07B133BF" w14:textId="77777777" w:rsidR="007055F6" w:rsidRPr="006F2F2A" w:rsidRDefault="007055F6" w:rsidP="006E3109">
            <w:pPr>
              <w:jc w:val="center"/>
              <w:rPr>
                <w:rFonts w:ascii="Arial" w:hAnsi="Arial" w:cs="Arial"/>
              </w:rPr>
            </w:pPr>
          </w:p>
        </w:tc>
      </w:tr>
    </w:tbl>
    <w:p w14:paraId="02C36061" w14:textId="77777777" w:rsidR="007055F6" w:rsidRDefault="007055F6" w:rsidP="007055F6">
      <w:pPr>
        <w:tabs>
          <w:tab w:val="left" w:pos="4111"/>
        </w:tabs>
        <w:ind w:right="848"/>
        <w:jc w:val="center"/>
        <w:rPr>
          <w:rFonts w:ascii="Arial" w:hAnsi="Arial" w:cs="Arial"/>
          <w:sz w:val="16"/>
          <w:szCs w:val="16"/>
        </w:rPr>
      </w:pPr>
      <w:r w:rsidRPr="006F2F2A">
        <w:rPr>
          <w:rFonts w:ascii="Arial" w:hAnsi="Arial" w:cs="Arial"/>
          <w:sz w:val="16"/>
          <w:szCs w:val="16"/>
        </w:rPr>
        <w:t xml:space="preserve">Наименование банка </w:t>
      </w:r>
    </w:p>
    <w:p w14:paraId="1C551393" w14:textId="77777777" w:rsidR="007055F6" w:rsidRDefault="007055F6" w:rsidP="007055F6">
      <w:pPr>
        <w:jc w:val="center"/>
        <w:rPr>
          <w:rFonts w:ascii="Arial" w:hAnsi="Arial" w:cs="Arial"/>
          <w:sz w:val="16"/>
          <w:szCs w:val="16"/>
        </w:rPr>
      </w:pPr>
    </w:p>
    <w:p w14:paraId="06DCB9F0" w14:textId="77777777" w:rsidR="007055F6" w:rsidRDefault="007055F6" w:rsidP="007055F6">
      <w:pPr>
        <w:jc w:val="center"/>
        <w:rPr>
          <w:b/>
          <w:bCs/>
          <w:spacing w:val="-2"/>
          <w:sz w:val="22"/>
          <w:szCs w:val="22"/>
        </w:rPr>
      </w:pPr>
      <w:bookmarkStart w:id="0" w:name="_GoBack"/>
      <w:r>
        <w:rPr>
          <w:b/>
          <w:bCs/>
          <w:spacing w:val="-2"/>
          <w:sz w:val="22"/>
          <w:szCs w:val="22"/>
        </w:rPr>
        <w:t>Сведения о кредитном договоре для постановки на учет</w:t>
      </w:r>
    </w:p>
    <w:bookmarkEnd w:id="0"/>
    <w:p w14:paraId="5CD5D3E6" w14:textId="77777777" w:rsidR="007055F6" w:rsidRDefault="007055F6" w:rsidP="007055F6">
      <w:pPr>
        <w:jc w:val="center"/>
        <w:rPr>
          <w:b/>
          <w:bCs/>
          <w:spacing w:val="-2"/>
          <w:sz w:val="22"/>
          <w:szCs w:val="22"/>
        </w:rPr>
      </w:pPr>
    </w:p>
    <w:p w14:paraId="122F02BD" w14:textId="77777777" w:rsidR="007055F6" w:rsidRDefault="007055F6" w:rsidP="007055F6">
      <w:pPr>
        <w:ind w:firstLine="426"/>
        <w:jc w:val="center"/>
        <w:rPr>
          <w:rFonts w:ascii="Arial" w:hAnsi="Arial" w:cs="Arial"/>
          <w:sz w:val="16"/>
          <w:szCs w:val="16"/>
        </w:rPr>
      </w:pPr>
      <w:r w:rsidRPr="001646F4">
        <w:rPr>
          <w:b/>
          <w:bCs/>
          <w:spacing w:val="-2"/>
          <w:sz w:val="22"/>
          <w:szCs w:val="22"/>
        </w:rPr>
        <w:t>Уникальный номер кредитного договора</w:t>
      </w:r>
    </w:p>
    <w:p w14:paraId="3088BA84" w14:textId="77777777" w:rsidR="007055F6" w:rsidRPr="001646F4" w:rsidRDefault="007055F6" w:rsidP="007055F6">
      <w:pPr>
        <w:ind w:firstLine="567"/>
        <w:jc w:val="center"/>
        <w:rPr>
          <w:rFonts w:ascii="Arial" w:hAnsi="Arial" w:cs="Arial"/>
          <w:b/>
          <w:sz w:val="16"/>
          <w:szCs w:val="16"/>
          <w:lang w:val="en-US"/>
        </w:rPr>
      </w:pPr>
    </w:p>
    <w:tbl>
      <w:tblPr>
        <w:tblpPr w:leftFromText="180" w:rightFromText="180" w:vertAnchor="text" w:horzAnchor="margin"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
        <w:gridCol w:w="295"/>
        <w:gridCol w:w="295"/>
        <w:gridCol w:w="295"/>
        <w:gridCol w:w="295"/>
        <w:gridCol w:w="295"/>
        <w:gridCol w:w="295"/>
        <w:gridCol w:w="294"/>
        <w:gridCol w:w="295"/>
        <w:gridCol w:w="295"/>
        <w:gridCol w:w="295"/>
        <w:gridCol w:w="295"/>
        <w:gridCol w:w="295"/>
        <w:gridCol w:w="295"/>
        <w:gridCol w:w="294"/>
        <w:gridCol w:w="295"/>
        <w:gridCol w:w="295"/>
        <w:gridCol w:w="295"/>
        <w:gridCol w:w="295"/>
        <w:gridCol w:w="295"/>
        <w:gridCol w:w="295"/>
        <w:gridCol w:w="295"/>
      </w:tblGrid>
      <w:tr w:rsidR="007055F6" w:rsidRPr="006F2F2A" w14:paraId="45425806" w14:textId="77777777" w:rsidTr="006E3109">
        <w:trPr>
          <w:trHeight w:val="270"/>
        </w:trPr>
        <w:tc>
          <w:tcPr>
            <w:tcW w:w="294" w:type="dxa"/>
            <w:vAlign w:val="center"/>
          </w:tcPr>
          <w:p w14:paraId="08683A17" w14:textId="77777777" w:rsidR="007055F6" w:rsidRPr="001646F4" w:rsidRDefault="007055F6" w:rsidP="006E3109">
            <w:pPr>
              <w:jc w:val="center"/>
              <w:rPr>
                <w:rFonts w:ascii="Arial" w:hAnsi="Arial" w:cs="Arial"/>
                <w:b/>
              </w:rPr>
            </w:pPr>
          </w:p>
        </w:tc>
        <w:tc>
          <w:tcPr>
            <w:tcW w:w="295" w:type="dxa"/>
            <w:vAlign w:val="center"/>
          </w:tcPr>
          <w:p w14:paraId="2189398F" w14:textId="77777777" w:rsidR="007055F6" w:rsidRPr="006F2F2A" w:rsidRDefault="007055F6" w:rsidP="006E3109">
            <w:pPr>
              <w:jc w:val="center"/>
              <w:rPr>
                <w:rFonts w:ascii="Arial" w:hAnsi="Arial" w:cs="Arial"/>
                <w:b/>
              </w:rPr>
            </w:pPr>
          </w:p>
        </w:tc>
        <w:tc>
          <w:tcPr>
            <w:tcW w:w="295" w:type="dxa"/>
            <w:vAlign w:val="center"/>
          </w:tcPr>
          <w:p w14:paraId="2871D514" w14:textId="77777777" w:rsidR="007055F6" w:rsidRPr="006F2F2A" w:rsidRDefault="007055F6" w:rsidP="006E3109">
            <w:pPr>
              <w:jc w:val="center"/>
              <w:rPr>
                <w:rFonts w:ascii="Arial" w:hAnsi="Arial" w:cs="Arial"/>
                <w:b/>
              </w:rPr>
            </w:pPr>
          </w:p>
        </w:tc>
        <w:tc>
          <w:tcPr>
            <w:tcW w:w="295" w:type="dxa"/>
            <w:vAlign w:val="center"/>
          </w:tcPr>
          <w:p w14:paraId="32082799" w14:textId="77777777" w:rsidR="007055F6" w:rsidRPr="006F2F2A" w:rsidRDefault="007055F6" w:rsidP="006E3109">
            <w:pPr>
              <w:rPr>
                <w:rFonts w:ascii="Arial" w:hAnsi="Arial" w:cs="Arial"/>
                <w:b/>
              </w:rPr>
            </w:pPr>
          </w:p>
        </w:tc>
        <w:tc>
          <w:tcPr>
            <w:tcW w:w="295" w:type="dxa"/>
            <w:vAlign w:val="center"/>
          </w:tcPr>
          <w:p w14:paraId="7DE3EF6C" w14:textId="77777777" w:rsidR="007055F6" w:rsidRPr="006F2F2A" w:rsidRDefault="007055F6" w:rsidP="006E3109">
            <w:pPr>
              <w:jc w:val="center"/>
              <w:rPr>
                <w:rFonts w:ascii="Arial" w:hAnsi="Arial" w:cs="Arial"/>
                <w:b/>
              </w:rPr>
            </w:pPr>
          </w:p>
        </w:tc>
        <w:tc>
          <w:tcPr>
            <w:tcW w:w="295" w:type="dxa"/>
            <w:vAlign w:val="center"/>
          </w:tcPr>
          <w:p w14:paraId="2C64F015" w14:textId="77777777" w:rsidR="007055F6" w:rsidRPr="006F2F2A" w:rsidRDefault="007055F6" w:rsidP="006E3109">
            <w:pPr>
              <w:jc w:val="center"/>
              <w:rPr>
                <w:rFonts w:ascii="Arial" w:hAnsi="Arial" w:cs="Arial"/>
                <w:b/>
              </w:rPr>
            </w:pPr>
          </w:p>
        </w:tc>
        <w:tc>
          <w:tcPr>
            <w:tcW w:w="295" w:type="dxa"/>
            <w:vAlign w:val="center"/>
          </w:tcPr>
          <w:p w14:paraId="375B1432" w14:textId="77777777" w:rsidR="007055F6" w:rsidRPr="006F2F2A" w:rsidRDefault="007055F6" w:rsidP="006E3109">
            <w:pPr>
              <w:jc w:val="center"/>
              <w:rPr>
                <w:rFonts w:ascii="Arial" w:hAnsi="Arial" w:cs="Arial"/>
                <w:b/>
              </w:rPr>
            </w:pPr>
          </w:p>
        </w:tc>
        <w:tc>
          <w:tcPr>
            <w:tcW w:w="294" w:type="dxa"/>
            <w:vAlign w:val="center"/>
          </w:tcPr>
          <w:p w14:paraId="3C228F57" w14:textId="77777777" w:rsidR="007055F6" w:rsidRPr="006F2F2A" w:rsidRDefault="007055F6" w:rsidP="006E3109">
            <w:pPr>
              <w:jc w:val="center"/>
              <w:rPr>
                <w:rFonts w:ascii="Arial" w:hAnsi="Arial" w:cs="Arial"/>
                <w:b/>
              </w:rPr>
            </w:pPr>
          </w:p>
        </w:tc>
        <w:tc>
          <w:tcPr>
            <w:tcW w:w="295" w:type="dxa"/>
            <w:vAlign w:val="center"/>
          </w:tcPr>
          <w:p w14:paraId="14E1D9E5" w14:textId="77777777" w:rsidR="007055F6" w:rsidRPr="006F2F2A" w:rsidRDefault="007055F6" w:rsidP="006E3109">
            <w:pPr>
              <w:jc w:val="center"/>
              <w:rPr>
                <w:rFonts w:ascii="Arial" w:hAnsi="Arial" w:cs="Arial"/>
                <w:b/>
                <w:lang w:val="en-US"/>
              </w:rPr>
            </w:pPr>
            <w:r w:rsidRPr="006F2F2A">
              <w:rPr>
                <w:rFonts w:ascii="Arial" w:hAnsi="Arial" w:cs="Arial"/>
                <w:b/>
                <w:lang w:val="en-US"/>
              </w:rPr>
              <w:t>/</w:t>
            </w:r>
          </w:p>
        </w:tc>
        <w:tc>
          <w:tcPr>
            <w:tcW w:w="295" w:type="dxa"/>
            <w:vAlign w:val="center"/>
          </w:tcPr>
          <w:p w14:paraId="3770DF23" w14:textId="77777777" w:rsidR="007055F6" w:rsidRPr="006F2F2A" w:rsidRDefault="007055F6" w:rsidP="006E3109">
            <w:pPr>
              <w:jc w:val="center"/>
              <w:rPr>
                <w:rFonts w:ascii="Arial" w:hAnsi="Arial" w:cs="Arial"/>
                <w:b/>
              </w:rPr>
            </w:pPr>
          </w:p>
        </w:tc>
        <w:tc>
          <w:tcPr>
            <w:tcW w:w="295" w:type="dxa"/>
            <w:vAlign w:val="center"/>
          </w:tcPr>
          <w:p w14:paraId="002D1D5B" w14:textId="77777777" w:rsidR="007055F6" w:rsidRPr="006F2F2A" w:rsidRDefault="007055F6" w:rsidP="006E3109">
            <w:pPr>
              <w:jc w:val="center"/>
              <w:rPr>
                <w:rFonts w:ascii="Arial" w:hAnsi="Arial" w:cs="Arial"/>
                <w:b/>
              </w:rPr>
            </w:pPr>
          </w:p>
        </w:tc>
        <w:tc>
          <w:tcPr>
            <w:tcW w:w="295" w:type="dxa"/>
            <w:vAlign w:val="center"/>
          </w:tcPr>
          <w:p w14:paraId="5DCBE527" w14:textId="77777777" w:rsidR="007055F6" w:rsidRPr="006F2F2A" w:rsidRDefault="007055F6" w:rsidP="006E3109">
            <w:pPr>
              <w:jc w:val="center"/>
              <w:rPr>
                <w:rFonts w:ascii="Arial" w:hAnsi="Arial" w:cs="Arial"/>
                <w:b/>
              </w:rPr>
            </w:pPr>
          </w:p>
        </w:tc>
        <w:tc>
          <w:tcPr>
            <w:tcW w:w="295" w:type="dxa"/>
            <w:vAlign w:val="center"/>
          </w:tcPr>
          <w:p w14:paraId="7222F2BE" w14:textId="77777777" w:rsidR="007055F6" w:rsidRPr="006F2F2A" w:rsidRDefault="007055F6" w:rsidP="006E3109">
            <w:pPr>
              <w:jc w:val="center"/>
              <w:rPr>
                <w:rFonts w:ascii="Arial" w:hAnsi="Arial" w:cs="Arial"/>
                <w:b/>
              </w:rPr>
            </w:pPr>
          </w:p>
        </w:tc>
        <w:tc>
          <w:tcPr>
            <w:tcW w:w="295" w:type="dxa"/>
            <w:vAlign w:val="center"/>
          </w:tcPr>
          <w:p w14:paraId="41C748A0" w14:textId="77777777" w:rsidR="007055F6" w:rsidRPr="006F2F2A" w:rsidRDefault="007055F6" w:rsidP="006E3109">
            <w:pPr>
              <w:jc w:val="center"/>
              <w:rPr>
                <w:rFonts w:ascii="Arial" w:hAnsi="Arial" w:cs="Arial"/>
                <w:b/>
                <w:lang w:val="en-US"/>
              </w:rPr>
            </w:pPr>
            <w:r w:rsidRPr="006F2F2A">
              <w:rPr>
                <w:rFonts w:ascii="Arial" w:hAnsi="Arial" w:cs="Arial"/>
                <w:b/>
                <w:lang w:val="en-US"/>
              </w:rPr>
              <w:t>/</w:t>
            </w:r>
          </w:p>
        </w:tc>
        <w:tc>
          <w:tcPr>
            <w:tcW w:w="294" w:type="dxa"/>
            <w:vAlign w:val="center"/>
          </w:tcPr>
          <w:p w14:paraId="153A07A8" w14:textId="77777777" w:rsidR="007055F6" w:rsidRPr="006F2F2A" w:rsidRDefault="007055F6" w:rsidP="006E3109">
            <w:pPr>
              <w:jc w:val="center"/>
              <w:rPr>
                <w:rFonts w:ascii="Arial" w:hAnsi="Arial" w:cs="Arial"/>
                <w:b/>
              </w:rPr>
            </w:pPr>
          </w:p>
        </w:tc>
        <w:tc>
          <w:tcPr>
            <w:tcW w:w="295" w:type="dxa"/>
            <w:vAlign w:val="center"/>
          </w:tcPr>
          <w:p w14:paraId="6E44703A" w14:textId="77777777" w:rsidR="007055F6" w:rsidRPr="006F2F2A" w:rsidRDefault="007055F6" w:rsidP="006E3109">
            <w:pPr>
              <w:jc w:val="center"/>
              <w:rPr>
                <w:rFonts w:ascii="Arial" w:hAnsi="Arial" w:cs="Arial"/>
                <w:b/>
              </w:rPr>
            </w:pPr>
          </w:p>
        </w:tc>
        <w:tc>
          <w:tcPr>
            <w:tcW w:w="295" w:type="dxa"/>
            <w:vAlign w:val="center"/>
          </w:tcPr>
          <w:p w14:paraId="529243C0" w14:textId="77777777" w:rsidR="007055F6" w:rsidRPr="006F2F2A" w:rsidRDefault="007055F6" w:rsidP="006E3109">
            <w:pPr>
              <w:jc w:val="center"/>
              <w:rPr>
                <w:rFonts w:ascii="Arial" w:hAnsi="Arial" w:cs="Arial"/>
                <w:b/>
              </w:rPr>
            </w:pPr>
          </w:p>
        </w:tc>
        <w:tc>
          <w:tcPr>
            <w:tcW w:w="295" w:type="dxa"/>
            <w:vAlign w:val="center"/>
          </w:tcPr>
          <w:p w14:paraId="503DFF21" w14:textId="77777777" w:rsidR="007055F6" w:rsidRPr="006F2F2A" w:rsidRDefault="007055F6" w:rsidP="006E3109">
            <w:pPr>
              <w:jc w:val="center"/>
              <w:rPr>
                <w:rFonts w:ascii="Arial" w:hAnsi="Arial" w:cs="Arial"/>
                <w:b/>
              </w:rPr>
            </w:pPr>
          </w:p>
        </w:tc>
        <w:tc>
          <w:tcPr>
            <w:tcW w:w="295" w:type="dxa"/>
            <w:vAlign w:val="center"/>
          </w:tcPr>
          <w:p w14:paraId="757181C8" w14:textId="77777777" w:rsidR="007055F6" w:rsidRPr="006F2F2A" w:rsidRDefault="007055F6" w:rsidP="006E3109">
            <w:pPr>
              <w:jc w:val="center"/>
              <w:rPr>
                <w:rFonts w:ascii="Arial" w:hAnsi="Arial" w:cs="Arial"/>
                <w:b/>
                <w:lang w:val="en-US"/>
              </w:rPr>
            </w:pPr>
            <w:r w:rsidRPr="006F2F2A">
              <w:rPr>
                <w:rFonts w:ascii="Arial" w:hAnsi="Arial" w:cs="Arial"/>
                <w:b/>
                <w:lang w:val="en-US"/>
              </w:rPr>
              <w:t>/</w:t>
            </w:r>
          </w:p>
        </w:tc>
        <w:tc>
          <w:tcPr>
            <w:tcW w:w="295" w:type="dxa"/>
            <w:vAlign w:val="center"/>
          </w:tcPr>
          <w:p w14:paraId="1E8CCBF8" w14:textId="77777777" w:rsidR="007055F6" w:rsidRPr="006F2F2A" w:rsidRDefault="007055F6" w:rsidP="006E3109">
            <w:pPr>
              <w:jc w:val="center"/>
              <w:rPr>
                <w:rFonts w:ascii="Arial" w:hAnsi="Arial" w:cs="Arial"/>
                <w:b/>
              </w:rPr>
            </w:pPr>
          </w:p>
        </w:tc>
        <w:tc>
          <w:tcPr>
            <w:tcW w:w="295" w:type="dxa"/>
            <w:vAlign w:val="center"/>
          </w:tcPr>
          <w:p w14:paraId="1A79BBBE" w14:textId="77777777" w:rsidR="007055F6" w:rsidRPr="006F2F2A" w:rsidRDefault="007055F6" w:rsidP="006E3109">
            <w:pPr>
              <w:jc w:val="center"/>
              <w:rPr>
                <w:rFonts w:ascii="Arial" w:hAnsi="Arial" w:cs="Arial"/>
                <w:b/>
                <w:lang w:val="en-US"/>
              </w:rPr>
            </w:pPr>
            <w:r w:rsidRPr="006F2F2A">
              <w:rPr>
                <w:rFonts w:ascii="Arial" w:hAnsi="Arial" w:cs="Arial"/>
                <w:b/>
                <w:lang w:val="en-US"/>
              </w:rPr>
              <w:t>/</w:t>
            </w:r>
          </w:p>
        </w:tc>
        <w:tc>
          <w:tcPr>
            <w:tcW w:w="295" w:type="dxa"/>
            <w:vAlign w:val="center"/>
          </w:tcPr>
          <w:p w14:paraId="4B2428E9" w14:textId="77777777" w:rsidR="007055F6" w:rsidRPr="006F2F2A" w:rsidRDefault="007055F6" w:rsidP="006E3109">
            <w:pPr>
              <w:jc w:val="center"/>
              <w:rPr>
                <w:rFonts w:ascii="Arial" w:hAnsi="Arial" w:cs="Arial"/>
                <w:b/>
              </w:rPr>
            </w:pPr>
          </w:p>
        </w:tc>
      </w:tr>
    </w:tbl>
    <w:p w14:paraId="1D37AECE" w14:textId="77777777" w:rsidR="007055F6" w:rsidRPr="00804DE4" w:rsidRDefault="007055F6" w:rsidP="007055F6">
      <w:pPr>
        <w:rPr>
          <w:vanish/>
        </w:rPr>
      </w:pPr>
    </w:p>
    <w:tbl>
      <w:tblPr>
        <w:tblpPr w:leftFromText="180" w:rightFromText="180" w:vertAnchor="text" w:horzAnchor="page" w:tblpX="8161"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
        <w:gridCol w:w="284"/>
        <w:gridCol w:w="285"/>
        <w:gridCol w:w="284"/>
        <w:gridCol w:w="285"/>
        <w:gridCol w:w="284"/>
        <w:gridCol w:w="285"/>
        <w:gridCol w:w="284"/>
        <w:gridCol w:w="285"/>
        <w:gridCol w:w="284"/>
      </w:tblGrid>
      <w:tr w:rsidR="007055F6" w:rsidRPr="00DF3AB5" w14:paraId="636F74A5" w14:textId="77777777" w:rsidTr="006E3109">
        <w:trPr>
          <w:trHeight w:val="263"/>
        </w:trPr>
        <w:tc>
          <w:tcPr>
            <w:tcW w:w="285" w:type="dxa"/>
            <w:tcBorders>
              <w:left w:val="single" w:sz="4" w:space="0" w:color="auto"/>
              <w:bottom w:val="single" w:sz="4" w:space="0" w:color="auto"/>
            </w:tcBorders>
            <w:shd w:val="clear" w:color="auto" w:fill="auto"/>
          </w:tcPr>
          <w:p w14:paraId="7C39D964" w14:textId="77777777" w:rsidR="007055F6" w:rsidRPr="00DF3AB5" w:rsidRDefault="007055F6" w:rsidP="006E3109">
            <w:pPr>
              <w:rPr>
                <w:sz w:val="16"/>
                <w:szCs w:val="16"/>
                <w:lang w:val="x-none" w:eastAsia="x-none"/>
              </w:rPr>
            </w:pPr>
          </w:p>
        </w:tc>
        <w:tc>
          <w:tcPr>
            <w:tcW w:w="284" w:type="dxa"/>
            <w:tcBorders>
              <w:bottom w:val="single" w:sz="4" w:space="0" w:color="auto"/>
            </w:tcBorders>
            <w:shd w:val="clear" w:color="auto" w:fill="auto"/>
          </w:tcPr>
          <w:p w14:paraId="5255D93F" w14:textId="77777777" w:rsidR="007055F6" w:rsidRPr="00DF3AB5" w:rsidRDefault="007055F6" w:rsidP="006E3109">
            <w:pPr>
              <w:rPr>
                <w:sz w:val="16"/>
                <w:szCs w:val="16"/>
                <w:lang w:val="x-none" w:eastAsia="x-none"/>
              </w:rPr>
            </w:pPr>
          </w:p>
        </w:tc>
        <w:tc>
          <w:tcPr>
            <w:tcW w:w="285" w:type="dxa"/>
            <w:tcBorders>
              <w:bottom w:val="single" w:sz="4" w:space="0" w:color="auto"/>
            </w:tcBorders>
            <w:shd w:val="clear" w:color="auto" w:fill="auto"/>
          </w:tcPr>
          <w:p w14:paraId="427C32E8" w14:textId="77777777" w:rsidR="007055F6" w:rsidRPr="00312F43" w:rsidRDefault="007055F6" w:rsidP="006E3109">
            <w:pPr>
              <w:rPr>
                <w:b/>
                <w:sz w:val="16"/>
                <w:szCs w:val="16"/>
                <w:lang w:val="x-none" w:eastAsia="x-none"/>
              </w:rPr>
            </w:pPr>
            <w:r w:rsidRPr="00312F43">
              <w:rPr>
                <w:b/>
                <w:sz w:val="16"/>
                <w:szCs w:val="16"/>
                <w:lang w:val="x-none" w:eastAsia="x-none"/>
              </w:rPr>
              <w:t>.</w:t>
            </w:r>
          </w:p>
        </w:tc>
        <w:tc>
          <w:tcPr>
            <w:tcW w:w="284" w:type="dxa"/>
            <w:tcBorders>
              <w:bottom w:val="single" w:sz="4" w:space="0" w:color="auto"/>
            </w:tcBorders>
            <w:shd w:val="clear" w:color="auto" w:fill="auto"/>
          </w:tcPr>
          <w:p w14:paraId="31B9D323" w14:textId="77777777" w:rsidR="007055F6" w:rsidRPr="00312F43" w:rsidRDefault="007055F6" w:rsidP="006E3109">
            <w:pPr>
              <w:rPr>
                <w:b/>
                <w:sz w:val="16"/>
                <w:szCs w:val="16"/>
                <w:lang w:val="x-none" w:eastAsia="x-none"/>
              </w:rPr>
            </w:pPr>
          </w:p>
        </w:tc>
        <w:tc>
          <w:tcPr>
            <w:tcW w:w="285" w:type="dxa"/>
            <w:tcBorders>
              <w:bottom w:val="single" w:sz="4" w:space="0" w:color="auto"/>
            </w:tcBorders>
            <w:shd w:val="clear" w:color="auto" w:fill="auto"/>
          </w:tcPr>
          <w:p w14:paraId="40E5ABEC" w14:textId="77777777" w:rsidR="007055F6" w:rsidRPr="00312F43" w:rsidRDefault="007055F6" w:rsidP="006E3109">
            <w:pPr>
              <w:rPr>
                <w:b/>
                <w:sz w:val="16"/>
                <w:szCs w:val="16"/>
                <w:lang w:val="x-none" w:eastAsia="x-none"/>
              </w:rPr>
            </w:pPr>
          </w:p>
        </w:tc>
        <w:tc>
          <w:tcPr>
            <w:tcW w:w="284" w:type="dxa"/>
            <w:tcBorders>
              <w:bottom w:val="single" w:sz="4" w:space="0" w:color="auto"/>
            </w:tcBorders>
            <w:shd w:val="clear" w:color="auto" w:fill="auto"/>
          </w:tcPr>
          <w:p w14:paraId="46015E24" w14:textId="77777777" w:rsidR="007055F6" w:rsidRPr="00312F43" w:rsidRDefault="007055F6" w:rsidP="006E3109">
            <w:pPr>
              <w:rPr>
                <w:b/>
                <w:sz w:val="16"/>
                <w:szCs w:val="16"/>
                <w:lang w:val="x-none" w:eastAsia="x-none"/>
              </w:rPr>
            </w:pPr>
            <w:r w:rsidRPr="00312F43">
              <w:rPr>
                <w:b/>
                <w:sz w:val="16"/>
                <w:szCs w:val="16"/>
                <w:lang w:val="x-none" w:eastAsia="x-none"/>
              </w:rPr>
              <w:t>.</w:t>
            </w:r>
          </w:p>
        </w:tc>
        <w:tc>
          <w:tcPr>
            <w:tcW w:w="285" w:type="dxa"/>
            <w:tcBorders>
              <w:bottom w:val="single" w:sz="4" w:space="0" w:color="auto"/>
            </w:tcBorders>
            <w:shd w:val="clear" w:color="auto" w:fill="auto"/>
          </w:tcPr>
          <w:p w14:paraId="3D856A03" w14:textId="77777777" w:rsidR="007055F6" w:rsidRPr="00312F43" w:rsidRDefault="007055F6" w:rsidP="006E3109">
            <w:pPr>
              <w:rPr>
                <w:b/>
                <w:sz w:val="16"/>
                <w:szCs w:val="16"/>
                <w:lang w:val="x-none" w:eastAsia="x-none"/>
              </w:rPr>
            </w:pPr>
          </w:p>
        </w:tc>
        <w:tc>
          <w:tcPr>
            <w:tcW w:w="284" w:type="dxa"/>
            <w:tcBorders>
              <w:bottom w:val="single" w:sz="4" w:space="0" w:color="auto"/>
            </w:tcBorders>
            <w:shd w:val="clear" w:color="auto" w:fill="auto"/>
          </w:tcPr>
          <w:p w14:paraId="4240D440" w14:textId="77777777" w:rsidR="007055F6" w:rsidRPr="00DF3AB5" w:rsidRDefault="007055F6" w:rsidP="006E3109">
            <w:pPr>
              <w:rPr>
                <w:sz w:val="16"/>
                <w:szCs w:val="16"/>
                <w:lang w:val="x-none" w:eastAsia="x-none"/>
              </w:rPr>
            </w:pPr>
          </w:p>
        </w:tc>
        <w:tc>
          <w:tcPr>
            <w:tcW w:w="285" w:type="dxa"/>
            <w:tcBorders>
              <w:bottom w:val="single" w:sz="4" w:space="0" w:color="auto"/>
            </w:tcBorders>
            <w:shd w:val="clear" w:color="auto" w:fill="auto"/>
          </w:tcPr>
          <w:p w14:paraId="4C1B68F3" w14:textId="77777777" w:rsidR="007055F6" w:rsidRPr="00DF3AB5" w:rsidRDefault="007055F6" w:rsidP="006E3109">
            <w:pPr>
              <w:rPr>
                <w:sz w:val="16"/>
                <w:szCs w:val="16"/>
                <w:lang w:val="x-none" w:eastAsia="x-none"/>
              </w:rPr>
            </w:pPr>
          </w:p>
        </w:tc>
        <w:tc>
          <w:tcPr>
            <w:tcW w:w="284" w:type="dxa"/>
            <w:tcBorders>
              <w:bottom w:val="single" w:sz="4" w:space="0" w:color="auto"/>
            </w:tcBorders>
            <w:shd w:val="clear" w:color="auto" w:fill="auto"/>
          </w:tcPr>
          <w:p w14:paraId="529619FA" w14:textId="77777777" w:rsidR="007055F6" w:rsidRPr="00DF3AB5" w:rsidRDefault="007055F6" w:rsidP="006E3109">
            <w:pPr>
              <w:rPr>
                <w:sz w:val="16"/>
                <w:szCs w:val="16"/>
                <w:lang w:val="x-none" w:eastAsia="x-none"/>
              </w:rPr>
            </w:pPr>
          </w:p>
        </w:tc>
      </w:tr>
    </w:tbl>
    <w:p w14:paraId="45DABC33" w14:textId="77777777" w:rsidR="007055F6" w:rsidRPr="00382295" w:rsidRDefault="007055F6" w:rsidP="007055F6">
      <w:pPr>
        <w:tabs>
          <w:tab w:val="left" w:pos="426"/>
        </w:tabs>
        <w:spacing w:line="276" w:lineRule="auto"/>
        <w:ind w:right="848"/>
        <w:rPr>
          <w:b/>
          <w:sz w:val="18"/>
          <w:szCs w:val="18"/>
        </w:rPr>
      </w:pPr>
      <w:r w:rsidRPr="00382295">
        <w:rPr>
          <w:b/>
          <w:sz w:val="18"/>
          <w:szCs w:val="18"/>
        </w:rPr>
        <w:t>от</w:t>
      </w:r>
    </w:p>
    <w:p w14:paraId="7372DDB2" w14:textId="77777777" w:rsidR="007055F6" w:rsidRDefault="007055F6" w:rsidP="007055F6">
      <w:pPr>
        <w:tabs>
          <w:tab w:val="left" w:pos="426"/>
        </w:tabs>
        <w:spacing w:line="276" w:lineRule="auto"/>
        <w:ind w:right="848"/>
        <w:rPr>
          <w:rFonts w:ascii="Arial" w:hAnsi="Arial" w:cs="Arial"/>
          <w:b/>
          <w:sz w:val="16"/>
          <w:szCs w:val="16"/>
        </w:rPr>
      </w:pPr>
    </w:p>
    <w:tbl>
      <w:tblPr>
        <w:tblW w:w="1028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6"/>
        <w:gridCol w:w="580"/>
        <w:gridCol w:w="236"/>
        <w:gridCol w:w="236"/>
        <w:gridCol w:w="234"/>
        <w:gridCol w:w="234"/>
        <w:gridCol w:w="234"/>
        <w:gridCol w:w="235"/>
        <w:gridCol w:w="237"/>
        <w:gridCol w:w="237"/>
        <w:gridCol w:w="238"/>
        <w:gridCol w:w="238"/>
        <w:gridCol w:w="238"/>
        <w:gridCol w:w="239"/>
        <w:gridCol w:w="239"/>
        <w:gridCol w:w="229"/>
        <w:gridCol w:w="310"/>
        <w:gridCol w:w="259"/>
        <w:gridCol w:w="242"/>
        <w:gridCol w:w="310"/>
        <w:gridCol w:w="259"/>
        <w:gridCol w:w="259"/>
        <w:gridCol w:w="259"/>
        <w:gridCol w:w="255"/>
      </w:tblGrid>
      <w:tr w:rsidR="007055F6" w:rsidRPr="00024252" w14:paraId="1948990A" w14:textId="77777777" w:rsidTr="006E3109">
        <w:trPr>
          <w:jc w:val="right"/>
        </w:trPr>
        <w:tc>
          <w:tcPr>
            <w:tcW w:w="4246" w:type="dxa"/>
            <w:tcBorders>
              <w:top w:val="nil"/>
              <w:left w:val="nil"/>
              <w:bottom w:val="nil"/>
              <w:right w:val="nil"/>
            </w:tcBorders>
            <w:shd w:val="clear" w:color="auto" w:fill="auto"/>
          </w:tcPr>
          <w:p w14:paraId="18AFE875" w14:textId="6E9685EE" w:rsidR="007055F6" w:rsidRDefault="007055F6" w:rsidP="006E3109">
            <w:pPr>
              <w:overflowPunct w:val="0"/>
              <w:textAlignment w:val="baseline"/>
              <w:rPr>
                <w:sz w:val="18"/>
                <w:szCs w:val="18"/>
              </w:rPr>
            </w:pPr>
            <w:r w:rsidRPr="00A50266">
              <w:rPr>
                <w:sz w:val="18"/>
                <w:szCs w:val="18"/>
              </w:rPr>
              <w:t xml:space="preserve"> </w:t>
            </w:r>
            <w:r w:rsidR="00757623" w:rsidRPr="00757623">
              <w:rPr>
                <w:sz w:val="18"/>
                <w:szCs w:val="18"/>
              </w:rPr>
              <w:t xml:space="preserve">   </w:t>
            </w:r>
            <w:r>
              <w:rPr>
                <w:sz w:val="18"/>
                <w:szCs w:val="18"/>
              </w:rPr>
              <w:t>Дата снятия с учета в предыдущем банке</w:t>
            </w:r>
          </w:p>
        </w:tc>
        <w:tc>
          <w:tcPr>
            <w:tcW w:w="580" w:type="dxa"/>
            <w:tcBorders>
              <w:top w:val="nil"/>
              <w:left w:val="nil"/>
              <w:bottom w:val="nil"/>
              <w:right w:val="nil"/>
            </w:tcBorders>
            <w:shd w:val="clear" w:color="auto" w:fill="auto"/>
          </w:tcPr>
          <w:p w14:paraId="2F758E79" w14:textId="77777777" w:rsidR="007055F6" w:rsidRPr="00D43EA8" w:rsidRDefault="007055F6" w:rsidP="006E3109">
            <w:pPr>
              <w:ind w:right="110"/>
              <w:jc w:val="both"/>
              <w:rPr>
                <w:sz w:val="18"/>
                <w:szCs w:val="18"/>
              </w:rPr>
            </w:pPr>
          </w:p>
        </w:tc>
        <w:tc>
          <w:tcPr>
            <w:tcW w:w="236" w:type="dxa"/>
            <w:tcBorders>
              <w:top w:val="nil"/>
              <w:left w:val="nil"/>
              <w:bottom w:val="nil"/>
              <w:right w:val="nil"/>
            </w:tcBorders>
            <w:vAlign w:val="center"/>
          </w:tcPr>
          <w:p w14:paraId="4BE773C0" w14:textId="77777777" w:rsidR="007055F6" w:rsidRPr="00024252" w:rsidRDefault="007055F6" w:rsidP="006E3109">
            <w:pPr>
              <w:overflowPunct w:val="0"/>
              <w:jc w:val="both"/>
              <w:textAlignment w:val="baseline"/>
              <w:rPr>
                <w:b/>
                <w:bCs/>
                <w:sz w:val="18"/>
                <w:szCs w:val="18"/>
              </w:rPr>
            </w:pPr>
          </w:p>
        </w:tc>
        <w:tc>
          <w:tcPr>
            <w:tcW w:w="236" w:type="dxa"/>
            <w:tcBorders>
              <w:top w:val="nil"/>
              <w:left w:val="nil"/>
              <w:bottom w:val="nil"/>
              <w:right w:val="nil"/>
            </w:tcBorders>
            <w:vAlign w:val="center"/>
          </w:tcPr>
          <w:p w14:paraId="095064A5" w14:textId="77777777" w:rsidR="007055F6" w:rsidRPr="00024252" w:rsidRDefault="007055F6" w:rsidP="006E3109">
            <w:pPr>
              <w:overflowPunct w:val="0"/>
              <w:jc w:val="both"/>
              <w:textAlignment w:val="baseline"/>
              <w:rPr>
                <w:b/>
                <w:bCs/>
                <w:sz w:val="18"/>
                <w:szCs w:val="18"/>
              </w:rPr>
            </w:pPr>
          </w:p>
        </w:tc>
        <w:tc>
          <w:tcPr>
            <w:tcW w:w="234" w:type="dxa"/>
            <w:tcBorders>
              <w:top w:val="nil"/>
              <w:left w:val="nil"/>
              <w:bottom w:val="nil"/>
              <w:right w:val="nil"/>
            </w:tcBorders>
            <w:vAlign w:val="center"/>
          </w:tcPr>
          <w:p w14:paraId="6C31C3E3" w14:textId="77777777" w:rsidR="007055F6" w:rsidRPr="00024252" w:rsidRDefault="007055F6" w:rsidP="006E3109">
            <w:pPr>
              <w:overflowPunct w:val="0"/>
              <w:jc w:val="both"/>
              <w:textAlignment w:val="baseline"/>
              <w:rPr>
                <w:b/>
                <w:bCs/>
                <w:sz w:val="18"/>
                <w:szCs w:val="18"/>
              </w:rPr>
            </w:pPr>
          </w:p>
        </w:tc>
        <w:tc>
          <w:tcPr>
            <w:tcW w:w="234" w:type="dxa"/>
            <w:tcBorders>
              <w:top w:val="nil"/>
              <w:left w:val="nil"/>
              <w:bottom w:val="nil"/>
              <w:right w:val="nil"/>
            </w:tcBorders>
            <w:vAlign w:val="center"/>
          </w:tcPr>
          <w:p w14:paraId="4C34D346" w14:textId="77777777" w:rsidR="007055F6" w:rsidRPr="00024252" w:rsidRDefault="007055F6" w:rsidP="006E3109">
            <w:pPr>
              <w:overflowPunct w:val="0"/>
              <w:jc w:val="both"/>
              <w:textAlignment w:val="baseline"/>
              <w:rPr>
                <w:b/>
                <w:bCs/>
                <w:sz w:val="18"/>
                <w:szCs w:val="18"/>
              </w:rPr>
            </w:pPr>
          </w:p>
        </w:tc>
        <w:tc>
          <w:tcPr>
            <w:tcW w:w="234" w:type="dxa"/>
            <w:tcBorders>
              <w:top w:val="nil"/>
              <w:left w:val="nil"/>
              <w:bottom w:val="nil"/>
              <w:right w:val="nil"/>
            </w:tcBorders>
            <w:vAlign w:val="center"/>
          </w:tcPr>
          <w:p w14:paraId="219A0F5B" w14:textId="77777777" w:rsidR="007055F6" w:rsidRPr="00024252" w:rsidRDefault="007055F6" w:rsidP="006E3109">
            <w:pPr>
              <w:overflowPunct w:val="0"/>
              <w:jc w:val="both"/>
              <w:textAlignment w:val="baseline"/>
              <w:rPr>
                <w:b/>
                <w:bCs/>
                <w:sz w:val="18"/>
                <w:szCs w:val="18"/>
              </w:rPr>
            </w:pPr>
          </w:p>
        </w:tc>
        <w:tc>
          <w:tcPr>
            <w:tcW w:w="235" w:type="dxa"/>
            <w:tcBorders>
              <w:top w:val="nil"/>
              <w:left w:val="nil"/>
              <w:bottom w:val="nil"/>
              <w:right w:val="nil"/>
            </w:tcBorders>
            <w:vAlign w:val="center"/>
          </w:tcPr>
          <w:p w14:paraId="2E4BD141" w14:textId="77777777" w:rsidR="007055F6" w:rsidRPr="00024252" w:rsidRDefault="007055F6" w:rsidP="006E3109">
            <w:pPr>
              <w:overflowPunct w:val="0"/>
              <w:jc w:val="both"/>
              <w:textAlignment w:val="baseline"/>
              <w:rPr>
                <w:b/>
                <w:bCs/>
                <w:sz w:val="18"/>
                <w:szCs w:val="18"/>
              </w:rPr>
            </w:pPr>
          </w:p>
        </w:tc>
        <w:tc>
          <w:tcPr>
            <w:tcW w:w="237" w:type="dxa"/>
            <w:tcBorders>
              <w:top w:val="nil"/>
              <w:left w:val="nil"/>
              <w:bottom w:val="nil"/>
              <w:right w:val="nil"/>
            </w:tcBorders>
            <w:vAlign w:val="center"/>
          </w:tcPr>
          <w:p w14:paraId="2DA7711F" w14:textId="77777777" w:rsidR="007055F6" w:rsidRPr="00024252" w:rsidRDefault="007055F6" w:rsidP="006E3109">
            <w:pPr>
              <w:overflowPunct w:val="0"/>
              <w:jc w:val="both"/>
              <w:textAlignment w:val="baseline"/>
              <w:rPr>
                <w:b/>
                <w:bCs/>
                <w:sz w:val="18"/>
                <w:szCs w:val="18"/>
              </w:rPr>
            </w:pPr>
          </w:p>
        </w:tc>
        <w:tc>
          <w:tcPr>
            <w:tcW w:w="237" w:type="dxa"/>
            <w:tcBorders>
              <w:top w:val="nil"/>
              <w:left w:val="nil"/>
              <w:bottom w:val="nil"/>
              <w:right w:val="nil"/>
            </w:tcBorders>
            <w:vAlign w:val="center"/>
          </w:tcPr>
          <w:p w14:paraId="0BAB892F" w14:textId="77777777" w:rsidR="007055F6" w:rsidRPr="00024252" w:rsidRDefault="007055F6" w:rsidP="006E3109">
            <w:pPr>
              <w:overflowPunct w:val="0"/>
              <w:jc w:val="both"/>
              <w:textAlignment w:val="baseline"/>
              <w:rPr>
                <w:b/>
                <w:bCs/>
                <w:sz w:val="18"/>
                <w:szCs w:val="18"/>
              </w:rPr>
            </w:pPr>
          </w:p>
        </w:tc>
        <w:tc>
          <w:tcPr>
            <w:tcW w:w="238" w:type="dxa"/>
            <w:tcBorders>
              <w:top w:val="nil"/>
              <w:left w:val="nil"/>
              <w:bottom w:val="nil"/>
              <w:right w:val="nil"/>
            </w:tcBorders>
            <w:vAlign w:val="center"/>
          </w:tcPr>
          <w:p w14:paraId="4EBA7829" w14:textId="77777777" w:rsidR="007055F6" w:rsidRPr="00024252" w:rsidRDefault="007055F6" w:rsidP="006E3109">
            <w:pPr>
              <w:overflowPunct w:val="0"/>
              <w:jc w:val="both"/>
              <w:textAlignment w:val="baseline"/>
              <w:rPr>
                <w:b/>
                <w:bCs/>
                <w:sz w:val="18"/>
                <w:szCs w:val="18"/>
              </w:rPr>
            </w:pPr>
          </w:p>
        </w:tc>
        <w:tc>
          <w:tcPr>
            <w:tcW w:w="238" w:type="dxa"/>
            <w:tcBorders>
              <w:top w:val="nil"/>
              <w:left w:val="nil"/>
              <w:bottom w:val="nil"/>
              <w:right w:val="nil"/>
            </w:tcBorders>
            <w:vAlign w:val="center"/>
          </w:tcPr>
          <w:p w14:paraId="62A09D8D" w14:textId="77777777" w:rsidR="007055F6" w:rsidRPr="00024252" w:rsidRDefault="007055F6" w:rsidP="006E3109">
            <w:pPr>
              <w:overflowPunct w:val="0"/>
              <w:jc w:val="both"/>
              <w:textAlignment w:val="baseline"/>
              <w:rPr>
                <w:b/>
                <w:bCs/>
                <w:sz w:val="18"/>
                <w:szCs w:val="18"/>
              </w:rPr>
            </w:pPr>
          </w:p>
        </w:tc>
        <w:tc>
          <w:tcPr>
            <w:tcW w:w="238" w:type="dxa"/>
            <w:tcBorders>
              <w:top w:val="nil"/>
              <w:left w:val="nil"/>
              <w:bottom w:val="nil"/>
              <w:right w:val="nil"/>
            </w:tcBorders>
            <w:vAlign w:val="center"/>
          </w:tcPr>
          <w:p w14:paraId="46C91033" w14:textId="77777777" w:rsidR="007055F6" w:rsidRPr="00024252" w:rsidRDefault="007055F6" w:rsidP="006E3109">
            <w:pPr>
              <w:overflowPunct w:val="0"/>
              <w:jc w:val="both"/>
              <w:textAlignment w:val="baseline"/>
              <w:rPr>
                <w:b/>
                <w:bCs/>
                <w:sz w:val="18"/>
                <w:szCs w:val="18"/>
              </w:rPr>
            </w:pPr>
          </w:p>
        </w:tc>
        <w:tc>
          <w:tcPr>
            <w:tcW w:w="239" w:type="dxa"/>
            <w:tcBorders>
              <w:top w:val="nil"/>
              <w:left w:val="nil"/>
              <w:bottom w:val="nil"/>
              <w:right w:val="single" w:sz="4" w:space="0" w:color="auto"/>
            </w:tcBorders>
            <w:vAlign w:val="center"/>
          </w:tcPr>
          <w:p w14:paraId="2A7F5689" w14:textId="77777777" w:rsidR="007055F6" w:rsidRPr="00024252" w:rsidRDefault="007055F6" w:rsidP="006E3109">
            <w:pPr>
              <w:overflowPunct w:val="0"/>
              <w:jc w:val="both"/>
              <w:textAlignment w:val="baseline"/>
              <w:rPr>
                <w:b/>
                <w:bCs/>
                <w:sz w:val="18"/>
                <w:szCs w:val="18"/>
              </w:rPr>
            </w:pPr>
          </w:p>
        </w:tc>
        <w:tc>
          <w:tcPr>
            <w:tcW w:w="239" w:type="dxa"/>
            <w:tcBorders>
              <w:top w:val="single" w:sz="4" w:space="0" w:color="auto"/>
              <w:left w:val="single" w:sz="4" w:space="0" w:color="auto"/>
              <w:bottom w:val="single" w:sz="4" w:space="0" w:color="auto"/>
            </w:tcBorders>
            <w:shd w:val="clear" w:color="auto" w:fill="auto"/>
            <w:vAlign w:val="center"/>
          </w:tcPr>
          <w:p w14:paraId="72278FB9" w14:textId="77777777" w:rsidR="007055F6" w:rsidRPr="00024252" w:rsidRDefault="007055F6" w:rsidP="006E3109">
            <w:pPr>
              <w:overflowPunct w:val="0"/>
              <w:jc w:val="both"/>
              <w:textAlignment w:val="baseline"/>
              <w:rPr>
                <w:b/>
                <w:bCs/>
                <w:sz w:val="18"/>
                <w:szCs w:val="18"/>
              </w:rPr>
            </w:pPr>
          </w:p>
        </w:tc>
        <w:tc>
          <w:tcPr>
            <w:tcW w:w="229" w:type="dxa"/>
            <w:tcBorders>
              <w:top w:val="single" w:sz="4" w:space="0" w:color="auto"/>
              <w:bottom w:val="single" w:sz="4" w:space="0" w:color="auto"/>
            </w:tcBorders>
            <w:shd w:val="clear" w:color="auto" w:fill="auto"/>
            <w:vAlign w:val="center"/>
          </w:tcPr>
          <w:p w14:paraId="72C190C2" w14:textId="77777777" w:rsidR="007055F6" w:rsidRPr="00024252" w:rsidRDefault="007055F6" w:rsidP="006E3109">
            <w:pPr>
              <w:overflowPunct w:val="0"/>
              <w:jc w:val="both"/>
              <w:textAlignment w:val="baseline"/>
              <w:rPr>
                <w:b/>
                <w:bCs/>
                <w:sz w:val="18"/>
                <w:szCs w:val="18"/>
              </w:rPr>
            </w:pPr>
          </w:p>
        </w:tc>
        <w:tc>
          <w:tcPr>
            <w:tcW w:w="310" w:type="dxa"/>
            <w:tcBorders>
              <w:top w:val="single" w:sz="4" w:space="0" w:color="auto"/>
              <w:bottom w:val="single" w:sz="4" w:space="0" w:color="auto"/>
            </w:tcBorders>
            <w:shd w:val="clear" w:color="auto" w:fill="auto"/>
            <w:vAlign w:val="center"/>
          </w:tcPr>
          <w:p w14:paraId="06DB59B1" w14:textId="77777777" w:rsidR="007055F6" w:rsidRPr="00024252" w:rsidRDefault="007055F6" w:rsidP="006E3109">
            <w:pPr>
              <w:overflowPunct w:val="0"/>
              <w:jc w:val="both"/>
              <w:textAlignment w:val="baseline"/>
              <w:rPr>
                <w:b/>
                <w:bCs/>
                <w:sz w:val="18"/>
                <w:szCs w:val="18"/>
              </w:rPr>
            </w:pPr>
            <w:r>
              <w:rPr>
                <w:b/>
                <w:bCs/>
                <w:sz w:val="18"/>
                <w:szCs w:val="18"/>
              </w:rPr>
              <w:t>.</w:t>
            </w:r>
          </w:p>
        </w:tc>
        <w:tc>
          <w:tcPr>
            <w:tcW w:w="259" w:type="dxa"/>
            <w:tcBorders>
              <w:top w:val="single" w:sz="4" w:space="0" w:color="auto"/>
              <w:bottom w:val="single" w:sz="4" w:space="0" w:color="auto"/>
            </w:tcBorders>
            <w:shd w:val="clear" w:color="auto" w:fill="auto"/>
            <w:vAlign w:val="center"/>
          </w:tcPr>
          <w:p w14:paraId="280C8E7B" w14:textId="77777777" w:rsidR="007055F6" w:rsidRPr="00024252" w:rsidRDefault="007055F6" w:rsidP="006E3109">
            <w:pPr>
              <w:overflowPunct w:val="0"/>
              <w:jc w:val="both"/>
              <w:textAlignment w:val="baseline"/>
              <w:rPr>
                <w:b/>
                <w:bCs/>
                <w:sz w:val="18"/>
                <w:szCs w:val="18"/>
              </w:rPr>
            </w:pPr>
          </w:p>
        </w:tc>
        <w:tc>
          <w:tcPr>
            <w:tcW w:w="242" w:type="dxa"/>
            <w:tcBorders>
              <w:top w:val="single" w:sz="4" w:space="0" w:color="auto"/>
              <w:bottom w:val="single" w:sz="4" w:space="0" w:color="auto"/>
            </w:tcBorders>
            <w:shd w:val="clear" w:color="auto" w:fill="auto"/>
            <w:vAlign w:val="center"/>
          </w:tcPr>
          <w:p w14:paraId="04C2BA7C" w14:textId="77777777" w:rsidR="007055F6" w:rsidRPr="00024252" w:rsidRDefault="007055F6" w:rsidP="006E3109">
            <w:pPr>
              <w:overflowPunct w:val="0"/>
              <w:jc w:val="both"/>
              <w:textAlignment w:val="baseline"/>
              <w:rPr>
                <w:b/>
                <w:bCs/>
                <w:sz w:val="18"/>
                <w:szCs w:val="18"/>
              </w:rPr>
            </w:pPr>
          </w:p>
        </w:tc>
        <w:tc>
          <w:tcPr>
            <w:tcW w:w="310" w:type="dxa"/>
            <w:tcBorders>
              <w:top w:val="single" w:sz="4" w:space="0" w:color="auto"/>
              <w:bottom w:val="single" w:sz="4" w:space="0" w:color="auto"/>
            </w:tcBorders>
            <w:shd w:val="clear" w:color="auto" w:fill="auto"/>
            <w:vAlign w:val="center"/>
          </w:tcPr>
          <w:p w14:paraId="3D78EA8F" w14:textId="77777777" w:rsidR="007055F6" w:rsidRPr="00024252" w:rsidRDefault="007055F6" w:rsidP="006E3109">
            <w:pPr>
              <w:overflowPunct w:val="0"/>
              <w:jc w:val="both"/>
              <w:textAlignment w:val="baseline"/>
              <w:rPr>
                <w:b/>
                <w:bCs/>
                <w:sz w:val="18"/>
                <w:szCs w:val="18"/>
              </w:rPr>
            </w:pPr>
            <w:r>
              <w:rPr>
                <w:b/>
                <w:bCs/>
                <w:sz w:val="18"/>
                <w:szCs w:val="18"/>
              </w:rPr>
              <w:t>.</w:t>
            </w:r>
          </w:p>
        </w:tc>
        <w:tc>
          <w:tcPr>
            <w:tcW w:w="259" w:type="dxa"/>
            <w:tcBorders>
              <w:top w:val="single" w:sz="4" w:space="0" w:color="auto"/>
              <w:bottom w:val="single" w:sz="4" w:space="0" w:color="auto"/>
            </w:tcBorders>
            <w:shd w:val="clear" w:color="auto" w:fill="auto"/>
            <w:vAlign w:val="center"/>
          </w:tcPr>
          <w:p w14:paraId="62CB3CAD" w14:textId="77777777" w:rsidR="007055F6" w:rsidRPr="00024252" w:rsidRDefault="007055F6" w:rsidP="006E3109">
            <w:pPr>
              <w:overflowPunct w:val="0"/>
              <w:jc w:val="both"/>
              <w:textAlignment w:val="baseline"/>
              <w:rPr>
                <w:b/>
                <w:bCs/>
                <w:sz w:val="18"/>
                <w:szCs w:val="18"/>
              </w:rPr>
            </w:pPr>
          </w:p>
        </w:tc>
        <w:tc>
          <w:tcPr>
            <w:tcW w:w="259" w:type="dxa"/>
            <w:tcBorders>
              <w:top w:val="single" w:sz="4" w:space="0" w:color="auto"/>
              <w:bottom w:val="single" w:sz="4" w:space="0" w:color="auto"/>
            </w:tcBorders>
            <w:shd w:val="clear" w:color="auto" w:fill="auto"/>
            <w:vAlign w:val="center"/>
          </w:tcPr>
          <w:p w14:paraId="29E392B0" w14:textId="77777777" w:rsidR="007055F6" w:rsidRPr="00024252" w:rsidRDefault="007055F6" w:rsidP="006E3109">
            <w:pPr>
              <w:overflowPunct w:val="0"/>
              <w:jc w:val="both"/>
              <w:textAlignment w:val="baseline"/>
              <w:rPr>
                <w:b/>
                <w:bCs/>
                <w:sz w:val="18"/>
                <w:szCs w:val="18"/>
              </w:rPr>
            </w:pPr>
          </w:p>
        </w:tc>
        <w:tc>
          <w:tcPr>
            <w:tcW w:w="259" w:type="dxa"/>
            <w:tcBorders>
              <w:top w:val="single" w:sz="4" w:space="0" w:color="auto"/>
              <w:bottom w:val="single" w:sz="4" w:space="0" w:color="auto"/>
            </w:tcBorders>
            <w:vAlign w:val="center"/>
          </w:tcPr>
          <w:p w14:paraId="1A7F3B9D" w14:textId="77777777" w:rsidR="007055F6" w:rsidRPr="00024252" w:rsidRDefault="007055F6" w:rsidP="006E3109">
            <w:pPr>
              <w:overflowPunct w:val="0"/>
              <w:jc w:val="both"/>
              <w:textAlignment w:val="baseline"/>
              <w:rPr>
                <w:b/>
                <w:bCs/>
                <w:sz w:val="18"/>
                <w:szCs w:val="18"/>
              </w:rPr>
            </w:pPr>
          </w:p>
        </w:tc>
        <w:tc>
          <w:tcPr>
            <w:tcW w:w="255" w:type="dxa"/>
            <w:tcBorders>
              <w:top w:val="single" w:sz="4" w:space="0" w:color="auto"/>
              <w:bottom w:val="single" w:sz="4" w:space="0" w:color="auto"/>
            </w:tcBorders>
            <w:vAlign w:val="center"/>
          </w:tcPr>
          <w:p w14:paraId="1E1EA910" w14:textId="77777777" w:rsidR="007055F6" w:rsidRPr="00024252" w:rsidRDefault="007055F6" w:rsidP="006E3109">
            <w:pPr>
              <w:overflowPunct w:val="0"/>
              <w:jc w:val="both"/>
              <w:textAlignment w:val="baseline"/>
              <w:rPr>
                <w:b/>
                <w:bCs/>
                <w:sz w:val="18"/>
                <w:szCs w:val="18"/>
              </w:rPr>
            </w:pPr>
          </w:p>
        </w:tc>
      </w:tr>
    </w:tbl>
    <w:p w14:paraId="1123E063" w14:textId="77777777" w:rsidR="007055F6" w:rsidRDefault="007055F6" w:rsidP="007055F6">
      <w:pPr>
        <w:jc w:val="center"/>
        <w:rPr>
          <w:rFonts w:ascii="Arial" w:hAnsi="Arial" w:cs="Arial"/>
          <w:sz w:val="18"/>
          <w:szCs w:val="18"/>
        </w:rPr>
      </w:pPr>
    </w:p>
    <w:tbl>
      <w:tblPr>
        <w:tblW w:w="103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9"/>
        <w:gridCol w:w="501"/>
        <w:gridCol w:w="315"/>
        <w:gridCol w:w="315"/>
        <w:gridCol w:w="315"/>
        <w:gridCol w:w="315"/>
        <w:gridCol w:w="279"/>
        <w:gridCol w:w="327"/>
        <w:gridCol w:w="315"/>
        <w:gridCol w:w="315"/>
        <w:gridCol w:w="327"/>
      </w:tblGrid>
      <w:tr w:rsidR="007055F6" w:rsidRPr="001B17C9" w14:paraId="773E826D" w14:textId="77777777" w:rsidTr="006E3109">
        <w:trPr>
          <w:trHeight w:val="389"/>
        </w:trPr>
        <w:tc>
          <w:tcPr>
            <w:tcW w:w="6999" w:type="dxa"/>
            <w:tcBorders>
              <w:top w:val="nil"/>
              <w:left w:val="nil"/>
              <w:bottom w:val="nil"/>
              <w:right w:val="nil"/>
            </w:tcBorders>
            <w:shd w:val="clear" w:color="auto" w:fill="auto"/>
          </w:tcPr>
          <w:p w14:paraId="286401F2" w14:textId="77777777" w:rsidR="007055F6" w:rsidRPr="00D43EA8" w:rsidRDefault="007055F6" w:rsidP="006E3109">
            <w:pPr>
              <w:overflowPunct w:val="0"/>
              <w:textAlignment w:val="baseline"/>
              <w:rPr>
                <w:sz w:val="18"/>
                <w:szCs w:val="18"/>
              </w:rPr>
            </w:pPr>
            <w:r>
              <w:rPr>
                <w:sz w:val="18"/>
                <w:szCs w:val="18"/>
              </w:rPr>
              <w:t>Регистрационный номер предыдущего банка</w:t>
            </w:r>
          </w:p>
        </w:tc>
        <w:tc>
          <w:tcPr>
            <w:tcW w:w="501" w:type="dxa"/>
            <w:tcBorders>
              <w:top w:val="nil"/>
              <w:left w:val="nil"/>
              <w:bottom w:val="nil"/>
              <w:right w:val="single" w:sz="4" w:space="0" w:color="auto"/>
            </w:tcBorders>
            <w:shd w:val="clear" w:color="auto" w:fill="auto"/>
          </w:tcPr>
          <w:p w14:paraId="1FAB5B6F" w14:textId="77777777" w:rsidR="007055F6" w:rsidRPr="00D43EA8" w:rsidRDefault="007055F6" w:rsidP="006E3109">
            <w:pPr>
              <w:ind w:right="110"/>
              <w:jc w:val="both"/>
              <w:rPr>
                <w:sz w:val="18"/>
                <w:szCs w:val="18"/>
              </w:rPr>
            </w:pPr>
          </w:p>
        </w:tc>
        <w:tc>
          <w:tcPr>
            <w:tcW w:w="315" w:type="dxa"/>
            <w:tcBorders>
              <w:top w:val="single" w:sz="4" w:space="0" w:color="auto"/>
              <w:left w:val="single" w:sz="4" w:space="0" w:color="auto"/>
              <w:right w:val="single" w:sz="4" w:space="0" w:color="auto"/>
            </w:tcBorders>
            <w:vAlign w:val="center"/>
          </w:tcPr>
          <w:p w14:paraId="0BDF85D9" w14:textId="77777777" w:rsidR="007055F6" w:rsidRPr="001B17C9" w:rsidRDefault="007055F6" w:rsidP="006E3109">
            <w:pPr>
              <w:overflowPunct w:val="0"/>
              <w:jc w:val="both"/>
              <w:textAlignment w:val="baseline"/>
              <w:rPr>
                <w:sz w:val="16"/>
                <w:szCs w:val="18"/>
                <w:lang w:val="en-US"/>
              </w:rPr>
            </w:pPr>
          </w:p>
        </w:tc>
        <w:tc>
          <w:tcPr>
            <w:tcW w:w="315" w:type="dxa"/>
            <w:tcBorders>
              <w:top w:val="single" w:sz="4" w:space="0" w:color="auto"/>
              <w:left w:val="single" w:sz="4" w:space="0" w:color="auto"/>
              <w:right w:val="single" w:sz="4" w:space="0" w:color="auto"/>
            </w:tcBorders>
            <w:vAlign w:val="center"/>
          </w:tcPr>
          <w:p w14:paraId="191E851D" w14:textId="77777777" w:rsidR="007055F6" w:rsidRPr="001B17C9" w:rsidRDefault="007055F6" w:rsidP="006E3109">
            <w:pPr>
              <w:overflowPunct w:val="0"/>
              <w:jc w:val="both"/>
              <w:textAlignment w:val="baseline"/>
              <w:rPr>
                <w:sz w:val="16"/>
                <w:szCs w:val="18"/>
                <w:lang w:val="en-US"/>
              </w:rPr>
            </w:pPr>
          </w:p>
        </w:tc>
        <w:tc>
          <w:tcPr>
            <w:tcW w:w="315" w:type="dxa"/>
            <w:tcBorders>
              <w:top w:val="single" w:sz="4" w:space="0" w:color="auto"/>
              <w:left w:val="single" w:sz="4" w:space="0" w:color="auto"/>
              <w:right w:val="single" w:sz="4" w:space="0" w:color="auto"/>
            </w:tcBorders>
            <w:vAlign w:val="center"/>
          </w:tcPr>
          <w:p w14:paraId="42E5749D" w14:textId="77777777" w:rsidR="007055F6" w:rsidRPr="001B17C9" w:rsidRDefault="007055F6" w:rsidP="006E3109">
            <w:pPr>
              <w:overflowPunct w:val="0"/>
              <w:jc w:val="both"/>
              <w:textAlignment w:val="baseline"/>
              <w:rPr>
                <w:sz w:val="16"/>
                <w:szCs w:val="18"/>
                <w:lang w:val="en-US"/>
              </w:rPr>
            </w:pPr>
          </w:p>
        </w:tc>
        <w:tc>
          <w:tcPr>
            <w:tcW w:w="315" w:type="dxa"/>
            <w:tcBorders>
              <w:top w:val="single" w:sz="4" w:space="0" w:color="auto"/>
              <w:left w:val="single" w:sz="4" w:space="0" w:color="auto"/>
            </w:tcBorders>
            <w:shd w:val="clear" w:color="auto" w:fill="auto"/>
            <w:vAlign w:val="center"/>
          </w:tcPr>
          <w:p w14:paraId="77B78505" w14:textId="77777777" w:rsidR="007055F6" w:rsidRPr="001B17C9" w:rsidRDefault="007055F6" w:rsidP="006E3109">
            <w:pPr>
              <w:overflowPunct w:val="0"/>
              <w:jc w:val="both"/>
              <w:textAlignment w:val="baseline"/>
              <w:rPr>
                <w:sz w:val="16"/>
                <w:szCs w:val="18"/>
                <w:lang w:val="en-US"/>
              </w:rPr>
            </w:pPr>
          </w:p>
        </w:tc>
        <w:tc>
          <w:tcPr>
            <w:tcW w:w="279" w:type="dxa"/>
            <w:tcBorders>
              <w:top w:val="single" w:sz="4" w:space="0" w:color="auto"/>
            </w:tcBorders>
            <w:shd w:val="clear" w:color="auto" w:fill="auto"/>
            <w:vAlign w:val="center"/>
          </w:tcPr>
          <w:p w14:paraId="567716CA" w14:textId="77777777" w:rsidR="007055F6" w:rsidRPr="001B17C9" w:rsidRDefault="007055F6" w:rsidP="006E3109">
            <w:pPr>
              <w:overflowPunct w:val="0"/>
              <w:jc w:val="both"/>
              <w:textAlignment w:val="baseline"/>
              <w:rPr>
                <w:sz w:val="16"/>
                <w:szCs w:val="18"/>
              </w:rPr>
            </w:pPr>
            <w:r w:rsidRPr="001B17C9">
              <w:rPr>
                <w:b/>
                <w:bCs/>
                <w:sz w:val="16"/>
                <w:szCs w:val="18"/>
              </w:rPr>
              <w:t>/</w:t>
            </w:r>
          </w:p>
        </w:tc>
        <w:tc>
          <w:tcPr>
            <w:tcW w:w="327" w:type="dxa"/>
            <w:tcBorders>
              <w:top w:val="single" w:sz="4" w:space="0" w:color="auto"/>
            </w:tcBorders>
            <w:shd w:val="clear" w:color="auto" w:fill="auto"/>
            <w:vAlign w:val="center"/>
          </w:tcPr>
          <w:p w14:paraId="31B21488" w14:textId="77777777" w:rsidR="007055F6" w:rsidRPr="001B17C9" w:rsidRDefault="007055F6" w:rsidP="006E3109">
            <w:pPr>
              <w:overflowPunct w:val="0"/>
              <w:jc w:val="both"/>
              <w:textAlignment w:val="baseline"/>
              <w:rPr>
                <w:sz w:val="16"/>
                <w:szCs w:val="18"/>
                <w:lang w:val="en-US"/>
              </w:rPr>
            </w:pPr>
          </w:p>
        </w:tc>
        <w:tc>
          <w:tcPr>
            <w:tcW w:w="315" w:type="dxa"/>
            <w:tcBorders>
              <w:top w:val="single" w:sz="4" w:space="0" w:color="auto"/>
            </w:tcBorders>
            <w:shd w:val="clear" w:color="auto" w:fill="auto"/>
            <w:vAlign w:val="center"/>
          </w:tcPr>
          <w:p w14:paraId="17CA7462" w14:textId="77777777" w:rsidR="007055F6" w:rsidRPr="001B17C9" w:rsidRDefault="007055F6" w:rsidP="006E3109">
            <w:pPr>
              <w:overflowPunct w:val="0"/>
              <w:jc w:val="both"/>
              <w:textAlignment w:val="baseline"/>
              <w:rPr>
                <w:sz w:val="16"/>
                <w:szCs w:val="18"/>
                <w:lang w:val="en-US"/>
              </w:rPr>
            </w:pPr>
          </w:p>
        </w:tc>
        <w:tc>
          <w:tcPr>
            <w:tcW w:w="315" w:type="dxa"/>
            <w:tcBorders>
              <w:top w:val="single" w:sz="4" w:space="0" w:color="auto"/>
            </w:tcBorders>
            <w:shd w:val="clear" w:color="auto" w:fill="auto"/>
            <w:vAlign w:val="center"/>
          </w:tcPr>
          <w:p w14:paraId="4CDF984F" w14:textId="77777777" w:rsidR="007055F6" w:rsidRPr="001B17C9" w:rsidRDefault="007055F6" w:rsidP="006E3109">
            <w:pPr>
              <w:overflowPunct w:val="0"/>
              <w:jc w:val="both"/>
              <w:textAlignment w:val="baseline"/>
              <w:rPr>
                <w:sz w:val="16"/>
                <w:szCs w:val="18"/>
                <w:lang w:val="en-US"/>
              </w:rPr>
            </w:pPr>
          </w:p>
        </w:tc>
        <w:tc>
          <w:tcPr>
            <w:tcW w:w="327" w:type="dxa"/>
            <w:tcBorders>
              <w:top w:val="single" w:sz="4" w:space="0" w:color="auto"/>
            </w:tcBorders>
            <w:shd w:val="clear" w:color="auto" w:fill="auto"/>
            <w:vAlign w:val="center"/>
          </w:tcPr>
          <w:p w14:paraId="38E2FE31" w14:textId="77777777" w:rsidR="007055F6" w:rsidRPr="001B17C9" w:rsidRDefault="007055F6" w:rsidP="006E3109">
            <w:pPr>
              <w:overflowPunct w:val="0"/>
              <w:jc w:val="both"/>
              <w:textAlignment w:val="baseline"/>
              <w:rPr>
                <w:sz w:val="16"/>
                <w:szCs w:val="18"/>
                <w:lang w:val="en-US"/>
              </w:rPr>
            </w:pPr>
          </w:p>
        </w:tc>
      </w:tr>
    </w:tbl>
    <w:p w14:paraId="341E8DA1" w14:textId="77777777" w:rsidR="007055F6" w:rsidRDefault="007055F6" w:rsidP="007055F6">
      <w:pPr>
        <w:tabs>
          <w:tab w:val="left" w:pos="426"/>
        </w:tabs>
        <w:spacing w:line="276" w:lineRule="auto"/>
        <w:rPr>
          <w:rFonts w:ascii="Arial" w:hAnsi="Arial" w:cs="Arial"/>
          <w:b/>
          <w:sz w:val="16"/>
          <w:szCs w:val="16"/>
        </w:rPr>
      </w:pPr>
    </w:p>
    <w:p w14:paraId="132C210C" w14:textId="77777777" w:rsidR="007055F6" w:rsidRDefault="007055F6" w:rsidP="007055F6">
      <w:pPr>
        <w:tabs>
          <w:tab w:val="left" w:pos="426"/>
        </w:tabs>
        <w:spacing w:line="276" w:lineRule="auto"/>
        <w:rPr>
          <w:rFonts w:ascii="Arial" w:hAnsi="Arial" w:cs="Arial"/>
          <w:b/>
          <w:sz w:val="16"/>
          <w:szCs w:val="16"/>
        </w:rPr>
      </w:pPr>
    </w:p>
    <w:p w14:paraId="1EFC8EBF" w14:textId="77777777" w:rsidR="007055F6" w:rsidRPr="007055F6" w:rsidRDefault="007055F6" w:rsidP="007055F6">
      <w:pPr>
        <w:tabs>
          <w:tab w:val="left" w:pos="426"/>
        </w:tabs>
        <w:spacing w:line="276" w:lineRule="auto"/>
        <w:rPr>
          <w:b/>
          <w:sz w:val="16"/>
          <w:szCs w:val="16"/>
          <w:lang w:val="en-US"/>
        </w:rPr>
      </w:pPr>
      <w:r w:rsidRPr="007055F6">
        <w:rPr>
          <w:b/>
          <w:sz w:val="16"/>
          <w:szCs w:val="16"/>
        </w:rPr>
        <w:t>Сведения о резиденте</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737"/>
        <w:gridCol w:w="1129"/>
        <w:gridCol w:w="2344"/>
        <w:gridCol w:w="248"/>
        <w:gridCol w:w="248"/>
        <w:gridCol w:w="239"/>
        <w:gridCol w:w="239"/>
        <w:gridCol w:w="240"/>
        <w:gridCol w:w="239"/>
        <w:gridCol w:w="240"/>
        <w:gridCol w:w="239"/>
        <w:gridCol w:w="240"/>
        <w:gridCol w:w="239"/>
        <w:gridCol w:w="240"/>
        <w:gridCol w:w="239"/>
        <w:gridCol w:w="239"/>
        <w:gridCol w:w="240"/>
        <w:gridCol w:w="239"/>
        <w:gridCol w:w="10"/>
        <w:gridCol w:w="230"/>
        <w:gridCol w:w="239"/>
        <w:gridCol w:w="240"/>
        <w:gridCol w:w="275"/>
        <w:gridCol w:w="284"/>
        <w:gridCol w:w="283"/>
        <w:gridCol w:w="425"/>
      </w:tblGrid>
      <w:tr w:rsidR="007055F6" w:rsidRPr="007055F6" w14:paraId="48996499" w14:textId="77777777" w:rsidTr="006E3109">
        <w:tc>
          <w:tcPr>
            <w:tcW w:w="510" w:type="dxa"/>
            <w:tcBorders>
              <w:top w:val="nil"/>
              <w:left w:val="nil"/>
              <w:bottom w:val="nil"/>
              <w:right w:val="nil"/>
            </w:tcBorders>
            <w:shd w:val="clear" w:color="auto" w:fill="auto"/>
          </w:tcPr>
          <w:p w14:paraId="59FCF081" w14:textId="77777777" w:rsidR="007055F6" w:rsidRPr="007055F6" w:rsidRDefault="007055F6" w:rsidP="006E3109">
            <w:pPr>
              <w:spacing w:line="360" w:lineRule="auto"/>
              <w:jc w:val="both"/>
              <w:rPr>
                <w:rFonts w:eastAsia="Calibri"/>
                <w:sz w:val="16"/>
                <w:szCs w:val="16"/>
              </w:rPr>
            </w:pPr>
            <w:r w:rsidRPr="007055F6">
              <w:rPr>
                <w:rFonts w:eastAsia="Calibri"/>
                <w:sz w:val="16"/>
                <w:szCs w:val="16"/>
              </w:rPr>
              <w:t xml:space="preserve"> </w:t>
            </w:r>
          </w:p>
        </w:tc>
        <w:tc>
          <w:tcPr>
            <w:tcW w:w="1866" w:type="dxa"/>
            <w:gridSpan w:val="2"/>
            <w:tcBorders>
              <w:top w:val="nil"/>
              <w:left w:val="nil"/>
              <w:bottom w:val="nil"/>
            </w:tcBorders>
            <w:shd w:val="clear" w:color="auto" w:fill="auto"/>
          </w:tcPr>
          <w:p w14:paraId="57A36AC4" w14:textId="77777777" w:rsidR="007055F6" w:rsidRPr="007055F6" w:rsidRDefault="007055F6" w:rsidP="006E3109">
            <w:pPr>
              <w:spacing w:line="360" w:lineRule="auto"/>
              <w:jc w:val="both"/>
              <w:rPr>
                <w:rFonts w:eastAsia="Calibri"/>
                <w:sz w:val="16"/>
                <w:szCs w:val="16"/>
              </w:rPr>
            </w:pPr>
            <w:r w:rsidRPr="007055F6">
              <w:rPr>
                <w:rFonts w:eastAsia="Calibri"/>
                <w:sz w:val="16"/>
                <w:szCs w:val="16"/>
              </w:rPr>
              <w:t>Наименование</w:t>
            </w:r>
          </w:p>
        </w:tc>
        <w:tc>
          <w:tcPr>
            <w:tcW w:w="7938" w:type="dxa"/>
            <w:gridSpan w:val="24"/>
            <w:tcBorders>
              <w:top w:val="single" w:sz="4" w:space="0" w:color="auto"/>
            </w:tcBorders>
            <w:shd w:val="clear" w:color="auto" w:fill="auto"/>
          </w:tcPr>
          <w:p w14:paraId="3343BC3E" w14:textId="77777777" w:rsidR="007055F6" w:rsidRPr="007055F6" w:rsidRDefault="007055F6" w:rsidP="006E3109">
            <w:pPr>
              <w:spacing w:line="360" w:lineRule="auto"/>
              <w:ind w:left="-1951"/>
              <w:jc w:val="both"/>
              <w:rPr>
                <w:rFonts w:eastAsia="Calibri"/>
                <w:sz w:val="16"/>
                <w:szCs w:val="16"/>
              </w:rPr>
            </w:pPr>
          </w:p>
        </w:tc>
      </w:tr>
      <w:tr w:rsidR="007055F6" w:rsidRPr="007055F6" w14:paraId="6EB1B914" w14:textId="77777777" w:rsidTr="006E3109">
        <w:tc>
          <w:tcPr>
            <w:tcW w:w="510" w:type="dxa"/>
            <w:tcBorders>
              <w:top w:val="nil"/>
              <w:left w:val="nil"/>
              <w:bottom w:val="nil"/>
              <w:right w:val="nil"/>
            </w:tcBorders>
            <w:shd w:val="clear" w:color="auto" w:fill="auto"/>
          </w:tcPr>
          <w:p w14:paraId="3FB525C3" w14:textId="77777777" w:rsidR="007055F6" w:rsidRPr="007055F6" w:rsidRDefault="007055F6" w:rsidP="006E3109">
            <w:pPr>
              <w:spacing w:line="360" w:lineRule="auto"/>
              <w:jc w:val="both"/>
              <w:rPr>
                <w:rFonts w:eastAsia="Calibri"/>
                <w:sz w:val="16"/>
                <w:szCs w:val="16"/>
              </w:rPr>
            </w:pPr>
          </w:p>
        </w:tc>
        <w:tc>
          <w:tcPr>
            <w:tcW w:w="737" w:type="dxa"/>
            <w:tcBorders>
              <w:top w:val="nil"/>
              <w:left w:val="nil"/>
              <w:bottom w:val="nil"/>
              <w:right w:val="nil"/>
            </w:tcBorders>
            <w:shd w:val="clear" w:color="auto" w:fill="auto"/>
          </w:tcPr>
          <w:p w14:paraId="23767E10" w14:textId="77777777" w:rsidR="007055F6" w:rsidRPr="007055F6" w:rsidRDefault="007055F6" w:rsidP="006E3109">
            <w:pPr>
              <w:spacing w:line="360" w:lineRule="auto"/>
              <w:jc w:val="both"/>
              <w:rPr>
                <w:rFonts w:eastAsia="Calibri"/>
                <w:sz w:val="16"/>
                <w:szCs w:val="16"/>
              </w:rPr>
            </w:pPr>
          </w:p>
        </w:tc>
        <w:tc>
          <w:tcPr>
            <w:tcW w:w="3969" w:type="dxa"/>
            <w:gridSpan w:val="4"/>
            <w:tcBorders>
              <w:top w:val="nil"/>
              <w:left w:val="nil"/>
              <w:bottom w:val="nil"/>
              <w:right w:val="nil"/>
            </w:tcBorders>
            <w:shd w:val="clear" w:color="auto" w:fill="auto"/>
          </w:tcPr>
          <w:p w14:paraId="13CEE596" w14:textId="77777777" w:rsidR="007055F6" w:rsidRPr="007055F6" w:rsidRDefault="007055F6" w:rsidP="006E3109">
            <w:pPr>
              <w:spacing w:line="360" w:lineRule="auto"/>
              <w:jc w:val="both"/>
              <w:rPr>
                <w:rFonts w:eastAsia="Calibri"/>
                <w:sz w:val="16"/>
                <w:szCs w:val="16"/>
              </w:rPr>
            </w:pPr>
          </w:p>
        </w:tc>
        <w:tc>
          <w:tcPr>
            <w:tcW w:w="3122" w:type="dxa"/>
            <w:gridSpan w:val="14"/>
            <w:tcBorders>
              <w:top w:val="nil"/>
              <w:left w:val="nil"/>
              <w:bottom w:val="nil"/>
              <w:right w:val="nil"/>
            </w:tcBorders>
            <w:shd w:val="clear" w:color="auto" w:fill="auto"/>
          </w:tcPr>
          <w:p w14:paraId="034A60B2" w14:textId="77777777" w:rsidR="007055F6" w:rsidRPr="007055F6" w:rsidRDefault="007055F6" w:rsidP="006E3109">
            <w:pPr>
              <w:spacing w:line="360" w:lineRule="auto"/>
              <w:jc w:val="both"/>
              <w:rPr>
                <w:rFonts w:eastAsia="Calibri"/>
                <w:sz w:val="16"/>
                <w:szCs w:val="16"/>
              </w:rPr>
            </w:pPr>
          </w:p>
        </w:tc>
        <w:tc>
          <w:tcPr>
            <w:tcW w:w="1976" w:type="dxa"/>
            <w:gridSpan w:val="7"/>
            <w:tcBorders>
              <w:top w:val="nil"/>
              <w:left w:val="nil"/>
              <w:bottom w:val="nil"/>
              <w:right w:val="nil"/>
            </w:tcBorders>
            <w:shd w:val="clear" w:color="auto" w:fill="auto"/>
          </w:tcPr>
          <w:p w14:paraId="576C3ECA" w14:textId="77777777" w:rsidR="007055F6" w:rsidRPr="007055F6" w:rsidRDefault="007055F6" w:rsidP="006E3109">
            <w:pPr>
              <w:spacing w:line="360" w:lineRule="auto"/>
              <w:jc w:val="both"/>
              <w:rPr>
                <w:rFonts w:eastAsia="Calibri"/>
                <w:sz w:val="16"/>
                <w:szCs w:val="16"/>
              </w:rPr>
            </w:pPr>
          </w:p>
        </w:tc>
      </w:tr>
      <w:tr w:rsidR="007055F6" w:rsidRPr="007055F6" w14:paraId="5121FE85" w14:textId="77777777" w:rsidTr="006E3109">
        <w:tc>
          <w:tcPr>
            <w:tcW w:w="510" w:type="dxa"/>
            <w:tcBorders>
              <w:top w:val="nil"/>
              <w:left w:val="nil"/>
              <w:bottom w:val="nil"/>
              <w:right w:val="nil"/>
            </w:tcBorders>
            <w:shd w:val="clear" w:color="auto" w:fill="auto"/>
          </w:tcPr>
          <w:p w14:paraId="3316221D" w14:textId="77777777" w:rsidR="007055F6" w:rsidRPr="007055F6" w:rsidRDefault="007055F6" w:rsidP="006E3109">
            <w:pPr>
              <w:spacing w:line="360" w:lineRule="auto"/>
              <w:jc w:val="both"/>
              <w:rPr>
                <w:rFonts w:eastAsia="Calibri"/>
                <w:sz w:val="16"/>
                <w:szCs w:val="16"/>
              </w:rPr>
            </w:pPr>
          </w:p>
        </w:tc>
        <w:tc>
          <w:tcPr>
            <w:tcW w:w="4210" w:type="dxa"/>
            <w:gridSpan w:val="3"/>
            <w:tcBorders>
              <w:top w:val="nil"/>
              <w:left w:val="nil"/>
              <w:bottom w:val="nil"/>
            </w:tcBorders>
            <w:shd w:val="clear" w:color="auto" w:fill="auto"/>
          </w:tcPr>
          <w:p w14:paraId="73277119" w14:textId="77777777" w:rsidR="007055F6" w:rsidRPr="007055F6" w:rsidRDefault="007055F6" w:rsidP="006E3109">
            <w:pPr>
              <w:spacing w:line="360" w:lineRule="auto"/>
              <w:jc w:val="both"/>
              <w:rPr>
                <w:rFonts w:eastAsia="Calibri"/>
                <w:sz w:val="16"/>
                <w:szCs w:val="16"/>
              </w:rPr>
            </w:pPr>
            <w:r w:rsidRPr="007055F6">
              <w:rPr>
                <w:rFonts w:eastAsia="Calibri"/>
                <w:sz w:val="16"/>
                <w:szCs w:val="16"/>
              </w:rPr>
              <w:t>ИНН/КПП</w:t>
            </w:r>
          </w:p>
        </w:tc>
        <w:tc>
          <w:tcPr>
            <w:tcW w:w="248" w:type="dxa"/>
            <w:tcBorders>
              <w:top w:val="single" w:sz="4" w:space="0" w:color="auto"/>
            </w:tcBorders>
            <w:shd w:val="clear" w:color="auto" w:fill="auto"/>
            <w:vAlign w:val="bottom"/>
          </w:tcPr>
          <w:p w14:paraId="4B2ABF9F" w14:textId="77777777" w:rsidR="007055F6" w:rsidRPr="007055F6" w:rsidRDefault="007055F6" w:rsidP="006E3109">
            <w:pPr>
              <w:jc w:val="center"/>
              <w:rPr>
                <w:rFonts w:eastAsia="Calibri"/>
                <w:b/>
                <w:lang w:val="en-US"/>
              </w:rPr>
            </w:pPr>
          </w:p>
        </w:tc>
        <w:tc>
          <w:tcPr>
            <w:tcW w:w="248" w:type="dxa"/>
            <w:tcBorders>
              <w:top w:val="single" w:sz="4" w:space="0" w:color="auto"/>
            </w:tcBorders>
            <w:shd w:val="clear" w:color="auto" w:fill="auto"/>
            <w:vAlign w:val="bottom"/>
          </w:tcPr>
          <w:p w14:paraId="42061433" w14:textId="77777777" w:rsidR="007055F6" w:rsidRPr="007055F6" w:rsidRDefault="007055F6" w:rsidP="006E3109">
            <w:pPr>
              <w:jc w:val="center"/>
              <w:rPr>
                <w:rFonts w:eastAsia="Calibri"/>
                <w:b/>
                <w:lang w:val="en-US"/>
              </w:rPr>
            </w:pPr>
          </w:p>
        </w:tc>
        <w:tc>
          <w:tcPr>
            <w:tcW w:w="239" w:type="dxa"/>
            <w:tcBorders>
              <w:top w:val="single" w:sz="4" w:space="0" w:color="auto"/>
            </w:tcBorders>
            <w:shd w:val="clear" w:color="auto" w:fill="auto"/>
            <w:vAlign w:val="bottom"/>
          </w:tcPr>
          <w:p w14:paraId="7E41AF68" w14:textId="77777777" w:rsidR="007055F6" w:rsidRPr="007055F6" w:rsidRDefault="007055F6" w:rsidP="006E3109">
            <w:pPr>
              <w:jc w:val="center"/>
              <w:rPr>
                <w:rFonts w:eastAsia="Calibri"/>
                <w:b/>
                <w:lang w:val="en-US"/>
              </w:rPr>
            </w:pPr>
          </w:p>
        </w:tc>
        <w:tc>
          <w:tcPr>
            <w:tcW w:w="239" w:type="dxa"/>
            <w:tcBorders>
              <w:top w:val="single" w:sz="4" w:space="0" w:color="auto"/>
            </w:tcBorders>
            <w:shd w:val="clear" w:color="auto" w:fill="auto"/>
            <w:vAlign w:val="bottom"/>
          </w:tcPr>
          <w:p w14:paraId="38F3228A" w14:textId="77777777" w:rsidR="007055F6" w:rsidRPr="007055F6" w:rsidRDefault="007055F6" w:rsidP="006E3109">
            <w:pPr>
              <w:jc w:val="center"/>
              <w:rPr>
                <w:rFonts w:eastAsia="Calibri"/>
                <w:b/>
                <w:lang w:val="en-US"/>
              </w:rPr>
            </w:pPr>
          </w:p>
        </w:tc>
        <w:tc>
          <w:tcPr>
            <w:tcW w:w="240" w:type="dxa"/>
            <w:tcBorders>
              <w:top w:val="single" w:sz="4" w:space="0" w:color="auto"/>
            </w:tcBorders>
            <w:shd w:val="clear" w:color="auto" w:fill="auto"/>
            <w:vAlign w:val="bottom"/>
          </w:tcPr>
          <w:p w14:paraId="6280E86A" w14:textId="77777777" w:rsidR="007055F6" w:rsidRPr="007055F6" w:rsidRDefault="007055F6" w:rsidP="006E3109">
            <w:pPr>
              <w:jc w:val="center"/>
              <w:rPr>
                <w:rFonts w:eastAsia="Calibri"/>
                <w:b/>
                <w:lang w:val="en-US"/>
              </w:rPr>
            </w:pPr>
          </w:p>
        </w:tc>
        <w:tc>
          <w:tcPr>
            <w:tcW w:w="239" w:type="dxa"/>
            <w:tcBorders>
              <w:top w:val="single" w:sz="4" w:space="0" w:color="auto"/>
            </w:tcBorders>
            <w:shd w:val="clear" w:color="auto" w:fill="auto"/>
            <w:vAlign w:val="bottom"/>
          </w:tcPr>
          <w:p w14:paraId="06611403" w14:textId="77777777" w:rsidR="007055F6" w:rsidRPr="007055F6" w:rsidRDefault="007055F6" w:rsidP="006E3109">
            <w:pPr>
              <w:jc w:val="center"/>
              <w:rPr>
                <w:rFonts w:eastAsia="Calibri"/>
                <w:b/>
                <w:lang w:val="en-US"/>
              </w:rPr>
            </w:pPr>
          </w:p>
        </w:tc>
        <w:tc>
          <w:tcPr>
            <w:tcW w:w="240" w:type="dxa"/>
            <w:tcBorders>
              <w:top w:val="single" w:sz="4" w:space="0" w:color="auto"/>
            </w:tcBorders>
            <w:shd w:val="clear" w:color="auto" w:fill="auto"/>
            <w:vAlign w:val="bottom"/>
          </w:tcPr>
          <w:p w14:paraId="554960F9" w14:textId="77777777" w:rsidR="007055F6" w:rsidRPr="007055F6" w:rsidRDefault="007055F6" w:rsidP="006E3109">
            <w:pPr>
              <w:jc w:val="center"/>
              <w:rPr>
                <w:rFonts w:eastAsia="Calibri"/>
                <w:b/>
                <w:lang w:val="en-US"/>
              </w:rPr>
            </w:pPr>
          </w:p>
        </w:tc>
        <w:tc>
          <w:tcPr>
            <w:tcW w:w="239" w:type="dxa"/>
            <w:tcBorders>
              <w:top w:val="single" w:sz="4" w:space="0" w:color="auto"/>
            </w:tcBorders>
            <w:shd w:val="clear" w:color="auto" w:fill="auto"/>
            <w:vAlign w:val="bottom"/>
          </w:tcPr>
          <w:p w14:paraId="7B1A1EE6" w14:textId="77777777" w:rsidR="007055F6" w:rsidRPr="007055F6" w:rsidRDefault="007055F6" w:rsidP="006E3109">
            <w:pPr>
              <w:jc w:val="center"/>
              <w:rPr>
                <w:rFonts w:eastAsia="Calibri"/>
                <w:b/>
                <w:lang w:val="en-US"/>
              </w:rPr>
            </w:pPr>
          </w:p>
        </w:tc>
        <w:tc>
          <w:tcPr>
            <w:tcW w:w="240" w:type="dxa"/>
            <w:tcBorders>
              <w:top w:val="single" w:sz="4" w:space="0" w:color="auto"/>
            </w:tcBorders>
            <w:shd w:val="clear" w:color="auto" w:fill="auto"/>
            <w:vAlign w:val="bottom"/>
          </w:tcPr>
          <w:p w14:paraId="342053B8" w14:textId="77777777" w:rsidR="007055F6" w:rsidRPr="007055F6" w:rsidRDefault="007055F6" w:rsidP="006E3109">
            <w:pPr>
              <w:jc w:val="center"/>
              <w:rPr>
                <w:rFonts w:eastAsia="Calibri"/>
                <w:b/>
                <w:lang w:val="en-US"/>
              </w:rPr>
            </w:pPr>
          </w:p>
        </w:tc>
        <w:tc>
          <w:tcPr>
            <w:tcW w:w="239" w:type="dxa"/>
            <w:tcBorders>
              <w:top w:val="single" w:sz="4" w:space="0" w:color="auto"/>
            </w:tcBorders>
            <w:shd w:val="clear" w:color="auto" w:fill="auto"/>
            <w:vAlign w:val="bottom"/>
          </w:tcPr>
          <w:p w14:paraId="57387E8D" w14:textId="77777777" w:rsidR="007055F6" w:rsidRPr="007055F6" w:rsidRDefault="007055F6" w:rsidP="006E3109">
            <w:pPr>
              <w:jc w:val="center"/>
              <w:rPr>
                <w:rFonts w:eastAsia="Calibri"/>
                <w:b/>
                <w:lang w:val="en-US"/>
              </w:rPr>
            </w:pPr>
          </w:p>
        </w:tc>
        <w:tc>
          <w:tcPr>
            <w:tcW w:w="240" w:type="dxa"/>
            <w:tcBorders>
              <w:top w:val="single" w:sz="4" w:space="0" w:color="auto"/>
            </w:tcBorders>
            <w:shd w:val="clear" w:color="auto" w:fill="auto"/>
            <w:vAlign w:val="bottom"/>
          </w:tcPr>
          <w:p w14:paraId="2D5BD6B8" w14:textId="77777777" w:rsidR="007055F6" w:rsidRPr="007055F6" w:rsidRDefault="007055F6" w:rsidP="006E3109">
            <w:pPr>
              <w:jc w:val="center"/>
              <w:rPr>
                <w:rFonts w:eastAsia="Calibri"/>
                <w:b/>
                <w:lang w:val="en-US"/>
              </w:rPr>
            </w:pPr>
          </w:p>
        </w:tc>
        <w:tc>
          <w:tcPr>
            <w:tcW w:w="239" w:type="dxa"/>
            <w:tcBorders>
              <w:top w:val="single" w:sz="4" w:space="0" w:color="auto"/>
            </w:tcBorders>
            <w:shd w:val="clear" w:color="auto" w:fill="auto"/>
            <w:vAlign w:val="bottom"/>
          </w:tcPr>
          <w:p w14:paraId="37490F1C" w14:textId="77777777" w:rsidR="007055F6" w:rsidRPr="007055F6" w:rsidRDefault="007055F6" w:rsidP="006E3109">
            <w:pPr>
              <w:jc w:val="center"/>
              <w:rPr>
                <w:rFonts w:eastAsia="Calibri"/>
                <w:b/>
                <w:lang w:val="en-US"/>
              </w:rPr>
            </w:pPr>
          </w:p>
        </w:tc>
        <w:tc>
          <w:tcPr>
            <w:tcW w:w="239" w:type="dxa"/>
            <w:tcBorders>
              <w:top w:val="single" w:sz="4" w:space="0" w:color="auto"/>
            </w:tcBorders>
            <w:shd w:val="clear" w:color="auto" w:fill="auto"/>
            <w:vAlign w:val="bottom"/>
          </w:tcPr>
          <w:p w14:paraId="08D57CD7" w14:textId="77777777" w:rsidR="007055F6" w:rsidRPr="007055F6" w:rsidRDefault="007055F6" w:rsidP="006E3109">
            <w:pPr>
              <w:jc w:val="center"/>
              <w:rPr>
                <w:rFonts w:eastAsia="Calibri"/>
                <w:b/>
                <w:lang w:val="en-US"/>
              </w:rPr>
            </w:pPr>
            <w:r w:rsidRPr="007055F6">
              <w:rPr>
                <w:rFonts w:eastAsia="Calibri"/>
                <w:b/>
                <w:lang w:val="en-US"/>
              </w:rPr>
              <w:t>/</w:t>
            </w:r>
          </w:p>
        </w:tc>
        <w:tc>
          <w:tcPr>
            <w:tcW w:w="240" w:type="dxa"/>
            <w:tcBorders>
              <w:top w:val="single" w:sz="4" w:space="0" w:color="auto"/>
            </w:tcBorders>
            <w:shd w:val="clear" w:color="auto" w:fill="auto"/>
            <w:vAlign w:val="bottom"/>
          </w:tcPr>
          <w:p w14:paraId="01230B84" w14:textId="77777777" w:rsidR="007055F6" w:rsidRPr="007055F6" w:rsidRDefault="007055F6" w:rsidP="006E3109">
            <w:pPr>
              <w:jc w:val="center"/>
              <w:rPr>
                <w:rFonts w:eastAsia="Calibri"/>
                <w:b/>
                <w:lang w:val="en-US"/>
              </w:rPr>
            </w:pPr>
          </w:p>
        </w:tc>
        <w:tc>
          <w:tcPr>
            <w:tcW w:w="239" w:type="dxa"/>
            <w:tcBorders>
              <w:top w:val="single" w:sz="4" w:space="0" w:color="auto"/>
            </w:tcBorders>
            <w:shd w:val="clear" w:color="auto" w:fill="auto"/>
            <w:vAlign w:val="bottom"/>
          </w:tcPr>
          <w:p w14:paraId="387D7E67" w14:textId="77777777" w:rsidR="007055F6" w:rsidRPr="007055F6" w:rsidRDefault="007055F6" w:rsidP="006E3109">
            <w:pPr>
              <w:jc w:val="center"/>
              <w:rPr>
                <w:rFonts w:eastAsia="Calibri"/>
                <w:b/>
                <w:lang w:val="en-US"/>
              </w:rPr>
            </w:pPr>
          </w:p>
        </w:tc>
        <w:tc>
          <w:tcPr>
            <w:tcW w:w="240" w:type="dxa"/>
            <w:gridSpan w:val="2"/>
            <w:tcBorders>
              <w:top w:val="single" w:sz="4" w:space="0" w:color="auto"/>
            </w:tcBorders>
            <w:shd w:val="clear" w:color="auto" w:fill="auto"/>
            <w:vAlign w:val="bottom"/>
          </w:tcPr>
          <w:p w14:paraId="4166F8C8" w14:textId="77777777" w:rsidR="007055F6" w:rsidRPr="007055F6" w:rsidRDefault="007055F6" w:rsidP="006E3109">
            <w:pPr>
              <w:jc w:val="center"/>
              <w:rPr>
                <w:rFonts w:eastAsia="Calibri"/>
                <w:b/>
                <w:lang w:val="en-US"/>
              </w:rPr>
            </w:pPr>
          </w:p>
        </w:tc>
        <w:tc>
          <w:tcPr>
            <w:tcW w:w="239" w:type="dxa"/>
            <w:tcBorders>
              <w:top w:val="single" w:sz="4" w:space="0" w:color="auto"/>
            </w:tcBorders>
            <w:shd w:val="clear" w:color="auto" w:fill="auto"/>
            <w:vAlign w:val="bottom"/>
          </w:tcPr>
          <w:p w14:paraId="2662DAE9" w14:textId="77777777" w:rsidR="007055F6" w:rsidRPr="007055F6" w:rsidRDefault="007055F6" w:rsidP="006E3109">
            <w:pPr>
              <w:jc w:val="center"/>
              <w:rPr>
                <w:rFonts w:eastAsia="Calibri"/>
                <w:b/>
                <w:lang w:val="en-US"/>
              </w:rPr>
            </w:pPr>
          </w:p>
        </w:tc>
        <w:tc>
          <w:tcPr>
            <w:tcW w:w="240" w:type="dxa"/>
            <w:tcBorders>
              <w:top w:val="single" w:sz="4" w:space="0" w:color="auto"/>
            </w:tcBorders>
            <w:shd w:val="clear" w:color="auto" w:fill="auto"/>
            <w:vAlign w:val="bottom"/>
          </w:tcPr>
          <w:p w14:paraId="3974F6B6" w14:textId="77777777" w:rsidR="007055F6" w:rsidRPr="007055F6" w:rsidRDefault="007055F6" w:rsidP="006E3109">
            <w:pPr>
              <w:jc w:val="center"/>
              <w:rPr>
                <w:rFonts w:eastAsia="Calibri"/>
                <w:b/>
                <w:lang w:val="en-US"/>
              </w:rPr>
            </w:pPr>
          </w:p>
        </w:tc>
        <w:tc>
          <w:tcPr>
            <w:tcW w:w="275" w:type="dxa"/>
            <w:tcBorders>
              <w:top w:val="single" w:sz="4" w:space="0" w:color="auto"/>
            </w:tcBorders>
            <w:shd w:val="clear" w:color="auto" w:fill="auto"/>
            <w:vAlign w:val="bottom"/>
          </w:tcPr>
          <w:p w14:paraId="57296454" w14:textId="77777777" w:rsidR="007055F6" w:rsidRPr="007055F6" w:rsidRDefault="007055F6" w:rsidP="006E3109">
            <w:pPr>
              <w:jc w:val="center"/>
              <w:rPr>
                <w:rFonts w:eastAsia="Calibri"/>
                <w:b/>
                <w:lang w:val="en-US"/>
              </w:rPr>
            </w:pPr>
          </w:p>
        </w:tc>
        <w:tc>
          <w:tcPr>
            <w:tcW w:w="284" w:type="dxa"/>
            <w:tcBorders>
              <w:top w:val="single" w:sz="4" w:space="0" w:color="auto"/>
            </w:tcBorders>
            <w:shd w:val="clear" w:color="auto" w:fill="auto"/>
            <w:vAlign w:val="bottom"/>
          </w:tcPr>
          <w:p w14:paraId="69FADDE7" w14:textId="77777777" w:rsidR="007055F6" w:rsidRPr="007055F6" w:rsidRDefault="007055F6" w:rsidP="006E3109">
            <w:pPr>
              <w:jc w:val="center"/>
              <w:rPr>
                <w:rFonts w:eastAsia="Calibri"/>
                <w:b/>
                <w:lang w:val="en-US"/>
              </w:rPr>
            </w:pPr>
          </w:p>
        </w:tc>
        <w:tc>
          <w:tcPr>
            <w:tcW w:w="283" w:type="dxa"/>
            <w:tcBorders>
              <w:top w:val="single" w:sz="4" w:space="0" w:color="auto"/>
            </w:tcBorders>
            <w:shd w:val="clear" w:color="auto" w:fill="auto"/>
            <w:vAlign w:val="bottom"/>
          </w:tcPr>
          <w:p w14:paraId="581FDCA1" w14:textId="77777777" w:rsidR="007055F6" w:rsidRPr="007055F6" w:rsidRDefault="007055F6" w:rsidP="006E3109">
            <w:pPr>
              <w:jc w:val="center"/>
              <w:rPr>
                <w:rFonts w:eastAsia="Calibri"/>
                <w:b/>
                <w:lang w:val="en-US"/>
              </w:rPr>
            </w:pPr>
          </w:p>
        </w:tc>
        <w:tc>
          <w:tcPr>
            <w:tcW w:w="425" w:type="dxa"/>
            <w:tcBorders>
              <w:top w:val="single" w:sz="4" w:space="0" w:color="auto"/>
            </w:tcBorders>
            <w:shd w:val="clear" w:color="auto" w:fill="auto"/>
            <w:vAlign w:val="bottom"/>
          </w:tcPr>
          <w:p w14:paraId="595FF40A" w14:textId="77777777" w:rsidR="007055F6" w:rsidRPr="007055F6" w:rsidRDefault="007055F6" w:rsidP="006E3109">
            <w:pPr>
              <w:jc w:val="center"/>
              <w:rPr>
                <w:rFonts w:eastAsia="Calibri"/>
                <w:b/>
                <w:lang w:val="en-US"/>
              </w:rPr>
            </w:pPr>
          </w:p>
        </w:tc>
      </w:tr>
    </w:tbl>
    <w:p w14:paraId="202E1AD2" w14:textId="77777777" w:rsidR="007055F6" w:rsidRPr="007055F6" w:rsidRDefault="007055F6" w:rsidP="007055F6">
      <w:pPr>
        <w:rPr>
          <w:sz w:val="16"/>
          <w:szCs w:val="16"/>
        </w:rPr>
      </w:pPr>
      <w:r w:rsidRPr="007055F6">
        <w:rPr>
          <w:sz w:val="16"/>
          <w:szCs w:val="16"/>
        </w:rPr>
        <w:t xml:space="preserve"> </w:t>
      </w:r>
    </w:p>
    <w:p w14:paraId="23C7B059" w14:textId="77777777" w:rsidR="007055F6" w:rsidRPr="007055F6" w:rsidRDefault="007055F6" w:rsidP="007055F6">
      <w:pPr>
        <w:rPr>
          <w:b/>
          <w:sz w:val="16"/>
          <w:szCs w:val="16"/>
        </w:rPr>
      </w:pPr>
      <w:r w:rsidRPr="007055F6">
        <w:rPr>
          <w:b/>
          <w:sz w:val="16"/>
          <w:szCs w:val="16"/>
        </w:rPr>
        <w:t>Реквизиты нерезидента (нерезидентов)</w:t>
      </w:r>
    </w:p>
    <w:tbl>
      <w:tblPr>
        <w:tblW w:w="10276" w:type="dxa"/>
        <w:tblLayout w:type="fixed"/>
        <w:tblCellMar>
          <w:left w:w="70" w:type="dxa"/>
          <w:right w:w="70" w:type="dxa"/>
        </w:tblCellMar>
        <w:tblLook w:val="0000" w:firstRow="0" w:lastRow="0" w:firstColumn="0" w:lastColumn="0" w:noHBand="0" w:noVBand="0"/>
      </w:tblPr>
      <w:tblGrid>
        <w:gridCol w:w="3189"/>
        <w:gridCol w:w="1984"/>
        <w:gridCol w:w="1843"/>
        <w:gridCol w:w="3260"/>
      </w:tblGrid>
      <w:tr w:rsidR="007055F6" w:rsidRPr="007055F6" w14:paraId="374DC442" w14:textId="77777777" w:rsidTr="006E3109">
        <w:trPr>
          <w:cantSplit/>
          <w:trHeight w:val="173"/>
        </w:trPr>
        <w:tc>
          <w:tcPr>
            <w:tcW w:w="3189" w:type="dxa"/>
            <w:vMerge w:val="restart"/>
            <w:tcBorders>
              <w:top w:val="single" w:sz="6" w:space="0" w:color="auto"/>
              <w:left w:val="single" w:sz="6" w:space="0" w:color="auto"/>
              <w:bottom w:val="nil"/>
              <w:right w:val="single" w:sz="6" w:space="0" w:color="auto"/>
            </w:tcBorders>
            <w:vAlign w:val="center"/>
          </w:tcPr>
          <w:p w14:paraId="3EC519CD" w14:textId="77777777" w:rsidR="007055F6" w:rsidRPr="007055F6" w:rsidRDefault="007055F6" w:rsidP="006E3109">
            <w:pPr>
              <w:jc w:val="center"/>
              <w:rPr>
                <w:sz w:val="16"/>
                <w:szCs w:val="16"/>
              </w:rPr>
            </w:pPr>
            <w:r w:rsidRPr="007055F6">
              <w:rPr>
                <w:sz w:val="16"/>
                <w:szCs w:val="16"/>
              </w:rPr>
              <w:t>Наименование</w:t>
            </w:r>
          </w:p>
        </w:tc>
        <w:tc>
          <w:tcPr>
            <w:tcW w:w="3827" w:type="dxa"/>
            <w:gridSpan w:val="2"/>
            <w:tcBorders>
              <w:top w:val="single" w:sz="6" w:space="0" w:color="auto"/>
              <w:left w:val="single" w:sz="6" w:space="0" w:color="auto"/>
              <w:bottom w:val="single" w:sz="6" w:space="0" w:color="auto"/>
              <w:right w:val="single" w:sz="6" w:space="0" w:color="auto"/>
            </w:tcBorders>
            <w:vAlign w:val="center"/>
          </w:tcPr>
          <w:p w14:paraId="2A7BB4A7" w14:textId="77777777" w:rsidR="007055F6" w:rsidRPr="007055F6" w:rsidRDefault="007055F6" w:rsidP="006E3109">
            <w:pPr>
              <w:jc w:val="center"/>
              <w:rPr>
                <w:sz w:val="16"/>
                <w:szCs w:val="16"/>
              </w:rPr>
            </w:pPr>
            <w:r w:rsidRPr="007055F6">
              <w:rPr>
                <w:sz w:val="16"/>
                <w:szCs w:val="16"/>
              </w:rPr>
              <w:t>Страна</w:t>
            </w:r>
          </w:p>
        </w:tc>
        <w:tc>
          <w:tcPr>
            <w:tcW w:w="3260" w:type="dxa"/>
            <w:tcBorders>
              <w:top w:val="single" w:sz="6" w:space="0" w:color="auto"/>
              <w:left w:val="single" w:sz="6" w:space="0" w:color="auto"/>
              <w:bottom w:val="single" w:sz="6" w:space="0" w:color="auto"/>
              <w:right w:val="single" w:sz="6" w:space="0" w:color="auto"/>
            </w:tcBorders>
            <w:vAlign w:val="center"/>
          </w:tcPr>
          <w:p w14:paraId="66CE22B6" w14:textId="353BFF2E" w:rsidR="007055F6" w:rsidRPr="007055F6" w:rsidRDefault="007055F6" w:rsidP="006E3109">
            <w:pPr>
              <w:pStyle w:val="Default"/>
              <w:jc w:val="center"/>
              <w:rPr>
                <w:color w:val="auto"/>
                <w:sz w:val="16"/>
                <w:szCs w:val="16"/>
              </w:rPr>
            </w:pPr>
            <w:r w:rsidRPr="007055F6">
              <w:rPr>
                <w:color w:val="auto"/>
                <w:sz w:val="16"/>
                <w:szCs w:val="16"/>
              </w:rPr>
              <w:t>Признак аффилированного лица</w:t>
            </w:r>
          </w:p>
          <w:p w14:paraId="0D169B3A" w14:textId="77777777" w:rsidR="007055F6" w:rsidRPr="007055F6" w:rsidRDefault="007055F6" w:rsidP="006E3109">
            <w:pPr>
              <w:jc w:val="center"/>
              <w:rPr>
                <w:sz w:val="16"/>
                <w:szCs w:val="16"/>
              </w:rPr>
            </w:pPr>
          </w:p>
        </w:tc>
      </w:tr>
      <w:tr w:rsidR="007055F6" w:rsidRPr="007055F6" w14:paraId="466245C0" w14:textId="77777777" w:rsidTr="006E3109">
        <w:trPr>
          <w:cantSplit/>
          <w:trHeight w:val="114"/>
        </w:trPr>
        <w:tc>
          <w:tcPr>
            <w:tcW w:w="3189" w:type="dxa"/>
            <w:vMerge/>
            <w:tcBorders>
              <w:top w:val="nil"/>
              <w:left w:val="single" w:sz="6" w:space="0" w:color="auto"/>
              <w:bottom w:val="single" w:sz="6" w:space="0" w:color="auto"/>
              <w:right w:val="single" w:sz="6" w:space="0" w:color="auto"/>
            </w:tcBorders>
            <w:vAlign w:val="center"/>
          </w:tcPr>
          <w:p w14:paraId="3D6ED6B1" w14:textId="77777777" w:rsidR="007055F6" w:rsidRPr="007055F6" w:rsidRDefault="007055F6" w:rsidP="006E3109">
            <w:pPr>
              <w:jc w:val="center"/>
              <w:rPr>
                <w:sz w:val="16"/>
                <w:szCs w:val="16"/>
              </w:rPr>
            </w:pPr>
          </w:p>
        </w:tc>
        <w:tc>
          <w:tcPr>
            <w:tcW w:w="1984" w:type="dxa"/>
            <w:tcBorders>
              <w:top w:val="single" w:sz="6" w:space="0" w:color="auto"/>
              <w:left w:val="single" w:sz="6" w:space="0" w:color="auto"/>
              <w:bottom w:val="single" w:sz="6" w:space="0" w:color="auto"/>
              <w:right w:val="single" w:sz="6" w:space="0" w:color="auto"/>
            </w:tcBorders>
            <w:vAlign w:val="center"/>
          </w:tcPr>
          <w:p w14:paraId="602F1F69" w14:textId="77777777" w:rsidR="007055F6" w:rsidRPr="007055F6" w:rsidRDefault="007055F6" w:rsidP="006E3109">
            <w:pPr>
              <w:jc w:val="center"/>
              <w:rPr>
                <w:sz w:val="16"/>
                <w:szCs w:val="16"/>
              </w:rPr>
            </w:pPr>
            <w:r w:rsidRPr="007055F6">
              <w:rPr>
                <w:sz w:val="16"/>
                <w:szCs w:val="16"/>
              </w:rPr>
              <w:t>наименование</w:t>
            </w:r>
          </w:p>
        </w:tc>
        <w:tc>
          <w:tcPr>
            <w:tcW w:w="1843" w:type="dxa"/>
            <w:tcBorders>
              <w:top w:val="single" w:sz="6" w:space="0" w:color="auto"/>
              <w:left w:val="single" w:sz="6" w:space="0" w:color="auto"/>
              <w:bottom w:val="single" w:sz="6" w:space="0" w:color="auto"/>
              <w:right w:val="single" w:sz="6" w:space="0" w:color="auto"/>
            </w:tcBorders>
            <w:vAlign w:val="center"/>
          </w:tcPr>
          <w:p w14:paraId="0AD4FA8E" w14:textId="77777777" w:rsidR="007055F6" w:rsidRPr="007055F6" w:rsidRDefault="007055F6" w:rsidP="006E3109">
            <w:pPr>
              <w:jc w:val="center"/>
              <w:rPr>
                <w:sz w:val="16"/>
                <w:szCs w:val="16"/>
              </w:rPr>
            </w:pPr>
            <w:r w:rsidRPr="007055F6">
              <w:rPr>
                <w:sz w:val="16"/>
                <w:szCs w:val="16"/>
              </w:rPr>
              <w:t>код</w:t>
            </w:r>
          </w:p>
        </w:tc>
        <w:tc>
          <w:tcPr>
            <w:tcW w:w="3260" w:type="dxa"/>
            <w:tcBorders>
              <w:top w:val="single" w:sz="6" w:space="0" w:color="auto"/>
              <w:left w:val="single" w:sz="6" w:space="0" w:color="auto"/>
              <w:bottom w:val="single" w:sz="6" w:space="0" w:color="auto"/>
              <w:right w:val="single" w:sz="6" w:space="0" w:color="auto"/>
            </w:tcBorders>
            <w:vAlign w:val="center"/>
          </w:tcPr>
          <w:p w14:paraId="279CD348" w14:textId="77777777" w:rsidR="007055F6" w:rsidRPr="007055F6" w:rsidRDefault="007055F6" w:rsidP="006E3109">
            <w:pPr>
              <w:jc w:val="center"/>
              <w:rPr>
                <w:sz w:val="16"/>
                <w:szCs w:val="16"/>
              </w:rPr>
            </w:pPr>
          </w:p>
        </w:tc>
      </w:tr>
      <w:tr w:rsidR="007055F6" w:rsidRPr="007055F6" w14:paraId="21D01B5F" w14:textId="77777777" w:rsidTr="006E3109">
        <w:trPr>
          <w:cantSplit/>
          <w:trHeight w:hRule="exact" w:val="269"/>
        </w:trPr>
        <w:tc>
          <w:tcPr>
            <w:tcW w:w="3189" w:type="dxa"/>
            <w:tcBorders>
              <w:top w:val="single" w:sz="6" w:space="0" w:color="auto"/>
              <w:left w:val="single" w:sz="6" w:space="0" w:color="auto"/>
              <w:bottom w:val="single" w:sz="6" w:space="0" w:color="auto"/>
              <w:right w:val="single" w:sz="6" w:space="0" w:color="auto"/>
            </w:tcBorders>
          </w:tcPr>
          <w:p w14:paraId="431AB35D" w14:textId="77777777" w:rsidR="007055F6" w:rsidRPr="007055F6" w:rsidRDefault="007055F6" w:rsidP="006E3109">
            <w:pPr>
              <w:jc w:val="center"/>
              <w:rPr>
                <w:sz w:val="16"/>
                <w:szCs w:val="16"/>
              </w:rPr>
            </w:pPr>
            <w:r w:rsidRPr="007055F6">
              <w:rPr>
                <w:sz w:val="16"/>
                <w:szCs w:val="16"/>
              </w:rPr>
              <w:t>1</w:t>
            </w:r>
          </w:p>
        </w:tc>
        <w:tc>
          <w:tcPr>
            <w:tcW w:w="1984" w:type="dxa"/>
            <w:tcBorders>
              <w:top w:val="single" w:sz="6" w:space="0" w:color="auto"/>
              <w:left w:val="single" w:sz="6" w:space="0" w:color="auto"/>
              <w:bottom w:val="single" w:sz="6" w:space="0" w:color="auto"/>
              <w:right w:val="single" w:sz="6" w:space="0" w:color="auto"/>
            </w:tcBorders>
          </w:tcPr>
          <w:p w14:paraId="725FBDBD" w14:textId="77777777" w:rsidR="007055F6" w:rsidRPr="007055F6" w:rsidRDefault="007055F6" w:rsidP="006E3109">
            <w:pPr>
              <w:jc w:val="center"/>
              <w:rPr>
                <w:sz w:val="16"/>
                <w:szCs w:val="16"/>
              </w:rPr>
            </w:pPr>
            <w:r w:rsidRPr="007055F6">
              <w:rPr>
                <w:sz w:val="16"/>
                <w:szCs w:val="16"/>
              </w:rPr>
              <w:t>2</w:t>
            </w:r>
          </w:p>
        </w:tc>
        <w:tc>
          <w:tcPr>
            <w:tcW w:w="1843" w:type="dxa"/>
            <w:tcBorders>
              <w:top w:val="single" w:sz="6" w:space="0" w:color="auto"/>
              <w:left w:val="single" w:sz="6" w:space="0" w:color="auto"/>
              <w:bottom w:val="single" w:sz="6" w:space="0" w:color="auto"/>
              <w:right w:val="single" w:sz="6" w:space="0" w:color="auto"/>
            </w:tcBorders>
          </w:tcPr>
          <w:p w14:paraId="5DFEFC63" w14:textId="77777777" w:rsidR="007055F6" w:rsidRPr="007055F6" w:rsidRDefault="007055F6" w:rsidP="006E3109">
            <w:pPr>
              <w:jc w:val="center"/>
              <w:rPr>
                <w:sz w:val="16"/>
                <w:szCs w:val="16"/>
              </w:rPr>
            </w:pPr>
            <w:r w:rsidRPr="007055F6">
              <w:rPr>
                <w:sz w:val="16"/>
                <w:szCs w:val="16"/>
              </w:rPr>
              <w:t>3</w:t>
            </w:r>
          </w:p>
        </w:tc>
        <w:tc>
          <w:tcPr>
            <w:tcW w:w="3260" w:type="dxa"/>
            <w:tcBorders>
              <w:top w:val="single" w:sz="6" w:space="0" w:color="auto"/>
              <w:left w:val="single" w:sz="6" w:space="0" w:color="auto"/>
              <w:bottom w:val="single" w:sz="6" w:space="0" w:color="auto"/>
              <w:right w:val="single" w:sz="6" w:space="0" w:color="auto"/>
            </w:tcBorders>
          </w:tcPr>
          <w:p w14:paraId="1A253E34" w14:textId="77777777" w:rsidR="007055F6" w:rsidRPr="007055F6" w:rsidRDefault="007055F6" w:rsidP="006E3109">
            <w:pPr>
              <w:jc w:val="center"/>
              <w:rPr>
                <w:sz w:val="16"/>
                <w:szCs w:val="16"/>
                <w:lang w:val="en-US"/>
              </w:rPr>
            </w:pPr>
            <w:r w:rsidRPr="007055F6">
              <w:rPr>
                <w:sz w:val="16"/>
                <w:szCs w:val="16"/>
                <w:lang w:val="en-US"/>
              </w:rPr>
              <w:t>4</w:t>
            </w:r>
          </w:p>
        </w:tc>
      </w:tr>
      <w:tr w:rsidR="007055F6" w:rsidRPr="007055F6" w14:paraId="16AB4475" w14:textId="77777777" w:rsidTr="006E3109">
        <w:trPr>
          <w:cantSplit/>
          <w:trHeight w:hRule="exact" w:val="269"/>
        </w:trPr>
        <w:tc>
          <w:tcPr>
            <w:tcW w:w="3189" w:type="dxa"/>
            <w:tcBorders>
              <w:top w:val="single" w:sz="6" w:space="0" w:color="auto"/>
              <w:left w:val="single" w:sz="6" w:space="0" w:color="auto"/>
              <w:bottom w:val="single" w:sz="6" w:space="0" w:color="auto"/>
              <w:right w:val="single" w:sz="6" w:space="0" w:color="auto"/>
            </w:tcBorders>
          </w:tcPr>
          <w:p w14:paraId="47B6D41E" w14:textId="77777777" w:rsidR="007055F6" w:rsidRPr="007055F6" w:rsidRDefault="007055F6" w:rsidP="006E3109">
            <w:pPr>
              <w:jc w:val="center"/>
              <w:rPr>
                <w:sz w:val="16"/>
                <w:szCs w:val="16"/>
              </w:rPr>
            </w:pPr>
          </w:p>
        </w:tc>
        <w:tc>
          <w:tcPr>
            <w:tcW w:w="1984" w:type="dxa"/>
            <w:tcBorders>
              <w:top w:val="single" w:sz="6" w:space="0" w:color="auto"/>
              <w:left w:val="single" w:sz="6" w:space="0" w:color="auto"/>
              <w:bottom w:val="single" w:sz="6" w:space="0" w:color="auto"/>
              <w:right w:val="single" w:sz="6" w:space="0" w:color="auto"/>
            </w:tcBorders>
          </w:tcPr>
          <w:p w14:paraId="4BF45D1D" w14:textId="77777777" w:rsidR="007055F6" w:rsidRPr="007055F6" w:rsidRDefault="007055F6" w:rsidP="006E3109">
            <w:pPr>
              <w:jc w:val="center"/>
              <w:rPr>
                <w:sz w:val="16"/>
                <w:szCs w:val="16"/>
              </w:rPr>
            </w:pPr>
          </w:p>
        </w:tc>
        <w:tc>
          <w:tcPr>
            <w:tcW w:w="1843" w:type="dxa"/>
            <w:tcBorders>
              <w:top w:val="single" w:sz="6" w:space="0" w:color="auto"/>
              <w:left w:val="single" w:sz="6" w:space="0" w:color="auto"/>
              <w:bottom w:val="single" w:sz="6" w:space="0" w:color="auto"/>
              <w:right w:val="single" w:sz="6" w:space="0" w:color="auto"/>
            </w:tcBorders>
          </w:tcPr>
          <w:p w14:paraId="78A4EFAF" w14:textId="77777777" w:rsidR="007055F6" w:rsidRPr="007055F6" w:rsidRDefault="007055F6" w:rsidP="006E3109">
            <w:pPr>
              <w:jc w:val="center"/>
              <w:rPr>
                <w:sz w:val="16"/>
                <w:szCs w:val="16"/>
              </w:rPr>
            </w:pPr>
          </w:p>
        </w:tc>
        <w:tc>
          <w:tcPr>
            <w:tcW w:w="3260" w:type="dxa"/>
            <w:tcBorders>
              <w:top w:val="single" w:sz="6" w:space="0" w:color="auto"/>
              <w:left w:val="single" w:sz="6" w:space="0" w:color="auto"/>
              <w:bottom w:val="single" w:sz="6" w:space="0" w:color="auto"/>
              <w:right w:val="single" w:sz="6" w:space="0" w:color="auto"/>
            </w:tcBorders>
          </w:tcPr>
          <w:p w14:paraId="6A8BF7B8" w14:textId="77777777" w:rsidR="007055F6" w:rsidRPr="007055F6" w:rsidRDefault="007055F6" w:rsidP="006E3109">
            <w:pPr>
              <w:jc w:val="center"/>
              <w:rPr>
                <w:sz w:val="16"/>
                <w:szCs w:val="16"/>
              </w:rPr>
            </w:pPr>
          </w:p>
        </w:tc>
      </w:tr>
    </w:tbl>
    <w:p w14:paraId="436E0496" w14:textId="77777777" w:rsidR="007055F6" w:rsidRPr="007055F6" w:rsidRDefault="007055F6" w:rsidP="007055F6">
      <w:pPr>
        <w:rPr>
          <w:sz w:val="16"/>
          <w:szCs w:val="16"/>
        </w:rPr>
      </w:pPr>
    </w:p>
    <w:p w14:paraId="6EB2BE4A" w14:textId="77777777" w:rsidR="007055F6" w:rsidRPr="007055F6" w:rsidRDefault="007055F6" w:rsidP="007055F6">
      <w:pPr>
        <w:spacing w:line="276" w:lineRule="auto"/>
        <w:rPr>
          <w:b/>
          <w:sz w:val="16"/>
          <w:szCs w:val="16"/>
        </w:rPr>
      </w:pPr>
      <w:r w:rsidRPr="007055F6">
        <w:rPr>
          <w:b/>
          <w:sz w:val="16"/>
          <w:szCs w:val="16"/>
        </w:rPr>
        <w:t>Сведения о кредитном договоре</w:t>
      </w:r>
    </w:p>
    <w:p w14:paraId="5A3B07E1" w14:textId="77777777" w:rsidR="007055F6" w:rsidRPr="007055F6" w:rsidRDefault="007055F6" w:rsidP="007055F6">
      <w:pPr>
        <w:rPr>
          <w:b/>
          <w:sz w:val="16"/>
          <w:szCs w:val="16"/>
        </w:rPr>
      </w:pPr>
      <w:r w:rsidRPr="007055F6">
        <w:rPr>
          <w:b/>
          <w:sz w:val="16"/>
          <w:szCs w:val="16"/>
        </w:rPr>
        <w:t>Общие сведения о кредитном договоре</w:t>
      </w:r>
    </w:p>
    <w:p w14:paraId="25AA2B44" w14:textId="77777777" w:rsidR="007055F6" w:rsidRPr="007055F6" w:rsidRDefault="007055F6" w:rsidP="007055F6">
      <w:pPr>
        <w:rPr>
          <w:sz w:val="16"/>
          <w:szCs w:val="16"/>
        </w:rPr>
      </w:pPr>
      <w:r w:rsidRPr="007055F6">
        <w:rPr>
          <w:sz w:val="16"/>
          <w:szCs w:val="16"/>
        </w:rPr>
        <w:t xml:space="preserve"> </w:t>
      </w:r>
    </w:p>
    <w:tbl>
      <w:tblPr>
        <w:tblW w:w="10178"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709"/>
        <w:gridCol w:w="992"/>
        <w:gridCol w:w="714"/>
        <w:gridCol w:w="1271"/>
        <w:gridCol w:w="1276"/>
        <w:gridCol w:w="1134"/>
        <w:gridCol w:w="992"/>
        <w:gridCol w:w="1417"/>
        <w:gridCol w:w="1134"/>
      </w:tblGrid>
      <w:tr w:rsidR="007055F6" w:rsidRPr="007055F6" w14:paraId="581FE7A6" w14:textId="77777777" w:rsidTr="006E3109">
        <w:tc>
          <w:tcPr>
            <w:tcW w:w="539" w:type="dxa"/>
            <w:tcBorders>
              <w:bottom w:val="nil"/>
            </w:tcBorders>
            <w:shd w:val="clear" w:color="auto" w:fill="auto"/>
          </w:tcPr>
          <w:p w14:paraId="0C4A9218" w14:textId="77777777" w:rsidR="007055F6" w:rsidRPr="007055F6" w:rsidRDefault="007055F6" w:rsidP="006E3109">
            <w:pPr>
              <w:jc w:val="center"/>
              <w:rPr>
                <w:sz w:val="16"/>
                <w:szCs w:val="16"/>
                <w:lang w:eastAsia="en-US"/>
              </w:rPr>
            </w:pPr>
            <w:r w:rsidRPr="007055F6">
              <w:rPr>
                <w:sz w:val="16"/>
                <w:szCs w:val="16"/>
                <w:lang w:eastAsia="en-US"/>
              </w:rPr>
              <w:t>№</w:t>
            </w:r>
          </w:p>
        </w:tc>
        <w:tc>
          <w:tcPr>
            <w:tcW w:w="709" w:type="dxa"/>
            <w:tcBorders>
              <w:bottom w:val="nil"/>
            </w:tcBorders>
            <w:shd w:val="clear" w:color="auto" w:fill="auto"/>
          </w:tcPr>
          <w:p w14:paraId="23D353A6" w14:textId="77777777" w:rsidR="007055F6" w:rsidRPr="007055F6" w:rsidRDefault="007055F6" w:rsidP="006E3109">
            <w:pPr>
              <w:jc w:val="center"/>
              <w:rPr>
                <w:sz w:val="16"/>
                <w:szCs w:val="16"/>
                <w:lang w:eastAsia="en-US"/>
              </w:rPr>
            </w:pPr>
            <w:r w:rsidRPr="007055F6">
              <w:rPr>
                <w:sz w:val="16"/>
                <w:szCs w:val="16"/>
                <w:lang w:eastAsia="en-US"/>
              </w:rPr>
              <w:t>Дата</w:t>
            </w:r>
          </w:p>
        </w:tc>
        <w:tc>
          <w:tcPr>
            <w:tcW w:w="1706" w:type="dxa"/>
            <w:gridSpan w:val="2"/>
            <w:shd w:val="clear" w:color="auto" w:fill="auto"/>
          </w:tcPr>
          <w:p w14:paraId="7D3CD23B" w14:textId="77777777" w:rsidR="007055F6" w:rsidRPr="007055F6" w:rsidRDefault="007055F6" w:rsidP="006E3109">
            <w:pPr>
              <w:jc w:val="center"/>
              <w:rPr>
                <w:sz w:val="16"/>
                <w:szCs w:val="16"/>
                <w:lang w:val="en-US" w:eastAsia="en-US"/>
              </w:rPr>
            </w:pPr>
            <w:r w:rsidRPr="007055F6">
              <w:rPr>
                <w:sz w:val="16"/>
                <w:szCs w:val="16"/>
                <w:lang w:eastAsia="en-US"/>
              </w:rPr>
              <w:t>Валюта кредитного договора</w:t>
            </w:r>
          </w:p>
        </w:tc>
        <w:tc>
          <w:tcPr>
            <w:tcW w:w="1271" w:type="dxa"/>
            <w:tcBorders>
              <w:bottom w:val="nil"/>
            </w:tcBorders>
            <w:shd w:val="clear" w:color="auto" w:fill="auto"/>
          </w:tcPr>
          <w:p w14:paraId="215A13DA" w14:textId="77777777" w:rsidR="007055F6" w:rsidRPr="007055F6" w:rsidRDefault="007055F6" w:rsidP="006E3109">
            <w:pPr>
              <w:jc w:val="center"/>
              <w:rPr>
                <w:sz w:val="16"/>
                <w:szCs w:val="16"/>
                <w:lang w:eastAsia="en-US"/>
              </w:rPr>
            </w:pPr>
            <w:r w:rsidRPr="007055F6">
              <w:rPr>
                <w:sz w:val="16"/>
                <w:szCs w:val="16"/>
                <w:lang w:eastAsia="en-US"/>
              </w:rPr>
              <w:t>Сумма кредитного договора</w:t>
            </w:r>
          </w:p>
        </w:tc>
        <w:tc>
          <w:tcPr>
            <w:tcW w:w="1276" w:type="dxa"/>
            <w:tcBorders>
              <w:bottom w:val="nil"/>
            </w:tcBorders>
            <w:shd w:val="clear" w:color="auto" w:fill="auto"/>
          </w:tcPr>
          <w:p w14:paraId="17B853C3" w14:textId="77777777" w:rsidR="007055F6" w:rsidRPr="007055F6" w:rsidRDefault="007055F6" w:rsidP="006E3109">
            <w:pPr>
              <w:jc w:val="center"/>
              <w:rPr>
                <w:sz w:val="16"/>
                <w:szCs w:val="16"/>
                <w:lang w:eastAsia="en-US"/>
              </w:rPr>
            </w:pPr>
            <w:r w:rsidRPr="007055F6">
              <w:rPr>
                <w:sz w:val="16"/>
                <w:szCs w:val="16"/>
                <w:lang w:eastAsia="en-US"/>
              </w:rPr>
              <w:t>Дата завершение исполнения</w:t>
            </w:r>
          </w:p>
        </w:tc>
        <w:tc>
          <w:tcPr>
            <w:tcW w:w="1134" w:type="dxa"/>
            <w:vMerge w:val="restart"/>
          </w:tcPr>
          <w:p w14:paraId="157210D9" w14:textId="77777777" w:rsidR="007055F6" w:rsidRPr="007055F6" w:rsidRDefault="007055F6" w:rsidP="006E3109">
            <w:pPr>
              <w:jc w:val="center"/>
              <w:rPr>
                <w:sz w:val="16"/>
                <w:szCs w:val="16"/>
                <w:lang w:eastAsia="en-US"/>
              </w:rPr>
            </w:pPr>
            <w:r w:rsidRPr="007055F6">
              <w:rPr>
                <w:sz w:val="16"/>
                <w:szCs w:val="16"/>
                <w:lang w:eastAsia="en-US"/>
              </w:rPr>
              <w:t>Ожидаемый срок репатриации</w:t>
            </w:r>
          </w:p>
        </w:tc>
        <w:tc>
          <w:tcPr>
            <w:tcW w:w="2409" w:type="dxa"/>
            <w:gridSpan w:val="2"/>
            <w:shd w:val="clear" w:color="auto" w:fill="auto"/>
          </w:tcPr>
          <w:p w14:paraId="53FD005D" w14:textId="77777777" w:rsidR="007055F6" w:rsidRPr="007055F6" w:rsidRDefault="007055F6" w:rsidP="006E3109">
            <w:pPr>
              <w:jc w:val="center"/>
              <w:rPr>
                <w:sz w:val="16"/>
                <w:szCs w:val="16"/>
                <w:lang w:eastAsia="en-US"/>
              </w:rPr>
            </w:pPr>
            <w:r w:rsidRPr="007055F6">
              <w:rPr>
                <w:sz w:val="16"/>
                <w:szCs w:val="16"/>
                <w:lang w:eastAsia="en-US"/>
              </w:rPr>
              <w:t>Особые условия</w:t>
            </w:r>
          </w:p>
        </w:tc>
        <w:tc>
          <w:tcPr>
            <w:tcW w:w="1134" w:type="dxa"/>
            <w:tcBorders>
              <w:bottom w:val="nil"/>
            </w:tcBorders>
            <w:shd w:val="clear" w:color="auto" w:fill="auto"/>
          </w:tcPr>
          <w:p w14:paraId="2C03DE15" w14:textId="77777777" w:rsidR="007055F6" w:rsidRPr="007055F6" w:rsidRDefault="007055F6" w:rsidP="006E3109">
            <w:pPr>
              <w:jc w:val="center"/>
              <w:rPr>
                <w:sz w:val="16"/>
                <w:szCs w:val="16"/>
                <w:lang w:eastAsia="en-US"/>
              </w:rPr>
            </w:pPr>
            <w:r w:rsidRPr="007055F6">
              <w:rPr>
                <w:sz w:val="16"/>
                <w:szCs w:val="16"/>
                <w:lang w:eastAsia="en-US"/>
              </w:rPr>
              <w:t>Код срока</w:t>
            </w:r>
          </w:p>
          <w:p w14:paraId="2B6B8D7E" w14:textId="77777777" w:rsidR="007055F6" w:rsidRPr="007055F6" w:rsidRDefault="007055F6" w:rsidP="006E3109">
            <w:pPr>
              <w:jc w:val="center"/>
              <w:rPr>
                <w:sz w:val="16"/>
                <w:szCs w:val="16"/>
                <w:lang w:eastAsia="en-US"/>
              </w:rPr>
            </w:pPr>
            <w:r w:rsidRPr="007055F6">
              <w:rPr>
                <w:sz w:val="16"/>
                <w:szCs w:val="16"/>
                <w:lang w:eastAsia="en-US"/>
              </w:rPr>
              <w:t>привлечения</w:t>
            </w:r>
          </w:p>
        </w:tc>
      </w:tr>
      <w:tr w:rsidR="007055F6" w:rsidRPr="007055F6" w14:paraId="7D65D127" w14:textId="77777777" w:rsidTr="006E3109">
        <w:tc>
          <w:tcPr>
            <w:tcW w:w="539" w:type="dxa"/>
            <w:tcBorders>
              <w:top w:val="nil"/>
            </w:tcBorders>
            <w:shd w:val="clear" w:color="auto" w:fill="auto"/>
          </w:tcPr>
          <w:p w14:paraId="5B06B314" w14:textId="77777777" w:rsidR="007055F6" w:rsidRPr="007055F6" w:rsidRDefault="007055F6" w:rsidP="006E3109">
            <w:pPr>
              <w:rPr>
                <w:sz w:val="16"/>
                <w:szCs w:val="16"/>
                <w:lang w:eastAsia="en-US"/>
              </w:rPr>
            </w:pPr>
          </w:p>
        </w:tc>
        <w:tc>
          <w:tcPr>
            <w:tcW w:w="709" w:type="dxa"/>
            <w:tcBorders>
              <w:top w:val="nil"/>
            </w:tcBorders>
            <w:shd w:val="clear" w:color="auto" w:fill="auto"/>
          </w:tcPr>
          <w:p w14:paraId="2B10F60F" w14:textId="77777777" w:rsidR="007055F6" w:rsidRPr="007055F6" w:rsidRDefault="007055F6" w:rsidP="006E3109">
            <w:pPr>
              <w:rPr>
                <w:sz w:val="16"/>
                <w:szCs w:val="16"/>
                <w:lang w:eastAsia="en-US"/>
              </w:rPr>
            </w:pPr>
          </w:p>
        </w:tc>
        <w:tc>
          <w:tcPr>
            <w:tcW w:w="992" w:type="dxa"/>
            <w:shd w:val="clear" w:color="auto" w:fill="auto"/>
          </w:tcPr>
          <w:p w14:paraId="44BC7797" w14:textId="77777777" w:rsidR="007055F6" w:rsidRPr="007055F6" w:rsidRDefault="007055F6" w:rsidP="006E3109">
            <w:pPr>
              <w:jc w:val="center"/>
              <w:rPr>
                <w:sz w:val="16"/>
                <w:szCs w:val="16"/>
                <w:lang w:eastAsia="en-US"/>
              </w:rPr>
            </w:pPr>
            <w:r w:rsidRPr="007055F6">
              <w:rPr>
                <w:sz w:val="16"/>
                <w:szCs w:val="16"/>
                <w:lang w:eastAsia="en-US"/>
              </w:rPr>
              <w:t>наименование</w:t>
            </w:r>
          </w:p>
        </w:tc>
        <w:tc>
          <w:tcPr>
            <w:tcW w:w="714" w:type="dxa"/>
            <w:shd w:val="clear" w:color="auto" w:fill="auto"/>
          </w:tcPr>
          <w:p w14:paraId="0D44A30A" w14:textId="77777777" w:rsidR="007055F6" w:rsidRPr="007055F6" w:rsidRDefault="007055F6" w:rsidP="006E3109">
            <w:pPr>
              <w:jc w:val="center"/>
              <w:rPr>
                <w:sz w:val="16"/>
                <w:szCs w:val="16"/>
                <w:lang w:eastAsia="en-US"/>
              </w:rPr>
            </w:pPr>
            <w:r w:rsidRPr="007055F6">
              <w:rPr>
                <w:sz w:val="16"/>
                <w:szCs w:val="16"/>
                <w:lang w:eastAsia="en-US"/>
              </w:rPr>
              <w:t>код</w:t>
            </w:r>
          </w:p>
        </w:tc>
        <w:tc>
          <w:tcPr>
            <w:tcW w:w="1271" w:type="dxa"/>
            <w:tcBorders>
              <w:top w:val="nil"/>
            </w:tcBorders>
            <w:shd w:val="clear" w:color="auto" w:fill="auto"/>
          </w:tcPr>
          <w:p w14:paraId="1D2F7F8A" w14:textId="77777777" w:rsidR="007055F6" w:rsidRPr="007055F6" w:rsidRDefault="007055F6" w:rsidP="006E3109">
            <w:pPr>
              <w:rPr>
                <w:sz w:val="16"/>
                <w:szCs w:val="16"/>
                <w:lang w:val="en-US" w:eastAsia="en-US"/>
              </w:rPr>
            </w:pPr>
          </w:p>
        </w:tc>
        <w:tc>
          <w:tcPr>
            <w:tcW w:w="1276" w:type="dxa"/>
            <w:tcBorders>
              <w:top w:val="nil"/>
            </w:tcBorders>
            <w:shd w:val="clear" w:color="auto" w:fill="auto"/>
          </w:tcPr>
          <w:p w14:paraId="423CA0DB" w14:textId="77777777" w:rsidR="007055F6" w:rsidRPr="007055F6" w:rsidRDefault="007055F6" w:rsidP="006E3109">
            <w:pPr>
              <w:jc w:val="center"/>
              <w:rPr>
                <w:sz w:val="16"/>
                <w:szCs w:val="16"/>
                <w:lang w:val="en-US" w:eastAsia="en-US"/>
              </w:rPr>
            </w:pPr>
            <w:r w:rsidRPr="007055F6">
              <w:rPr>
                <w:sz w:val="16"/>
                <w:szCs w:val="16"/>
                <w:lang w:eastAsia="en-US"/>
              </w:rPr>
              <w:t>обязательств по кредитному договору</w:t>
            </w:r>
          </w:p>
        </w:tc>
        <w:tc>
          <w:tcPr>
            <w:tcW w:w="1134" w:type="dxa"/>
            <w:vMerge/>
          </w:tcPr>
          <w:p w14:paraId="2AF3D597" w14:textId="77777777" w:rsidR="007055F6" w:rsidRPr="007055F6" w:rsidRDefault="007055F6" w:rsidP="006E3109">
            <w:pPr>
              <w:jc w:val="center"/>
              <w:rPr>
                <w:sz w:val="16"/>
                <w:szCs w:val="16"/>
                <w:lang w:eastAsia="en-US"/>
              </w:rPr>
            </w:pPr>
          </w:p>
        </w:tc>
        <w:tc>
          <w:tcPr>
            <w:tcW w:w="992" w:type="dxa"/>
            <w:shd w:val="clear" w:color="auto" w:fill="auto"/>
          </w:tcPr>
          <w:p w14:paraId="6755C823" w14:textId="77777777" w:rsidR="007055F6" w:rsidRPr="007055F6" w:rsidRDefault="007055F6" w:rsidP="006E3109">
            <w:pPr>
              <w:jc w:val="center"/>
              <w:rPr>
                <w:sz w:val="16"/>
                <w:szCs w:val="16"/>
                <w:lang w:eastAsia="en-US"/>
              </w:rPr>
            </w:pPr>
            <w:r w:rsidRPr="007055F6">
              <w:rPr>
                <w:sz w:val="16"/>
                <w:szCs w:val="16"/>
                <w:lang w:eastAsia="en-US"/>
              </w:rPr>
              <w:t>зачисление на счета за рубежом</w:t>
            </w:r>
          </w:p>
        </w:tc>
        <w:tc>
          <w:tcPr>
            <w:tcW w:w="1417" w:type="dxa"/>
            <w:shd w:val="clear" w:color="auto" w:fill="auto"/>
          </w:tcPr>
          <w:p w14:paraId="60EBCF17" w14:textId="77777777" w:rsidR="007055F6" w:rsidRPr="007055F6" w:rsidRDefault="007055F6" w:rsidP="006E3109">
            <w:pPr>
              <w:jc w:val="center"/>
              <w:rPr>
                <w:sz w:val="16"/>
                <w:szCs w:val="16"/>
                <w:lang w:eastAsia="en-US"/>
              </w:rPr>
            </w:pPr>
            <w:r w:rsidRPr="007055F6">
              <w:rPr>
                <w:sz w:val="16"/>
                <w:szCs w:val="16"/>
                <w:lang w:eastAsia="en-US"/>
              </w:rPr>
              <w:t>погашение за счет валютной выручки</w:t>
            </w:r>
          </w:p>
        </w:tc>
        <w:tc>
          <w:tcPr>
            <w:tcW w:w="1134" w:type="dxa"/>
            <w:tcBorders>
              <w:top w:val="nil"/>
            </w:tcBorders>
            <w:shd w:val="clear" w:color="auto" w:fill="auto"/>
          </w:tcPr>
          <w:p w14:paraId="5174802B" w14:textId="77777777" w:rsidR="007055F6" w:rsidRPr="007055F6" w:rsidRDefault="007055F6" w:rsidP="006E3109">
            <w:pPr>
              <w:jc w:val="center"/>
              <w:rPr>
                <w:sz w:val="16"/>
                <w:szCs w:val="16"/>
                <w:lang w:eastAsia="en-US"/>
              </w:rPr>
            </w:pPr>
            <w:r w:rsidRPr="007055F6">
              <w:rPr>
                <w:sz w:val="16"/>
                <w:szCs w:val="16"/>
                <w:lang w:eastAsia="en-US"/>
              </w:rPr>
              <w:t xml:space="preserve"> (предоставления)</w:t>
            </w:r>
          </w:p>
        </w:tc>
      </w:tr>
      <w:tr w:rsidR="007055F6" w:rsidRPr="007055F6" w14:paraId="300B820B" w14:textId="77777777" w:rsidTr="006E3109">
        <w:tc>
          <w:tcPr>
            <w:tcW w:w="539" w:type="dxa"/>
            <w:shd w:val="clear" w:color="auto" w:fill="auto"/>
          </w:tcPr>
          <w:p w14:paraId="4615B5B6" w14:textId="77777777" w:rsidR="007055F6" w:rsidRPr="007055F6" w:rsidRDefault="007055F6" w:rsidP="006E3109">
            <w:pPr>
              <w:jc w:val="center"/>
              <w:rPr>
                <w:sz w:val="16"/>
                <w:szCs w:val="16"/>
                <w:lang w:eastAsia="en-US"/>
              </w:rPr>
            </w:pPr>
            <w:r w:rsidRPr="007055F6">
              <w:rPr>
                <w:sz w:val="16"/>
                <w:szCs w:val="16"/>
                <w:lang w:eastAsia="en-US"/>
              </w:rPr>
              <w:t>1</w:t>
            </w:r>
          </w:p>
        </w:tc>
        <w:tc>
          <w:tcPr>
            <w:tcW w:w="709" w:type="dxa"/>
            <w:shd w:val="clear" w:color="auto" w:fill="auto"/>
          </w:tcPr>
          <w:p w14:paraId="49E8DA5D" w14:textId="77777777" w:rsidR="007055F6" w:rsidRPr="007055F6" w:rsidRDefault="007055F6" w:rsidP="006E3109">
            <w:pPr>
              <w:jc w:val="center"/>
              <w:rPr>
                <w:sz w:val="16"/>
                <w:szCs w:val="16"/>
                <w:lang w:eastAsia="en-US"/>
              </w:rPr>
            </w:pPr>
            <w:r w:rsidRPr="007055F6">
              <w:rPr>
                <w:sz w:val="16"/>
                <w:szCs w:val="16"/>
                <w:lang w:eastAsia="en-US"/>
              </w:rPr>
              <w:t>2</w:t>
            </w:r>
          </w:p>
        </w:tc>
        <w:tc>
          <w:tcPr>
            <w:tcW w:w="992" w:type="dxa"/>
            <w:shd w:val="clear" w:color="auto" w:fill="auto"/>
          </w:tcPr>
          <w:p w14:paraId="050DF40F" w14:textId="77777777" w:rsidR="007055F6" w:rsidRPr="007055F6" w:rsidRDefault="007055F6" w:rsidP="006E3109">
            <w:pPr>
              <w:jc w:val="center"/>
              <w:rPr>
                <w:sz w:val="16"/>
                <w:szCs w:val="16"/>
                <w:lang w:eastAsia="en-US"/>
              </w:rPr>
            </w:pPr>
            <w:r w:rsidRPr="007055F6">
              <w:rPr>
                <w:sz w:val="16"/>
                <w:szCs w:val="16"/>
                <w:lang w:eastAsia="en-US"/>
              </w:rPr>
              <w:t>3</w:t>
            </w:r>
          </w:p>
        </w:tc>
        <w:tc>
          <w:tcPr>
            <w:tcW w:w="714" w:type="dxa"/>
            <w:shd w:val="clear" w:color="auto" w:fill="auto"/>
          </w:tcPr>
          <w:p w14:paraId="0358A7DD" w14:textId="77777777" w:rsidR="007055F6" w:rsidRPr="007055F6" w:rsidRDefault="007055F6" w:rsidP="006E3109">
            <w:pPr>
              <w:jc w:val="center"/>
              <w:rPr>
                <w:sz w:val="16"/>
                <w:szCs w:val="16"/>
                <w:lang w:eastAsia="en-US"/>
              </w:rPr>
            </w:pPr>
            <w:r w:rsidRPr="007055F6">
              <w:rPr>
                <w:sz w:val="16"/>
                <w:szCs w:val="16"/>
                <w:lang w:eastAsia="en-US"/>
              </w:rPr>
              <w:t>4</w:t>
            </w:r>
          </w:p>
        </w:tc>
        <w:tc>
          <w:tcPr>
            <w:tcW w:w="1271" w:type="dxa"/>
            <w:shd w:val="clear" w:color="auto" w:fill="auto"/>
          </w:tcPr>
          <w:p w14:paraId="7B2C768A" w14:textId="77777777" w:rsidR="007055F6" w:rsidRPr="007055F6" w:rsidRDefault="007055F6" w:rsidP="006E3109">
            <w:pPr>
              <w:jc w:val="center"/>
              <w:rPr>
                <w:sz w:val="16"/>
                <w:szCs w:val="16"/>
                <w:lang w:eastAsia="en-US"/>
              </w:rPr>
            </w:pPr>
            <w:r w:rsidRPr="007055F6">
              <w:rPr>
                <w:sz w:val="16"/>
                <w:szCs w:val="16"/>
                <w:lang w:eastAsia="en-US"/>
              </w:rPr>
              <w:t>5</w:t>
            </w:r>
          </w:p>
        </w:tc>
        <w:tc>
          <w:tcPr>
            <w:tcW w:w="1276" w:type="dxa"/>
            <w:shd w:val="clear" w:color="auto" w:fill="auto"/>
          </w:tcPr>
          <w:p w14:paraId="73CC813E" w14:textId="77777777" w:rsidR="007055F6" w:rsidRPr="007055F6" w:rsidRDefault="007055F6" w:rsidP="006E3109">
            <w:pPr>
              <w:jc w:val="center"/>
              <w:rPr>
                <w:sz w:val="16"/>
                <w:szCs w:val="16"/>
                <w:lang w:eastAsia="en-US"/>
              </w:rPr>
            </w:pPr>
            <w:r w:rsidRPr="007055F6">
              <w:rPr>
                <w:sz w:val="16"/>
                <w:szCs w:val="16"/>
                <w:lang w:eastAsia="en-US"/>
              </w:rPr>
              <w:t>6</w:t>
            </w:r>
          </w:p>
        </w:tc>
        <w:tc>
          <w:tcPr>
            <w:tcW w:w="1134" w:type="dxa"/>
          </w:tcPr>
          <w:p w14:paraId="07872422" w14:textId="77777777" w:rsidR="007055F6" w:rsidRPr="007055F6" w:rsidRDefault="007055F6" w:rsidP="006E3109">
            <w:pPr>
              <w:jc w:val="center"/>
              <w:rPr>
                <w:sz w:val="16"/>
                <w:szCs w:val="16"/>
                <w:lang w:eastAsia="en-US"/>
              </w:rPr>
            </w:pPr>
            <w:r w:rsidRPr="007055F6">
              <w:rPr>
                <w:sz w:val="16"/>
                <w:szCs w:val="16"/>
                <w:lang w:eastAsia="en-US"/>
              </w:rPr>
              <w:t>7</w:t>
            </w:r>
          </w:p>
        </w:tc>
        <w:tc>
          <w:tcPr>
            <w:tcW w:w="992" w:type="dxa"/>
            <w:shd w:val="clear" w:color="auto" w:fill="auto"/>
          </w:tcPr>
          <w:p w14:paraId="6681E286" w14:textId="77777777" w:rsidR="007055F6" w:rsidRPr="007055F6" w:rsidRDefault="007055F6" w:rsidP="006E3109">
            <w:pPr>
              <w:jc w:val="center"/>
              <w:rPr>
                <w:sz w:val="16"/>
                <w:szCs w:val="16"/>
                <w:lang w:eastAsia="en-US"/>
              </w:rPr>
            </w:pPr>
            <w:r w:rsidRPr="007055F6">
              <w:rPr>
                <w:sz w:val="16"/>
                <w:szCs w:val="16"/>
                <w:lang w:eastAsia="en-US"/>
              </w:rPr>
              <w:t>8</w:t>
            </w:r>
          </w:p>
        </w:tc>
        <w:tc>
          <w:tcPr>
            <w:tcW w:w="1417" w:type="dxa"/>
            <w:shd w:val="clear" w:color="auto" w:fill="auto"/>
          </w:tcPr>
          <w:p w14:paraId="1FDC1509" w14:textId="77777777" w:rsidR="007055F6" w:rsidRPr="007055F6" w:rsidRDefault="007055F6" w:rsidP="006E3109">
            <w:pPr>
              <w:jc w:val="center"/>
              <w:rPr>
                <w:sz w:val="16"/>
                <w:szCs w:val="16"/>
                <w:lang w:eastAsia="en-US"/>
              </w:rPr>
            </w:pPr>
            <w:r w:rsidRPr="007055F6">
              <w:rPr>
                <w:sz w:val="16"/>
                <w:szCs w:val="16"/>
                <w:lang w:eastAsia="en-US"/>
              </w:rPr>
              <w:t>9</w:t>
            </w:r>
          </w:p>
        </w:tc>
        <w:tc>
          <w:tcPr>
            <w:tcW w:w="1134" w:type="dxa"/>
            <w:shd w:val="clear" w:color="auto" w:fill="auto"/>
          </w:tcPr>
          <w:p w14:paraId="591FB264" w14:textId="77777777" w:rsidR="007055F6" w:rsidRPr="007055F6" w:rsidRDefault="007055F6" w:rsidP="006E3109">
            <w:pPr>
              <w:jc w:val="center"/>
              <w:rPr>
                <w:sz w:val="16"/>
                <w:szCs w:val="16"/>
                <w:lang w:eastAsia="en-US"/>
              </w:rPr>
            </w:pPr>
            <w:r w:rsidRPr="007055F6">
              <w:rPr>
                <w:sz w:val="16"/>
                <w:szCs w:val="16"/>
                <w:lang w:eastAsia="en-US"/>
              </w:rPr>
              <w:t>10</w:t>
            </w:r>
          </w:p>
        </w:tc>
      </w:tr>
      <w:tr w:rsidR="007055F6" w:rsidRPr="007055F6" w14:paraId="6530EB5E" w14:textId="77777777" w:rsidTr="006E3109">
        <w:tc>
          <w:tcPr>
            <w:tcW w:w="539" w:type="dxa"/>
            <w:shd w:val="clear" w:color="auto" w:fill="auto"/>
          </w:tcPr>
          <w:p w14:paraId="4488A00F" w14:textId="77777777" w:rsidR="007055F6" w:rsidRPr="007055F6" w:rsidRDefault="007055F6" w:rsidP="006E3109">
            <w:pPr>
              <w:jc w:val="center"/>
              <w:rPr>
                <w:sz w:val="16"/>
                <w:szCs w:val="16"/>
                <w:lang w:eastAsia="en-US"/>
              </w:rPr>
            </w:pPr>
          </w:p>
        </w:tc>
        <w:tc>
          <w:tcPr>
            <w:tcW w:w="709" w:type="dxa"/>
            <w:shd w:val="clear" w:color="auto" w:fill="auto"/>
          </w:tcPr>
          <w:p w14:paraId="487144E7" w14:textId="77777777" w:rsidR="007055F6" w:rsidRPr="007055F6" w:rsidRDefault="007055F6" w:rsidP="006E3109">
            <w:pPr>
              <w:jc w:val="center"/>
              <w:rPr>
                <w:sz w:val="16"/>
                <w:szCs w:val="16"/>
                <w:lang w:eastAsia="en-US"/>
              </w:rPr>
            </w:pPr>
          </w:p>
        </w:tc>
        <w:tc>
          <w:tcPr>
            <w:tcW w:w="992" w:type="dxa"/>
            <w:shd w:val="clear" w:color="auto" w:fill="auto"/>
          </w:tcPr>
          <w:p w14:paraId="3C6D2982" w14:textId="77777777" w:rsidR="007055F6" w:rsidRPr="007055F6" w:rsidRDefault="007055F6" w:rsidP="006E3109">
            <w:pPr>
              <w:jc w:val="center"/>
              <w:rPr>
                <w:sz w:val="16"/>
                <w:szCs w:val="16"/>
                <w:lang w:eastAsia="en-US"/>
              </w:rPr>
            </w:pPr>
          </w:p>
        </w:tc>
        <w:tc>
          <w:tcPr>
            <w:tcW w:w="714" w:type="dxa"/>
            <w:shd w:val="clear" w:color="auto" w:fill="auto"/>
          </w:tcPr>
          <w:p w14:paraId="42DE4707" w14:textId="77777777" w:rsidR="007055F6" w:rsidRPr="007055F6" w:rsidRDefault="007055F6" w:rsidP="006E3109">
            <w:pPr>
              <w:jc w:val="center"/>
              <w:rPr>
                <w:sz w:val="16"/>
                <w:szCs w:val="16"/>
                <w:lang w:eastAsia="en-US"/>
              </w:rPr>
            </w:pPr>
          </w:p>
        </w:tc>
        <w:tc>
          <w:tcPr>
            <w:tcW w:w="1271" w:type="dxa"/>
            <w:shd w:val="clear" w:color="auto" w:fill="auto"/>
          </w:tcPr>
          <w:p w14:paraId="6457B979" w14:textId="77777777" w:rsidR="007055F6" w:rsidRPr="007055F6" w:rsidRDefault="007055F6" w:rsidP="006E3109">
            <w:pPr>
              <w:jc w:val="center"/>
              <w:rPr>
                <w:sz w:val="16"/>
                <w:szCs w:val="16"/>
                <w:lang w:eastAsia="en-US"/>
              </w:rPr>
            </w:pPr>
          </w:p>
        </w:tc>
        <w:tc>
          <w:tcPr>
            <w:tcW w:w="1276" w:type="dxa"/>
            <w:shd w:val="clear" w:color="auto" w:fill="auto"/>
          </w:tcPr>
          <w:p w14:paraId="1473404F" w14:textId="77777777" w:rsidR="007055F6" w:rsidRPr="007055F6" w:rsidRDefault="007055F6" w:rsidP="006E3109">
            <w:pPr>
              <w:jc w:val="center"/>
              <w:rPr>
                <w:sz w:val="16"/>
                <w:szCs w:val="16"/>
                <w:lang w:eastAsia="en-US"/>
              </w:rPr>
            </w:pPr>
          </w:p>
        </w:tc>
        <w:tc>
          <w:tcPr>
            <w:tcW w:w="1134" w:type="dxa"/>
          </w:tcPr>
          <w:p w14:paraId="2476D903" w14:textId="77777777" w:rsidR="007055F6" w:rsidRPr="007055F6" w:rsidRDefault="007055F6" w:rsidP="006E3109">
            <w:pPr>
              <w:jc w:val="center"/>
              <w:rPr>
                <w:sz w:val="16"/>
                <w:szCs w:val="16"/>
                <w:lang w:eastAsia="en-US"/>
              </w:rPr>
            </w:pPr>
          </w:p>
        </w:tc>
        <w:tc>
          <w:tcPr>
            <w:tcW w:w="992" w:type="dxa"/>
            <w:shd w:val="clear" w:color="auto" w:fill="auto"/>
          </w:tcPr>
          <w:p w14:paraId="7E701869" w14:textId="77777777" w:rsidR="007055F6" w:rsidRPr="007055F6" w:rsidRDefault="007055F6" w:rsidP="006E3109">
            <w:pPr>
              <w:jc w:val="center"/>
              <w:rPr>
                <w:sz w:val="16"/>
                <w:szCs w:val="16"/>
                <w:lang w:eastAsia="en-US"/>
              </w:rPr>
            </w:pPr>
          </w:p>
        </w:tc>
        <w:tc>
          <w:tcPr>
            <w:tcW w:w="1417" w:type="dxa"/>
            <w:shd w:val="clear" w:color="auto" w:fill="auto"/>
          </w:tcPr>
          <w:p w14:paraId="2D65698F" w14:textId="77777777" w:rsidR="007055F6" w:rsidRPr="007055F6" w:rsidRDefault="007055F6" w:rsidP="006E3109">
            <w:pPr>
              <w:jc w:val="center"/>
              <w:rPr>
                <w:sz w:val="16"/>
                <w:szCs w:val="16"/>
                <w:lang w:eastAsia="en-US"/>
              </w:rPr>
            </w:pPr>
          </w:p>
        </w:tc>
        <w:tc>
          <w:tcPr>
            <w:tcW w:w="1134" w:type="dxa"/>
            <w:shd w:val="clear" w:color="auto" w:fill="auto"/>
          </w:tcPr>
          <w:p w14:paraId="268F5EB4" w14:textId="77777777" w:rsidR="007055F6" w:rsidRPr="007055F6" w:rsidRDefault="007055F6" w:rsidP="006E3109">
            <w:pPr>
              <w:jc w:val="center"/>
              <w:rPr>
                <w:sz w:val="16"/>
                <w:szCs w:val="16"/>
                <w:lang w:eastAsia="en-US"/>
              </w:rPr>
            </w:pPr>
          </w:p>
        </w:tc>
      </w:tr>
      <w:tr w:rsidR="007055F6" w:rsidRPr="007055F6" w14:paraId="2BC8E016" w14:textId="77777777" w:rsidTr="006E3109">
        <w:trPr>
          <w:hidden/>
        </w:trPr>
        <w:tc>
          <w:tcPr>
            <w:tcW w:w="539" w:type="dxa"/>
            <w:shd w:val="clear" w:color="auto" w:fill="auto"/>
          </w:tcPr>
          <w:p w14:paraId="20C25608" w14:textId="77777777" w:rsidR="007055F6" w:rsidRPr="007055F6" w:rsidRDefault="007055F6" w:rsidP="006E3109">
            <w:pPr>
              <w:overflowPunct w:val="0"/>
              <w:jc w:val="center"/>
              <w:textAlignment w:val="baseline"/>
              <w:rPr>
                <w:vanish/>
                <w:sz w:val="14"/>
                <w:szCs w:val="14"/>
                <w:lang w:val="en-US" w:eastAsia="en-US"/>
              </w:rPr>
            </w:pPr>
          </w:p>
        </w:tc>
        <w:tc>
          <w:tcPr>
            <w:tcW w:w="709" w:type="dxa"/>
            <w:shd w:val="clear" w:color="auto" w:fill="auto"/>
          </w:tcPr>
          <w:p w14:paraId="5A6B456D" w14:textId="77777777" w:rsidR="007055F6" w:rsidRPr="007055F6" w:rsidRDefault="007055F6" w:rsidP="006E3109">
            <w:pPr>
              <w:overflowPunct w:val="0"/>
              <w:jc w:val="center"/>
              <w:textAlignment w:val="baseline"/>
              <w:rPr>
                <w:vanish/>
                <w:sz w:val="14"/>
                <w:szCs w:val="14"/>
                <w:lang w:eastAsia="en-US"/>
              </w:rPr>
            </w:pPr>
          </w:p>
        </w:tc>
        <w:tc>
          <w:tcPr>
            <w:tcW w:w="992" w:type="dxa"/>
            <w:shd w:val="clear" w:color="auto" w:fill="auto"/>
          </w:tcPr>
          <w:p w14:paraId="60533C3D" w14:textId="77777777" w:rsidR="007055F6" w:rsidRPr="007055F6" w:rsidRDefault="007055F6" w:rsidP="006E3109">
            <w:pPr>
              <w:overflowPunct w:val="0"/>
              <w:textAlignment w:val="baseline"/>
              <w:rPr>
                <w:vanish/>
                <w:sz w:val="14"/>
                <w:szCs w:val="14"/>
                <w:lang w:eastAsia="en-US"/>
              </w:rPr>
            </w:pPr>
          </w:p>
        </w:tc>
        <w:tc>
          <w:tcPr>
            <w:tcW w:w="714" w:type="dxa"/>
            <w:shd w:val="clear" w:color="auto" w:fill="auto"/>
          </w:tcPr>
          <w:p w14:paraId="743AE199" w14:textId="77777777" w:rsidR="007055F6" w:rsidRPr="007055F6" w:rsidRDefault="007055F6" w:rsidP="006E3109">
            <w:pPr>
              <w:overflowPunct w:val="0"/>
              <w:jc w:val="center"/>
              <w:textAlignment w:val="baseline"/>
              <w:rPr>
                <w:vanish/>
                <w:sz w:val="14"/>
                <w:szCs w:val="14"/>
                <w:lang w:eastAsia="en-US"/>
              </w:rPr>
            </w:pPr>
          </w:p>
        </w:tc>
        <w:tc>
          <w:tcPr>
            <w:tcW w:w="1271" w:type="dxa"/>
            <w:shd w:val="clear" w:color="auto" w:fill="auto"/>
          </w:tcPr>
          <w:p w14:paraId="11EDAAF0" w14:textId="77777777" w:rsidR="007055F6" w:rsidRPr="007055F6" w:rsidRDefault="007055F6" w:rsidP="006E3109">
            <w:pPr>
              <w:overflowPunct w:val="0"/>
              <w:ind w:right="57"/>
              <w:jc w:val="right"/>
              <w:textAlignment w:val="baseline"/>
              <w:rPr>
                <w:vanish/>
                <w:sz w:val="14"/>
                <w:szCs w:val="14"/>
                <w:lang w:val="en-US" w:eastAsia="en-US"/>
              </w:rPr>
            </w:pPr>
          </w:p>
        </w:tc>
        <w:tc>
          <w:tcPr>
            <w:tcW w:w="1276" w:type="dxa"/>
            <w:shd w:val="clear" w:color="auto" w:fill="auto"/>
          </w:tcPr>
          <w:p w14:paraId="65C37281" w14:textId="77777777" w:rsidR="007055F6" w:rsidRPr="007055F6" w:rsidRDefault="007055F6" w:rsidP="006E3109">
            <w:pPr>
              <w:overflowPunct w:val="0"/>
              <w:jc w:val="center"/>
              <w:textAlignment w:val="baseline"/>
              <w:rPr>
                <w:vanish/>
                <w:sz w:val="14"/>
                <w:szCs w:val="14"/>
                <w:lang w:eastAsia="en-US"/>
              </w:rPr>
            </w:pPr>
          </w:p>
        </w:tc>
        <w:tc>
          <w:tcPr>
            <w:tcW w:w="1134" w:type="dxa"/>
          </w:tcPr>
          <w:p w14:paraId="160CBD58" w14:textId="77777777" w:rsidR="007055F6" w:rsidRPr="007055F6" w:rsidRDefault="007055F6" w:rsidP="006E3109">
            <w:pPr>
              <w:overflowPunct w:val="0"/>
              <w:ind w:right="57"/>
              <w:jc w:val="right"/>
              <w:textAlignment w:val="baseline"/>
              <w:rPr>
                <w:vanish/>
                <w:sz w:val="14"/>
                <w:szCs w:val="14"/>
                <w:lang w:val="en-US" w:eastAsia="en-US"/>
              </w:rPr>
            </w:pPr>
          </w:p>
        </w:tc>
        <w:tc>
          <w:tcPr>
            <w:tcW w:w="992" w:type="dxa"/>
            <w:shd w:val="clear" w:color="auto" w:fill="auto"/>
          </w:tcPr>
          <w:p w14:paraId="01C8A3D4" w14:textId="77777777" w:rsidR="007055F6" w:rsidRPr="007055F6" w:rsidRDefault="007055F6" w:rsidP="006E3109">
            <w:pPr>
              <w:overflowPunct w:val="0"/>
              <w:ind w:right="57"/>
              <w:jc w:val="right"/>
              <w:textAlignment w:val="baseline"/>
              <w:rPr>
                <w:vanish/>
                <w:sz w:val="14"/>
                <w:szCs w:val="14"/>
                <w:lang w:val="en-US" w:eastAsia="en-US"/>
              </w:rPr>
            </w:pPr>
          </w:p>
        </w:tc>
        <w:tc>
          <w:tcPr>
            <w:tcW w:w="1417" w:type="dxa"/>
            <w:shd w:val="clear" w:color="auto" w:fill="auto"/>
          </w:tcPr>
          <w:p w14:paraId="09419ABD" w14:textId="77777777" w:rsidR="007055F6" w:rsidRPr="007055F6" w:rsidRDefault="007055F6" w:rsidP="006E3109">
            <w:pPr>
              <w:overflowPunct w:val="0"/>
              <w:ind w:right="57"/>
              <w:jc w:val="right"/>
              <w:textAlignment w:val="baseline"/>
              <w:rPr>
                <w:vanish/>
                <w:sz w:val="14"/>
                <w:szCs w:val="14"/>
                <w:lang w:val="en-US" w:eastAsia="en-US"/>
              </w:rPr>
            </w:pPr>
          </w:p>
        </w:tc>
        <w:tc>
          <w:tcPr>
            <w:tcW w:w="1134" w:type="dxa"/>
            <w:shd w:val="clear" w:color="auto" w:fill="auto"/>
          </w:tcPr>
          <w:p w14:paraId="34DA0A46" w14:textId="77777777" w:rsidR="007055F6" w:rsidRPr="007055F6" w:rsidRDefault="007055F6" w:rsidP="006E3109">
            <w:pPr>
              <w:jc w:val="center"/>
              <w:rPr>
                <w:vanish/>
                <w:sz w:val="14"/>
                <w:szCs w:val="14"/>
                <w:lang w:eastAsia="en-US"/>
              </w:rPr>
            </w:pPr>
          </w:p>
        </w:tc>
      </w:tr>
    </w:tbl>
    <w:p w14:paraId="54496D37" w14:textId="77777777" w:rsidR="007055F6" w:rsidRPr="007055F6" w:rsidRDefault="007055F6" w:rsidP="007055F6">
      <w:pPr>
        <w:rPr>
          <w:sz w:val="16"/>
          <w:szCs w:val="16"/>
        </w:rPr>
      </w:pPr>
    </w:p>
    <w:p w14:paraId="1FEFC889" w14:textId="77777777" w:rsidR="007055F6" w:rsidRPr="007055F6" w:rsidRDefault="007055F6" w:rsidP="007055F6">
      <w:pPr>
        <w:rPr>
          <w:sz w:val="16"/>
          <w:szCs w:val="16"/>
        </w:rPr>
      </w:pPr>
      <w:r w:rsidRPr="007055F6">
        <w:rPr>
          <w:b/>
          <w:sz w:val="16"/>
          <w:szCs w:val="16"/>
        </w:rPr>
        <w:t>Сведения о сумме и сроках привлечения (предоставления) траншей по кредитному договору</w:t>
      </w:r>
    </w:p>
    <w:tbl>
      <w:tblPr>
        <w:tblW w:w="10206" w:type="dxa"/>
        <w:tblInd w:w="70" w:type="dxa"/>
        <w:tblLayout w:type="fixed"/>
        <w:tblCellMar>
          <w:left w:w="70" w:type="dxa"/>
          <w:right w:w="70" w:type="dxa"/>
        </w:tblCellMar>
        <w:tblLook w:val="0000" w:firstRow="0" w:lastRow="0" w:firstColumn="0" w:lastColumn="0" w:noHBand="0" w:noVBand="0"/>
      </w:tblPr>
      <w:tblGrid>
        <w:gridCol w:w="1807"/>
        <w:gridCol w:w="904"/>
        <w:gridCol w:w="2582"/>
        <w:gridCol w:w="2453"/>
        <w:gridCol w:w="2460"/>
      </w:tblGrid>
      <w:tr w:rsidR="007055F6" w:rsidRPr="007055F6" w14:paraId="73F62B9F" w14:textId="77777777" w:rsidTr="006E3109">
        <w:trPr>
          <w:cantSplit/>
          <w:trHeight w:val="302"/>
        </w:trPr>
        <w:tc>
          <w:tcPr>
            <w:tcW w:w="2711" w:type="dxa"/>
            <w:gridSpan w:val="2"/>
            <w:tcBorders>
              <w:top w:val="single" w:sz="6" w:space="0" w:color="auto"/>
              <w:left w:val="single" w:sz="6" w:space="0" w:color="auto"/>
              <w:bottom w:val="single" w:sz="6" w:space="0" w:color="auto"/>
              <w:right w:val="single" w:sz="6" w:space="0" w:color="auto"/>
            </w:tcBorders>
          </w:tcPr>
          <w:p w14:paraId="4CED00FE" w14:textId="77777777" w:rsidR="007055F6" w:rsidRPr="007055F6" w:rsidRDefault="007055F6" w:rsidP="006E3109">
            <w:pPr>
              <w:jc w:val="center"/>
              <w:rPr>
                <w:sz w:val="16"/>
                <w:szCs w:val="16"/>
              </w:rPr>
            </w:pPr>
            <w:r w:rsidRPr="007055F6">
              <w:rPr>
                <w:sz w:val="16"/>
                <w:szCs w:val="16"/>
              </w:rPr>
              <w:t>Валюта кредитного договора</w:t>
            </w:r>
          </w:p>
        </w:tc>
        <w:tc>
          <w:tcPr>
            <w:tcW w:w="2582" w:type="dxa"/>
            <w:vMerge w:val="restart"/>
            <w:tcBorders>
              <w:top w:val="single" w:sz="6" w:space="0" w:color="auto"/>
              <w:left w:val="single" w:sz="6" w:space="0" w:color="auto"/>
              <w:bottom w:val="nil"/>
              <w:right w:val="single" w:sz="6" w:space="0" w:color="auto"/>
            </w:tcBorders>
          </w:tcPr>
          <w:p w14:paraId="3B4BE638" w14:textId="77777777" w:rsidR="007055F6" w:rsidRPr="007055F6" w:rsidRDefault="007055F6" w:rsidP="006E3109">
            <w:pPr>
              <w:jc w:val="center"/>
              <w:rPr>
                <w:sz w:val="16"/>
                <w:szCs w:val="16"/>
              </w:rPr>
            </w:pPr>
            <w:r w:rsidRPr="007055F6">
              <w:rPr>
                <w:sz w:val="16"/>
                <w:szCs w:val="16"/>
              </w:rPr>
              <w:t>Сумма транша</w:t>
            </w:r>
          </w:p>
        </w:tc>
        <w:tc>
          <w:tcPr>
            <w:tcW w:w="2453" w:type="dxa"/>
            <w:vMerge w:val="restart"/>
            <w:tcBorders>
              <w:top w:val="single" w:sz="6" w:space="0" w:color="auto"/>
              <w:left w:val="single" w:sz="6" w:space="0" w:color="auto"/>
              <w:bottom w:val="nil"/>
              <w:right w:val="single" w:sz="6" w:space="0" w:color="auto"/>
            </w:tcBorders>
          </w:tcPr>
          <w:p w14:paraId="69CBB2EE" w14:textId="77777777" w:rsidR="007055F6" w:rsidRPr="007055F6" w:rsidRDefault="007055F6" w:rsidP="006E3109">
            <w:pPr>
              <w:jc w:val="center"/>
              <w:rPr>
                <w:sz w:val="16"/>
                <w:szCs w:val="16"/>
              </w:rPr>
            </w:pPr>
            <w:r w:rsidRPr="007055F6">
              <w:rPr>
                <w:sz w:val="16"/>
                <w:szCs w:val="16"/>
              </w:rPr>
              <w:t xml:space="preserve">Код срока привлечения    </w:t>
            </w:r>
            <w:r w:rsidRPr="007055F6">
              <w:rPr>
                <w:sz w:val="16"/>
                <w:szCs w:val="16"/>
              </w:rPr>
              <w:br/>
              <w:t xml:space="preserve">(предоставления) </w:t>
            </w:r>
            <w:r w:rsidRPr="007055F6">
              <w:rPr>
                <w:sz w:val="16"/>
                <w:szCs w:val="16"/>
              </w:rPr>
              <w:br/>
              <w:t>транша</w:t>
            </w:r>
          </w:p>
        </w:tc>
        <w:tc>
          <w:tcPr>
            <w:tcW w:w="2460" w:type="dxa"/>
            <w:vMerge w:val="restart"/>
            <w:tcBorders>
              <w:top w:val="single" w:sz="6" w:space="0" w:color="auto"/>
              <w:left w:val="single" w:sz="6" w:space="0" w:color="auto"/>
              <w:bottom w:val="nil"/>
              <w:right w:val="single" w:sz="6" w:space="0" w:color="auto"/>
            </w:tcBorders>
          </w:tcPr>
          <w:p w14:paraId="469C4454" w14:textId="77777777" w:rsidR="007055F6" w:rsidRPr="007055F6" w:rsidRDefault="007055F6" w:rsidP="006E3109">
            <w:pPr>
              <w:jc w:val="center"/>
              <w:rPr>
                <w:sz w:val="16"/>
                <w:szCs w:val="16"/>
              </w:rPr>
            </w:pPr>
            <w:r w:rsidRPr="007055F6">
              <w:rPr>
                <w:sz w:val="16"/>
                <w:szCs w:val="16"/>
              </w:rPr>
              <w:t>Ожидаемая дата</w:t>
            </w:r>
            <w:r w:rsidRPr="007055F6">
              <w:rPr>
                <w:sz w:val="16"/>
                <w:szCs w:val="16"/>
              </w:rPr>
              <w:br/>
              <w:t xml:space="preserve">поступления </w:t>
            </w:r>
            <w:r w:rsidRPr="007055F6">
              <w:rPr>
                <w:sz w:val="16"/>
                <w:szCs w:val="16"/>
              </w:rPr>
              <w:br/>
              <w:t>транша</w:t>
            </w:r>
          </w:p>
        </w:tc>
      </w:tr>
      <w:tr w:rsidR="007055F6" w:rsidRPr="007055F6" w14:paraId="0D2B2B7D" w14:textId="77777777" w:rsidTr="006E3109">
        <w:trPr>
          <w:cantSplit/>
          <w:trHeight w:val="143"/>
        </w:trPr>
        <w:tc>
          <w:tcPr>
            <w:tcW w:w="1807" w:type="dxa"/>
            <w:tcBorders>
              <w:top w:val="single" w:sz="6" w:space="0" w:color="auto"/>
              <w:left w:val="single" w:sz="6" w:space="0" w:color="auto"/>
              <w:bottom w:val="single" w:sz="6" w:space="0" w:color="auto"/>
              <w:right w:val="single" w:sz="6" w:space="0" w:color="auto"/>
            </w:tcBorders>
          </w:tcPr>
          <w:p w14:paraId="45F45C30" w14:textId="77777777" w:rsidR="007055F6" w:rsidRPr="007055F6" w:rsidRDefault="007055F6" w:rsidP="006E3109">
            <w:pPr>
              <w:jc w:val="center"/>
              <w:rPr>
                <w:sz w:val="16"/>
                <w:szCs w:val="16"/>
              </w:rPr>
            </w:pPr>
            <w:r w:rsidRPr="007055F6">
              <w:rPr>
                <w:sz w:val="16"/>
                <w:szCs w:val="16"/>
              </w:rPr>
              <w:t>наименование</w:t>
            </w:r>
          </w:p>
        </w:tc>
        <w:tc>
          <w:tcPr>
            <w:tcW w:w="904" w:type="dxa"/>
            <w:tcBorders>
              <w:top w:val="single" w:sz="6" w:space="0" w:color="auto"/>
              <w:left w:val="single" w:sz="6" w:space="0" w:color="auto"/>
              <w:bottom w:val="single" w:sz="6" w:space="0" w:color="auto"/>
              <w:right w:val="single" w:sz="6" w:space="0" w:color="auto"/>
            </w:tcBorders>
          </w:tcPr>
          <w:p w14:paraId="4A8166CB" w14:textId="77777777" w:rsidR="007055F6" w:rsidRPr="007055F6" w:rsidRDefault="007055F6" w:rsidP="006E3109">
            <w:pPr>
              <w:jc w:val="center"/>
              <w:rPr>
                <w:sz w:val="16"/>
                <w:szCs w:val="16"/>
              </w:rPr>
            </w:pPr>
            <w:r w:rsidRPr="007055F6">
              <w:rPr>
                <w:sz w:val="16"/>
                <w:szCs w:val="16"/>
              </w:rPr>
              <w:t>код</w:t>
            </w:r>
          </w:p>
        </w:tc>
        <w:tc>
          <w:tcPr>
            <w:tcW w:w="2582" w:type="dxa"/>
            <w:vMerge/>
            <w:tcBorders>
              <w:top w:val="nil"/>
              <w:left w:val="single" w:sz="6" w:space="0" w:color="auto"/>
              <w:bottom w:val="single" w:sz="6" w:space="0" w:color="auto"/>
              <w:right w:val="single" w:sz="6" w:space="0" w:color="auto"/>
            </w:tcBorders>
          </w:tcPr>
          <w:p w14:paraId="61514CEA" w14:textId="77777777" w:rsidR="007055F6" w:rsidRPr="007055F6" w:rsidRDefault="007055F6" w:rsidP="006E3109">
            <w:pPr>
              <w:jc w:val="center"/>
              <w:rPr>
                <w:sz w:val="16"/>
                <w:szCs w:val="16"/>
              </w:rPr>
            </w:pPr>
          </w:p>
        </w:tc>
        <w:tc>
          <w:tcPr>
            <w:tcW w:w="2453" w:type="dxa"/>
            <w:vMerge/>
            <w:tcBorders>
              <w:top w:val="nil"/>
              <w:left w:val="single" w:sz="6" w:space="0" w:color="auto"/>
              <w:bottom w:val="single" w:sz="6" w:space="0" w:color="auto"/>
              <w:right w:val="single" w:sz="6" w:space="0" w:color="auto"/>
            </w:tcBorders>
          </w:tcPr>
          <w:p w14:paraId="07009EAE" w14:textId="77777777" w:rsidR="007055F6" w:rsidRPr="007055F6" w:rsidRDefault="007055F6" w:rsidP="006E3109">
            <w:pPr>
              <w:jc w:val="center"/>
              <w:rPr>
                <w:sz w:val="16"/>
                <w:szCs w:val="16"/>
              </w:rPr>
            </w:pPr>
          </w:p>
        </w:tc>
        <w:tc>
          <w:tcPr>
            <w:tcW w:w="2460" w:type="dxa"/>
            <w:vMerge/>
            <w:tcBorders>
              <w:top w:val="nil"/>
              <w:left w:val="single" w:sz="6" w:space="0" w:color="auto"/>
              <w:bottom w:val="single" w:sz="6" w:space="0" w:color="auto"/>
              <w:right w:val="single" w:sz="6" w:space="0" w:color="auto"/>
            </w:tcBorders>
          </w:tcPr>
          <w:p w14:paraId="3DD41B61" w14:textId="77777777" w:rsidR="007055F6" w:rsidRPr="007055F6" w:rsidRDefault="007055F6" w:rsidP="006E3109">
            <w:pPr>
              <w:jc w:val="center"/>
              <w:rPr>
                <w:sz w:val="16"/>
                <w:szCs w:val="16"/>
              </w:rPr>
            </w:pPr>
          </w:p>
        </w:tc>
      </w:tr>
      <w:tr w:rsidR="007055F6" w:rsidRPr="007055F6" w14:paraId="32FFFE7A" w14:textId="77777777" w:rsidTr="006E3109">
        <w:trPr>
          <w:cantSplit/>
          <w:trHeight w:hRule="exact" w:val="243"/>
        </w:trPr>
        <w:tc>
          <w:tcPr>
            <w:tcW w:w="1807" w:type="dxa"/>
            <w:tcBorders>
              <w:top w:val="single" w:sz="6" w:space="0" w:color="auto"/>
              <w:left w:val="single" w:sz="6" w:space="0" w:color="auto"/>
              <w:bottom w:val="single" w:sz="6" w:space="0" w:color="auto"/>
              <w:right w:val="single" w:sz="6" w:space="0" w:color="auto"/>
            </w:tcBorders>
          </w:tcPr>
          <w:p w14:paraId="4C300651" w14:textId="77777777" w:rsidR="007055F6" w:rsidRPr="007055F6" w:rsidRDefault="007055F6" w:rsidP="006E3109">
            <w:pPr>
              <w:jc w:val="center"/>
              <w:rPr>
                <w:sz w:val="16"/>
                <w:szCs w:val="16"/>
              </w:rPr>
            </w:pPr>
            <w:r w:rsidRPr="007055F6">
              <w:rPr>
                <w:sz w:val="16"/>
                <w:szCs w:val="16"/>
              </w:rPr>
              <w:t>1</w:t>
            </w:r>
          </w:p>
        </w:tc>
        <w:tc>
          <w:tcPr>
            <w:tcW w:w="904" w:type="dxa"/>
            <w:tcBorders>
              <w:top w:val="single" w:sz="6" w:space="0" w:color="auto"/>
              <w:left w:val="single" w:sz="6" w:space="0" w:color="auto"/>
              <w:bottom w:val="single" w:sz="6" w:space="0" w:color="auto"/>
              <w:right w:val="single" w:sz="6" w:space="0" w:color="auto"/>
            </w:tcBorders>
          </w:tcPr>
          <w:p w14:paraId="696F3C32" w14:textId="77777777" w:rsidR="007055F6" w:rsidRPr="007055F6" w:rsidRDefault="007055F6" w:rsidP="006E3109">
            <w:pPr>
              <w:jc w:val="center"/>
              <w:rPr>
                <w:sz w:val="16"/>
                <w:szCs w:val="16"/>
              </w:rPr>
            </w:pPr>
            <w:r w:rsidRPr="007055F6">
              <w:rPr>
                <w:sz w:val="16"/>
                <w:szCs w:val="16"/>
              </w:rPr>
              <w:t>2</w:t>
            </w:r>
          </w:p>
        </w:tc>
        <w:tc>
          <w:tcPr>
            <w:tcW w:w="2582" w:type="dxa"/>
            <w:tcBorders>
              <w:top w:val="single" w:sz="6" w:space="0" w:color="auto"/>
              <w:left w:val="single" w:sz="6" w:space="0" w:color="auto"/>
              <w:bottom w:val="single" w:sz="6" w:space="0" w:color="auto"/>
              <w:right w:val="single" w:sz="6" w:space="0" w:color="auto"/>
            </w:tcBorders>
          </w:tcPr>
          <w:p w14:paraId="6B654425" w14:textId="77777777" w:rsidR="007055F6" w:rsidRPr="007055F6" w:rsidRDefault="007055F6" w:rsidP="006E3109">
            <w:pPr>
              <w:jc w:val="center"/>
              <w:rPr>
                <w:sz w:val="16"/>
                <w:szCs w:val="16"/>
              </w:rPr>
            </w:pPr>
            <w:r w:rsidRPr="007055F6">
              <w:rPr>
                <w:sz w:val="16"/>
                <w:szCs w:val="16"/>
              </w:rPr>
              <w:t>3</w:t>
            </w:r>
          </w:p>
        </w:tc>
        <w:tc>
          <w:tcPr>
            <w:tcW w:w="2453" w:type="dxa"/>
            <w:tcBorders>
              <w:top w:val="single" w:sz="6" w:space="0" w:color="auto"/>
              <w:left w:val="single" w:sz="6" w:space="0" w:color="auto"/>
              <w:bottom w:val="single" w:sz="6" w:space="0" w:color="auto"/>
              <w:right w:val="single" w:sz="6" w:space="0" w:color="auto"/>
            </w:tcBorders>
          </w:tcPr>
          <w:p w14:paraId="26F4348E" w14:textId="77777777" w:rsidR="007055F6" w:rsidRPr="007055F6" w:rsidRDefault="007055F6" w:rsidP="006E3109">
            <w:pPr>
              <w:jc w:val="center"/>
              <w:rPr>
                <w:sz w:val="16"/>
                <w:szCs w:val="16"/>
              </w:rPr>
            </w:pPr>
            <w:r w:rsidRPr="007055F6">
              <w:rPr>
                <w:sz w:val="16"/>
                <w:szCs w:val="16"/>
              </w:rPr>
              <w:t>4</w:t>
            </w:r>
          </w:p>
        </w:tc>
        <w:tc>
          <w:tcPr>
            <w:tcW w:w="2460" w:type="dxa"/>
            <w:tcBorders>
              <w:top w:val="single" w:sz="6" w:space="0" w:color="auto"/>
              <w:left w:val="single" w:sz="6" w:space="0" w:color="auto"/>
              <w:bottom w:val="single" w:sz="6" w:space="0" w:color="auto"/>
              <w:right w:val="single" w:sz="6" w:space="0" w:color="auto"/>
            </w:tcBorders>
          </w:tcPr>
          <w:p w14:paraId="019101D5" w14:textId="77777777" w:rsidR="007055F6" w:rsidRPr="007055F6" w:rsidRDefault="007055F6" w:rsidP="006E3109">
            <w:pPr>
              <w:jc w:val="center"/>
              <w:rPr>
                <w:sz w:val="16"/>
                <w:szCs w:val="16"/>
              </w:rPr>
            </w:pPr>
            <w:r w:rsidRPr="007055F6">
              <w:rPr>
                <w:sz w:val="16"/>
                <w:szCs w:val="16"/>
              </w:rPr>
              <w:t>5</w:t>
            </w:r>
          </w:p>
        </w:tc>
      </w:tr>
      <w:tr w:rsidR="007055F6" w:rsidRPr="007055F6" w14:paraId="4D82F937" w14:textId="77777777" w:rsidTr="006E3109">
        <w:trPr>
          <w:cantSplit/>
          <w:trHeight w:hRule="exact" w:val="243"/>
        </w:trPr>
        <w:tc>
          <w:tcPr>
            <w:tcW w:w="1807" w:type="dxa"/>
            <w:tcBorders>
              <w:top w:val="single" w:sz="6" w:space="0" w:color="auto"/>
              <w:left w:val="single" w:sz="6" w:space="0" w:color="auto"/>
              <w:bottom w:val="single" w:sz="6" w:space="0" w:color="auto"/>
              <w:right w:val="single" w:sz="6" w:space="0" w:color="auto"/>
            </w:tcBorders>
          </w:tcPr>
          <w:p w14:paraId="21D26DB5" w14:textId="77777777" w:rsidR="007055F6" w:rsidRPr="007055F6" w:rsidRDefault="007055F6" w:rsidP="006E3109">
            <w:pPr>
              <w:jc w:val="center"/>
              <w:rPr>
                <w:sz w:val="16"/>
                <w:szCs w:val="16"/>
              </w:rPr>
            </w:pPr>
          </w:p>
        </w:tc>
        <w:tc>
          <w:tcPr>
            <w:tcW w:w="904" w:type="dxa"/>
            <w:tcBorders>
              <w:top w:val="single" w:sz="6" w:space="0" w:color="auto"/>
              <w:left w:val="single" w:sz="6" w:space="0" w:color="auto"/>
              <w:bottom w:val="single" w:sz="6" w:space="0" w:color="auto"/>
              <w:right w:val="single" w:sz="6" w:space="0" w:color="auto"/>
            </w:tcBorders>
          </w:tcPr>
          <w:p w14:paraId="20C78080" w14:textId="77777777" w:rsidR="007055F6" w:rsidRPr="007055F6" w:rsidRDefault="007055F6" w:rsidP="006E3109">
            <w:pPr>
              <w:jc w:val="center"/>
              <w:rPr>
                <w:sz w:val="16"/>
                <w:szCs w:val="16"/>
              </w:rPr>
            </w:pPr>
          </w:p>
        </w:tc>
        <w:tc>
          <w:tcPr>
            <w:tcW w:w="2582" w:type="dxa"/>
            <w:tcBorders>
              <w:top w:val="single" w:sz="6" w:space="0" w:color="auto"/>
              <w:left w:val="single" w:sz="6" w:space="0" w:color="auto"/>
              <w:bottom w:val="single" w:sz="6" w:space="0" w:color="auto"/>
              <w:right w:val="single" w:sz="6" w:space="0" w:color="auto"/>
            </w:tcBorders>
          </w:tcPr>
          <w:p w14:paraId="20997220" w14:textId="77777777" w:rsidR="007055F6" w:rsidRPr="007055F6" w:rsidRDefault="007055F6" w:rsidP="006E3109">
            <w:pPr>
              <w:jc w:val="center"/>
              <w:rPr>
                <w:sz w:val="16"/>
                <w:szCs w:val="16"/>
              </w:rPr>
            </w:pPr>
          </w:p>
        </w:tc>
        <w:tc>
          <w:tcPr>
            <w:tcW w:w="2453" w:type="dxa"/>
            <w:tcBorders>
              <w:top w:val="single" w:sz="6" w:space="0" w:color="auto"/>
              <w:left w:val="single" w:sz="6" w:space="0" w:color="auto"/>
              <w:bottom w:val="single" w:sz="6" w:space="0" w:color="auto"/>
              <w:right w:val="single" w:sz="6" w:space="0" w:color="auto"/>
            </w:tcBorders>
          </w:tcPr>
          <w:p w14:paraId="39BBF9A0" w14:textId="77777777" w:rsidR="007055F6" w:rsidRPr="007055F6" w:rsidRDefault="007055F6" w:rsidP="006E3109">
            <w:pPr>
              <w:jc w:val="center"/>
              <w:rPr>
                <w:sz w:val="16"/>
                <w:szCs w:val="16"/>
              </w:rPr>
            </w:pPr>
          </w:p>
        </w:tc>
        <w:tc>
          <w:tcPr>
            <w:tcW w:w="2460" w:type="dxa"/>
            <w:tcBorders>
              <w:top w:val="single" w:sz="6" w:space="0" w:color="auto"/>
              <w:left w:val="single" w:sz="6" w:space="0" w:color="auto"/>
              <w:bottom w:val="single" w:sz="6" w:space="0" w:color="auto"/>
              <w:right w:val="single" w:sz="6" w:space="0" w:color="auto"/>
            </w:tcBorders>
          </w:tcPr>
          <w:p w14:paraId="7B642F99" w14:textId="77777777" w:rsidR="007055F6" w:rsidRPr="007055F6" w:rsidRDefault="007055F6" w:rsidP="006E3109">
            <w:pPr>
              <w:jc w:val="center"/>
              <w:rPr>
                <w:sz w:val="16"/>
                <w:szCs w:val="16"/>
              </w:rPr>
            </w:pPr>
          </w:p>
        </w:tc>
      </w:tr>
      <w:tr w:rsidR="007055F6" w:rsidRPr="007055F6" w14:paraId="444B2216" w14:textId="77777777" w:rsidTr="006E3109">
        <w:trPr>
          <w:cantSplit/>
          <w:trHeight w:hRule="exact" w:val="243"/>
        </w:trPr>
        <w:tc>
          <w:tcPr>
            <w:tcW w:w="1807" w:type="dxa"/>
            <w:tcBorders>
              <w:top w:val="single" w:sz="6" w:space="0" w:color="auto"/>
              <w:left w:val="single" w:sz="6" w:space="0" w:color="auto"/>
              <w:bottom w:val="single" w:sz="6" w:space="0" w:color="auto"/>
              <w:right w:val="single" w:sz="6" w:space="0" w:color="auto"/>
            </w:tcBorders>
          </w:tcPr>
          <w:p w14:paraId="349F9DE7" w14:textId="77777777" w:rsidR="007055F6" w:rsidRPr="007055F6" w:rsidRDefault="007055F6" w:rsidP="006E3109">
            <w:pPr>
              <w:jc w:val="center"/>
              <w:rPr>
                <w:sz w:val="16"/>
                <w:szCs w:val="16"/>
              </w:rPr>
            </w:pPr>
            <w:r w:rsidRPr="007055F6">
              <w:rPr>
                <w:sz w:val="16"/>
                <w:szCs w:val="16"/>
              </w:rPr>
              <w:t>...</w:t>
            </w:r>
          </w:p>
        </w:tc>
        <w:tc>
          <w:tcPr>
            <w:tcW w:w="904" w:type="dxa"/>
            <w:tcBorders>
              <w:top w:val="single" w:sz="6" w:space="0" w:color="auto"/>
              <w:left w:val="single" w:sz="6" w:space="0" w:color="auto"/>
              <w:bottom w:val="single" w:sz="6" w:space="0" w:color="auto"/>
              <w:right w:val="single" w:sz="6" w:space="0" w:color="auto"/>
            </w:tcBorders>
          </w:tcPr>
          <w:p w14:paraId="6A798879" w14:textId="77777777" w:rsidR="007055F6" w:rsidRPr="007055F6" w:rsidRDefault="007055F6" w:rsidP="006E3109">
            <w:pPr>
              <w:jc w:val="center"/>
              <w:rPr>
                <w:sz w:val="16"/>
                <w:szCs w:val="16"/>
              </w:rPr>
            </w:pPr>
          </w:p>
        </w:tc>
        <w:tc>
          <w:tcPr>
            <w:tcW w:w="2582" w:type="dxa"/>
            <w:tcBorders>
              <w:top w:val="single" w:sz="6" w:space="0" w:color="auto"/>
              <w:left w:val="single" w:sz="6" w:space="0" w:color="auto"/>
              <w:bottom w:val="single" w:sz="6" w:space="0" w:color="auto"/>
              <w:right w:val="single" w:sz="6" w:space="0" w:color="auto"/>
            </w:tcBorders>
          </w:tcPr>
          <w:p w14:paraId="537576D4" w14:textId="77777777" w:rsidR="007055F6" w:rsidRPr="007055F6" w:rsidRDefault="007055F6" w:rsidP="006E3109">
            <w:pPr>
              <w:jc w:val="center"/>
              <w:rPr>
                <w:sz w:val="16"/>
                <w:szCs w:val="16"/>
              </w:rPr>
            </w:pPr>
          </w:p>
        </w:tc>
        <w:tc>
          <w:tcPr>
            <w:tcW w:w="2453" w:type="dxa"/>
            <w:tcBorders>
              <w:top w:val="single" w:sz="6" w:space="0" w:color="auto"/>
              <w:left w:val="single" w:sz="6" w:space="0" w:color="auto"/>
              <w:bottom w:val="single" w:sz="6" w:space="0" w:color="auto"/>
              <w:right w:val="single" w:sz="6" w:space="0" w:color="auto"/>
            </w:tcBorders>
          </w:tcPr>
          <w:p w14:paraId="5C5C79EE" w14:textId="77777777" w:rsidR="007055F6" w:rsidRPr="007055F6" w:rsidRDefault="007055F6" w:rsidP="006E3109">
            <w:pPr>
              <w:jc w:val="center"/>
              <w:rPr>
                <w:sz w:val="16"/>
                <w:szCs w:val="16"/>
              </w:rPr>
            </w:pPr>
          </w:p>
        </w:tc>
        <w:tc>
          <w:tcPr>
            <w:tcW w:w="2460" w:type="dxa"/>
            <w:tcBorders>
              <w:top w:val="single" w:sz="6" w:space="0" w:color="auto"/>
              <w:left w:val="single" w:sz="6" w:space="0" w:color="auto"/>
              <w:bottom w:val="single" w:sz="6" w:space="0" w:color="auto"/>
              <w:right w:val="single" w:sz="6" w:space="0" w:color="auto"/>
            </w:tcBorders>
          </w:tcPr>
          <w:p w14:paraId="62BE9446" w14:textId="77777777" w:rsidR="007055F6" w:rsidRPr="007055F6" w:rsidRDefault="007055F6" w:rsidP="006E3109">
            <w:pPr>
              <w:jc w:val="center"/>
              <w:rPr>
                <w:sz w:val="16"/>
                <w:szCs w:val="16"/>
              </w:rPr>
            </w:pPr>
          </w:p>
        </w:tc>
      </w:tr>
    </w:tbl>
    <w:p w14:paraId="11678BF9" w14:textId="77777777" w:rsidR="007055F6" w:rsidRPr="007055F6" w:rsidRDefault="007055F6" w:rsidP="007055F6">
      <w:pPr>
        <w:jc w:val="both"/>
        <w:rPr>
          <w:rFonts w:eastAsia="Calibri"/>
          <w:sz w:val="16"/>
          <w:szCs w:val="16"/>
          <w:lang w:eastAsia="en-US"/>
        </w:rPr>
      </w:pPr>
    </w:p>
    <w:tbl>
      <w:tblPr>
        <w:tblpPr w:leftFromText="180" w:rightFromText="180" w:vertAnchor="text" w:horzAnchor="margin" w:tblpXSpec="right"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
        <w:gridCol w:w="295"/>
        <w:gridCol w:w="295"/>
        <w:gridCol w:w="295"/>
        <w:gridCol w:w="295"/>
        <w:gridCol w:w="295"/>
        <w:gridCol w:w="295"/>
        <w:gridCol w:w="294"/>
        <w:gridCol w:w="295"/>
        <w:gridCol w:w="295"/>
        <w:gridCol w:w="295"/>
        <w:gridCol w:w="295"/>
        <w:gridCol w:w="295"/>
        <w:gridCol w:w="295"/>
        <w:gridCol w:w="294"/>
        <w:gridCol w:w="295"/>
        <w:gridCol w:w="295"/>
        <w:gridCol w:w="295"/>
        <w:gridCol w:w="295"/>
        <w:gridCol w:w="295"/>
        <w:gridCol w:w="295"/>
        <w:gridCol w:w="295"/>
      </w:tblGrid>
      <w:tr w:rsidR="007055F6" w:rsidRPr="007055F6" w14:paraId="599E2932" w14:textId="77777777" w:rsidTr="006E3109">
        <w:trPr>
          <w:trHeight w:val="280"/>
        </w:trPr>
        <w:tc>
          <w:tcPr>
            <w:tcW w:w="294" w:type="dxa"/>
            <w:vAlign w:val="center"/>
          </w:tcPr>
          <w:p w14:paraId="4C718B19" w14:textId="77777777" w:rsidR="007055F6" w:rsidRPr="007055F6" w:rsidRDefault="007055F6" w:rsidP="006E3109">
            <w:pPr>
              <w:jc w:val="center"/>
              <w:rPr>
                <w:b/>
                <w:lang w:val="en-US"/>
              </w:rPr>
            </w:pPr>
          </w:p>
        </w:tc>
        <w:tc>
          <w:tcPr>
            <w:tcW w:w="295" w:type="dxa"/>
            <w:vAlign w:val="center"/>
          </w:tcPr>
          <w:p w14:paraId="3AF22E66" w14:textId="77777777" w:rsidR="007055F6" w:rsidRPr="007055F6" w:rsidRDefault="007055F6" w:rsidP="006E3109">
            <w:pPr>
              <w:jc w:val="center"/>
              <w:rPr>
                <w:b/>
              </w:rPr>
            </w:pPr>
          </w:p>
        </w:tc>
        <w:tc>
          <w:tcPr>
            <w:tcW w:w="295" w:type="dxa"/>
            <w:vAlign w:val="center"/>
          </w:tcPr>
          <w:p w14:paraId="77EAE39B" w14:textId="77777777" w:rsidR="007055F6" w:rsidRPr="007055F6" w:rsidRDefault="007055F6" w:rsidP="006E3109">
            <w:pPr>
              <w:jc w:val="center"/>
              <w:rPr>
                <w:b/>
              </w:rPr>
            </w:pPr>
          </w:p>
        </w:tc>
        <w:tc>
          <w:tcPr>
            <w:tcW w:w="295" w:type="dxa"/>
            <w:vAlign w:val="center"/>
          </w:tcPr>
          <w:p w14:paraId="092AA860" w14:textId="77777777" w:rsidR="007055F6" w:rsidRPr="007055F6" w:rsidRDefault="007055F6" w:rsidP="006E3109">
            <w:pPr>
              <w:jc w:val="center"/>
              <w:rPr>
                <w:b/>
              </w:rPr>
            </w:pPr>
          </w:p>
        </w:tc>
        <w:tc>
          <w:tcPr>
            <w:tcW w:w="295" w:type="dxa"/>
            <w:vAlign w:val="center"/>
          </w:tcPr>
          <w:p w14:paraId="448A101D" w14:textId="77777777" w:rsidR="007055F6" w:rsidRPr="007055F6" w:rsidRDefault="007055F6" w:rsidP="006E3109">
            <w:pPr>
              <w:jc w:val="center"/>
              <w:rPr>
                <w:b/>
              </w:rPr>
            </w:pPr>
          </w:p>
        </w:tc>
        <w:tc>
          <w:tcPr>
            <w:tcW w:w="295" w:type="dxa"/>
            <w:vAlign w:val="center"/>
          </w:tcPr>
          <w:p w14:paraId="7F990CEF" w14:textId="77777777" w:rsidR="007055F6" w:rsidRPr="007055F6" w:rsidRDefault="007055F6" w:rsidP="006E3109">
            <w:pPr>
              <w:jc w:val="center"/>
              <w:rPr>
                <w:b/>
              </w:rPr>
            </w:pPr>
          </w:p>
        </w:tc>
        <w:tc>
          <w:tcPr>
            <w:tcW w:w="295" w:type="dxa"/>
            <w:vAlign w:val="center"/>
          </w:tcPr>
          <w:p w14:paraId="2D923C50" w14:textId="77777777" w:rsidR="007055F6" w:rsidRPr="007055F6" w:rsidRDefault="007055F6" w:rsidP="006E3109">
            <w:pPr>
              <w:jc w:val="center"/>
              <w:rPr>
                <w:b/>
              </w:rPr>
            </w:pPr>
          </w:p>
        </w:tc>
        <w:tc>
          <w:tcPr>
            <w:tcW w:w="294" w:type="dxa"/>
            <w:vAlign w:val="center"/>
          </w:tcPr>
          <w:p w14:paraId="5E209CE8" w14:textId="77777777" w:rsidR="007055F6" w:rsidRPr="007055F6" w:rsidRDefault="007055F6" w:rsidP="006E3109">
            <w:pPr>
              <w:jc w:val="center"/>
              <w:rPr>
                <w:b/>
              </w:rPr>
            </w:pPr>
          </w:p>
        </w:tc>
        <w:tc>
          <w:tcPr>
            <w:tcW w:w="295" w:type="dxa"/>
            <w:vAlign w:val="center"/>
          </w:tcPr>
          <w:p w14:paraId="243053F0" w14:textId="77777777" w:rsidR="007055F6" w:rsidRPr="007055F6" w:rsidRDefault="007055F6" w:rsidP="006E3109">
            <w:pPr>
              <w:jc w:val="center"/>
              <w:rPr>
                <w:b/>
                <w:lang w:val="en-US"/>
              </w:rPr>
            </w:pPr>
            <w:r w:rsidRPr="007055F6">
              <w:rPr>
                <w:b/>
                <w:lang w:val="en-US"/>
              </w:rPr>
              <w:t>/</w:t>
            </w:r>
          </w:p>
        </w:tc>
        <w:tc>
          <w:tcPr>
            <w:tcW w:w="295" w:type="dxa"/>
            <w:vAlign w:val="center"/>
          </w:tcPr>
          <w:p w14:paraId="6D10E7FD" w14:textId="77777777" w:rsidR="007055F6" w:rsidRPr="007055F6" w:rsidRDefault="007055F6" w:rsidP="006E3109">
            <w:pPr>
              <w:jc w:val="center"/>
              <w:rPr>
                <w:b/>
              </w:rPr>
            </w:pPr>
          </w:p>
        </w:tc>
        <w:tc>
          <w:tcPr>
            <w:tcW w:w="295" w:type="dxa"/>
            <w:vAlign w:val="center"/>
          </w:tcPr>
          <w:p w14:paraId="3CA0D1E4" w14:textId="77777777" w:rsidR="007055F6" w:rsidRPr="007055F6" w:rsidRDefault="007055F6" w:rsidP="006E3109">
            <w:pPr>
              <w:jc w:val="center"/>
              <w:rPr>
                <w:b/>
              </w:rPr>
            </w:pPr>
          </w:p>
        </w:tc>
        <w:tc>
          <w:tcPr>
            <w:tcW w:w="295" w:type="dxa"/>
            <w:vAlign w:val="center"/>
          </w:tcPr>
          <w:p w14:paraId="00A0F0C6" w14:textId="77777777" w:rsidR="007055F6" w:rsidRPr="007055F6" w:rsidRDefault="007055F6" w:rsidP="006E3109">
            <w:pPr>
              <w:jc w:val="center"/>
              <w:rPr>
                <w:b/>
              </w:rPr>
            </w:pPr>
          </w:p>
        </w:tc>
        <w:tc>
          <w:tcPr>
            <w:tcW w:w="295" w:type="dxa"/>
            <w:vAlign w:val="center"/>
          </w:tcPr>
          <w:p w14:paraId="39418058" w14:textId="77777777" w:rsidR="007055F6" w:rsidRPr="007055F6" w:rsidRDefault="007055F6" w:rsidP="006E3109">
            <w:pPr>
              <w:jc w:val="center"/>
              <w:rPr>
                <w:b/>
              </w:rPr>
            </w:pPr>
          </w:p>
        </w:tc>
        <w:tc>
          <w:tcPr>
            <w:tcW w:w="295" w:type="dxa"/>
            <w:vAlign w:val="center"/>
          </w:tcPr>
          <w:p w14:paraId="20E59473" w14:textId="77777777" w:rsidR="007055F6" w:rsidRPr="007055F6" w:rsidRDefault="007055F6" w:rsidP="006E3109">
            <w:pPr>
              <w:jc w:val="center"/>
              <w:rPr>
                <w:b/>
                <w:lang w:val="en-US"/>
              </w:rPr>
            </w:pPr>
            <w:r w:rsidRPr="007055F6">
              <w:rPr>
                <w:b/>
                <w:lang w:val="en-US"/>
              </w:rPr>
              <w:t>/</w:t>
            </w:r>
          </w:p>
        </w:tc>
        <w:tc>
          <w:tcPr>
            <w:tcW w:w="294" w:type="dxa"/>
            <w:vAlign w:val="center"/>
          </w:tcPr>
          <w:p w14:paraId="227CD4F9" w14:textId="77777777" w:rsidR="007055F6" w:rsidRPr="007055F6" w:rsidRDefault="007055F6" w:rsidP="006E3109">
            <w:pPr>
              <w:jc w:val="center"/>
              <w:rPr>
                <w:b/>
              </w:rPr>
            </w:pPr>
          </w:p>
        </w:tc>
        <w:tc>
          <w:tcPr>
            <w:tcW w:w="295" w:type="dxa"/>
            <w:vAlign w:val="center"/>
          </w:tcPr>
          <w:p w14:paraId="2A031C17" w14:textId="77777777" w:rsidR="007055F6" w:rsidRPr="007055F6" w:rsidRDefault="007055F6" w:rsidP="006E3109">
            <w:pPr>
              <w:jc w:val="center"/>
              <w:rPr>
                <w:b/>
              </w:rPr>
            </w:pPr>
          </w:p>
        </w:tc>
        <w:tc>
          <w:tcPr>
            <w:tcW w:w="295" w:type="dxa"/>
            <w:vAlign w:val="center"/>
          </w:tcPr>
          <w:p w14:paraId="54596AB5" w14:textId="77777777" w:rsidR="007055F6" w:rsidRPr="007055F6" w:rsidRDefault="007055F6" w:rsidP="006E3109">
            <w:pPr>
              <w:jc w:val="center"/>
              <w:rPr>
                <w:b/>
              </w:rPr>
            </w:pPr>
          </w:p>
        </w:tc>
        <w:tc>
          <w:tcPr>
            <w:tcW w:w="295" w:type="dxa"/>
            <w:vAlign w:val="center"/>
          </w:tcPr>
          <w:p w14:paraId="055F7F1E" w14:textId="77777777" w:rsidR="007055F6" w:rsidRPr="007055F6" w:rsidRDefault="007055F6" w:rsidP="006E3109">
            <w:pPr>
              <w:jc w:val="center"/>
              <w:rPr>
                <w:b/>
              </w:rPr>
            </w:pPr>
          </w:p>
        </w:tc>
        <w:tc>
          <w:tcPr>
            <w:tcW w:w="295" w:type="dxa"/>
            <w:vAlign w:val="center"/>
          </w:tcPr>
          <w:p w14:paraId="3B9C61D0" w14:textId="77777777" w:rsidR="007055F6" w:rsidRPr="007055F6" w:rsidRDefault="007055F6" w:rsidP="006E3109">
            <w:pPr>
              <w:jc w:val="center"/>
              <w:rPr>
                <w:b/>
                <w:lang w:val="en-US"/>
              </w:rPr>
            </w:pPr>
            <w:r w:rsidRPr="007055F6">
              <w:rPr>
                <w:b/>
                <w:lang w:val="en-US"/>
              </w:rPr>
              <w:t>/</w:t>
            </w:r>
          </w:p>
        </w:tc>
        <w:tc>
          <w:tcPr>
            <w:tcW w:w="295" w:type="dxa"/>
            <w:vAlign w:val="center"/>
          </w:tcPr>
          <w:p w14:paraId="79614013" w14:textId="77777777" w:rsidR="007055F6" w:rsidRPr="007055F6" w:rsidRDefault="007055F6" w:rsidP="006E3109">
            <w:pPr>
              <w:jc w:val="center"/>
              <w:rPr>
                <w:b/>
              </w:rPr>
            </w:pPr>
          </w:p>
        </w:tc>
        <w:tc>
          <w:tcPr>
            <w:tcW w:w="295" w:type="dxa"/>
            <w:vAlign w:val="center"/>
          </w:tcPr>
          <w:p w14:paraId="22E41F1A" w14:textId="77777777" w:rsidR="007055F6" w:rsidRPr="007055F6" w:rsidRDefault="007055F6" w:rsidP="006E3109">
            <w:pPr>
              <w:jc w:val="center"/>
              <w:rPr>
                <w:b/>
                <w:lang w:val="en-US"/>
              </w:rPr>
            </w:pPr>
            <w:r w:rsidRPr="007055F6">
              <w:rPr>
                <w:b/>
                <w:lang w:val="en-US"/>
              </w:rPr>
              <w:t>/</w:t>
            </w:r>
          </w:p>
        </w:tc>
        <w:tc>
          <w:tcPr>
            <w:tcW w:w="295" w:type="dxa"/>
            <w:vAlign w:val="center"/>
          </w:tcPr>
          <w:p w14:paraId="2489E836" w14:textId="77777777" w:rsidR="007055F6" w:rsidRPr="007055F6" w:rsidRDefault="007055F6" w:rsidP="006E3109">
            <w:pPr>
              <w:jc w:val="center"/>
              <w:rPr>
                <w:b/>
              </w:rPr>
            </w:pPr>
          </w:p>
        </w:tc>
      </w:tr>
    </w:tbl>
    <w:p w14:paraId="239F4B3E" w14:textId="77777777" w:rsidR="007055F6" w:rsidRPr="007055F6" w:rsidRDefault="007055F6" w:rsidP="007055F6">
      <w:pPr>
        <w:rPr>
          <w:sz w:val="16"/>
          <w:szCs w:val="16"/>
        </w:rPr>
      </w:pPr>
      <w:r w:rsidRPr="007055F6">
        <w:rPr>
          <w:b/>
          <w:sz w:val="16"/>
          <w:szCs w:val="16"/>
        </w:rPr>
        <w:t>Сведения о ранее</w:t>
      </w:r>
      <w:r w:rsidRPr="007055F6">
        <w:rPr>
          <w:sz w:val="16"/>
          <w:szCs w:val="16"/>
        </w:rPr>
        <w:t xml:space="preserve"> </w:t>
      </w:r>
      <w:r w:rsidRPr="007055F6">
        <w:rPr>
          <w:b/>
          <w:sz w:val="16"/>
          <w:szCs w:val="16"/>
        </w:rPr>
        <w:t>присвоенном кредитному договору уникальном номере</w:t>
      </w:r>
      <w:r w:rsidRPr="007055F6">
        <w:rPr>
          <w:sz w:val="16"/>
          <w:szCs w:val="16"/>
        </w:rPr>
        <w:t xml:space="preserve"> </w:t>
      </w:r>
    </w:p>
    <w:p w14:paraId="31164877" w14:textId="77777777" w:rsidR="007055F6" w:rsidRPr="007055F6" w:rsidRDefault="007055F6" w:rsidP="007055F6">
      <w:pPr>
        <w:rPr>
          <w:sz w:val="16"/>
          <w:szCs w:val="16"/>
        </w:rPr>
      </w:pPr>
    </w:p>
    <w:tbl>
      <w:tblPr>
        <w:tblpPr w:leftFromText="180" w:rightFromText="180" w:vertAnchor="text" w:horzAnchor="margin" w:tblpXSpec="right"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1276"/>
        <w:gridCol w:w="1559"/>
        <w:gridCol w:w="1842"/>
        <w:gridCol w:w="1702"/>
      </w:tblGrid>
      <w:tr w:rsidR="007055F6" w:rsidRPr="007055F6" w14:paraId="19F487A5" w14:textId="77777777" w:rsidTr="006E3109">
        <w:trPr>
          <w:trHeight w:val="238"/>
        </w:trPr>
        <w:tc>
          <w:tcPr>
            <w:tcW w:w="1696" w:type="dxa"/>
          </w:tcPr>
          <w:p w14:paraId="3EE6C6E3" w14:textId="77777777" w:rsidR="007055F6" w:rsidRPr="007055F6" w:rsidRDefault="007055F6" w:rsidP="006E3109">
            <w:pPr>
              <w:jc w:val="center"/>
              <w:rPr>
                <w:sz w:val="16"/>
                <w:szCs w:val="16"/>
                <w:lang w:val="en-US"/>
              </w:rPr>
            </w:pPr>
            <w:r w:rsidRPr="007055F6">
              <w:rPr>
                <w:sz w:val="16"/>
                <w:szCs w:val="16"/>
              </w:rPr>
              <w:t>Код валюты</w:t>
            </w:r>
          </w:p>
          <w:p w14:paraId="3668BB25" w14:textId="77777777" w:rsidR="007055F6" w:rsidRPr="007055F6" w:rsidRDefault="007055F6" w:rsidP="006E3109">
            <w:pPr>
              <w:jc w:val="center"/>
              <w:rPr>
                <w:sz w:val="16"/>
                <w:szCs w:val="16"/>
              </w:rPr>
            </w:pPr>
            <w:r w:rsidRPr="007055F6">
              <w:rPr>
                <w:sz w:val="16"/>
                <w:szCs w:val="16"/>
              </w:rPr>
              <w:t>кредитного договора</w:t>
            </w:r>
          </w:p>
        </w:tc>
        <w:tc>
          <w:tcPr>
            <w:tcW w:w="1276" w:type="dxa"/>
          </w:tcPr>
          <w:p w14:paraId="6AE05B9F" w14:textId="77777777" w:rsidR="007055F6" w:rsidRPr="007055F6" w:rsidRDefault="007055F6" w:rsidP="006E3109">
            <w:pPr>
              <w:jc w:val="center"/>
              <w:rPr>
                <w:sz w:val="16"/>
                <w:szCs w:val="16"/>
              </w:rPr>
            </w:pPr>
            <w:r w:rsidRPr="007055F6">
              <w:rPr>
                <w:sz w:val="16"/>
                <w:szCs w:val="16"/>
              </w:rPr>
              <w:t>сумма</w:t>
            </w:r>
          </w:p>
        </w:tc>
        <w:tc>
          <w:tcPr>
            <w:tcW w:w="1559" w:type="dxa"/>
          </w:tcPr>
          <w:p w14:paraId="3C27D328" w14:textId="4972D151" w:rsidR="007055F6" w:rsidRPr="007055F6" w:rsidRDefault="007055F6" w:rsidP="006E3109">
            <w:pPr>
              <w:jc w:val="center"/>
              <w:rPr>
                <w:sz w:val="16"/>
                <w:szCs w:val="16"/>
              </w:rPr>
            </w:pPr>
            <w:r w:rsidRPr="007055F6">
              <w:rPr>
                <w:sz w:val="16"/>
                <w:szCs w:val="16"/>
              </w:rPr>
              <w:t>Код основания</w:t>
            </w:r>
            <w:r w:rsidR="003F0F39">
              <w:rPr>
                <w:sz w:val="16"/>
                <w:szCs w:val="16"/>
              </w:rPr>
              <w:t>*</w:t>
            </w:r>
          </w:p>
        </w:tc>
        <w:tc>
          <w:tcPr>
            <w:tcW w:w="1842" w:type="dxa"/>
          </w:tcPr>
          <w:p w14:paraId="5EDC6AB0" w14:textId="1CF43DB8" w:rsidR="007055F6" w:rsidRPr="007055F6" w:rsidRDefault="007055F6" w:rsidP="006E3109">
            <w:pPr>
              <w:jc w:val="center"/>
              <w:rPr>
                <w:sz w:val="16"/>
                <w:szCs w:val="16"/>
              </w:rPr>
            </w:pPr>
            <w:r w:rsidRPr="007055F6">
              <w:rPr>
                <w:sz w:val="16"/>
                <w:szCs w:val="16"/>
              </w:rPr>
              <w:t>Регистрационный номер уполномоченного банка/филиала уполномоченного банка</w:t>
            </w:r>
            <w:r w:rsidR="003F0F39">
              <w:rPr>
                <w:sz w:val="16"/>
                <w:szCs w:val="16"/>
              </w:rPr>
              <w:t>*</w:t>
            </w:r>
          </w:p>
        </w:tc>
        <w:tc>
          <w:tcPr>
            <w:tcW w:w="1702" w:type="dxa"/>
          </w:tcPr>
          <w:p w14:paraId="48F5D4E1" w14:textId="29B55578" w:rsidR="007055F6" w:rsidRPr="007055F6" w:rsidRDefault="007055F6" w:rsidP="006E3109">
            <w:pPr>
              <w:jc w:val="center"/>
              <w:rPr>
                <w:sz w:val="16"/>
                <w:szCs w:val="16"/>
              </w:rPr>
            </w:pPr>
            <w:r w:rsidRPr="007055F6">
              <w:rPr>
                <w:sz w:val="16"/>
                <w:szCs w:val="16"/>
              </w:rPr>
              <w:t>Уникальный номер контракта</w:t>
            </w:r>
            <w:r w:rsidR="003F0F39">
              <w:rPr>
                <w:sz w:val="16"/>
                <w:szCs w:val="16"/>
              </w:rPr>
              <w:t>*</w:t>
            </w:r>
          </w:p>
        </w:tc>
      </w:tr>
      <w:tr w:rsidR="007055F6" w:rsidRPr="007055F6" w14:paraId="270E46F9" w14:textId="77777777" w:rsidTr="006E3109">
        <w:trPr>
          <w:trHeight w:val="238"/>
        </w:trPr>
        <w:tc>
          <w:tcPr>
            <w:tcW w:w="1696" w:type="dxa"/>
          </w:tcPr>
          <w:p w14:paraId="5504787E" w14:textId="77777777" w:rsidR="007055F6" w:rsidRPr="007055F6" w:rsidRDefault="007055F6" w:rsidP="006E3109">
            <w:pPr>
              <w:jc w:val="center"/>
              <w:rPr>
                <w:sz w:val="16"/>
                <w:szCs w:val="16"/>
              </w:rPr>
            </w:pPr>
            <w:r w:rsidRPr="007055F6">
              <w:rPr>
                <w:sz w:val="16"/>
                <w:szCs w:val="16"/>
              </w:rPr>
              <w:t>1</w:t>
            </w:r>
          </w:p>
        </w:tc>
        <w:tc>
          <w:tcPr>
            <w:tcW w:w="1276" w:type="dxa"/>
          </w:tcPr>
          <w:p w14:paraId="278F526A" w14:textId="77777777" w:rsidR="007055F6" w:rsidRPr="007055F6" w:rsidRDefault="007055F6" w:rsidP="006E3109">
            <w:pPr>
              <w:jc w:val="center"/>
              <w:rPr>
                <w:sz w:val="16"/>
                <w:szCs w:val="16"/>
              </w:rPr>
            </w:pPr>
            <w:r w:rsidRPr="007055F6">
              <w:rPr>
                <w:sz w:val="16"/>
                <w:szCs w:val="16"/>
              </w:rPr>
              <w:t>2</w:t>
            </w:r>
          </w:p>
        </w:tc>
        <w:tc>
          <w:tcPr>
            <w:tcW w:w="1559" w:type="dxa"/>
          </w:tcPr>
          <w:p w14:paraId="405981C7" w14:textId="77777777" w:rsidR="007055F6" w:rsidRPr="007055F6" w:rsidRDefault="007055F6" w:rsidP="006E3109">
            <w:pPr>
              <w:jc w:val="center"/>
              <w:rPr>
                <w:sz w:val="16"/>
                <w:szCs w:val="16"/>
              </w:rPr>
            </w:pPr>
            <w:r w:rsidRPr="007055F6">
              <w:rPr>
                <w:sz w:val="16"/>
                <w:szCs w:val="16"/>
              </w:rPr>
              <w:t>3</w:t>
            </w:r>
          </w:p>
        </w:tc>
        <w:tc>
          <w:tcPr>
            <w:tcW w:w="1842" w:type="dxa"/>
          </w:tcPr>
          <w:p w14:paraId="44D47DE5" w14:textId="77777777" w:rsidR="007055F6" w:rsidRPr="007055F6" w:rsidRDefault="007055F6" w:rsidP="006E3109">
            <w:pPr>
              <w:jc w:val="center"/>
              <w:rPr>
                <w:sz w:val="16"/>
                <w:szCs w:val="16"/>
              </w:rPr>
            </w:pPr>
            <w:r w:rsidRPr="007055F6">
              <w:rPr>
                <w:sz w:val="16"/>
                <w:szCs w:val="16"/>
              </w:rPr>
              <w:t>4</w:t>
            </w:r>
          </w:p>
        </w:tc>
        <w:tc>
          <w:tcPr>
            <w:tcW w:w="1702" w:type="dxa"/>
          </w:tcPr>
          <w:p w14:paraId="26EE826D" w14:textId="77777777" w:rsidR="007055F6" w:rsidRPr="007055F6" w:rsidRDefault="007055F6" w:rsidP="006E3109">
            <w:pPr>
              <w:jc w:val="center"/>
              <w:rPr>
                <w:sz w:val="16"/>
                <w:szCs w:val="16"/>
              </w:rPr>
            </w:pPr>
            <w:r w:rsidRPr="007055F6">
              <w:rPr>
                <w:sz w:val="16"/>
                <w:szCs w:val="16"/>
              </w:rPr>
              <w:t>5</w:t>
            </w:r>
          </w:p>
        </w:tc>
      </w:tr>
      <w:tr w:rsidR="007055F6" w:rsidRPr="007055F6" w14:paraId="0FCD0D23" w14:textId="77777777" w:rsidTr="006E3109">
        <w:trPr>
          <w:trHeight w:val="238"/>
        </w:trPr>
        <w:tc>
          <w:tcPr>
            <w:tcW w:w="1696" w:type="dxa"/>
          </w:tcPr>
          <w:p w14:paraId="69C57AD9" w14:textId="77777777" w:rsidR="007055F6" w:rsidRPr="007055F6" w:rsidRDefault="007055F6" w:rsidP="006E3109">
            <w:pPr>
              <w:jc w:val="both"/>
              <w:rPr>
                <w:sz w:val="16"/>
                <w:szCs w:val="16"/>
              </w:rPr>
            </w:pPr>
          </w:p>
        </w:tc>
        <w:tc>
          <w:tcPr>
            <w:tcW w:w="1276" w:type="dxa"/>
          </w:tcPr>
          <w:p w14:paraId="5806C01B" w14:textId="77777777" w:rsidR="007055F6" w:rsidRPr="007055F6" w:rsidRDefault="007055F6" w:rsidP="006E3109">
            <w:pPr>
              <w:jc w:val="both"/>
              <w:rPr>
                <w:sz w:val="16"/>
                <w:szCs w:val="16"/>
              </w:rPr>
            </w:pPr>
          </w:p>
        </w:tc>
        <w:tc>
          <w:tcPr>
            <w:tcW w:w="1559" w:type="dxa"/>
          </w:tcPr>
          <w:p w14:paraId="1604AD85" w14:textId="77777777" w:rsidR="007055F6" w:rsidRPr="007055F6" w:rsidRDefault="007055F6" w:rsidP="006E3109">
            <w:pPr>
              <w:jc w:val="both"/>
              <w:rPr>
                <w:sz w:val="16"/>
                <w:szCs w:val="16"/>
              </w:rPr>
            </w:pPr>
          </w:p>
        </w:tc>
        <w:tc>
          <w:tcPr>
            <w:tcW w:w="1842" w:type="dxa"/>
          </w:tcPr>
          <w:p w14:paraId="4C817566" w14:textId="77777777" w:rsidR="007055F6" w:rsidRPr="007055F6" w:rsidRDefault="007055F6" w:rsidP="006E3109">
            <w:pPr>
              <w:jc w:val="both"/>
              <w:rPr>
                <w:sz w:val="16"/>
                <w:szCs w:val="16"/>
              </w:rPr>
            </w:pPr>
          </w:p>
        </w:tc>
        <w:tc>
          <w:tcPr>
            <w:tcW w:w="1702" w:type="dxa"/>
          </w:tcPr>
          <w:p w14:paraId="1D8198BB" w14:textId="77777777" w:rsidR="007055F6" w:rsidRPr="007055F6" w:rsidRDefault="007055F6" w:rsidP="006E3109">
            <w:pPr>
              <w:jc w:val="both"/>
              <w:rPr>
                <w:sz w:val="16"/>
                <w:szCs w:val="16"/>
              </w:rPr>
            </w:pPr>
          </w:p>
        </w:tc>
      </w:tr>
    </w:tbl>
    <w:p w14:paraId="487DAAF7" w14:textId="77777777" w:rsidR="007055F6" w:rsidRPr="007055F6" w:rsidRDefault="007055F6" w:rsidP="007055F6">
      <w:pPr>
        <w:jc w:val="both"/>
        <w:rPr>
          <w:sz w:val="16"/>
          <w:szCs w:val="16"/>
        </w:rPr>
      </w:pPr>
      <w:r w:rsidRPr="007055F6">
        <w:rPr>
          <w:b/>
          <w:sz w:val="16"/>
          <w:szCs w:val="16"/>
        </w:rPr>
        <w:t>Сумма задолженности по основному долгу на дату, предшествующую дате постановки на учет кредитного договора</w:t>
      </w:r>
      <w:r w:rsidRPr="007055F6">
        <w:rPr>
          <w:sz w:val="16"/>
          <w:szCs w:val="16"/>
        </w:rPr>
        <w:t xml:space="preserve"> (присвоения уникального номера)   </w:t>
      </w:r>
    </w:p>
    <w:p w14:paraId="1814A8DD" w14:textId="77777777" w:rsidR="007055F6" w:rsidRPr="007055F6" w:rsidRDefault="007055F6" w:rsidP="007055F6">
      <w:pPr>
        <w:jc w:val="both"/>
        <w:rPr>
          <w:sz w:val="16"/>
          <w:szCs w:val="16"/>
        </w:rPr>
      </w:pPr>
      <w:r w:rsidRPr="007055F6">
        <w:rPr>
          <w:sz w:val="16"/>
          <w:szCs w:val="16"/>
        </w:rPr>
        <w:tab/>
      </w:r>
    </w:p>
    <w:p w14:paraId="6B9EE5AC" w14:textId="77777777" w:rsidR="007055F6" w:rsidRPr="007055F6" w:rsidRDefault="007055F6" w:rsidP="007055F6">
      <w:pPr>
        <w:jc w:val="both"/>
        <w:rPr>
          <w:sz w:val="16"/>
          <w:szCs w:val="16"/>
        </w:rPr>
      </w:pPr>
      <w:r w:rsidRPr="007055F6">
        <w:rPr>
          <w:sz w:val="16"/>
          <w:szCs w:val="16"/>
        </w:rPr>
        <w:t xml:space="preserve">                                        </w:t>
      </w:r>
    </w:p>
    <w:p w14:paraId="49DDEAF3" w14:textId="77777777" w:rsidR="007055F6" w:rsidRPr="007055F6" w:rsidRDefault="007055F6" w:rsidP="007055F6">
      <w:pPr>
        <w:rPr>
          <w:sz w:val="16"/>
          <w:szCs w:val="16"/>
        </w:rPr>
      </w:pPr>
      <w:r w:rsidRPr="007055F6">
        <w:rPr>
          <w:b/>
          <w:sz w:val="16"/>
          <w:szCs w:val="16"/>
        </w:rPr>
        <w:t>Справочная информация о кредитном договоре</w:t>
      </w:r>
    </w:p>
    <w:p w14:paraId="618B42AB" w14:textId="77777777" w:rsidR="007055F6" w:rsidRPr="007055F6" w:rsidRDefault="007055F6" w:rsidP="007055F6">
      <w:pPr>
        <w:rPr>
          <w:sz w:val="16"/>
          <w:szCs w:val="16"/>
        </w:rPr>
      </w:pPr>
    </w:p>
    <w:p w14:paraId="36898485" w14:textId="77777777" w:rsidR="007055F6" w:rsidRPr="007055F6" w:rsidRDefault="007055F6" w:rsidP="007055F6">
      <w:pPr>
        <w:rPr>
          <w:sz w:val="16"/>
          <w:szCs w:val="16"/>
        </w:rPr>
      </w:pPr>
      <w:r w:rsidRPr="007055F6">
        <w:rPr>
          <w:b/>
          <w:sz w:val="16"/>
          <w:szCs w:val="16"/>
        </w:rPr>
        <w:t>Основания заполнения графика платежей</w:t>
      </w:r>
    </w:p>
    <w:p w14:paraId="54ADB975" w14:textId="77777777" w:rsidR="007055F6" w:rsidRPr="007055F6" w:rsidRDefault="007055F6" w:rsidP="007055F6">
      <w:pPr>
        <w:rPr>
          <w:sz w:val="16"/>
          <w:szCs w:val="16"/>
        </w:rPr>
      </w:pPr>
    </w:p>
    <w:tbl>
      <w:tblPr>
        <w:tblpPr w:leftFromText="180" w:rightFromText="180" w:vertAnchor="text" w:horzAnchor="page" w:tblpX="4561"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tblGrid>
      <w:tr w:rsidR="007055F6" w:rsidRPr="007055F6" w14:paraId="3E17EC37" w14:textId="77777777" w:rsidTr="006E3109">
        <w:trPr>
          <w:trHeight w:val="283"/>
        </w:trPr>
        <w:tc>
          <w:tcPr>
            <w:tcW w:w="1276" w:type="dxa"/>
          </w:tcPr>
          <w:p w14:paraId="27B0A0DC" w14:textId="77777777" w:rsidR="007055F6" w:rsidRPr="007055F6" w:rsidRDefault="007055F6" w:rsidP="006E3109">
            <w:pPr>
              <w:jc w:val="both"/>
              <w:rPr>
                <w:sz w:val="16"/>
                <w:szCs w:val="16"/>
              </w:rPr>
            </w:pPr>
          </w:p>
        </w:tc>
      </w:tr>
      <w:tr w:rsidR="007055F6" w:rsidRPr="007055F6" w14:paraId="1340BA13" w14:textId="77777777" w:rsidTr="006E3109">
        <w:trPr>
          <w:trHeight w:val="283"/>
        </w:trPr>
        <w:tc>
          <w:tcPr>
            <w:tcW w:w="1276" w:type="dxa"/>
          </w:tcPr>
          <w:p w14:paraId="36CDE115" w14:textId="77777777" w:rsidR="007055F6" w:rsidRPr="007055F6" w:rsidRDefault="007055F6" w:rsidP="006E3109">
            <w:pPr>
              <w:jc w:val="both"/>
              <w:rPr>
                <w:sz w:val="16"/>
                <w:szCs w:val="16"/>
              </w:rPr>
            </w:pPr>
          </w:p>
        </w:tc>
      </w:tr>
    </w:tbl>
    <w:p w14:paraId="352F1D68" w14:textId="77777777" w:rsidR="007055F6" w:rsidRPr="007055F6" w:rsidRDefault="007055F6" w:rsidP="007055F6">
      <w:pPr>
        <w:jc w:val="both"/>
        <w:rPr>
          <w:sz w:val="16"/>
          <w:szCs w:val="16"/>
        </w:rPr>
      </w:pPr>
      <w:r w:rsidRPr="007055F6">
        <w:rPr>
          <w:sz w:val="16"/>
          <w:szCs w:val="16"/>
        </w:rPr>
        <w:t xml:space="preserve">Сведения из кредитного договора          </w:t>
      </w:r>
    </w:p>
    <w:p w14:paraId="6B87E297" w14:textId="77777777" w:rsidR="007055F6" w:rsidRPr="007055F6" w:rsidRDefault="007055F6" w:rsidP="007055F6">
      <w:pPr>
        <w:jc w:val="both"/>
        <w:rPr>
          <w:sz w:val="16"/>
          <w:szCs w:val="16"/>
        </w:rPr>
      </w:pPr>
    </w:p>
    <w:p w14:paraId="570CA374" w14:textId="77777777" w:rsidR="007055F6" w:rsidRPr="007055F6" w:rsidRDefault="007055F6" w:rsidP="007055F6">
      <w:pPr>
        <w:jc w:val="both"/>
        <w:rPr>
          <w:sz w:val="16"/>
          <w:szCs w:val="16"/>
        </w:rPr>
      </w:pPr>
      <w:r w:rsidRPr="007055F6">
        <w:rPr>
          <w:sz w:val="16"/>
          <w:szCs w:val="16"/>
        </w:rPr>
        <w:t xml:space="preserve">Оценочные данные                 </w:t>
      </w:r>
    </w:p>
    <w:p w14:paraId="1AE788DC" w14:textId="77777777" w:rsidR="007055F6" w:rsidRPr="007055F6" w:rsidRDefault="007055F6" w:rsidP="007055F6">
      <w:pPr>
        <w:jc w:val="both"/>
        <w:rPr>
          <w:sz w:val="16"/>
          <w:szCs w:val="16"/>
        </w:rPr>
      </w:pPr>
      <w:r w:rsidRPr="007055F6">
        <w:rPr>
          <w:sz w:val="16"/>
          <w:szCs w:val="16"/>
        </w:rPr>
        <w:t xml:space="preserve">                       </w:t>
      </w:r>
    </w:p>
    <w:p w14:paraId="3F7A3318" w14:textId="77777777" w:rsidR="007055F6" w:rsidRPr="007055F6" w:rsidRDefault="007055F6" w:rsidP="007055F6">
      <w:pPr>
        <w:rPr>
          <w:b/>
          <w:sz w:val="16"/>
          <w:szCs w:val="16"/>
        </w:rPr>
      </w:pPr>
    </w:p>
    <w:p w14:paraId="4E06EB05" w14:textId="77777777" w:rsidR="007055F6" w:rsidRPr="007055F6" w:rsidRDefault="007055F6" w:rsidP="007055F6">
      <w:pPr>
        <w:rPr>
          <w:b/>
          <w:sz w:val="16"/>
          <w:szCs w:val="16"/>
        </w:rPr>
      </w:pPr>
    </w:p>
    <w:p w14:paraId="2AE1D25D" w14:textId="77777777" w:rsidR="007055F6" w:rsidRPr="007055F6" w:rsidRDefault="007055F6" w:rsidP="007055F6">
      <w:pPr>
        <w:rPr>
          <w:b/>
          <w:sz w:val="16"/>
          <w:szCs w:val="16"/>
        </w:rPr>
      </w:pPr>
    </w:p>
    <w:p w14:paraId="7F117496" w14:textId="77777777" w:rsidR="007055F6" w:rsidRPr="007055F6" w:rsidRDefault="007055F6" w:rsidP="007055F6">
      <w:pPr>
        <w:rPr>
          <w:b/>
          <w:sz w:val="16"/>
          <w:szCs w:val="16"/>
        </w:rPr>
      </w:pPr>
    </w:p>
    <w:p w14:paraId="5BB29B3F" w14:textId="77777777" w:rsidR="007055F6" w:rsidRPr="007055F6" w:rsidRDefault="007055F6" w:rsidP="007055F6">
      <w:pPr>
        <w:rPr>
          <w:b/>
          <w:sz w:val="16"/>
          <w:szCs w:val="16"/>
        </w:rPr>
      </w:pPr>
      <w:r w:rsidRPr="007055F6">
        <w:rPr>
          <w:b/>
          <w:sz w:val="16"/>
          <w:szCs w:val="16"/>
        </w:rPr>
        <w:t>Описание графика платежей по возврату основного долга и процентных платежей</w:t>
      </w:r>
    </w:p>
    <w:p w14:paraId="6DFAAA5B" w14:textId="77777777" w:rsidR="007055F6" w:rsidRPr="007055F6" w:rsidRDefault="007055F6" w:rsidP="007055F6">
      <w:pPr>
        <w:jc w:val="both"/>
        <w:rPr>
          <w:rFonts w:eastAsia="Calibri"/>
          <w:sz w:val="16"/>
          <w:szCs w:val="16"/>
          <w:lang w:eastAsia="en-US"/>
        </w:rPr>
      </w:pPr>
    </w:p>
    <w:tbl>
      <w:tblPr>
        <w:tblW w:w="10065" w:type="dxa"/>
        <w:tblInd w:w="70" w:type="dxa"/>
        <w:tblLayout w:type="fixed"/>
        <w:tblCellMar>
          <w:left w:w="70" w:type="dxa"/>
          <w:right w:w="70" w:type="dxa"/>
        </w:tblCellMar>
        <w:tblLook w:val="0000" w:firstRow="0" w:lastRow="0" w:firstColumn="0" w:lastColumn="0" w:noHBand="0" w:noVBand="0"/>
      </w:tblPr>
      <w:tblGrid>
        <w:gridCol w:w="514"/>
        <w:gridCol w:w="1542"/>
        <w:gridCol w:w="1028"/>
        <w:gridCol w:w="1542"/>
        <w:gridCol w:w="1542"/>
        <w:gridCol w:w="1414"/>
        <w:gridCol w:w="2483"/>
      </w:tblGrid>
      <w:tr w:rsidR="007055F6" w:rsidRPr="007055F6" w14:paraId="57D3CDB3" w14:textId="77777777" w:rsidTr="006E3109">
        <w:trPr>
          <w:cantSplit/>
          <w:trHeight w:val="354"/>
        </w:trPr>
        <w:tc>
          <w:tcPr>
            <w:tcW w:w="514" w:type="dxa"/>
            <w:vMerge w:val="restart"/>
            <w:tcBorders>
              <w:top w:val="single" w:sz="6" w:space="0" w:color="auto"/>
              <w:left w:val="single" w:sz="6" w:space="0" w:color="auto"/>
              <w:bottom w:val="nil"/>
              <w:right w:val="single" w:sz="6" w:space="0" w:color="auto"/>
            </w:tcBorders>
          </w:tcPr>
          <w:p w14:paraId="44666988" w14:textId="77777777" w:rsidR="007055F6" w:rsidRPr="007055F6" w:rsidRDefault="007055F6" w:rsidP="006E3109">
            <w:pPr>
              <w:jc w:val="center"/>
              <w:rPr>
                <w:sz w:val="16"/>
                <w:szCs w:val="16"/>
              </w:rPr>
            </w:pPr>
            <w:r w:rsidRPr="007055F6">
              <w:rPr>
                <w:sz w:val="16"/>
                <w:szCs w:val="16"/>
              </w:rPr>
              <w:t xml:space="preserve">№ </w:t>
            </w:r>
            <w:r w:rsidRPr="007055F6">
              <w:rPr>
                <w:sz w:val="16"/>
                <w:szCs w:val="16"/>
              </w:rPr>
              <w:br/>
              <w:t>п/п</w:t>
            </w:r>
          </w:p>
        </w:tc>
        <w:tc>
          <w:tcPr>
            <w:tcW w:w="1542" w:type="dxa"/>
            <w:vMerge w:val="restart"/>
            <w:tcBorders>
              <w:top w:val="single" w:sz="6" w:space="0" w:color="auto"/>
              <w:left w:val="single" w:sz="6" w:space="0" w:color="auto"/>
              <w:bottom w:val="nil"/>
              <w:right w:val="single" w:sz="6" w:space="0" w:color="auto"/>
            </w:tcBorders>
          </w:tcPr>
          <w:p w14:paraId="27EB65A4" w14:textId="77777777" w:rsidR="007055F6" w:rsidRPr="007055F6" w:rsidRDefault="007055F6" w:rsidP="006E3109">
            <w:pPr>
              <w:jc w:val="center"/>
              <w:rPr>
                <w:sz w:val="16"/>
                <w:szCs w:val="16"/>
              </w:rPr>
            </w:pPr>
            <w:r w:rsidRPr="007055F6">
              <w:rPr>
                <w:sz w:val="16"/>
                <w:szCs w:val="16"/>
              </w:rPr>
              <w:t>Код</w:t>
            </w:r>
          </w:p>
          <w:p w14:paraId="0CA71940" w14:textId="77777777" w:rsidR="007055F6" w:rsidRPr="007055F6" w:rsidRDefault="007055F6" w:rsidP="006E3109">
            <w:pPr>
              <w:jc w:val="center"/>
              <w:rPr>
                <w:sz w:val="16"/>
                <w:szCs w:val="16"/>
              </w:rPr>
            </w:pPr>
            <w:r w:rsidRPr="007055F6">
              <w:rPr>
                <w:sz w:val="16"/>
                <w:szCs w:val="16"/>
              </w:rPr>
              <w:t>валюты</w:t>
            </w:r>
            <w:r w:rsidRPr="007055F6">
              <w:rPr>
                <w:sz w:val="16"/>
                <w:szCs w:val="16"/>
              </w:rPr>
              <w:br/>
              <w:t xml:space="preserve">кредитного </w:t>
            </w:r>
            <w:r w:rsidRPr="007055F6">
              <w:rPr>
                <w:sz w:val="16"/>
                <w:szCs w:val="16"/>
              </w:rPr>
              <w:br/>
              <w:t>договора</w:t>
            </w:r>
          </w:p>
        </w:tc>
        <w:tc>
          <w:tcPr>
            <w:tcW w:w="5526" w:type="dxa"/>
            <w:gridSpan w:val="4"/>
            <w:tcBorders>
              <w:top w:val="single" w:sz="6" w:space="0" w:color="auto"/>
              <w:left w:val="single" w:sz="6" w:space="0" w:color="auto"/>
              <w:bottom w:val="single" w:sz="6" w:space="0" w:color="auto"/>
              <w:right w:val="single" w:sz="6" w:space="0" w:color="auto"/>
            </w:tcBorders>
          </w:tcPr>
          <w:p w14:paraId="01806978" w14:textId="77777777" w:rsidR="007055F6" w:rsidRPr="007055F6" w:rsidRDefault="007055F6" w:rsidP="006E3109">
            <w:pPr>
              <w:jc w:val="center"/>
              <w:rPr>
                <w:sz w:val="16"/>
                <w:szCs w:val="16"/>
              </w:rPr>
            </w:pPr>
            <w:r w:rsidRPr="007055F6">
              <w:rPr>
                <w:sz w:val="16"/>
                <w:szCs w:val="16"/>
              </w:rPr>
              <w:t xml:space="preserve">Суммы платежей по датам их осуществления, </w:t>
            </w:r>
            <w:r w:rsidRPr="007055F6">
              <w:rPr>
                <w:sz w:val="16"/>
                <w:szCs w:val="16"/>
              </w:rPr>
              <w:br/>
              <w:t>в единицах валюты кредитного договора</w:t>
            </w:r>
          </w:p>
        </w:tc>
        <w:tc>
          <w:tcPr>
            <w:tcW w:w="2483" w:type="dxa"/>
            <w:vMerge w:val="restart"/>
            <w:tcBorders>
              <w:top w:val="single" w:sz="6" w:space="0" w:color="auto"/>
              <w:left w:val="single" w:sz="6" w:space="0" w:color="auto"/>
              <w:bottom w:val="nil"/>
              <w:right w:val="single" w:sz="6" w:space="0" w:color="auto"/>
            </w:tcBorders>
          </w:tcPr>
          <w:p w14:paraId="365AE36E" w14:textId="77777777" w:rsidR="007055F6" w:rsidRPr="007055F6" w:rsidRDefault="007055F6" w:rsidP="006E3109">
            <w:pPr>
              <w:jc w:val="center"/>
              <w:rPr>
                <w:sz w:val="16"/>
                <w:szCs w:val="16"/>
              </w:rPr>
            </w:pPr>
            <w:r w:rsidRPr="007055F6">
              <w:rPr>
                <w:sz w:val="16"/>
                <w:szCs w:val="16"/>
              </w:rPr>
              <w:t>Описание</w:t>
            </w:r>
            <w:r w:rsidRPr="007055F6">
              <w:rPr>
                <w:sz w:val="16"/>
                <w:szCs w:val="16"/>
              </w:rPr>
              <w:br/>
              <w:t>особых условий</w:t>
            </w:r>
          </w:p>
        </w:tc>
      </w:tr>
      <w:tr w:rsidR="007055F6" w:rsidRPr="007055F6" w14:paraId="291EF6F4" w14:textId="77777777" w:rsidTr="006E3109">
        <w:trPr>
          <w:cantSplit/>
          <w:trHeight w:val="354"/>
        </w:trPr>
        <w:tc>
          <w:tcPr>
            <w:tcW w:w="514" w:type="dxa"/>
            <w:vMerge/>
            <w:tcBorders>
              <w:top w:val="nil"/>
              <w:left w:val="single" w:sz="6" w:space="0" w:color="auto"/>
              <w:bottom w:val="nil"/>
              <w:right w:val="single" w:sz="6" w:space="0" w:color="auto"/>
            </w:tcBorders>
          </w:tcPr>
          <w:p w14:paraId="7387300E" w14:textId="77777777" w:rsidR="007055F6" w:rsidRPr="007055F6" w:rsidRDefault="007055F6" w:rsidP="006E3109">
            <w:pPr>
              <w:jc w:val="center"/>
              <w:rPr>
                <w:sz w:val="16"/>
                <w:szCs w:val="16"/>
              </w:rPr>
            </w:pPr>
          </w:p>
        </w:tc>
        <w:tc>
          <w:tcPr>
            <w:tcW w:w="1542" w:type="dxa"/>
            <w:vMerge/>
            <w:tcBorders>
              <w:top w:val="nil"/>
              <w:left w:val="single" w:sz="6" w:space="0" w:color="auto"/>
              <w:bottom w:val="nil"/>
              <w:right w:val="single" w:sz="6" w:space="0" w:color="auto"/>
            </w:tcBorders>
          </w:tcPr>
          <w:p w14:paraId="244B75BC" w14:textId="77777777" w:rsidR="007055F6" w:rsidRPr="007055F6" w:rsidRDefault="007055F6" w:rsidP="006E3109">
            <w:pPr>
              <w:jc w:val="center"/>
              <w:rPr>
                <w:sz w:val="16"/>
                <w:szCs w:val="16"/>
              </w:rPr>
            </w:pPr>
          </w:p>
        </w:tc>
        <w:tc>
          <w:tcPr>
            <w:tcW w:w="2570" w:type="dxa"/>
            <w:gridSpan w:val="2"/>
            <w:tcBorders>
              <w:top w:val="single" w:sz="6" w:space="0" w:color="auto"/>
              <w:left w:val="single" w:sz="6" w:space="0" w:color="auto"/>
              <w:bottom w:val="single" w:sz="6" w:space="0" w:color="auto"/>
              <w:right w:val="single" w:sz="6" w:space="0" w:color="auto"/>
            </w:tcBorders>
          </w:tcPr>
          <w:p w14:paraId="7DF06F75" w14:textId="77777777" w:rsidR="007055F6" w:rsidRPr="007055F6" w:rsidRDefault="007055F6" w:rsidP="006E3109">
            <w:pPr>
              <w:jc w:val="center"/>
              <w:rPr>
                <w:sz w:val="16"/>
                <w:szCs w:val="16"/>
              </w:rPr>
            </w:pPr>
            <w:r w:rsidRPr="007055F6">
              <w:rPr>
                <w:sz w:val="16"/>
                <w:szCs w:val="16"/>
              </w:rPr>
              <w:t>по погашению основного долга</w:t>
            </w:r>
          </w:p>
        </w:tc>
        <w:tc>
          <w:tcPr>
            <w:tcW w:w="2956" w:type="dxa"/>
            <w:gridSpan w:val="2"/>
            <w:tcBorders>
              <w:top w:val="single" w:sz="6" w:space="0" w:color="auto"/>
              <w:left w:val="single" w:sz="6" w:space="0" w:color="auto"/>
              <w:bottom w:val="single" w:sz="6" w:space="0" w:color="auto"/>
              <w:right w:val="single" w:sz="6" w:space="0" w:color="auto"/>
            </w:tcBorders>
          </w:tcPr>
          <w:p w14:paraId="0BF0C442" w14:textId="77777777" w:rsidR="007055F6" w:rsidRPr="007055F6" w:rsidRDefault="007055F6" w:rsidP="006E3109">
            <w:pPr>
              <w:jc w:val="center"/>
              <w:rPr>
                <w:sz w:val="16"/>
                <w:szCs w:val="16"/>
              </w:rPr>
            </w:pPr>
            <w:r w:rsidRPr="007055F6">
              <w:rPr>
                <w:sz w:val="16"/>
                <w:szCs w:val="16"/>
              </w:rPr>
              <w:t>в счет процентных платежей</w:t>
            </w:r>
          </w:p>
        </w:tc>
        <w:tc>
          <w:tcPr>
            <w:tcW w:w="2483" w:type="dxa"/>
            <w:vMerge/>
            <w:tcBorders>
              <w:top w:val="nil"/>
              <w:left w:val="single" w:sz="6" w:space="0" w:color="auto"/>
              <w:bottom w:val="nil"/>
              <w:right w:val="single" w:sz="6" w:space="0" w:color="auto"/>
            </w:tcBorders>
          </w:tcPr>
          <w:p w14:paraId="2EA5C90E" w14:textId="77777777" w:rsidR="007055F6" w:rsidRPr="007055F6" w:rsidRDefault="007055F6" w:rsidP="006E3109">
            <w:pPr>
              <w:jc w:val="center"/>
              <w:rPr>
                <w:sz w:val="16"/>
                <w:szCs w:val="16"/>
              </w:rPr>
            </w:pPr>
          </w:p>
        </w:tc>
      </w:tr>
      <w:tr w:rsidR="007055F6" w:rsidRPr="007055F6" w14:paraId="768FA840" w14:textId="77777777" w:rsidTr="006E3109">
        <w:trPr>
          <w:cantSplit/>
          <w:trHeight w:val="354"/>
        </w:trPr>
        <w:tc>
          <w:tcPr>
            <w:tcW w:w="514" w:type="dxa"/>
            <w:vMerge/>
            <w:tcBorders>
              <w:top w:val="nil"/>
              <w:left w:val="single" w:sz="6" w:space="0" w:color="auto"/>
              <w:bottom w:val="single" w:sz="6" w:space="0" w:color="auto"/>
              <w:right w:val="single" w:sz="6" w:space="0" w:color="auto"/>
            </w:tcBorders>
          </w:tcPr>
          <w:p w14:paraId="23F4B274" w14:textId="77777777" w:rsidR="007055F6" w:rsidRPr="007055F6" w:rsidRDefault="007055F6" w:rsidP="006E3109">
            <w:pPr>
              <w:jc w:val="center"/>
              <w:rPr>
                <w:sz w:val="16"/>
                <w:szCs w:val="16"/>
              </w:rPr>
            </w:pPr>
          </w:p>
        </w:tc>
        <w:tc>
          <w:tcPr>
            <w:tcW w:w="1542" w:type="dxa"/>
            <w:vMerge/>
            <w:tcBorders>
              <w:top w:val="nil"/>
              <w:left w:val="single" w:sz="6" w:space="0" w:color="auto"/>
              <w:bottom w:val="single" w:sz="6" w:space="0" w:color="auto"/>
              <w:right w:val="single" w:sz="6" w:space="0" w:color="auto"/>
            </w:tcBorders>
          </w:tcPr>
          <w:p w14:paraId="7D6ECE60" w14:textId="77777777" w:rsidR="007055F6" w:rsidRPr="007055F6" w:rsidRDefault="007055F6" w:rsidP="006E3109">
            <w:pPr>
              <w:jc w:val="center"/>
              <w:rPr>
                <w:sz w:val="16"/>
                <w:szCs w:val="16"/>
              </w:rPr>
            </w:pPr>
          </w:p>
        </w:tc>
        <w:tc>
          <w:tcPr>
            <w:tcW w:w="1028" w:type="dxa"/>
            <w:tcBorders>
              <w:top w:val="single" w:sz="6" w:space="0" w:color="auto"/>
              <w:left w:val="single" w:sz="6" w:space="0" w:color="auto"/>
              <w:bottom w:val="single" w:sz="6" w:space="0" w:color="auto"/>
              <w:right w:val="single" w:sz="6" w:space="0" w:color="auto"/>
            </w:tcBorders>
          </w:tcPr>
          <w:p w14:paraId="1EF02898" w14:textId="77777777" w:rsidR="007055F6" w:rsidRPr="007055F6" w:rsidRDefault="007055F6" w:rsidP="006E3109">
            <w:pPr>
              <w:jc w:val="center"/>
              <w:rPr>
                <w:sz w:val="16"/>
                <w:szCs w:val="16"/>
              </w:rPr>
            </w:pPr>
            <w:r w:rsidRPr="007055F6">
              <w:rPr>
                <w:sz w:val="16"/>
                <w:szCs w:val="16"/>
              </w:rPr>
              <w:t>дата</w:t>
            </w:r>
          </w:p>
        </w:tc>
        <w:tc>
          <w:tcPr>
            <w:tcW w:w="1542" w:type="dxa"/>
            <w:tcBorders>
              <w:top w:val="single" w:sz="6" w:space="0" w:color="auto"/>
              <w:left w:val="single" w:sz="6" w:space="0" w:color="auto"/>
              <w:bottom w:val="single" w:sz="6" w:space="0" w:color="auto"/>
              <w:right w:val="single" w:sz="6" w:space="0" w:color="auto"/>
            </w:tcBorders>
          </w:tcPr>
          <w:p w14:paraId="7E522276" w14:textId="77777777" w:rsidR="007055F6" w:rsidRPr="007055F6" w:rsidRDefault="007055F6" w:rsidP="006E3109">
            <w:pPr>
              <w:jc w:val="center"/>
              <w:rPr>
                <w:sz w:val="16"/>
                <w:szCs w:val="16"/>
              </w:rPr>
            </w:pPr>
            <w:r w:rsidRPr="007055F6">
              <w:rPr>
                <w:sz w:val="16"/>
                <w:szCs w:val="16"/>
              </w:rPr>
              <w:t>сумма</w:t>
            </w:r>
          </w:p>
        </w:tc>
        <w:tc>
          <w:tcPr>
            <w:tcW w:w="1542" w:type="dxa"/>
            <w:tcBorders>
              <w:top w:val="single" w:sz="6" w:space="0" w:color="auto"/>
              <w:left w:val="single" w:sz="6" w:space="0" w:color="auto"/>
              <w:bottom w:val="single" w:sz="6" w:space="0" w:color="auto"/>
              <w:right w:val="single" w:sz="6" w:space="0" w:color="auto"/>
            </w:tcBorders>
          </w:tcPr>
          <w:p w14:paraId="30010181" w14:textId="77777777" w:rsidR="007055F6" w:rsidRPr="007055F6" w:rsidRDefault="007055F6" w:rsidP="006E3109">
            <w:pPr>
              <w:jc w:val="center"/>
              <w:rPr>
                <w:sz w:val="16"/>
                <w:szCs w:val="16"/>
              </w:rPr>
            </w:pPr>
            <w:r w:rsidRPr="007055F6">
              <w:rPr>
                <w:sz w:val="16"/>
                <w:szCs w:val="16"/>
              </w:rPr>
              <w:t>дата</w:t>
            </w:r>
          </w:p>
        </w:tc>
        <w:tc>
          <w:tcPr>
            <w:tcW w:w="1414" w:type="dxa"/>
            <w:tcBorders>
              <w:top w:val="single" w:sz="6" w:space="0" w:color="auto"/>
              <w:left w:val="single" w:sz="6" w:space="0" w:color="auto"/>
              <w:bottom w:val="single" w:sz="6" w:space="0" w:color="auto"/>
              <w:right w:val="single" w:sz="6" w:space="0" w:color="auto"/>
            </w:tcBorders>
          </w:tcPr>
          <w:p w14:paraId="31A3766D" w14:textId="77777777" w:rsidR="007055F6" w:rsidRPr="007055F6" w:rsidRDefault="007055F6" w:rsidP="006E3109">
            <w:pPr>
              <w:jc w:val="center"/>
              <w:rPr>
                <w:sz w:val="16"/>
                <w:szCs w:val="16"/>
              </w:rPr>
            </w:pPr>
            <w:r w:rsidRPr="007055F6">
              <w:rPr>
                <w:sz w:val="16"/>
                <w:szCs w:val="16"/>
              </w:rPr>
              <w:t>сумма</w:t>
            </w:r>
          </w:p>
        </w:tc>
        <w:tc>
          <w:tcPr>
            <w:tcW w:w="2483" w:type="dxa"/>
            <w:vMerge/>
            <w:tcBorders>
              <w:top w:val="nil"/>
              <w:left w:val="single" w:sz="6" w:space="0" w:color="auto"/>
              <w:bottom w:val="single" w:sz="6" w:space="0" w:color="auto"/>
              <w:right w:val="single" w:sz="6" w:space="0" w:color="auto"/>
            </w:tcBorders>
          </w:tcPr>
          <w:p w14:paraId="6702EECA" w14:textId="77777777" w:rsidR="007055F6" w:rsidRPr="007055F6" w:rsidRDefault="007055F6" w:rsidP="006E3109">
            <w:pPr>
              <w:jc w:val="center"/>
              <w:rPr>
                <w:sz w:val="16"/>
                <w:szCs w:val="16"/>
              </w:rPr>
            </w:pPr>
          </w:p>
        </w:tc>
      </w:tr>
      <w:tr w:rsidR="007055F6" w:rsidRPr="007055F6" w14:paraId="10DE3CC5" w14:textId="77777777" w:rsidTr="006E3109">
        <w:trPr>
          <w:cantSplit/>
          <w:trHeight w:val="236"/>
        </w:trPr>
        <w:tc>
          <w:tcPr>
            <w:tcW w:w="514" w:type="dxa"/>
            <w:tcBorders>
              <w:top w:val="single" w:sz="6" w:space="0" w:color="auto"/>
              <w:left w:val="single" w:sz="6" w:space="0" w:color="auto"/>
              <w:bottom w:val="single" w:sz="6" w:space="0" w:color="auto"/>
              <w:right w:val="single" w:sz="6" w:space="0" w:color="auto"/>
            </w:tcBorders>
          </w:tcPr>
          <w:p w14:paraId="00369C89" w14:textId="77777777" w:rsidR="007055F6" w:rsidRPr="007055F6" w:rsidRDefault="007055F6" w:rsidP="006E3109">
            <w:pPr>
              <w:jc w:val="center"/>
              <w:rPr>
                <w:sz w:val="16"/>
                <w:szCs w:val="16"/>
              </w:rPr>
            </w:pPr>
            <w:r w:rsidRPr="007055F6">
              <w:rPr>
                <w:sz w:val="16"/>
                <w:szCs w:val="16"/>
              </w:rPr>
              <w:t>1</w:t>
            </w:r>
          </w:p>
        </w:tc>
        <w:tc>
          <w:tcPr>
            <w:tcW w:w="1542" w:type="dxa"/>
            <w:tcBorders>
              <w:top w:val="single" w:sz="6" w:space="0" w:color="auto"/>
              <w:left w:val="single" w:sz="6" w:space="0" w:color="auto"/>
              <w:bottom w:val="single" w:sz="6" w:space="0" w:color="auto"/>
              <w:right w:val="single" w:sz="6" w:space="0" w:color="auto"/>
            </w:tcBorders>
          </w:tcPr>
          <w:p w14:paraId="4A1FDBDB" w14:textId="77777777" w:rsidR="007055F6" w:rsidRPr="007055F6" w:rsidRDefault="007055F6" w:rsidP="006E3109">
            <w:pPr>
              <w:jc w:val="center"/>
              <w:rPr>
                <w:sz w:val="16"/>
                <w:szCs w:val="16"/>
              </w:rPr>
            </w:pPr>
            <w:r w:rsidRPr="007055F6">
              <w:rPr>
                <w:sz w:val="16"/>
                <w:szCs w:val="16"/>
              </w:rPr>
              <w:t>2</w:t>
            </w:r>
          </w:p>
        </w:tc>
        <w:tc>
          <w:tcPr>
            <w:tcW w:w="1028" w:type="dxa"/>
            <w:tcBorders>
              <w:top w:val="single" w:sz="6" w:space="0" w:color="auto"/>
              <w:left w:val="single" w:sz="6" w:space="0" w:color="auto"/>
              <w:bottom w:val="single" w:sz="6" w:space="0" w:color="auto"/>
              <w:right w:val="single" w:sz="6" w:space="0" w:color="auto"/>
            </w:tcBorders>
          </w:tcPr>
          <w:p w14:paraId="43424138" w14:textId="77777777" w:rsidR="007055F6" w:rsidRPr="007055F6" w:rsidRDefault="007055F6" w:rsidP="006E3109">
            <w:pPr>
              <w:jc w:val="center"/>
              <w:rPr>
                <w:sz w:val="16"/>
                <w:szCs w:val="16"/>
              </w:rPr>
            </w:pPr>
            <w:r w:rsidRPr="007055F6">
              <w:rPr>
                <w:sz w:val="16"/>
                <w:szCs w:val="16"/>
              </w:rPr>
              <w:t>3</w:t>
            </w:r>
          </w:p>
        </w:tc>
        <w:tc>
          <w:tcPr>
            <w:tcW w:w="1542" w:type="dxa"/>
            <w:tcBorders>
              <w:top w:val="single" w:sz="6" w:space="0" w:color="auto"/>
              <w:left w:val="single" w:sz="6" w:space="0" w:color="auto"/>
              <w:bottom w:val="single" w:sz="6" w:space="0" w:color="auto"/>
              <w:right w:val="single" w:sz="6" w:space="0" w:color="auto"/>
            </w:tcBorders>
          </w:tcPr>
          <w:p w14:paraId="5FCCCF58" w14:textId="77777777" w:rsidR="007055F6" w:rsidRPr="007055F6" w:rsidRDefault="007055F6" w:rsidP="006E3109">
            <w:pPr>
              <w:jc w:val="center"/>
              <w:rPr>
                <w:sz w:val="16"/>
                <w:szCs w:val="16"/>
              </w:rPr>
            </w:pPr>
            <w:r w:rsidRPr="007055F6">
              <w:rPr>
                <w:sz w:val="16"/>
                <w:szCs w:val="16"/>
              </w:rPr>
              <w:t>4</w:t>
            </w:r>
          </w:p>
        </w:tc>
        <w:tc>
          <w:tcPr>
            <w:tcW w:w="1542" w:type="dxa"/>
            <w:tcBorders>
              <w:top w:val="single" w:sz="6" w:space="0" w:color="auto"/>
              <w:left w:val="single" w:sz="6" w:space="0" w:color="auto"/>
              <w:bottom w:val="single" w:sz="6" w:space="0" w:color="auto"/>
              <w:right w:val="single" w:sz="6" w:space="0" w:color="auto"/>
            </w:tcBorders>
          </w:tcPr>
          <w:p w14:paraId="4F3B402E" w14:textId="77777777" w:rsidR="007055F6" w:rsidRPr="007055F6" w:rsidRDefault="007055F6" w:rsidP="006E3109">
            <w:pPr>
              <w:jc w:val="center"/>
              <w:rPr>
                <w:sz w:val="16"/>
                <w:szCs w:val="16"/>
              </w:rPr>
            </w:pPr>
            <w:r w:rsidRPr="007055F6">
              <w:rPr>
                <w:sz w:val="16"/>
                <w:szCs w:val="16"/>
              </w:rPr>
              <w:t>5</w:t>
            </w:r>
          </w:p>
        </w:tc>
        <w:tc>
          <w:tcPr>
            <w:tcW w:w="1414" w:type="dxa"/>
            <w:tcBorders>
              <w:top w:val="single" w:sz="6" w:space="0" w:color="auto"/>
              <w:left w:val="single" w:sz="6" w:space="0" w:color="auto"/>
              <w:bottom w:val="single" w:sz="6" w:space="0" w:color="auto"/>
              <w:right w:val="single" w:sz="6" w:space="0" w:color="auto"/>
            </w:tcBorders>
          </w:tcPr>
          <w:p w14:paraId="2F19FD0E" w14:textId="77777777" w:rsidR="007055F6" w:rsidRPr="007055F6" w:rsidRDefault="007055F6" w:rsidP="006E3109">
            <w:pPr>
              <w:jc w:val="center"/>
              <w:rPr>
                <w:sz w:val="16"/>
                <w:szCs w:val="16"/>
              </w:rPr>
            </w:pPr>
            <w:r w:rsidRPr="007055F6">
              <w:rPr>
                <w:sz w:val="16"/>
                <w:szCs w:val="16"/>
              </w:rPr>
              <w:t>6</w:t>
            </w:r>
          </w:p>
        </w:tc>
        <w:tc>
          <w:tcPr>
            <w:tcW w:w="2483" w:type="dxa"/>
            <w:tcBorders>
              <w:top w:val="single" w:sz="6" w:space="0" w:color="auto"/>
              <w:left w:val="single" w:sz="6" w:space="0" w:color="auto"/>
              <w:bottom w:val="single" w:sz="6" w:space="0" w:color="auto"/>
              <w:right w:val="single" w:sz="6" w:space="0" w:color="auto"/>
            </w:tcBorders>
          </w:tcPr>
          <w:p w14:paraId="130DBB7C" w14:textId="77777777" w:rsidR="007055F6" w:rsidRPr="007055F6" w:rsidRDefault="007055F6" w:rsidP="006E3109">
            <w:pPr>
              <w:jc w:val="center"/>
              <w:rPr>
                <w:sz w:val="16"/>
                <w:szCs w:val="16"/>
              </w:rPr>
            </w:pPr>
            <w:r w:rsidRPr="007055F6">
              <w:rPr>
                <w:sz w:val="16"/>
                <w:szCs w:val="16"/>
              </w:rPr>
              <w:t>7</w:t>
            </w:r>
          </w:p>
        </w:tc>
      </w:tr>
      <w:tr w:rsidR="007055F6" w:rsidRPr="007055F6" w14:paraId="39A1958C" w14:textId="77777777" w:rsidTr="006E3109">
        <w:trPr>
          <w:cantSplit/>
          <w:trHeight w:val="236"/>
        </w:trPr>
        <w:tc>
          <w:tcPr>
            <w:tcW w:w="514" w:type="dxa"/>
            <w:tcBorders>
              <w:top w:val="single" w:sz="6" w:space="0" w:color="auto"/>
              <w:left w:val="single" w:sz="6" w:space="0" w:color="auto"/>
              <w:bottom w:val="single" w:sz="6" w:space="0" w:color="auto"/>
              <w:right w:val="single" w:sz="6" w:space="0" w:color="auto"/>
            </w:tcBorders>
          </w:tcPr>
          <w:p w14:paraId="38CE184D" w14:textId="77777777" w:rsidR="007055F6" w:rsidRPr="007055F6" w:rsidRDefault="007055F6" w:rsidP="006E3109">
            <w:pPr>
              <w:jc w:val="center"/>
              <w:rPr>
                <w:sz w:val="16"/>
                <w:szCs w:val="16"/>
              </w:rPr>
            </w:pPr>
          </w:p>
        </w:tc>
        <w:tc>
          <w:tcPr>
            <w:tcW w:w="1542" w:type="dxa"/>
            <w:tcBorders>
              <w:top w:val="single" w:sz="6" w:space="0" w:color="auto"/>
              <w:left w:val="single" w:sz="6" w:space="0" w:color="auto"/>
              <w:bottom w:val="single" w:sz="6" w:space="0" w:color="auto"/>
              <w:right w:val="single" w:sz="6" w:space="0" w:color="auto"/>
            </w:tcBorders>
          </w:tcPr>
          <w:p w14:paraId="5587076E" w14:textId="77777777" w:rsidR="007055F6" w:rsidRPr="007055F6" w:rsidRDefault="007055F6" w:rsidP="006E3109">
            <w:pPr>
              <w:jc w:val="center"/>
              <w:rPr>
                <w:sz w:val="16"/>
                <w:szCs w:val="16"/>
              </w:rPr>
            </w:pPr>
          </w:p>
        </w:tc>
        <w:tc>
          <w:tcPr>
            <w:tcW w:w="1028" w:type="dxa"/>
            <w:tcBorders>
              <w:top w:val="single" w:sz="6" w:space="0" w:color="auto"/>
              <w:left w:val="single" w:sz="6" w:space="0" w:color="auto"/>
              <w:bottom w:val="single" w:sz="6" w:space="0" w:color="auto"/>
              <w:right w:val="single" w:sz="6" w:space="0" w:color="auto"/>
            </w:tcBorders>
          </w:tcPr>
          <w:p w14:paraId="3834EF69" w14:textId="77777777" w:rsidR="007055F6" w:rsidRPr="007055F6" w:rsidRDefault="007055F6" w:rsidP="006E3109">
            <w:pPr>
              <w:jc w:val="center"/>
              <w:rPr>
                <w:sz w:val="16"/>
                <w:szCs w:val="16"/>
              </w:rPr>
            </w:pPr>
          </w:p>
        </w:tc>
        <w:tc>
          <w:tcPr>
            <w:tcW w:w="1542" w:type="dxa"/>
            <w:tcBorders>
              <w:top w:val="single" w:sz="6" w:space="0" w:color="auto"/>
              <w:left w:val="single" w:sz="6" w:space="0" w:color="auto"/>
              <w:bottom w:val="single" w:sz="6" w:space="0" w:color="auto"/>
              <w:right w:val="single" w:sz="6" w:space="0" w:color="auto"/>
            </w:tcBorders>
          </w:tcPr>
          <w:p w14:paraId="61D170ED" w14:textId="77777777" w:rsidR="007055F6" w:rsidRPr="007055F6" w:rsidRDefault="007055F6" w:rsidP="006E3109">
            <w:pPr>
              <w:jc w:val="center"/>
              <w:rPr>
                <w:sz w:val="16"/>
                <w:szCs w:val="16"/>
              </w:rPr>
            </w:pPr>
          </w:p>
        </w:tc>
        <w:tc>
          <w:tcPr>
            <w:tcW w:w="1542" w:type="dxa"/>
            <w:tcBorders>
              <w:top w:val="single" w:sz="6" w:space="0" w:color="auto"/>
              <w:left w:val="single" w:sz="6" w:space="0" w:color="auto"/>
              <w:bottom w:val="single" w:sz="6" w:space="0" w:color="auto"/>
              <w:right w:val="single" w:sz="6" w:space="0" w:color="auto"/>
            </w:tcBorders>
          </w:tcPr>
          <w:p w14:paraId="3AE60F83" w14:textId="77777777" w:rsidR="007055F6" w:rsidRPr="007055F6" w:rsidRDefault="007055F6" w:rsidP="006E3109">
            <w:pPr>
              <w:jc w:val="center"/>
              <w:rPr>
                <w:sz w:val="16"/>
                <w:szCs w:val="16"/>
              </w:rPr>
            </w:pPr>
          </w:p>
        </w:tc>
        <w:tc>
          <w:tcPr>
            <w:tcW w:w="1414" w:type="dxa"/>
            <w:tcBorders>
              <w:top w:val="single" w:sz="6" w:space="0" w:color="auto"/>
              <w:left w:val="single" w:sz="6" w:space="0" w:color="auto"/>
              <w:bottom w:val="single" w:sz="6" w:space="0" w:color="auto"/>
              <w:right w:val="single" w:sz="6" w:space="0" w:color="auto"/>
            </w:tcBorders>
          </w:tcPr>
          <w:p w14:paraId="26EDDF25" w14:textId="77777777" w:rsidR="007055F6" w:rsidRPr="007055F6" w:rsidRDefault="007055F6" w:rsidP="006E3109">
            <w:pPr>
              <w:jc w:val="center"/>
              <w:rPr>
                <w:sz w:val="16"/>
                <w:szCs w:val="16"/>
              </w:rPr>
            </w:pPr>
          </w:p>
        </w:tc>
        <w:tc>
          <w:tcPr>
            <w:tcW w:w="2483" w:type="dxa"/>
            <w:tcBorders>
              <w:top w:val="single" w:sz="6" w:space="0" w:color="auto"/>
              <w:left w:val="single" w:sz="6" w:space="0" w:color="auto"/>
              <w:bottom w:val="single" w:sz="6" w:space="0" w:color="auto"/>
              <w:right w:val="single" w:sz="6" w:space="0" w:color="auto"/>
            </w:tcBorders>
          </w:tcPr>
          <w:p w14:paraId="0E965E05" w14:textId="77777777" w:rsidR="007055F6" w:rsidRPr="007055F6" w:rsidRDefault="007055F6" w:rsidP="006E3109">
            <w:pPr>
              <w:jc w:val="center"/>
              <w:rPr>
                <w:sz w:val="16"/>
                <w:szCs w:val="16"/>
              </w:rPr>
            </w:pPr>
          </w:p>
        </w:tc>
      </w:tr>
      <w:tr w:rsidR="007055F6" w:rsidRPr="007055F6" w14:paraId="273DE2FB" w14:textId="77777777" w:rsidTr="006E3109">
        <w:trPr>
          <w:cantSplit/>
          <w:trHeight w:val="236"/>
        </w:trPr>
        <w:tc>
          <w:tcPr>
            <w:tcW w:w="514" w:type="dxa"/>
            <w:tcBorders>
              <w:top w:val="single" w:sz="6" w:space="0" w:color="auto"/>
              <w:left w:val="single" w:sz="6" w:space="0" w:color="auto"/>
              <w:bottom w:val="single" w:sz="6" w:space="0" w:color="auto"/>
              <w:right w:val="single" w:sz="6" w:space="0" w:color="auto"/>
            </w:tcBorders>
          </w:tcPr>
          <w:p w14:paraId="06F2EA63" w14:textId="77777777" w:rsidR="007055F6" w:rsidRPr="007055F6" w:rsidRDefault="007055F6" w:rsidP="006E3109">
            <w:pPr>
              <w:jc w:val="center"/>
              <w:rPr>
                <w:sz w:val="16"/>
                <w:szCs w:val="16"/>
              </w:rPr>
            </w:pPr>
            <w:r w:rsidRPr="007055F6">
              <w:rPr>
                <w:sz w:val="16"/>
                <w:szCs w:val="16"/>
              </w:rPr>
              <w:t>...</w:t>
            </w:r>
          </w:p>
        </w:tc>
        <w:tc>
          <w:tcPr>
            <w:tcW w:w="1542" w:type="dxa"/>
            <w:tcBorders>
              <w:top w:val="single" w:sz="6" w:space="0" w:color="auto"/>
              <w:left w:val="single" w:sz="6" w:space="0" w:color="auto"/>
              <w:bottom w:val="single" w:sz="6" w:space="0" w:color="auto"/>
              <w:right w:val="single" w:sz="6" w:space="0" w:color="auto"/>
            </w:tcBorders>
          </w:tcPr>
          <w:p w14:paraId="3016993B" w14:textId="77777777" w:rsidR="007055F6" w:rsidRPr="007055F6" w:rsidRDefault="007055F6" w:rsidP="006E3109">
            <w:pPr>
              <w:jc w:val="center"/>
              <w:rPr>
                <w:sz w:val="16"/>
                <w:szCs w:val="16"/>
              </w:rPr>
            </w:pPr>
          </w:p>
        </w:tc>
        <w:tc>
          <w:tcPr>
            <w:tcW w:w="1028" w:type="dxa"/>
            <w:tcBorders>
              <w:top w:val="single" w:sz="6" w:space="0" w:color="auto"/>
              <w:left w:val="single" w:sz="6" w:space="0" w:color="auto"/>
              <w:bottom w:val="single" w:sz="6" w:space="0" w:color="auto"/>
              <w:right w:val="single" w:sz="6" w:space="0" w:color="auto"/>
            </w:tcBorders>
          </w:tcPr>
          <w:p w14:paraId="6E0127ED" w14:textId="77777777" w:rsidR="007055F6" w:rsidRPr="007055F6" w:rsidRDefault="007055F6" w:rsidP="006E3109">
            <w:pPr>
              <w:jc w:val="center"/>
              <w:rPr>
                <w:sz w:val="16"/>
                <w:szCs w:val="16"/>
              </w:rPr>
            </w:pPr>
          </w:p>
        </w:tc>
        <w:tc>
          <w:tcPr>
            <w:tcW w:w="1542" w:type="dxa"/>
            <w:tcBorders>
              <w:top w:val="single" w:sz="6" w:space="0" w:color="auto"/>
              <w:left w:val="single" w:sz="6" w:space="0" w:color="auto"/>
              <w:bottom w:val="single" w:sz="6" w:space="0" w:color="auto"/>
              <w:right w:val="single" w:sz="6" w:space="0" w:color="auto"/>
            </w:tcBorders>
          </w:tcPr>
          <w:p w14:paraId="3D65917B" w14:textId="77777777" w:rsidR="007055F6" w:rsidRPr="007055F6" w:rsidRDefault="007055F6" w:rsidP="006E3109">
            <w:pPr>
              <w:jc w:val="center"/>
              <w:rPr>
                <w:sz w:val="16"/>
                <w:szCs w:val="16"/>
              </w:rPr>
            </w:pPr>
          </w:p>
        </w:tc>
        <w:tc>
          <w:tcPr>
            <w:tcW w:w="1542" w:type="dxa"/>
            <w:tcBorders>
              <w:top w:val="single" w:sz="6" w:space="0" w:color="auto"/>
              <w:left w:val="single" w:sz="6" w:space="0" w:color="auto"/>
              <w:bottom w:val="single" w:sz="6" w:space="0" w:color="auto"/>
              <w:right w:val="single" w:sz="6" w:space="0" w:color="auto"/>
            </w:tcBorders>
          </w:tcPr>
          <w:p w14:paraId="7C8AE230" w14:textId="77777777" w:rsidR="007055F6" w:rsidRPr="007055F6" w:rsidRDefault="007055F6" w:rsidP="006E3109">
            <w:pPr>
              <w:jc w:val="center"/>
              <w:rPr>
                <w:sz w:val="16"/>
                <w:szCs w:val="16"/>
              </w:rPr>
            </w:pPr>
          </w:p>
        </w:tc>
        <w:tc>
          <w:tcPr>
            <w:tcW w:w="1414" w:type="dxa"/>
            <w:tcBorders>
              <w:top w:val="single" w:sz="6" w:space="0" w:color="auto"/>
              <w:left w:val="single" w:sz="6" w:space="0" w:color="auto"/>
              <w:bottom w:val="single" w:sz="6" w:space="0" w:color="auto"/>
              <w:right w:val="single" w:sz="6" w:space="0" w:color="auto"/>
            </w:tcBorders>
          </w:tcPr>
          <w:p w14:paraId="771448B7" w14:textId="77777777" w:rsidR="007055F6" w:rsidRPr="007055F6" w:rsidRDefault="007055F6" w:rsidP="006E3109">
            <w:pPr>
              <w:jc w:val="center"/>
              <w:rPr>
                <w:sz w:val="16"/>
                <w:szCs w:val="16"/>
              </w:rPr>
            </w:pPr>
          </w:p>
        </w:tc>
        <w:tc>
          <w:tcPr>
            <w:tcW w:w="2483" w:type="dxa"/>
            <w:tcBorders>
              <w:top w:val="single" w:sz="6" w:space="0" w:color="auto"/>
              <w:left w:val="single" w:sz="6" w:space="0" w:color="auto"/>
              <w:bottom w:val="single" w:sz="6" w:space="0" w:color="auto"/>
              <w:right w:val="single" w:sz="6" w:space="0" w:color="auto"/>
            </w:tcBorders>
          </w:tcPr>
          <w:p w14:paraId="6036894B" w14:textId="77777777" w:rsidR="007055F6" w:rsidRPr="007055F6" w:rsidRDefault="007055F6" w:rsidP="006E3109">
            <w:pPr>
              <w:jc w:val="center"/>
              <w:rPr>
                <w:sz w:val="16"/>
                <w:szCs w:val="16"/>
              </w:rPr>
            </w:pPr>
          </w:p>
        </w:tc>
      </w:tr>
    </w:tbl>
    <w:p w14:paraId="0C397DC5" w14:textId="77777777" w:rsidR="007055F6" w:rsidRPr="007055F6" w:rsidRDefault="007055F6" w:rsidP="007055F6">
      <w:pPr>
        <w:jc w:val="both"/>
        <w:rPr>
          <w:sz w:val="16"/>
          <w:szCs w:val="16"/>
        </w:rPr>
      </w:pPr>
      <w:r w:rsidRPr="007055F6">
        <w:rPr>
          <w:sz w:val="16"/>
          <w:szCs w:val="16"/>
        </w:rPr>
        <w:t xml:space="preserve">                                                </w:t>
      </w:r>
    </w:p>
    <w:p w14:paraId="0F21B7DF" w14:textId="77777777" w:rsidR="007055F6" w:rsidRPr="007055F6" w:rsidRDefault="007055F6" w:rsidP="007055F6">
      <w:pPr>
        <w:outlineLvl w:val="1"/>
        <w:rPr>
          <w:rFonts w:eastAsia="Calibri"/>
          <w:b/>
          <w:lang w:val="en-US" w:eastAsia="en-US"/>
        </w:rPr>
      </w:pPr>
    </w:p>
    <w:tbl>
      <w:tblPr>
        <w:tblpPr w:leftFromText="180" w:rightFromText="180" w:vertAnchor="text" w:horzAnchor="margin"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4"/>
        <w:gridCol w:w="326"/>
        <w:gridCol w:w="277"/>
        <w:gridCol w:w="373"/>
        <w:gridCol w:w="353"/>
        <w:gridCol w:w="278"/>
        <w:gridCol w:w="373"/>
        <w:gridCol w:w="403"/>
        <w:gridCol w:w="277"/>
        <w:gridCol w:w="273"/>
        <w:gridCol w:w="273"/>
      </w:tblGrid>
      <w:tr w:rsidR="007055F6" w:rsidRPr="007055F6" w14:paraId="559E8468" w14:textId="77777777" w:rsidTr="006E3109">
        <w:trPr>
          <w:trHeight w:val="257"/>
        </w:trPr>
        <w:tc>
          <w:tcPr>
            <w:tcW w:w="6814" w:type="dxa"/>
            <w:tcBorders>
              <w:top w:val="nil"/>
              <w:left w:val="nil"/>
              <w:bottom w:val="nil"/>
              <w:right w:val="single" w:sz="4" w:space="0" w:color="auto"/>
            </w:tcBorders>
            <w:shd w:val="clear" w:color="auto" w:fill="auto"/>
          </w:tcPr>
          <w:p w14:paraId="1B979A9D" w14:textId="77777777" w:rsidR="007055F6" w:rsidRPr="007055F6" w:rsidRDefault="007055F6" w:rsidP="006E3109">
            <w:pPr>
              <w:ind w:right="110"/>
              <w:rPr>
                <w:b/>
                <w:color w:val="000000"/>
                <w:sz w:val="18"/>
                <w:szCs w:val="18"/>
                <w:lang w:eastAsia="en-US"/>
              </w:rPr>
            </w:pPr>
            <w:r w:rsidRPr="007055F6">
              <w:rPr>
                <w:b/>
                <w:color w:val="000000"/>
                <w:sz w:val="18"/>
                <w:szCs w:val="18"/>
                <w:lang w:eastAsia="en-US"/>
              </w:rPr>
              <w:t>Дата представления резидентом сведений о кредитном договоре для постановки на учет</w:t>
            </w:r>
          </w:p>
        </w:tc>
        <w:tc>
          <w:tcPr>
            <w:tcW w:w="325" w:type="dxa"/>
            <w:tcBorders>
              <w:left w:val="single" w:sz="4" w:space="0" w:color="auto"/>
              <w:bottom w:val="single" w:sz="4" w:space="0" w:color="auto"/>
            </w:tcBorders>
            <w:shd w:val="clear" w:color="auto" w:fill="auto"/>
          </w:tcPr>
          <w:p w14:paraId="22134025" w14:textId="77777777" w:rsidR="007055F6" w:rsidRPr="007055F6" w:rsidRDefault="007055F6" w:rsidP="006E3109">
            <w:pPr>
              <w:ind w:right="110"/>
              <w:rPr>
                <w:sz w:val="18"/>
                <w:szCs w:val="18"/>
                <w:lang w:eastAsia="en-US"/>
              </w:rPr>
            </w:pPr>
          </w:p>
          <w:p w14:paraId="57908D61" w14:textId="77777777" w:rsidR="007055F6" w:rsidRPr="007055F6" w:rsidRDefault="007055F6" w:rsidP="006E3109">
            <w:pPr>
              <w:ind w:right="110"/>
              <w:rPr>
                <w:sz w:val="18"/>
                <w:szCs w:val="18"/>
                <w:lang w:eastAsia="en-US"/>
              </w:rPr>
            </w:pPr>
          </w:p>
        </w:tc>
        <w:tc>
          <w:tcPr>
            <w:tcW w:w="277" w:type="dxa"/>
            <w:tcBorders>
              <w:bottom w:val="single" w:sz="4" w:space="0" w:color="auto"/>
            </w:tcBorders>
            <w:shd w:val="clear" w:color="auto" w:fill="auto"/>
          </w:tcPr>
          <w:p w14:paraId="5F8C9615" w14:textId="77777777" w:rsidR="007055F6" w:rsidRPr="007055F6" w:rsidRDefault="007055F6" w:rsidP="006E3109">
            <w:pPr>
              <w:ind w:right="110"/>
              <w:rPr>
                <w:sz w:val="18"/>
                <w:szCs w:val="18"/>
                <w:lang w:eastAsia="en-US"/>
              </w:rPr>
            </w:pPr>
          </w:p>
        </w:tc>
        <w:tc>
          <w:tcPr>
            <w:tcW w:w="373" w:type="dxa"/>
            <w:tcBorders>
              <w:bottom w:val="single" w:sz="4" w:space="0" w:color="auto"/>
            </w:tcBorders>
            <w:shd w:val="clear" w:color="auto" w:fill="auto"/>
          </w:tcPr>
          <w:p w14:paraId="2F668749" w14:textId="77777777" w:rsidR="007055F6" w:rsidRPr="007055F6" w:rsidRDefault="007055F6" w:rsidP="006E3109">
            <w:pPr>
              <w:ind w:right="110"/>
              <w:rPr>
                <w:b/>
                <w:sz w:val="18"/>
                <w:szCs w:val="18"/>
                <w:lang w:val="en-US" w:eastAsia="en-US"/>
              </w:rPr>
            </w:pPr>
            <w:r w:rsidRPr="007055F6">
              <w:rPr>
                <w:b/>
                <w:sz w:val="18"/>
                <w:szCs w:val="18"/>
                <w:lang w:val="en-US" w:eastAsia="en-US"/>
              </w:rPr>
              <w:t>.</w:t>
            </w:r>
          </w:p>
        </w:tc>
        <w:tc>
          <w:tcPr>
            <w:tcW w:w="353" w:type="dxa"/>
            <w:tcBorders>
              <w:bottom w:val="single" w:sz="4" w:space="0" w:color="auto"/>
            </w:tcBorders>
            <w:shd w:val="clear" w:color="auto" w:fill="auto"/>
          </w:tcPr>
          <w:p w14:paraId="0B60C554" w14:textId="77777777" w:rsidR="007055F6" w:rsidRPr="007055F6" w:rsidRDefault="007055F6" w:rsidP="006E3109">
            <w:pPr>
              <w:ind w:right="110"/>
              <w:rPr>
                <w:b/>
                <w:sz w:val="18"/>
                <w:szCs w:val="18"/>
                <w:lang w:eastAsia="en-US"/>
              </w:rPr>
            </w:pPr>
          </w:p>
        </w:tc>
        <w:tc>
          <w:tcPr>
            <w:tcW w:w="278" w:type="dxa"/>
            <w:tcBorders>
              <w:bottom w:val="single" w:sz="4" w:space="0" w:color="auto"/>
            </w:tcBorders>
            <w:shd w:val="clear" w:color="auto" w:fill="auto"/>
          </w:tcPr>
          <w:p w14:paraId="1A7ED7C6" w14:textId="77777777" w:rsidR="007055F6" w:rsidRPr="007055F6" w:rsidRDefault="007055F6" w:rsidP="006E3109">
            <w:pPr>
              <w:ind w:right="110"/>
              <w:rPr>
                <w:b/>
                <w:sz w:val="18"/>
                <w:szCs w:val="18"/>
                <w:lang w:eastAsia="en-US"/>
              </w:rPr>
            </w:pPr>
          </w:p>
        </w:tc>
        <w:tc>
          <w:tcPr>
            <w:tcW w:w="373" w:type="dxa"/>
            <w:tcBorders>
              <w:bottom w:val="single" w:sz="4" w:space="0" w:color="auto"/>
            </w:tcBorders>
            <w:shd w:val="clear" w:color="auto" w:fill="auto"/>
          </w:tcPr>
          <w:p w14:paraId="0F287982" w14:textId="77777777" w:rsidR="007055F6" w:rsidRPr="007055F6" w:rsidRDefault="007055F6" w:rsidP="006E3109">
            <w:pPr>
              <w:ind w:right="110"/>
              <w:rPr>
                <w:b/>
                <w:sz w:val="18"/>
                <w:szCs w:val="18"/>
                <w:lang w:val="en-US" w:eastAsia="en-US"/>
              </w:rPr>
            </w:pPr>
            <w:r w:rsidRPr="007055F6">
              <w:rPr>
                <w:b/>
                <w:sz w:val="18"/>
                <w:szCs w:val="18"/>
                <w:lang w:val="en-US" w:eastAsia="en-US"/>
              </w:rPr>
              <w:t>.</w:t>
            </w:r>
          </w:p>
        </w:tc>
        <w:tc>
          <w:tcPr>
            <w:tcW w:w="403" w:type="dxa"/>
            <w:tcBorders>
              <w:bottom w:val="single" w:sz="4" w:space="0" w:color="auto"/>
            </w:tcBorders>
            <w:shd w:val="clear" w:color="auto" w:fill="auto"/>
          </w:tcPr>
          <w:p w14:paraId="1ECA3B02" w14:textId="77777777" w:rsidR="007055F6" w:rsidRPr="007055F6" w:rsidRDefault="007055F6" w:rsidP="006E3109">
            <w:pPr>
              <w:ind w:right="110"/>
              <w:rPr>
                <w:b/>
                <w:sz w:val="18"/>
                <w:szCs w:val="18"/>
                <w:lang w:eastAsia="en-US"/>
              </w:rPr>
            </w:pPr>
          </w:p>
        </w:tc>
        <w:tc>
          <w:tcPr>
            <w:tcW w:w="277" w:type="dxa"/>
            <w:tcBorders>
              <w:bottom w:val="single" w:sz="4" w:space="0" w:color="auto"/>
            </w:tcBorders>
            <w:shd w:val="clear" w:color="auto" w:fill="auto"/>
          </w:tcPr>
          <w:p w14:paraId="4F4679D7" w14:textId="77777777" w:rsidR="007055F6" w:rsidRPr="007055F6" w:rsidRDefault="007055F6" w:rsidP="006E3109">
            <w:pPr>
              <w:ind w:right="110"/>
              <w:rPr>
                <w:b/>
                <w:sz w:val="18"/>
                <w:szCs w:val="18"/>
                <w:lang w:eastAsia="en-US"/>
              </w:rPr>
            </w:pPr>
          </w:p>
        </w:tc>
        <w:tc>
          <w:tcPr>
            <w:tcW w:w="273" w:type="dxa"/>
            <w:tcBorders>
              <w:bottom w:val="single" w:sz="4" w:space="0" w:color="auto"/>
            </w:tcBorders>
            <w:shd w:val="clear" w:color="auto" w:fill="auto"/>
          </w:tcPr>
          <w:p w14:paraId="5DBD1D32" w14:textId="77777777" w:rsidR="007055F6" w:rsidRPr="007055F6" w:rsidRDefault="007055F6" w:rsidP="006E3109">
            <w:pPr>
              <w:ind w:right="110"/>
              <w:rPr>
                <w:sz w:val="18"/>
                <w:szCs w:val="18"/>
                <w:lang w:eastAsia="en-US"/>
              </w:rPr>
            </w:pPr>
          </w:p>
        </w:tc>
        <w:tc>
          <w:tcPr>
            <w:tcW w:w="273" w:type="dxa"/>
            <w:tcBorders>
              <w:bottom w:val="single" w:sz="4" w:space="0" w:color="auto"/>
            </w:tcBorders>
            <w:shd w:val="clear" w:color="auto" w:fill="auto"/>
          </w:tcPr>
          <w:p w14:paraId="3B15FD2D" w14:textId="77777777" w:rsidR="007055F6" w:rsidRPr="007055F6" w:rsidRDefault="007055F6" w:rsidP="006E3109">
            <w:pPr>
              <w:ind w:right="110"/>
              <w:rPr>
                <w:sz w:val="18"/>
                <w:szCs w:val="18"/>
                <w:lang w:eastAsia="en-US"/>
              </w:rPr>
            </w:pPr>
          </w:p>
        </w:tc>
      </w:tr>
      <w:tr w:rsidR="007055F6" w:rsidRPr="007055F6" w14:paraId="7228AF36" w14:textId="77777777" w:rsidTr="006E3109">
        <w:trPr>
          <w:trHeight w:val="162"/>
        </w:trPr>
        <w:tc>
          <w:tcPr>
            <w:tcW w:w="6814" w:type="dxa"/>
            <w:tcBorders>
              <w:top w:val="nil"/>
              <w:left w:val="nil"/>
              <w:bottom w:val="nil"/>
              <w:right w:val="nil"/>
            </w:tcBorders>
            <w:shd w:val="clear" w:color="auto" w:fill="auto"/>
          </w:tcPr>
          <w:p w14:paraId="3D4A7A8C" w14:textId="77777777" w:rsidR="007055F6" w:rsidRPr="007055F6" w:rsidRDefault="007055F6" w:rsidP="006E3109">
            <w:pPr>
              <w:ind w:left="-113" w:right="110"/>
              <w:rPr>
                <w:b/>
                <w:color w:val="000000"/>
                <w:sz w:val="18"/>
                <w:szCs w:val="18"/>
                <w:lang w:eastAsia="en-US"/>
              </w:rPr>
            </w:pPr>
          </w:p>
        </w:tc>
        <w:tc>
          <w:tcPr>
            <w:tcW w:w="325" w:type="dxa"/>
            <w:tcBorders>
              <w:top w:val="single" w:sz="4" w:space="0" w:color="auto"/>
              <w:left w:val="nil"/>
              <w:bottom w:val="single" w:sz="4" w:space="0" w:color="auto"/>
              <w:right w:val="nil"/>
            </w:tcBorders>
            <w:shd w:val="clear" w:color="auto" w:fill="auto"/>
          </w:tcPr>
          <w:p w14:paraId="6D4C34DB" w14:textId="77777777" w:rsidR="007055F6" w:rsidRPr="007055F6" w:rsidRDefault="007055F6" w:rsidP="006E3109">
            <w:pPr>
              <w:ind w:right="110"/>
              <w:rPr>
                <w:sz w:val="18"/>
                <w:szCs w:val="18"/>
                <w:lang w:eastAsia="en-US"/>
              </w:rPr>
            </w:pPr>
          </w:p>
        </w:tc>
        <w:tc>
          <w:tcPr>
            <w:tcW w:w="277" w:type="dxa"/>
            <w:tcBorders>
              <w:top w:val="single" w:sz="4" w:space="0" w:color="auto"/>
              <w:left w:val="nil"/>
              <w:bottom w:val="single" w:sz="4" w:space="0" w:color="auto"/>
              <w:right w:val="nil"/>
            </w:tcBorders>
            <w:shd w:val="clear" w:color="auto" w:fill="auto"/>
          </w:tcPr>
          <w:p w14:paraId="1F94BA42" w14:textId="77777777" w:rsidR="007055F6" w:rsidRPr="007055F6" w:rsidRDefault="007055F6" w:rsidP="006E3109">
            <w:pPr>
              <w:ind w:right="110"/>
              <w:rPr>
                <w:sz w:val="18"/>
                <w:szCs w:val="18"/>
                <w:lang w:eastAsia="en-US"/>
              </w:rPr>
            </w:pPr>
          </w:p>
        </w:tc>
        <w:tc>
          <w:tcPr>
            <w:tcW w:w="373" w:type="dxa"/>
            <w:tcBorders>
              <w:top w:val="single" w:sz="4" w:space="0" w:color="auto"/>
              <w:left w:val="nil"/>
              <w:bottom w:val="single" w:sz="4" w:space="0" w:color="auto"/>
              <w:right w:val="nil"/>
            </w:tcBorders>
            <w:shd w:val="clear" w:color="auto" w:fill="auto"/>
          </w:tcPr>
          <w:p w14:paraId="27BA43D4" w14:textId="77777777" w:rsidR="007055F6" w:rsidRPr="007055F6" w:rsidRDefault="007055F6" w:rsidP="006E3109">
            <w:pPr>
              <w:ind w:right="110"/>
              <w:rPr>
                <w:b/>
                <w:sz w:val="18"/>
                <w:szCs w:val="18"/>
                <w:lang w:val="en-US" w:eastAsia="en-US"/>
              </w:rPr>
            </w:pPr>
          </w:p>
        </w:tc>
        <w:tc>
          <w:tcPr>
            <w:tcW w:w="353" w:type="dxa"/>
            <w:tcBorders>
              <w:top w:val="single" w:sz="4" w:space="0" w:color="auto"/>
              <w:left w:val="nil"/>
              <w:bottom w:val="single" w:sz="4" w:space="0" w:color="auto"/>
              <w:right w:val="nil"/>
            </w:tcBorders>
            <w:shd w:val="clear" w:color="auto" w:fill="auto"/>
          </w:tcPr>
          <w:p w14:paraId="2FC8EB4B" w14:textId="77777777" w:rsidR="007055F6" w:rsidRPr="007055F6" w:rsidRDefault="007055F6" w:rsidP="006E3109">
            <w:pPr>
              <w:ind w:right="110"/>
              <w:rPr>
                <w:b/>
                <w:sz w:val="18"/>
                <w:szCs w:val="18"/>
                <w:lang w:eastAsia="en-US"/>
              </w:rPr>
            </w:pPr>
          </w:p>
        </w:tc>
        <w:tc>
          <w:tcPr>
            <w:tcW w:w="278" w:type="dxa"/>
            <w:tcBorders>
              <w:top w:val="single" w:sz="4" w:space="0" w:color="auto"/>
              <w:left w:val="nil"/>
              <w:bottom w:val="single" w:sz="4" w:space="0" w:color="auto"/>
              <w:right w:val="nil"/>
            </w:tcBorders>
            <w:shd w:val="clear" w:color="auto" w:fill="auto"/>
          </w:tcPr>
          <w:p w14:paraId="49F75677" w14:textId="77777777" w:rsidR="007055F6" w:rsidRPr="007055F6" w:rsidRDefault="007055F6" w:rsidP="006E3109">
            <w:pPr>
              <w:ind w:right="110"/>
              <w:rPr>
                <w:b/>
                <w:sz w:val="18"/>
                <w:szCs w:val="18"/>
                <w:lang w:eastAsia="en-US"/>
              </w:rPr>
            </w:pPr>
          </w:p>
        </w:tc>
        <w:tc>
          <w:tcPr>
            <w:tcW w:w="373" w:type="dxa"/>
            <w:tcBorders>
              <w:top w:val="single" w:sz="4" w:space="0" w:color="auto"/>
              <w:left w:val="nil"/>
              <w:bottom w:val="single" w:sz="4" w:space="0" w:color="auto"/>
              <w:right w:val="nil"/>
            </w:tcBorders>
            <w:shd w:val="clear" w:color="auto" w:fill="auto"/>
          </w:tcPr>
          <w:p w14:paraId="30BCF23E" w14:textId="77777777" w:rsidR="007055F6" w:rsidRPr="007055F6" w:rsidRDefault="007055F6" w:rsidP="006E3109">
            <w:pPr>
              <w:ind w:right="110"/>
              <w:rPr>
                <w:b/>
                <w:sz w:val="18"/>
                <w:szCs w:val="18"/>
                <w:lang w:val="en-US" w:eastAsia="en-US"/>
              </w:rPr>
            </w:pPr>
          </w:p>
        </w:tc>
        <w:tc>
          <w:tcPr>
            <w:tcW w:w="403" w:type="dxa"/>
            <w:tcBorders>
              <w:top w:val="single" w:sz="4" w:space="0" w:color="auto"/>
              <w:left w:val="nil"/>
              <w:bottom w:val="single" w:sz="4" w:space="0" w:color="auto"/>
              <w:right w:val="nil"/>
            </w:tcBorders>
            <w:shd w:val="clear" w:color="auto" w:fill="auto"/>
          </w:tcPr>
          <w:p w14:paraId="5BA5F449" w14:textId="77777777" w:rsidR="007055F6" w:rsidRPr="007055F6" w:rsidRDefault="007055F6" w:rsidP="006E3109">
            <w:pPr>
              <w:ind w:right="110"/>
              <w:rPr>
                <w:b/>
                <w:sz w:val="18"/>
                <w:szCs w:val="18"/>
                <w:lang w:eastAsia="en-US"/>
              </w:rPr>
            </w:pPr>
          </w:p>
        </w:tc>
        <w:tc>
          <w:tcPr>
            <w:tcW w:w="277" w:type="dxa"/>
            <w:tcBorders>
              <w:top w:val="single" w:sz="4" w:space="0" w:color="auto"/>
              <w:left w:val="nil"/>
              <w:bottom w:val="single" w:sz="4" w:space="0" w:color="auto"/>
              <w:right w:val="nil"/>
            </w:tcBorders>
            <w:shd w:val="clear" w:color="auto" w:fill="auto"/>
          </w:tcPr>
          <w:p w14:paraId="08998477" w14:textId="77777777" w:rsidR="007055F6" w:rsidRPr="007055F6" w:rsidRDefault="007055F6" w:rsidP="006E3109">
            <w:pPr>
              <w:ind w:right="110"/>
              <w:rPr>
                <w:b/>
                <w:sz w:val="18"/>
                <w:szCs w:val="18"/>
                <w:lang w:eastAsia="en-US"/>
              </w:rPr>
            </w:pPr>
          </w:p>
        </w:tc>
        <w:tc>
          <w:tcPr>
            <w:tcW w:w="273" w:type="dxa"/>
            <w:tcBorders>
              <w:top w:val="single" w:sz="4" w:space="0" w:color="auto"/>
              <w:left w:val="nil"/>
              <w:bottom w:val="single" w:sz="4" w:space="0" w:color="auto"/>
              <w:right w:val="nil"/>
            </w:tcBorders>
            <w:shd w:val="clear" w:color="auto" w:fill="auto"/>
          </w:tcPr>
          <w:p w14:paraId="047B8AF2" w14:textId="77777777" w:rsidR="007055F6" w:rsidRPr="007055F6" w:rsidRDefault="007055F6" w:rsidP="006E3109">
            <w:pPr>
              <w:ind w:right="110"/>
              <w:rPr>
                <w:sz w:val="18"/>
                <w:szCs w:val="18"/>
                <w:lang w:eastAsia="en-US"/>
              </w:rPr>
            </w:pPr>
          </w:p>
        </w:tc>
        <w:tc>
          <w:tcPr>
            <w:tcW w:w="273" w:type="dxa"/>
            <w:tcBorders>
              <w:top w:val="single" w:sz="4" w:space="0" w:color="auto"/>
              <w:left w:val="nil"/>
              <w:bottom w:val="single" w:sz="4" w:space="0" w:color="auto"/>
              <w:right w:val="nil"/>
            </w:tcBorders>
            <w:shd w:val="clear" w:color="auto" w:fill="auto"/>
          </w:tcPr>
          <w:p w14:paraId="128E24DB" w14:textId="77777777" w:rsidR="007055F6" w:rsidRPr="007055F6" w:rsidRDefault="007055F6" w:rsidP="006E3109">
            <w:pPr>
              <w:ind w:right="110"/>
              <w:rPr>
                <w:sz w:val="18"/>
                <w:szCs w:val="18"/>
                <w:lang w:eastAsia="en-US"/>
              </w:rPr>
            </w:pPr>
          </w:p>
        </w:tc>
      </w:tr>
      <w:tr w:rsidR="007055F6" w:rsidRPr="007055F6" w14:paraId="399DC7A4" w14:textId="77777777" w:rsidTr="006E3109">
        <w:trPr>
          <w:trHeight w:val="334"/>
        </w:trPr>
        <w:tc>
          <w:tcPr>
            <w:tcW w:w="6814" w:type="dxa"/>
            <w:tcBorders>
              <w:top w:val="nil"/>
              <w:left w:val="nil"/>
              <w:bottom w:val="nil"/>
              <w:right w:val="single" w:sz="4" w:space="0" w:color="auto"/>
            </w:tcBorders>
            <w:shd w:val="clear" w:color="auto" w:fill="auto"/>
          </w:tcPr>
          <w:p w14:paraId="1DD699AA" w14:textId="77777777" w:rsidR="007055F6" w:rsidRPr="007055F6" w:rsidRDefault="007055F6" w:rsidP="006E3109">
            <w:pPr>
              <w:ind w:right="110"/>
              <w:rPr>
                <w:b/>
                <w:color w:val="000000"/>
                <w:sz w:val="18"/>
                <w:szCs w:val="18"/>
                <w:lang w:eastAsia="en-US"/>
              </w:rPr>
            </w:pPr>
            <w:r w:rsidRPr="007055F6">
              <w:rPr>
                <w:b/>
                <w:color w:val="000000"/>
                <w:sz w:val="18"/>
                <w:szCs w:val="18"/>
                <w:lang w:eastAsia="en-US"/>
              </w:rPr>
              <w:t xml:space="preserve">Дата направления резиденту информации об уникальном номере </w:t>
            </w:r>
          </w:p>
          <w:p w14:paraId="4CD1C9BA" w14:textId="77777777" w:rsidR="007055F6" w:rsidRPr="007055F6" w:rsidRDefault="007055F6" w:rsidP="006E3109">
            <w:pPr>
              <w:ind w:right="110"/>
              <w:rPr>
                <w:b/>
                <w:color w:val="000000"/>
                <w:sz w:val="18"/>
                <w:szCs w:val="18"/>
                <w:lang w:eastAsia="en-US"/>
              </w:rPr>
            </w:pPr>
            <w:r w:rsidRPr="007055F6">
              <w:rPr>
                <w:b/>
                <w:color w:val="000000"/>
                <w:sz w:val="18"/>
                <w:szCs w:val="18"/>
                <w:lang w:eastAsia="en-US"/>
              </w:rPr>
              <w:t>кредитного договора</w:t>
            </w:r>
          </w:p>
        </w:tc>
        <w:tc>
          <w:tcPr>
            <w:tcW w:w="325" w:type="dxa"/>
            <w:tcBorders>
              <w:top w:val="single" w:sz="4" w:space="0" w:color="auto"/>
              <w:left w:val="single" w:sz="4" w:space="0" w:color="auto"/>
              <w:bottom w:val="single" w:sz="4" w:space="0" w:color="auto"/>
            </w:tcBorders>
            <w:shd w:val="clear" w:color="auto" w:fill="auto"/>
          </w:tcPr>
          <w:p w14:paraId="2734BC8A" w14:textId="77777777" w:rsidR="007055F6" w:rsidRPr="007055F6" w:rsidRDefault="007055F6" w:rsidP="006E3109">
            <w:pPr>
              <w:ind w:right="110"/>
              <w:rPr>
                <w:sz w:val="18"/>
                <w:szCs w:val="18"/>
                <w:lang w:eastAsia="en-US"/>
              </w:rPr>
            </w:pPr>
          </w:p>
        </w:tc>
        <w:tc>
          <w:tcPr>
            <w:tcW w:w="277" w:type="dxa"/>
            <w:tcBorders>
              <w:top w:val="single" w:sz="4" w:space="0" w:color="auto"/>
              <w:bottom w:val="single" w:sz="4" w:space="0" w:color="auto"/>
            </w:tcBorders>
            <w:shd w:val="clear" w:color="auto" w:fill="auto"/>
          </w:tcPr>
          <w:p w14:paraId="2D31B70D" w14:textId="77777777" w:rsidR="007055F6" w:rsidRPr="007055F6" w:rsidRDefault="007055F6" w:rsidP="006E3109">
            <w:pPr>
              <w:ind w:right="110"/>
              <w:rPr>
                <w:sz w:val="18"/>
                <w:szCs w:val="18"/>
                <w:lang w:eastAsia="en-US"/>
              </w:rPr>
            </w:pPr>
          </w:p>
        </w:tc>
        <w:tc>
          <w:tcPr>
            <w:tcW w:w="373" w:type="dxa"/>
            <w:tcBorders>
              <w:top w:val="single" w:sz="4" w:space="0" w:color="auto"/>
              <w:bottom w:val="single" w:sz="4" w:space="0" w:color="auto"/>
            </w:tcBorders>
            <w:shd w:val="clear" w:color="auto" w:fill="auto"/>
          </w:tcPr>
          <w:p w14:paraId="67483B0C" w14:textId="77777777" w:rsidR="007055F6" w:rsidRPr="007055F6" w:rsidRDefault="007055F6" w:rsidP="006E3109">
            <w:pPr>
              <w:ind w:right="110"/>
              <w:rPr>
                <w:b/>
                <w:sz w:val="18"/>
                <w:szCs w:val="18"/>
                <w:lang w:eastAsia="en-US"/>
              </w:rPr>
            </w:pPr>
            <w:r w:rsidRPr="007055F6">
              <w:rPr>
                <w:b/>
                <w:sz w:val="18"/>
                <w:szCs w:val="18"/>
                <w:lang w:eastAsia="en-US"/>
              </w:rPr>
              <w:t>.</w:t>
            </w:r>
          </w:p>
        </w:tc>
        <w:tc>
          <w:tcPr>
            <w:tcW w:w="353" w:type="dxa"/>
            <w:tcBorders>
              <w:top w:val="single" w:sz="4" w:space="0" w:color="auto"/>
              <w:bottom w:val="single" w:sz="4" w:space="0" w:color="auto"/>
            </w:tcBorders>
            <w:shd w:val="clear" w:color="auto" w:fill="auto"/>
          </w:tcPr>
          <w:p w14:paraId="590E2695" w14:textId="77777777" w:rsidR="007055F6" w:rsidRPr="007055F6" w:rsidRDefault="007055F6" w:rsidP="006E3109">
            <w:pPr>
              <w:ind w:right="110"/>
              <w:rPr>
                <w:b/>
                <w:sz w:val="18"/>
                <w:szCs w:val="18"/>
                <w:lang w:eastAsia="en-US"/>
              </w:rPr>
            </w:pPr>
          </w:p>
        </w:tc>
        <w:tc>
          <w:tcPr>
            <w:tcW w:w="278" w:type="dxa"/>
            <w:tcBorders>
              <w:top w:val="single" w:sz="4" w:space="0" w:color="auto"/>
              <w:bottom w:val="single" w:sz="4" w:space="0" w:color="auto"/>
            </w:tcBorders>
            <w:shd w:val="clear" w:color="auto" w:fill="auto"/>
          </w:tcPr>
          <w:p w14:paraId="0EEAF933" w14:textId="77777777" w:rsidR="007055F6" w:rsidRPr="007055F6" w:rsidRDefault="007055F6" w:rsidP="006E3109">
            <w:pPr>
              <w:ind w:right="110"/>
              <w:rPr>
                <w:b/>
                <w:sz w:val="18"/>
                <w:szCs w:val="18"/>
                <w:lang w:eastAsia="en-US"/>
              </w:rPr>
            </w:pPr>
          </w:p>
        </w:tc>
        <w:tc>
          <w:tcPr>
            <w:tcW w:w="373" w:type="dxa"/>
            <w:tcBorders>
              <w:top w:val="single" w:sz="4" w:space="0" w:color="auto"/>
              <w:bottom w:val="single" w:sz="4" w:space="0" w:color="auto"/>
            </w:tcBorders>
            <w:shd w:val="clear" w:color="auto" w:fill="auto"/>
          </w:tcPr>
          <w:p w14:paraId="6766CF8C" w14:textId="77777777" w:rsidR="007055F6" w:rsidRPr="007055F6" w:rsidRDefault="007055F6" w:rsidP="006E3109">
            <w:pPr>
              <w:ind w:right="110"/>
              <w:rPr>
                <w:b/>
                <w:sz w:val="18"/>
                <w:szCs w:val="18"/>
                <w:lang w:eastAsia="en-US"/>
              </w:rPr>
            </w:pPr>
            <w:r w:rsidRPr="007055F6">
              <w:rPr>
                <w:b/>
                <w:sz w:val="18"/>
                <w:szCs w:val="18"/>
                <w:lang w:eastAsia="en-US"/>
              </w:rPr>
              <w:t>.</w:t>
            </w:r>
          </w:p>
        </w:tc>
        <w:tc>
          <w:tcPr>
            <w:tcW w:w="403" w:type="dxa"/>
            <w:tcBorders>
              <w:top w:val="single" w:sz="4" w:space="0" w:color="auto"/>
              <w:bottom w:val="single" w:sz="4" w:space="0" w:color="auto"/>
            </w:tcBorders>
            <w:shd w:val="clear" w:color="auto" w:fill="auto"/>
          </w:tcPr>
          <w:p w14:paraId="6E352CA3" w14:textId="77777777" w:rsidR="007055F6" w:rsidRPr="007055F6" w:rsidRDefault="007055F6" w:rsidP="006E3109">
            <w:pPr>
              <w:ind w:right="110"/>
              <w:rPr>
                <w:b/>
                <w:sz w:val="18"/>
                <w:szCs w:val="18"/>
                <w:lang w:eastAsia="en-US"/>
              </w:rPr>
            </w:pPr>
          </w:p>
        </w:tc>
        <w:tc>
          <w:tcPr>
            <w:tcW w:w="277" w:type="dxa"/>
            <w:tcBorders>
              <w:top w:val="single" w:sz="4" w:space="0" w:color="auto"/>
              <w:bottom w:val="single" w:sz="4" w:space="0" w:color="auto"/>
            </w:tcBorders>
            <w:shd w:val="clear" w:color="auto" w:fill="auto"/>
          </w:tcPr>
          <w:p w14:paraId="08FE4FF2" w14:textId="77777777" w:rsidR="007055F6" w:rsidRPr="007055F6" w:rsidRDefault="007055F6" w:rsidP="006E3109">
            <w:pPr>
              <w:ind w:right="110"/>
              <w:rPr>
                <w:b/>
                <w:sz w:val="18"/>
                <w:szCs w:val="18"/>
                <w:lang w:eastAsia="en-US"/>
              </w:rPr>
            </w:pPr>
          </w:p>
        </w:tc>
        <w:tc>
          <w:tcPr>
            <w:tcW w:w="273" w:type="dxa"/>
            <w:tcBorders>
              <w:top w:val="single" w:sz="4" w:space="0" w:color="auto"/>
              <w:bottom w:val="single" w:sz="4" w:space="0" w:color="auto"/>
            </w:tcBorders>
            <w:shd w:val="clear" w:color="auto" w:fill="auto"/>
          </w:tcPr>
          <w:p w14:paraId="1F4DAB97" w14:textId="77777777" w:rsidR="007055F6" w:rsidRPr="007055F6" w:rsidRDefault="007055F6" w:rsidP="006E3109">
            <w:pPr>
              <w:ind w:right="110"/>
              <w:rPr>
                <w:sz w:val="18"/>
                <w:szCs w:val="18"/>
                <w:lang w:eastAsia="en-US"/>
              </w:rPr>
            </w:pPr>
          </w:p>
        </w:tc>
        <w:tc>
          <w:tcPr>
            <w:tcW w:w="273" w:type="dxa"/>
            <w:tcBorders>
              <w:top w:val="single" w:sz="4" w:space="0" w:color="auto"/>
              <w:bottom w:val="single" w:sz="4" w:space="0" w:color="auto"/>
            </w:tcBorders>
            <w:shd w:val="clear" w:color="auto" w:fill="auto"/>
          </w:tcPr>
          <w:p w14:paraId="01BC8DEF" w14:textId="77777777" w:rsidR="007055F6" w:rsidRPr="007055F6" w:rsidRDefault="007055F6" w:rsidP="006E3109">
            <w:pPr>
              <w:ind w:right="110"/>
              <w:rPr>
                <w:sz w:val="18"/>
                <w:szCs w:val="18"/>
                <w:lang w:eastAsia="en-US"/>
              </w:rPr>
            </w:pPr>
          </w:p>
        </w:tc>
      </w:tr>
      <w:tr w:rsidR="007055F6" w:rsidRPr="007055F6" w14:paraId="579B3F03" w14:textId="77777777" w:rsidTr="006E3109">
        <w:trPr>
          <w:trHeight w:val="162"/>
        </w:trPr>
        <w:tc>
          <w:tcPr>
            <w:tcW w:w="6814" w:type="dxa"/>
            <w:tcBorders>
              <w:top w:val="nil"/>
              <w:left w:val="nil"/>
              <w:bottom w:val="nil"/>
              <w:right w:val="nil"/>
            </w:tcBorders>
            <w:shd w:val="clear" w:color="auto" w:fill="auto"/>
          </w:tcPr>
          <w:p w14:paraId="7500B2CC" w14:textId="77777777" w:rsidR="007055F6" w:rsidRPr="007055F6" w:rsidRDefault="007055F6" w:rsidP="006E3109">
            <w:pPr>
              <w:ind w:right="110"/>
              <w:rPr>
                <w:b/>
                <w:color w:val="000000"/>
                <w:sz w:val="18"/>
                <w:szCs w:val="18"/>
                <w:lang w:eastAsia="en-US"/>
              </w:rPr>
            </w:pPr>
          </w:p>
        </w:tc>
        <w:tc>
          <w:tcPr>
            <w:tcW w:w="325" w:type="dxa"/>
            <w:tcBorders>
              <w:top w:val="single" w:sz="4" w:space="0" w:color="auto"/>
              <w:left w:val="nil"/>
              <w:bottom w:val="single" w:sz="4" w:space="0" w:color="auto"/>
              <w:right w:val="nil"/>
            </w:tcBorders>
            <w:shd w:val="clear" w:color="auto" w:fill="auto"/>
          </w:tcPr>
          <w:p w14:paraId="36D8333F" w14:textId="77777777" w:rsidR="007055F6" w:rsidRPr="007055F6" w:rsidRDefault="007055F6" w:rsidP="006E3109">
            <w:pPr>
              <w:ind w:right="110"/>
              <w:rPr>
                <w:sz w:val="18"/>
                <w:szCs w:val="18"/>
                <w:lang w:eastAsia="en-US"/>
              </w:rPr>
            </w:pPr>
          </w:p>
        </w:tc>
        <w:tc>
          <w:tcPr>
            <w:tcW w:w="277" w:type="dxa"/>
            <w:tcBorders>
              <w:top w:val="single" w:sz="4" w:space="0" w:color="auto"/>
              <w:left w:val="nil"/>
              <w:bottom w:val="single" w:sz="4" w:space="0" w:color="auto"/>
              <w:right w:val="nil"/>
            </w:tcBorders>
            <w:shd w:val="clear" w:color="auto" w:fill="auto"/>
          </w:tcPr>
          <w:p w14:paraId="1F32CA89" w14:textId="77777777" w:rsidR="007055F6" w:rsidRPr="007055F6" w:rsidRDefault="007055F6" w:rsidP="006E3109">
            <w:pPr>
              <w:ind w:right="110"/>
              <w:rPr>
                <w:sz w:val="18"/>
                <w:szCs w:val="18"/>
                <w:lang w:eastAsia="en-US"/>
              </w:rPr>
            </w:pPr>
          </w:p>
        </w:tc>
        <w:tc>
          <w:tcPr>
            <w:tcW w:w="373" w:type="dxa"/>
            <w:tcBorders>
              <w:top w:val="single" w:sz="4" w:space="0" w:color="auto"/>
              <w:left w:val="nil"/>
              <w:bottom w:val="single" w:sz="4" w:space="0" w:color="auto"/>
              <w:right w:val="nil"/>
            </w:tcBorders>
            <w:shd w:val="clear" w:color="auto" w:fill="auto"/>
          </w:tcPr>
          <w:p w14:paraId="7A90AAA7" w14:textId="77777777" w:rsidR="007055F6" w:rsidRPr="007055F6" w:rsidRDefault="007055F6" w:rsidP="006E3109">
            <w:pPr>
              <w:ind w:right="110"/>
              <w:rPr>
                <w:b/>
                <w:sz w:val="18"/>
                <w:szCs w:val="18"/>
                <w:lang w:eastAsia="en-US"/>
              </w:rPr>
            </w:pPr>
          </w:p>
        </w:tc>
        <w:tc>
          <w:tcPr>
            <w:tcW w:w="353" w:type="dxa"/>
            <w:tcBorders>
              <w:top w:val="single" w:sz="4" w:space="0" w:color="auto"/>
              <w:left w:val="nil"/>
              <w:bottom w:val="single" w:sz="4" w:space="0" w:color="auto"/>
              <w:right w:val="nil"/>
            </w:tcBorders>
            <w:shd w:val="clear" w:color="auto" w:fill="auto"/>
          </w:tcPr>
          <w:p w14:paraId="1AEFD469" w14:textId="77777777" w:rsidR="007055F6" w:rsidRPr="007055F6" w:rsidRDefault="007055F6" w:rsidP="006E3109">
            <w:pPr>
              <w:ind w:right="110"/>
              <w:rPr>
                <w:b/>
                <w:sz w:val="18"/>
                <w:szCs w:val="18"/>
                <w:lang w:eastAsia="en-US"/>
              </w:rPr>
            </w:pPr>
          </w:p>
        </w:tc>
        <w:tc>
          <w:tcPr>
            <w:tcW w:w="278" w:type="dxa"/>
            <w:tcBorders>
              <w:top w:val="single" w:sz="4" w:space="0" w:color="auto"/>
              <w:left w:val="nil"/>
              <w:bottom w:val="single" w:sz="4" w:space="0" w:color="auto"/>
              <w:right w:val="nil"/>
            </w:tcBorders>
            <w:shd w:val="clear" w:color="auto" w:fill="auto"/>
          </w:tcPr>
          <w:p w14:paraId="7DB490D7" w14:textId="77777777" w:rsidR="007055F6" w:rsidRPr="007055F6" w:rsidRDefault="007055F6" w:rsidP="006E3109">
            <w:pPr>
              <w:ind w:right="110"/>
              <w:rPr>
                <w:b/>
                <w:sz w:val="18"/>
                <w:szCs w:val="18"/>
                <w:lang w:eastAsia="en-US"/>
              </w:rPr>
            </w:pPr>
          </w:p>
        </w:tc>
        <w:tc>
          <w:tcPr>
            <w:tcW w:w="373" w:type="dxa"/>
            <w:tcBorders>
              <w:top w:val="single" w:sz="4" w:space="0" w:color="auto"/>
              <w:left w:val="nil"/>
              <w:bottom w:val="single" w:sz="4" w:space="0" w:color="auto"/>
              <w:right w:val="nil"/>
            </w:tcBorders>
            <w:shd w:val="clear" w:color="auto" w:fill="auto"/>
          </w:tcPr>
          <w:p w14:paraId="13257A00" w14:textId="77777777" w:rsidR="007055F6" w:rsidRPr="007055F6" w:rsidRDefault="007055F6" w:rsidP="006E3109">
            <w:pPr>
              <w:ind w:right="110"/>
              <w:rPr>
                <w:b/>
                <w:sz w:val="18"/>
                <w:szCs w:val="18"/>
                <w:lang w:eastAsia="en-US"/>
              </w:rPr>
            </w:pPr>
          </w:p>
        </w:tc>
        <w:tc>
          <w:tcPr>
            <w:tcW w:w="403" w:type="dxa"/>
            <w:tcBorders>
              <w:top w:val="single" w:sz="4" w:space="0" w:color="auto"/>
              <w:left w:val="nil"/>
              <w:bottom w:val="single" w:sz="4" w:space="0" w:color="auto"/>
              <w:right w:val="nil"/>
            </w:tcBorders>
            <w:shd w:val="clear" w:color="auto" w:fill="auto"/>
          </w:tcPr>
          <w:p w14:paraId="1FC60913" w14:textId="77777777" w:rsidR="007055F6" w:rsidRPr="007055F6" w:rsidRDefault="007055F6" w:rsidP="006E3109">
            <w:pPr>
              <w:ind w:right="110"/>
              <w:rPr>
                <w:b/>
                <w:sz w:val="18"/>
                <w:szCs w:val="18"/>
                <w:lang w:eastAsia="en-US"/>
              </w:rPr>
            </w:pPr>
          </w:p>
        </w:tc>
        <w:tc>
          <w:tcPr>
            <w:tcW w:w="277" w:type="dxa"/>
            <w:tcBorders>
              <w:top w:val="single" w:sz="4" w:space="0" w:color="auto"/>
              <w:left w:val="nil"/>
              <w:bottom w:val="single" w:sz="4" w:space="0" w:color="auto"/>
              <w:right w:val="nil"/>
            </w:tcBorders>
            <w:shd w:val="clear" w:color="auto" w:fill="auto"/>
          </w:tcPr>
          <w:p w14:paraId="0B56E4CA" w14:textId="77777777" w:rsidR="007055F6" w:rsidRPr="007055F6" w:rsidRDefault="007055F6" w:rsidP="006E3109">
            <w:pPr>
              <w:ind w:right="110"/>
              <w:rPr>
                <w:b/>
                <w:sz w:val="18"/>
                <w:szCs w:val="18"/>
                <w:lang w:eastAsia="en-US"/>
              </w:rPr>
            </w:pPr>
          </w:p>
        </w:tc>
        <w:tc>
          <w:tcPr>
            <w:tcW w:w="273" w:type="dxa"/>
            <w:tcBorders>
              <w:top w:val="single" w:sz="4" w:space="0" w:color="auto"/>
              <w:left w:val="nil"/>
              <w:bottom w:val="single" w:sz="4" w:space="0" w:color="auto"/>
              <w:right w:val="nil"/>
            </w:tcBorders>
            <w:shd w:val="clear" w:color="auto" w:fill="auto"/>
          </w:tcPr>
          <w:p w14:paraId="1F93C66B" w14:textId="77777777" w:rsidR="007055F6" w:rsidRPr="007055F6" w:rsidRDefault="007055F6" w:rsidP="006E3109">
            <w:pPr>
              <w:ind w:right="110"/>
              <w:rPr>
                <w:sz w:val="18"/>
                <w:szCs w:val="18"/>
                <w:lang w:eastAsia="en-US"/>
              </w:rPr>
            </w:pPr>
          </w:p>
        </w:tc>
        <w:tc>
          <w:tcPr>
            <w:tcW w:w="273" w:type="dxa"/>
            <w:tcBorders>
              <w:top w:val="single" w:sz="4" w:space="0" w:color="auto"/>
              <w:left w:val="nil"/>
              <w:bottom w:val="single" w:sz="4" w:space="0" w:color="auto"/>
              <w:right w:val="nil"/>
            </w:tcBorders>
            <w:shd w:val="clear" w:color="auto" w:fill="auto"/>
          </w:tcPr>
          <w:p w14:paraId="032FB0B8" w14:textId="77777777" w:rsidR="007055F6" w:rsidRPr="007055F6" w:rsidRDefault="007055F6" w:rsidP="006E3109">
            <w:pPr>
              <w:ind w:right="110"/>
              <w:rPr>
                <w:sz w:val="18"/>
                <w:szCs w:val="18"/>
                <w:lang w:eastAsia="en-US"/>
              </w:rPr>
            </w:pPr>
          </w:p>
        </w:tc>
      </w:tr>
      <w:tr w:rsidR="007055F6" w:rsidRPr="007055F6" w14:paraId="36DE0B8C" w14:textId="77777777" w:rsidTr="006E3109">
        <w:trPr>
          <w:trHeight w:val="260"/>
        </w:trPr>
        <w:tc>
          <w:tcPr>
            <w:tcW w:w="6814" w:type="dxa"/>
            <w:tcBorders>
              <w:top w:val="nil"/>
              <w:left w:val="nil"/>
              <w:bottom w:val="nil"/>
              <w:right w:val="single" w:sz="4" w:space="0" w:color="auto"/>
            </w:tcBorders>
            <w:shd w:val="clear" w:color="auto" w:fill="auto"/>
          </w:tcPr>
          <w:p w14:paraId="79CD2A75" w14:textId="77777777" w:rsidR="007055F6" w:rsidRPr="007055F6" w:rsidRDefault="007055F6" w:rsidP="006E3109">
            <w:pPr>
              <w:keepNext/>
              <w:rPr>
                <w:b/>
                <w:color w:val="000000"/>
                <w:sz w:val="18"/>
                <w:szCs w:val="18"/>
              </w:rPr>
            </w:pPr>
            <w:r w:rsidRPr="007055F6">
              <w:rPr>
                <w:b/>
                <w:color w:val="000000"/>
                <w:sz w:val="18"/>
                <w:szCs w:val="18"/>
              </w:rPr>
              <w:t xml:space="preserve">Дата возврата кредитного договора в случае непринятия кредитного </w:t>
            </w:r>
          </w:p>
          <w:p w14:paraId="4EE2CF93" w14:textId="77777777" w:rsidR="007055F6" w:rsidRPr="007055F6" w:rsidRDefault="007055F6" w:rsidP="006E3109">
            <w:pPr>
              <w:keepNext/>
              <w:rPr>
                <w:b/>
                <w:color w:val="000000"/>
                <w:sz w:val="18"/>
                <w:szCs w:val="18"/>
              </w:rPr>
            </w:pPr>
            <w:r w:rsidRPr="007055F6">
              <w:rPr>
                <w:b/>
                <w:color w:val="000000"/>
                <w:sz w:val="18"/>
                <w:szCs w:val="18"/>
              </w:rPr>
              <w:t>договора на учет</w:t>
            </w:r>
          </w:p>
        </w:tc>
        <w:tc>
          <w:tcPr>
            <w:tcW w:w="325" w:type="dxa"/>
            <w:tcBorders>
              <w:top w:val="single" w:sz="4" w:space="0" w:color="auto"/>
              <w:left w:val="single" w:sz="4" w:space="0" w:color="auto"/>
            </w:tcBorders>
            <w:shd w:val="clear" w:color="auto" w:fill="auto"/>
          </w:tcPr>
          <w:p w14:paraId="6E422B04" w14:textId="77777777" w:rsidR="007055F6" w:rsidRPr="007055F6" w:rsidRDefault="007055F6" w:rsidP="006E3109">
            <w:pPr>
              <w:ind w:right="110"/>
              <w:rPr>
                <w:sz w:val="18"/>
                <w:szCs w:val="18"/>
                <w:lang w:eastAsia="en-US"/>
              </w:rPr>
            </w:pPr>
          </w:p>
        </w:tc>
        <w:tc>
          <w:tcPr>
            <w:tcW w:w="277" w:type="dxa"/>
            <w:tcBorders>
              <w:top w:val="single" w:sz="4" w:space="0" w:color="auto"/>
            </w:tcBorders>
            <w:shd w:val="clear" w:color="auto" w:fill="auto"/>
          </w:tcPr>
          <w:p w14:paraId="7B7938E0" w14:textId="77777777" w:rsidR="007055F6" w:rsidRPr="007055F6" w:rsidRDefault="007055F6" w:rsidP="006E3109">
            <w:pPr>
              <w:ind w:right="110"/>
              <w:rPr>
                <w:sz w:val="18"/>
                <w:szCs w:val="18"/>
                <w:lang w:eastAsia="en-US"/>
              </w:rPr>
            </w:pPr>
          </w:p>
        </w:tc>
        <w:tc>
          <w:tcPr>
            <w:tcW w:w="373" w:type="dxa"/>
            <w:tcBorders>
              <w:top w:val="single" w:sz="4" w:space="0" w:color="auto"/>
            </w:tcBorders>
            <w:shd w:val="clear" w:color="auto" w:fill="auto"/>
          </w:tcPr>
          <w:p w14:paraId="7487F676" w14:textId="77777777" w:rsidR="007055F6" w:rsidRPr="007055F6" w:rsidRDefault="007055F6" w:rsidP="006E3109">
            <w:pPr>
              <w:ind w:right="110"/>
              <w:rPr>
                <w:b/>
                <w:sz w:val="18"/>
                <w:szCs w:val="18"/>
                <w:lang w:eastAsia="en-US"/>
              </w:rPr>
            </w:pPr>
            <w:r w:rsidRPr="007055F6">
              <w:rPr>
                <w:b/>
                <w:sz w:val="18"/>
                <w:szCs w:val="18"/>
                <w:lang w:eastAsia="en-US"/>
              </w:rPr>
              <w:t>.</w:t>
            </w:r>
          </w:p>
        </w:tc>
        <w:tc>
          <w:tcPr>
            <w:tcW w:w="353" w:type="dxa"/>
            <w:tcBorders>
              <w:top w:val="single" w:sz="4" w:space="0" w:color="auto"/>
            </w:tcBorders>
            <w:shd w:val="clear" w:color="auto" w:fill="auto"/>
          </w:tcPr>
          <w:p w14:paraId="1F070E45" w14:textId="77777777" w:rsidR="007055F6" w:rsidRPr="007055F6" w:rsidRDefault="007055F6" w:rsidP="006E3109">
            <w:pPr>
              <w:ind w:right="110"/>
              <w:rPr>
                <w:b/>
                <w:sz w:val="18"/>
                <w:szCs w:val="18"/>
                <w:lang w:eastAsia="en-US"/>
              </w:rPr>
            </w:pPr>
          </w:p>
        </w:tc>
        <w:tc>
          <w:tcPr>
            <w:tcW w:w="278" w:type="dxa"/>
            <w:tcBorders>
              <w:top w:val="single" w:sz="4" w:space="0" w:color="auto"/>
            </w:tcBorders>
            <w:shd w:val="clear" w:color="auto" w:fill="auto"/>
          </w:tcPr>
          <w:p w14:paraId="6CBB3B37" w14:textId="77777777" w:rsidR="007055F6" w:rsidRPr="007055F6" w:rsidRDefault="007055F6" w:rsidP="006E3109">
            <w:pPr>
              <w:ind w:right="110"/>
              <w:rPr>
                <w:b/>
                <w:sz w:val="18"/>
                <w:szCs w:val="18"/>
                <w:lang w:eastAsia="en-US"/>
              </w:rPr>
            </w:pPr>
          </w:p>
        </w:tc>
        <w:tc>
          <w:tcPr>
            <w:tcW w:w="373" w:type="dxa"/>
            <w:tcBorders>
              <w:top w:val="single" w:sz="4" w:space="0" w:color="auto"/>
            </w:tcBorders>
            <w:shd w:val="clear" w:color="auto" w:fill="auto"/>
          </w:tcPr>
          <w:p w14:paraId="65DB9820" w14:textId="77777777" w:rsidR="007055F6" w:rsidRPr="007055F6" w:rsidRDefault="007055F6" w:rsidP="006E3109">
            <w:pPr>
              <w:ind w:right="110"/>
              <w:rPr>
                <w:b/>
                <w:sz w:val="18"/>
                <w:szCs w:val="18"/>
                <w:lang w:eastAsia="en-US"/>
              </w:rPr>
            </w:pPr>
            <w:r w:rsidRPr="007055F6">
              <w:rPr>
                <w:b/>
                <w:sz w:val="18"/>
                <w:szCs w:val="18"/>
                <w:lang w:eastAsia="en-US"/>
              </w:rPr>
              <w:t>.</w:t>
            </w:r>
          </w:p>
        </w:tc>
        <w:tc>
          <w:tcPr>
            <w:tcW w:w="403" w:type="dxa"/>
            <w:tcBorders>
              <w:top w:val="single" w:sz="4" w:space="0" w:color="auto"/>
            </w:tcBorders>
            <w:shd w:val="clear" w:color="auto" w:fill="auto"/>
          </w:tcPr>
          <w:p w14:paraId="3467FA3D" w14:textId="77777777" w:rsidR="007055F6" w:rsidRPr="007055F6" w:rsidRDefault="007055F6" w:rsidP="006E3109">
            <w:pPr>
              <w:ind w:right="110"/>
              <w:rPr>
                <w:b/>
                <w:sz w:val="18"/>
                <w:szCs w:val="18"/>
                <w:lang w:eastAsia="en-US"/>
              </w:rPr>
            </w:pPr>
          </w:p>
        </w:tc>
        <w:tc>
          <w:tcPr>
            <w:tcW w:w="277" w:type="dxa"/>
            <w:tcBorders>
              <w:top w:val="single" w:sz="4" w:space="0" w:color="auto"/>
            </w:tcBorders>
            <w:shd w:val="clear" w:color="auto" w:fill="auto"/>
          </w:tcPr>
          <w:p w14:paraId="13F7BE3F" w14:textId="77777777" w:rsidR="007055F6" w:rsidRPr="007055F6" w:rsidRDefault="007055F6" w:rsidP="006E3109">
            <w:pPr>
              <w:ind w:right="110"/>
              <w:rPr>
                <w:b/>
                <w:sz w:val="18"/>
                <w:szCs w:val="18"/>
                <w:lang w:eastAsia="en-US"/>
              </w:rPr>
            </w:pPr>
          </w:p>
        </w:tc>
        <w:tc>
          <w:tcPr>
            <w:tcW w:w="273" w:type="dxa"/>
            <w:tcBorders>
              <w:top w:val="single" w:sz="4" w:space="0" w:color="auto"/>
            </w:tcBorders>
            <w:shd w:val="clear" w:color="auto" w:fill="auto"/>
          </w:tcPr>
          <w:p w14:paraId="224A2053" w14:textId="77777777" w:rsidR="007055F6" w:rsidRPr="007055F6" w:rsidRDefault="007055F6" w:rsidP="006E3109">
            <w:pPr>
              <w:ind w:right="110"/>
              <w:rPr>
                <w:sz w:val="18"/>
                <w:szCs w:val="18"/>
                <w:lang w:eastAsia="en-US"/>
              </w:rPr>
            </w:pPr>
          </w:p>
        </w:tc>
        <w:tc>
          <w:tcPr>
            <w:tcW w:w="273" w:type="dxa"/>
            <w:tcBorders>
              <w:top w:val="single" w:sz="4" w:space="0" w:color="auto"/>
            </w:tcBorders>
            <w:shd w:val="clear" w:color="auto" w:fill="auto"/>
          </w:tcPr>
          <w:p w14:paraId="10C6D4CA" w14:textId="77777777" w:rsidR="007055F6" w:rsidRPr="007055F6" w:rsidRDefault="007055F6" w:rsidP="006E3109">
            <w:pPr>
              <w:ind w:right="110"/>
              <w:rPr>
                <w:sz w:val="18"/>
                <w:szCs w:val="18"/>
                <w:lang w:eastAsia="en-US"/>
              </w:rPr>
            </w:pPr>
          </w:p>
        </w:tc>
      </w:tr>
    </w:tbl>
    <w:p w14:paraId="7F6DBC3E" w14:textId="77777777" w:rsidR="007055F6" w:rsidRPr="007055F6" w:rsidRDefault="007055F6" w:rsidP="007055F6">
      <w:pPr>
        <w:rPr>
          <w:vanish/>
        </w:rPr>
      </w:pPr>
    </w:p>
    <w:tbl>
      <w:tblPr>
        <w:tblW w:w="0" w:type="auto"/>
        <w:tblInd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7"/>
      </w:tblGrid>
      <w:tr w:rsidR="007055F6" w:rsidRPr="007055F6" w14:paraId="15D073B8" w14:textId="77777777" w:rsidTr="006E3109">
        <w:trPr>
          <w:trHeight w:val="82"/>
        </w:trPr>
        <w:tc>
          <w:tcPr>
            <w:tcW w:w="1657" w:type="dxa"/>
            <w:tcBorders>
              <w:top w:val="nil"/>
              <w:left w:val="nil"/>
              <w:bottom w:val="nil"/>
              <w:right w:val="nil"/>
            </w:tcBorders>
            <w:shd w:val="clear" w:color="auto" w:fill="auto"/>
          </w:tcPr>
          <w:p w14:paraId="2FDB942E" w14:textId="77777777" w:rsidR="007055F6" w:rsidRPr="007055F6" w:rsidRDefault="007055F6" w:rsidP="006E3109">
            <w:pPr>
              <w:ind w:right="110"/>
              <w:rPr>
                <w:vanish/>
                <w:sz w:val="16"/>
                <w:szCs w:val="16"/>
                <w:lang w:eastAsia="en-US"/>
              </w:rPr>
            </w:pPr>
            <w:r w:rsidRPr="007055F6">
              <w:rPr>
                <w:color w:val="FF0000"/>
                <w:sz w:val="18"/>
                <w:szCs w:val="18"/>
                <w:lang w:eastAsia="en-US"/>
              </w:rPr>
              <w:t xml:space="preserve"> </w:t>
            </w:r>
          </w:p>
        </w:tc>
      </w:tr>
    </w:tbl>
    <w:p w14:paraId="78F4067F" w14:textId="340A5320" w:rsidR="007055F6" w:rsidRPr="007055F6" w:rsidRDefault="007055F6" w:rsidP="007055F6">
      <w:pPr>
        <w:keepNext/>
        <w:rPr>
          <w:b/>
          <w:sz w:val="18"/>
          <w:szCs w:val="18"/>
        </w:rPr>
      </w:pPr>
      <w:r>
        <w:rPr>
          <w:b/>
          <w:sz w:val="18"/>
          <w:szCs w:val="18"/>
        </w:rPr>
        <w:t xml:space="preserve">  </w:t>
      </w:r>
      <w:r w:rsidRPr="007055F6">
        <w:rPr>
          <w:b/>
          <w:sz w:val="18"/>
          <w:szCs w:val="18"/>
        </w:rPr>
        <w:t>Дата снятия с учета</w:t>
      </w:r>
    </w:p>
    <w:tbl>
      <w:tblPr>
        <w:tblW w:w="0" w:type="auto"/>
        <w:tblInd w:w="6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
        <w:gridCol w:w="286"/>
        <w:gridCol w:w="392"/>
        <w:gridCol w:w="368"/>
        <w:gridCol w:w="286"/>
        <w:gridCol w:w="392"/>
        <w:gridCol w:w="328"/>
        <w:gridCol w:w="360"/>
        <w:gridCol w:w="282"/>
        <w:gridCol w:w="282"/>
      </w:tblGrid>
      <w:tr w:rsidR="007055F6" w:rsidRPr="007055F6" w14:paraId="69F46104" w14:textId="77777777" w:rsidTr="006E3109">
        <w:trPr>
          <w:trHeight w:val="321"/>
        </w:trPr>
        <w:tc>
          <w:tcPr>
            <w:tcW w:w="297" w:type="dxa"/>
            <w:tcBorders>
              <w:left w:val="single" w:sz="4" w:space="0" w:color="auto"/>
              <w:bottom w:val="single" w:sz="4" w:space="0" w:color="auto"/>
            </w:tcBorders>
            <w:shd w:val="clear" w:color="auto" w:fill="auto"/>
          </w:tcPr>
          <w:p w14:paraId="44AA403B" w14:textId="77777777" w:rsidR="007055F6" w:rsidRPr="007055F6" w:rsidRDefault="007055F6" w:rsidP="006E3109">
            <w:pPr>
              <w:ind w:right="110"/>
              <w:rPr>
                <w:b/>
                <w:sz w:val="18"/>
                <w:szCs w:val="18"/>
                <w:lang w:eastAsia="en-US"/>
              </w:rPr>
            </w:pPr>
          </w:p>
        </w:tc>
        <w:tc>
          <w:tcPr>
            <w:tcW w:w="294" w:type="dxa"/>
            <w:tcBorders>
              <w:bottom w:val="single" w:sz="4" w:space="0" w:color="auto"/>
            </w:tcBorders>
            <w:shd w:val="clear" w:color="auto" w:fill="auto"/>
          </w:tcPr>
          <w:p w14:paraId="526EE848" w14:textId="77777777" w:rsidR="007055F6" w:rsidRPr="007055F6" w:rsidRDefault="007055F6" w:rsidP="006E3109">
            <w:pPr>
              <w:ind w:right="110"/>
              <w:rPr>
                <w:b/>
                <w:sz w:val="18"/>
                <w:szCs w:val="18"/>
                <w:lang w:eastAsia="en-US"/>
              </w:rPr>
            </w:pPr>
          </w:p>
        </w:tc>
        <w:tc>
          <w:tcPr>
            <w:tcW w:w="395" w:type="dxa"/>
            <w:tcBorders>
              <w:bottom w:val="single" w:sz="4" w:space="0" w:color="auto"/>
            </w:tcBorders>
            <w:shd w:val="clear" w:color="auto" w:fill="auto"/>
          </w:tcPr>
          <w:p w14:paraId="03D1EBA0" w14:textId="77777777" w:rsidR="007055F6" w:rsidRPr="007055F6" w:rsidRDefault="007055F6" w:rsidP="006E3109">
            <w:pPr>
              <w:ind w:right="110"/>
              <w:rPr>
                <w:b/>
                <w:sz w:val="18"/>
                <w:szCs w:val="18"/>
                <w:lang w:val="en-US" w:eastAsia="en-US"/>
              </w:rPr>
            </w:pPr>
            <w:r w:rsidRPr="007055F6">
              <w:rPr>
                <w:b/>
                <w:sz w:val="18"/>
                <w:szCs w:val="18"/>
                <w:lang w:val="en-US" w:eastAsia="en-US"/>
              </w:rPr>
              <w:t>.</w:t>
            </w:r>
          </w:p>
        </w:tc>
        <w:tc>
          <w:tcPr>
            <w:tcW w:w="374" w:type="dxa"/>
            <w:tcBorders>
              <w:bottom w:val="single" w:sz="4" w:space="0" w:color="auto"/>
            </w:tcBorders>
            <w:shd w:val="clear" w:color="auto" w:fill="auto"/>
          </w:tcPr>
          <w:p w14:paraId="274907F5" w14:textId="77777777" w:rsidR="007055F6" w:rsidRPr="007055F6" w:rsidRDefault="007055F6" w:rsidP="006E3109">
            <w:pPr>
              <w:ind w:right="110"/>
              <w:rPr>
                <w:b/>
                <w:sz w:val="18"/>
                <w:szCs w:val="18"/>
                <w:lang w:eastAsia="en-US"/>
              </w:rPr>
            </w:pPr>
          </w:p>
          <w:p w14:paraId="37C309A3" w14:textId="77777777" w:rsidR="007055F6" w:rsidRPr="007055F6" w:rsidRDefault="007055F6" w:rsidP="006E3109">
            <w:pPr>
              <w:ind w:right="110"/>
              <w:rPr>
                <w:b/>
                <w:sz w:val="18"/>
                <w:szCs w:val="18"/>
                <w:lang w:eastAsia="en-US"/>
              </w:rPr>
            </w:pPr>
          </w:p>
        </w:tc>
        <w:tc>
          <w:tcPr>
            <w:tcW w:w="295" w:type="dxa"/>
            <w:tcBorders>
              <w:bottom w:val="single" w:sz="4" w:space="0" w:color="auto"/>
            </w:tcBorders>
            <w:shd w:val="clear" w:color="auto" w:fill="auto"/>
          </w:tcPr>
          <w:p w14:paraId="50557E91" w14:textId="77777777" w:rsidR="007055F6" w:rsidRPr="007055F6" w:rsidRDefault="007055F6" w:rsidP="006E3109">
            <w:pPr>
              <w:ind w:right="110"/>
              <w:rPr>
                <w:b/>
                <w:sz w:val="18"/>
                <w:szCs w:val="18"/>
                <w:lang w:eastAsia="en-US"/>
              </w:rPr>
            </w:pPr>
          </w:p>
        </w:tc>
        <w:tc>
          <w:tcPr>
            <w:tcW w:w="395" w:type="dxa"/>
            <w:tcBorders>
              <w:bottom w:val="single" w:sz="4" w:space="0" w:color="auto"/>
            </w:tcBorders>
            <w:shd w:val="clear" w:color="auto" w:fill="auto"/>
          </w:tcPr>
          <w:p w14:paraId="7AE55E08" w14:textId="77777777" w:rsidR="007055F6" w:rsidRPr="007055F6" w:rsidRDefault="007055F6" w:rsidP="006E3109">
            <w:pPr>
              <w:ind w:right="110"/>
              <w:rPr>
                <w:b/>
                <w:sz w:val="18"/>
                <w:szCs w:val="18"/>
                <w:lang w:val="en-US" w:eastAsia="en-US"/>
              </w:rPr>
            </w:pPr>
            <w:r w:rsidRPr="007055F6">
              <w:rPr>
                <w:b/>
                <w:sz w:val="18"/>
                <w:szCs w:val="18"/>
                <w:lang w:val="en-US" w:eastAsia="en-US"/>
              </w:rPr>
              <w:t>.</w:t>
            </w:r>
          </w:p>
        </w:tc>
        <w:tc>
          <w:tcPr>
            <w:tcW w:w="342" w:type="dxa"/>
            <w:tcBorders>
              <w:bottom w:val="single" w:sz="4" w:space="0" w:color="auto"/>
            </w:tcBorders>
            <w:shd w:val="clear" w:color="auto" w:fill="auto"/>
          </w:tcPr>
          <w:p w14:paraId="4C55658C" w14:textId="77777777" w:rsidR="007055F6" w:rsidRPr="007055F6" w:rsidRDefault="007055F6" w:rsidP="006E3109">
            <w:pPr>
              <w:ind w:right="110"/>
              <w:rPr>
                <w:b/>
                <w:sz w:val="18"/>
                <w:szCs w:val="18"/>
                <w:lang w:eastAsia="en-US"/>
              </w:rPr>
            </w:pPr>
          </w:p>
        </w:tc>
        <w:tc>
          <w:tcPr>
            <w:tcW w:w="379" w:type="dxa"/>
            <w:tcBorders>
              <w:bottom w:val="single" w:sz="4" w:space="0" w:color="auto"/>
            </w:tcBorders>
            <w:shd w:val="clear" w:color="auto" w:fill="auto"/>
          </w:tcPr>
          <w:p w14:paraId="03258374" w14:textId="77777777" w:rsidR="007055F6" w:rsidRPr="007055F6" w:rsidRDefault="007055F6" w:rsidP="006E3109">
            <w:pPr>
              <w:ind w:right="110"/>
              <w:rPr>
                <w:b/>
                <w:sz w:val="18"/>
                <w:szCs w:val="18"/>
                <w:lang w:eastAsia="en-US"/>
              </w:rPr>
            </w:pPr>
          </w:p>
        </w:tc>
        <w:tc>
          <w:tcPr>
            <w:tcW w:w="290" w:type="dxa"/>
            <w:tcBorders>
              <w:bottom w:val="single" w:sz="4" w:space="0" w:color="auto"/>
            </w:tcBorders>
            <w:shd w:val="clear" w:color="auto" w:fill="auto"/>
          </w:tcPr>
          <w:p w14:paraId="5130B994" w14:textId="77777777" w:rsidR="007055F6" w:rsidRPr="007055F6" w:rsidRDefault="007055F6" w:rsidP="006E3109">
            <w:pPr>
              <w:ind w:right="110"/>
              <w:rPr>
                <w:b/>
                <w:sz w:val="18"/>
                <w:szCs w:val="18"/>
                <w:lang w:eastAsia="en-US"/>
              </w:rPr>
            </w:pPr>
          </w:p>
        </w:tc>
        <w:tc>
          <w:tcPr>
            <w:tcW w:w="290" w:type="dxa"/>
            <w:tcBorders>
              <w:bottom w:val="single" w:sz="4" w:space="0" w:color="auto"/>
            </w:tcBorders>
            <w:shd w:val="clear" w:color="auto" w:fill="auto"/>
          </w:tcPr>
          <w:p w14:paraId="554C44B3" w14:textId="77777777" w:rsidR="007055F6" w:rsidRPr="007055F6" w:rsidRDefault="007055F6" w:rsidP="006E3109">
            <w:pPr>
              <w:ind w:right="110"/>
              <w:rPr>
                <w:b/>
                <w:sz w:val="18"/>
                <w:szCs w:val="18"/>
                <w:lang w:eastAsia="en-US"/>
              </w:rPr>
            </w:pPr>
          </w:p>
        </w:tc>
      </w:tr>
    </w:tbl>
    <w:p w14:paraId="5F3AB60F" w14:textId="77777777" w:rsidR="007055F6" w:rsidRPr="007055F6" w:rsidRDefault="007055F6" w:rsidP="007055F6">
      <w:pPr>
        <w:rPr>
          <w:vanish/>
        </w:rPr>
      </w:pPr>
    </w:p>
    <w:tbl>
      <w:tblPr>
        <w:tblpPr w:leftFromText="180" w:rightFromText="180" w:vertAnchor="text" w:horzAnchor="margin" w:tblpY="19"/>
        <w:tblW w:w="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5"/>
      </w:tblGrid>
      <w:tr w:rsidR="007055F6" w:rsidRPr="007055F6" w14:paraId="19333058" w14:textId="77777777" w:rsidTr="006E3109">
        <w:trPr>
          <w:trHeight w:hRule="exact" w:val="273"/>
        </w:trPr>
        <w:tc>
          <w:tcPr>
            <w:tcW w:w="5000" w:type="pct"/>
          </w:tcPr>
          <w:p w14:paraId="6A6754F5" w14:textId="77777777" w:rsidR="007055F6" w:rsidRPr="007055F6" w:rsidRDefault="007055F6" w:rsidP="006E3109">
            <w:pPr>
              <w:autoSpaceDE w:val="0"/>
              <w:autoSpaceDN w:val="0"/>
              <w:adjustRightInd w:val="0"/>
              <w:jc w:val="both"/>
              <w:rPr>
                <w:sz w:val="16"/>
                <w:szCs w:val="16"/>
              </w:rPr>
            </w:pPr>
          </w:p>
        </w:tc>
      </w:tr>
    </w:tbl>
    <w:p w14:paraId="5BD264AD" w14:textId="77777777" w:rsidR="007055F6" w:rsidRPr="007055F6" w:rsidRDefault="007055F6" w:rsidP="007055F6">
      <w:pPr>
        <w:keepNext/>
        <w:rPr>
          <w:b/>
          <w:sz w:val="18"/>
          <w:szCs w:val="18"/>
        </w:rPr>
      </w:pPr>
      <w:r w:rsidRPr="007055F6">
        <w:rPr>
          <w:rFonts w:eastAsia="Calibri"/>
          <w:b/>
          <w:sz w:val="18"/>
          <w:szCs w:val="18"/>
        </w:rPr>
        <w:t>Срочная постановка на учет, с тарифами Банка согласны</w:t>
      </w:r>
    </w:p>
    <w:p w14:paraId="316D3058" w14:textId="77777777" w:rsidR="007055F6" w:rsidRPr="007055F6" w:rsidRDefault="007055F6" w:rsidP="007055F6">
      <w:pPr>
        <w:autoSpaceDE w:val="0"/>
        <w:autoSpaceDN w:val="0"/>
        <w:adjustRightInd w:val="0"/>
        <w:rPr>
          <w:b/>
          <w:color w:val="008000"/>
          <w:sz w:val="18"/>
          <w:szCs w:val="18"/>
        </w:rPr>
      </w:pPr>
    </w:p>
    <w:p w14:paraId="44E45E3C" w14:textId="77777777" w:rsidR="007055F6" w:rsidRPr="007055F6" w:rsidRDefault="007055F6" w:rsidP="007055F6">
      <w:pPr>
        <w:autoSpaceDE w:val="0"/>
        <w:autoSpaceDN w:val="0"/>
        <w:adjustRightInd w:val="0"/>
        <w:rPr>
          <w:color w:val="008000"/>
          <w:sz w:val="18"/>
          <w:szCs w:val="18"/>
        </w:rPr>
      </w:pPr>
    </w:p>
    <w:tbl>
      <w:tblPr>
        <w:tblpPr w:leftFromText="180" w:rightFromText="180" w:vertAnchor="text" w:horzAnchor="margin" w:tblpY="19"/>
        <w:tblW w:w="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5"/>
      </w:tblGrid>
      <w:tr w:rsidR="007055F6" w:rsidRPr="007055F6" w14:paraId="025ECBA4" w14:textId="77777777" w:rsidTr="006E3109">
        <w:trPr>
          <w:trHeight w:hRule="exact" w:val="273"/>
        </w:trPr>
        <w:tc>
          <w:tcPr>
            <w:tcW w:w="5000" w:type="pct"/>
          </w:tcPr>
          <w:p w14:paraId="07FFFB77" w14:textId="77777777" w:rsidR="007055F6" w:rsidRPr="007055F6" w:rsidRDefault="007055F6" w:rsidP="006E3109">
            <w:pPr>
              <w:autoSpaceDE w:val="0"/>
              <w:autoSpaceDN w:val="0"/>
              <w:adjustRightInd w:val="0"/>
              <w:jc w:val="both"/>
              <w:rPr>
                <w:sz w:val="16"/>
                <w:szCs w:val="16"/>
              </w:rPr>
            </w:pPr>
          </w:p>
        </w:tc>
      </w:tr>
    </w:tbl>
    <w:p w14:paraId="09B70A07" w14:textId="77777777" w:rsidR="007055F6" w:rsidRPr="007055F6" w:rsidRDefault="007055F6" w:rsidP="007055F6">
      <w:pPr>
        <w:autoSpaceDE w:val="0"/>
        <w:autoSpaceDN w:val="0"/>
        <w:adjustRightInd w:val="0"/>
        <w:rPr>
          <w:b/>
          <w:sz w:val="18"/>
          <w:szCs w:val="18"/>
        </w:rPr>
      </w:pPr>
      <w:r w:rsidRPr="007055F6">
        <w:rPr>
          <w:b/>
          <w:sz w:val="18"/>
          <w:szCs w:val="18"/>
        </w:rPr>
        <w:t>Подтверждаем, что кредитный договор не поставлен на учет в ином уполномоченном банке</w:t>
      </w:r>
    </w:p>
    <w:p w14:paraId="4E0871E8" w14:textId="77777777" w:rsidR="007055F6" w:rsidRPr="007055F6" w:rsidRDefault="007055F6" w:rsidP="007055F6">
      <w:pPr>
        <w:keepNext/>
        <w:ind w:left="-142"/>
        <w:rPr>
          <w:b/>
          <w:vanish/>
          <w:lang w:eastAsia="en-US"/>
        </w:rPr>
      </w:pPr>
    </w:p>
    <w:p w14:paraId="3506A711" w14:textId="77777777" w:rsidR="007055F6" w:rsidRPr="007055F6" w:rsidRDefault="007055F6" w:rsidP="007055F6">
      <w:pPr>
        <w:keepNext/>
        <w:ind w:left="-142"/>
        <w:rPr>
          <w:b/>
          <w:lang w:eastAsia="en-US"/>
        </w:rPr>
      </w:pPr>
    </w:p>
    <w:p w14:paraId="5B4400E7" w14:textId="77777777" w:rsidR="007055F6" w:rsidRPr="007055F6" w:rsidDel="005405CA" w:rsidRDefault="007055F6" w:rsidP="007055F6">
      <w:pPr>
        <w:keepNext/>
        <w:ind w:left="-142"/>
        <w:rPr>
          <w:sz w:val="18"/>
          <w:szCs w:val="18"/>
          <w:lang w:val="en-US" w:eastAsia="en-US"/>
        </w:rPr>
      </w:pPr>
      <w:r w:rsidRPr="007055F6">
        <w:rPr>
          <w:sz w:val="18"/>
          <w:szCs w:val="18"/>
          <w:lang w:eastAsia="en-US"/>
        </w:rPr>
        <w:tab/>
        <w:t>Сообщение Банка:</w:t>
      </w:r>
      <w:r w:rsidRPr="007055F6">
        <w:rPr>
          <w:sz w:val="18"/>
          <w:szCs w:val="18"/>
          <w:lang w:val="en-US" w:eastAsia="en-US"/>
        </w:rPr>
        <w:tab/>
      </w:r>
      <w:r w:rsidRPr="007055F6">
        <w:rPr>
          <w:sz w:val="18"/>
          <w:szCs w:val="18"/>
          <w:lang w:val="en-US" w:eastAsia="en-US"/>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7055F6" w:rsidRPr="007055F6" w14:paraId="3D015516" w14:textId="77777777" w:rsidTr="006E3109">
        <w:tc>
          <w:tcPr>
            <w:tcW w:w="9923" w:type="dxa"/>
            <w:shd w:val="clear" w:color="auto" w:fill="auto"/>
          </w:tcPr>
          <w:p w14:paraId="5AE393EE" w14:textId="77777777" w:rsidR="007055F6" w:rsidRPr="007055F6" w:rsidRDefault="007055F6" w:rsidP="006E3109">
            <w:pPr>
              <w:keepNext/>
              <w:rPr>
                <w:sz w:val="18"/>
                <w:szCs w:val="18"/>
                <w:lang w:eastAsia="en-US"/>
              </w:rPr>
            </w:pPr>
          </w:p>
          <w:p w14:paraId="67AEEE85" w14:textId="77777777" w:rsidR="007055F6" w:rsidRPr="007055F6" w:rsidRDefault="007055F6" w:rsidP="006E3109">
            <w:pPr>
              <w:keepNext/>
              <w:rPr>
                <w:sz w:val="18"/>
                <w:szCs w:val="18"/>
                <w:lang w:eastAsia="en-US"/>
              </w:rPr>
            </w:pPr>
          </w:p>
        </w:tc>
      </w:tr>
    </w:tbl>
    <w:p w14:paraId="7729EEA0" w14:textId="77777777" w:rsidR="007055F6" w:rsidRPr="007055F6" w:rsidRDefault="007055F6" w:rsidP="007055F6">
      <w:pPr>
        <w:outlineLvl w:val="1"/>
        <w:rPr>
          <w:rFonts w:eastAsia="Calibri"/>
          <w:b/>
          <w:lang w:val="en-US" w:eastAsia="en-US"/>
        </w:rPr>
      </w:pPr>
    </w:p>
    <w:tbl>
      <w:tblPr>
        <w:tblW w:w="0" w:type="auto"/>
        <w:tblLook w:val="04A0" w:firstRow="1" w:lastRow="0" w:firstColumn="1" w:lastColumn="0" w:noHBand="0" w:noVBand="1"/>
      </w:tblPr>
      <w:tblGrid>
        <w:gridCol w:w="5032"/>
        <w:gridCol w:w="5031"/>
      </w:tblGrid>
      <w:tr w:rsidR="007055F6" w:rsidRPr="007055F6" w14:paraId="21E3F684" w14:textId="77777777" w:rsidTr="006E3109">
        <w:tc>
          <w:tcPr>
            <w:tcW w:w="5071" w:type="dxa"/>
            <w:shd w:val="clear" w:color="auto" w:fill="auto"/>
          </w:tcPr>
          <w:p w14:paraId="1EB474D3" w14:textId="77777777" w:rsidR="007055F6" w:rsidRPr="007055F6" w:rsidRDefault="007055F6" w:rsidP="006E3109">
            <w:pPr>
              <w:jc w:val="both"/>
              <w:rPr>
                <w:rFonts w:eastAsia="Calibri"/>
                <w:sz w:val="18"/>
                <w:szCs w:val="18"/>
              </w:rPr>
            </w:pPr>
            <w:r w:rsidRPr="007055F6">
              <w:rPr>
                <w:rFonts w:eastAsia="Calibri"/>
                <w:sz w:val="18"/>
                <w:szCs w:val="18"/>
              </w:rPr>
              <w:t>Клиент</w:t>
            </w:r>
            <w:r w:rsidRPr="007055F6">
              <w:rPr>
                <w:rFonts w:eastAsia="Calibri"/>
                <w:sz w:val="18"/>
                <w:szCs w:val="18"/>
                <w:lang w:val="en-US"/>
              </w:rPr>
              <w:t>:</w:t>
            </w:r>
            <w:r w:rsidRPr="007055F6">
              <w:rPr>
                <w:rFonts w:eastAsia="Calibri"/>
                <w:sz w:val="18"/>
                <w:szCs w:val="18"/>
              </w:rPr>
              <w:t xml:space="preserve"> </w:t>
            </w:r>
          </w:p>
          <w:p w14:paraId="0BF29082" w14:textId="77777777" w:rsidR="007055F6" w:rsidRPr="007055F6" w:rsidRDefault="007055F6" w:rsidP="006E3109">
            <w:pPr>
              <w:jc w:val="both"/>
              <w:rPr>
                <w:rFonts w:eastAsia="Calibri"/>
                <w:sz w:val="18"/>
                <w:szCs w:val="18"/>
                <w:lang w:val="en-US"/>
              </w:rPr>
            </w:pPr>
          </w:p>
          <w:p w14:paraId="739E7422" w14:textId="77777777" w:rsidR="007055F6" w:rsidRPr="007055F6" w:rsidRDefault="007055F6" w:rsidP="006E3109">
            <w:pPr>
              <w:jc w:val="both"/>
              <w:rPr>
                <w:rFonts w:eastAsia="Calibri"/>
                <w:sz w:val="18"/>
                <w:szCs w:val="18"/>
              </w:rPr>
            </w:pPr>
            <w:r w:rsidRPr="007055F6">
              <w:rPr>
                <w:rFonts w:eastAsia="Calibri"/>
                <w:sz w:val="18"/>
                <w:szCs w:val="18"/>
              </w:rPr>
              <w:t xml:space="preserve">М.П.                                                                        </w:t>
            </w:r>
          </w:p>
        </w:tc>
        <w:tc>
          <w:tcPr>
            <w:tcW w:w="5071" w:type="dxa"/>
            <w:shd w:val="clear" w:color="auto" w:fill="auto"/>
          </w:tcPr>
          <w:p w14:paraId="20DA434D" w14:textId="77777777" w:rsidR="007055F6" w:rsidRPr="007055F6" w:rsidRDefault="007055F6" w:rsidP="006E3109">
            <w:pPr>
              <w:jc w:val="both"/>
              <w:rPr>
                <w:rFonts w:eastAsia="Calibri"/>
                <w:sz w:val="18"/>
                <w:szCs w:val="18"/>
              </w:rPr>
            </w:pPr>
            <w:r w:rsidRPr="007055F6">
              <w:rPr>
                <w:rFonts w:eastAsia="Calibri"/>
                <w:sz w:val="18"/>
                <w:szCs w:val="18"/>
              </w:rPr>
              <w:t>Банк:</w:t>
            </w:r>
          </w:p>
          <w:p w14:paraId="705499B1" w14:textId="77777777" w:rsidR="007055F6" w:rsidRPr="007055F6" w:rsidRDefault="007055F6" w:rsidP="006E3109">
            <w:pPr>
              <w:rPr>
                <w:rFonts w:eastAsia="Calibri"/>
                <w:sz w:val="18"/>
                <w:szCs w:val="18"/>
                <w:lang w:val="en-US"/>
              </w:rPr>
            </w:pPr>
          </w:p>
          <w:p w14:paraId="78990865" w14:textId="77777777" w:rsidR="007055F6" w:rsidRPr="007055F6" w:rsidRDefault="007055F6" w:rsidP="006E3109">
            <w:pPr>
              <w:rPr>
                <w:rFonts w:eastAsia="Calibri"/>
                <w:sz w:val="18"/>
                <w:szCs w:val="18"/>
                <w:lang w:val="en-US"/>
              </w:rPr>
            </w:pPr>
            <w:r w:rsidRPr="007055F6">
              <w:rPr>
                <w:rFonts w:eastAsia="Calibri"/>
                <w:sz w:val="18"/>
                <w:szCs w:val="18"/>
              </w:rPr>
              <w:t>М.П.</w:t>
            </w:r>
          </w:p>
        </w:tc>
      </w:tr>
    </w:tbl>
    <w:p w14:paraId="0FFEEEB7" w14:textId="4EE72019" w:rsidR="007055F6" w:rsidRDefault="007055F6" w:rsidP="00690CC7">
      <w:pPr>
        <w:tabs>
          <w:tab w:val="left" w:pos="0"/>
        </w:tabs>
        <w:rPr>
          <w:sz w:val="18"/>
          <w:szCs w:val="18"/>
        </w:rPr>
      </w:pPr>
    </w:p>
    <w:p w14:paraId="13C7363A" w14:textId="7AA90764" w:rsidR="00F4012A" w:rsidRPr="00FE1A22" w:rsidRDefault="00FE1A22" w:rsidP="00690CC7">
      <w:pPr>
        <w:tabs>
          <w:tab w:val="left" w:pos="0"/>
        </w:tabs>
        <w:rPr>
          <w:sz w:val="18"/>
          <w:szCs w:val="18"/>
        </w:rPr>
      </w:pPr>
      <w:r>
        <w:rPr>
          <w:rFonts w:eastAsia="Calibri"/>
          <w:sz w:val="18"/>
          <w:szCs w:val="18"/>
          <w:lang w:eastAsia="en-US"/>
        </w:rPr>
        <w:t>*До технической реализации бланка информация, необходимая для учета в ведомости банковского контроля, представляется в виде дополнительного письма</w:t>
      </w:r>
      <w:r w:rsidRPr="00FE1A22">
        <w:rPr>
          <w:rFonts w:eastAsia="Calibri"/>
          <w:sz w:val="18"/>
          <w:szCs w:val="18"/>
          <w:lang w:eastAsia="en-US"/>
        </w:rPr>
        <w:t>.</w:t>
      </w:r>
    </w:p>
    <w:sectPr w:rsidR="00F4012A" w:rsidRPr="00FE1A22" w:rsidSect="00DA3F7F">
      <w:headerReference w:type="default" r:id="rId8"/>
      <w:pgSz w:w="11906" w:h="16838" w:code="9"/>
      <w:pgMar w:top="1134" w:right="567"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7D532" w14:textId="77777777" w:rsidR="00283E68" w:rsidRDefault="00283E68" w:rsidP="0017527A">
      <w:r>
        <w:separator/>
      </w:r>
    </w:p>
    <w:p w14:paraId="689F815A" w14:textId="77777777" w:rsidR="00930FDE" w:rsidRDefault="00930FDE"/>
  </w:endnote>
  <w:endnote w:type="continuationSeparator" w:id="0">
    <w:p w14:paraId="29CE2704" w14:textId="77777777" w:rsidR="00283E68" w:rsidRDefault="00283E68" w:rsidP="0017527A">
      <w:r>
        <w:continuationSeparator/>
      </w:r>
    </w:p>
    <w:p w14:paraId="699D56B4" w14:textId="77777777" w:rsidR="00930FDE" w:rsidRDefault="00930FDE"/>
  </w:endnote>
  <w:endnote w:type="continuationNotice" w:id="1">
    <w:p w14:paraId="0C66D86A" w14:textId="77777777" w:rsidR="00283E68" w:rsidRDefault="00283E68"/>
    <w:p w14:paraId="5C0144B7" w14:textId="77777777" w:rsidR="00930FDE" w:rsidRDefault="00930F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B98BA" w14:textId="77777777" w:rsidR="00283E68" w:rsidRDefault="00283E68" w:rsidP="0017527A">
      <w:r>
        <w:separator/>
      </w:r>
    </w:p>
    <w:p w14:paraId="59F7F24E" w14:textId="77777777" w:rsidR="00930FDE" w:rsidRDefault="00930FDE"/>
  </w:footnote>
  <w:footnote w:type="continuationSeparator" w:id="0">
    <w:p w14:paraId="1EA82318" w14:textId="77777777" w:rsidR="00283E68" w:rsidRDefault="00283E68" w:rsidP="0017527A">
      <w:r>
        <w:continuationSeparator/>
      </w:r>
    </w:p>
    <w:p w14:paraId="093A578A" w14:textId="77777777" w:rsidR="00930FDE" w:rsidRDefault="00930FDE"/>
  </w:footnote>
  <w:footnote w:type="continuationNotice" w:id="1">
    <w:p w14:paraId="3118EDAD" w14:textId="77777777" w:rsidR="00283E68" w:rsidRDefault="00283E68"/>
    <w:p w14:paraId="09E00A1D" w14:textId="77777777" w:rsidR="00930FDE" w:rsidRDefault="00930FD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2CA42" w14:textId="0E7DB6EE" w:rsidR="0017527A" w:rsidRPr="00FA1E14" w:rsidRDefault="00FA1E14" w:rsidP="005341B8">
    <w:pPr>
      <w:pStyle w:val="a3"/>
      <w:jc w:val="center"/>
      <w:rPr>
        <w:rFonts w:ascii="Times New Roman" w:hAnsi="Times New Roman"/>
      </w:rPr>
    </w:pPr>
    <w:r w:rsidRPr="005341B8">
      <w:rPr>
        <w:rFonts w:ascii="Times New Roman" w:hAnsi="Times New Roman"/>
      </w:rPr>
      <w:fldChar w:fldCharType="begin"/>
    </w:r>
    <w:r w:rsidRPr="005341B8">
      <w:rPr>
        <w:rFonts w:ascii="Times New Roman" w:hAnsi="Times New Roman"/>
      </w:rPr>
      <w:instrText>PAGE   \* MERGEFORMAT</w:instrText>
    </w:r>
    <w:r w:rsidRPr="005341B8">
      <w:rPr>
        <w:rFonts w:ascii="Times New Roman" w:hAnsi="Times New Roman"/>
      </w:rPr>
      <w:fldChar w:fldCharType="separate"/>
    </w:r>
    <w:r w:rsidR="005141BB">
      <w:rPr>
        <w:rFonts w:ascii="Times New Roman" w:hAnsi="Times New Roman"/>
        <w:noProof/>
      </w:rPr>
      <w:t>2</w:t>
    </w:r>
    <w:r w:rsidRPr="005341B8">
      <w:rPr>
        <w:rFonts w:ascii="Times New Roman" w:hAnsi="Times New Roman"/>
      </w:rPr>
      <w:fldChar w:fldCharType="end"/>
    </w:r>
    <w:r w:rsidRPr="005341B8">
      <w:rPr>
        <w:rFonts w:ascii="Times New Roman" w:hAnsi="Times New Roman"/>
      </w:rPr>
      <w:t xml:space="preserve"> </w:t>
    </w:r>
  </w:p>
  <w:p w14:paraId="2AF33DF3" w14:textId="77777777" w:rsidR="00930FDE" w:rsidRDefault="00930FD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3DE6"/>
    <w:multiLevelType w:val="multilevel"/>
    <w:tmpl w:val="A494448E"/>
    <w:lvl w:ilvl="0">
      <w:start w:val="1"/>
      <w:numFmt w:val="decimal"/>
      <w:lvlText w:val="%1."/>
      <w:lvlJc w:val="left"/>
      <w:pPr>
        <w:ind w:left="1211" w:hanging="360"/>
      </w:pPr>
      <w:rPr>
        <w:rFonts w:ascii="Times New Roman" w:hAnsi="Times New Roman" w:cs="Times New Roman" w:hint="default"/>
        <w:b w:val="0"/>
        <w:sz w:val="24"/>
        <w:szCs w:val="24"/>
      </w:rPr>
    </w:lvl>
    <w:lvl w:ilvl="1">
      <w:start w:val="2"/>
      <w:numFmt w:val="decimal"/>
      <w:isLgl/>
      <w:lvlText w:val="%1.%2."/>
      <w:lvlJc w:val="left"/>
      <w:pPr>
        <w:ind w:left="1428"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1" w15:restartNumberingAfterBreak="0">
    <w:nsid w:val="04F84FB0"/>
    <w:multiLevelType w:val="multilevel"/>
    <w:tmpl w:val="82E61F3E"/>
    <w:lvl w:ilvl="0">
      <w:start w:val="1"/>
      <w:numFmt w:val="decimal"/>
      <w:lvlText w:val="%1."/>
      <w:lvlJc w:val="left"/>
      <w:pPr>
        <w:ind w:left="1654" w:hanging="945"/>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3319" w:hanging="720"/>
      </w:pPr>
      <w:rPr>
        <w:rFonts w:hint="default"/>
      </w:rPr>
    </w:lvl>
    <w:lvl w:ilvl="3">
      <w:start w:val="1"/>
      <w:numFmt w:val="decimal"/>
      <w:isLgl/>
      <w:lvlText w:val="%1.%2.%3.%4."/>
      <w:lvlJc w:val="left"/>
      <w:pPr>
        <w:ind w:left="4264" w:hanging="720"/>
      </w:pPr>
      <w:rPr>
        <w:rFonts w:hint="default"/>
      </w:rPr>
    </w:lvl>
    <w:lvl w:ilvl="4">
      <w:start w:val="1"/>
      <w:numFmt w:val="decimal"/>
      <w:isLgl/>
      <w:lvlText w:val="%1.%2.%3.%4.%5."/>
      <w:lvlJc w:val="left"/>
      <w:pPr>
        <w:ind w:left="5569" w:hanging="1080"/>
      </w:pPr>
      <w:rPr>
        <w:rFonts w:hint="default"/>
      </w:rPr>
    </w:lvl>
    <w:lvl w:ilvl="5">
      <w:start w:val="1"/>
      <w:numFmt w:val="decimal"/>
      <w:isLgl/>
      <w:lvlText w:val="%1.%2.%3.%4.%5.%6."/>
      <w:lvlJc w:val="left"/>
      <w:pPr>
        <w:ind w:left="6514" w:hanging="1080"/>
      </w:pPr>
      <w:rPr>
        <w:rFonts w:hint="default"/>
      </w:rPr>
    </w:lvl>
    <w:lvl w:ilvl="6">
      <w:start w:val="1"/>
      <w:numFmt w:val="decimal"/>
      <w:isLgl/>
      <w:lvlText w:val="%1.%2.%3.%4.%5.%6.%7."/>
      <w:lvlJc w:val="left"/>
      <w:pPr>
        <w:ind w:left="7819" w:hanging="1440"/>
      </w:pPr>
      <w:rPr>
        <w:rFonts w:hint="default"/>
      </w:rPr>
    </w:lvl>
    <w:lvl w:ilvl="7">
      <w:start w:val="1"/>
      <w:numFmt w:val="decimal"/>
      <w:isLgl/>
      <w:lvlText w:val="%1.%2.%3.%4.%5.%6.%7.%8."/>
      <w:lvlJc w:val="left"/>
      <w:pPr>
        <w:ind w:left="8764" w:hanging="1440"/>
      </w:pPr>
      <w:rPr>
        <w:rFonts w:hint="default"/>
      </w:rPr>
    </w:lvl>
    <w:lvl w:ilvl="8">
      <w:start w:val="1"/>
      <w:numFmt w:val="decimal"/>
      <w:isLgl/>
      <w:lvlText w:val="%1.%2.%3.%4.%5.%6.%7.%8.%9."/>
      <w:lvlJc w:val="left"/>
      <w:pPr>
        <w:ind w:left="10069" w:hanging="1800"/>
      </w:pPr>
      <w:rPr>
        <w:rFonts w:hint="default"/>
      </w:rPr>
    </w:lvl>
  </w:abstractNum>
  <w:abstractNum w:abstractNumId="2" w15:restartNumberingAfterBreak="0">
    <w:nsid w:val="09AC3F39"/>
    <w:multiLevelType w:val="hybridMultilevel"/>
    <w:tmpl w:val="553079C2"/>
    <w:lvl w:ilvl="0" w:tplc="2B9A1120">
      <w:start w:val="12"/>
      <w:numFmt w:val="decimal"/>
      <w:lvlText w:val="%1."/>
      <w:lvlJc w:val="left"/>
      <w:pPr>
        <w:ind w:left="1069" w:hanging="360"/>
      </w:pPr>
      <w:rPr>
        <w:rFonts w:ascii="Calibri" w:eastAsia="Calibri" w:hAnsi="Calibri" w:hint="default"/>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D6097F"/>
    <w:multiLevelType w:val="multilevel"/>
    <w:tmpl w:val="54D876F4"/>
    <w:lvl w:ilvl="0">
      <w:start w:val="1"/>
      <w:numFmt w:val="decimal"/>
      <w:lvlText w:val="%1."/>
      <w:lvlJc w:val="left"/>
      <w:pPr>
        <w:ind w:left="1080" w:hanging="360"/>
      </w:pPr>
      <w:rPr>
        <w:rFonts w:hint="default"/>
        <w:b w:val="0"/>
      </w:rPr>
    </w:lvl>
    <w:lvl w:ilvl="1">
      <w:start w:val="1"/>
      <w:numFmt w:val="decimal"/>
      <w:lvlText w:val="%2.1."/>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0AF80F85"/>
    <w:multiLevelType w:val="multilevel"/>
    <w:tmpl w:val="1102BE40"/>
    <w:lvl w:ilvl="0">
      <w:start w:val="2"/>
      <w:numFmt w:val="decimal"/>
      <w:lvlText w:val="%1."/>
      <w:lvlJc w:val="left"/>
      <w:pPr>
        <w:ind w:left="1211" w:hanging="360"/>
      </w:pPr>
      <w:rPr>
        <w:rFonts w:ascii="Times New Roman" w:hAnsi="Times New Roman" w:cs="Times New Roman" w:hint="default"/>
        <w:b w:val="0"/>
        <w:sz w:val="24"/>
        <w:szCs w:val="24"/>
      </w:rPr>
    </w:lvl>
    <w:lvl w:ilvl="1">
      <w:start w:val="1"/>
      <w:numFmt w:val="decimal"/>
      <w:isLgl/>
      <w:lvlText w:val="%1.%2."/>
      <w:lvlJc w:val="left"/>
      <w:pPr>
        <w:ind w:left="1428"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5" w15:restartNumberingAfterBreak="0">
    <w:nsid w:val="0B8343BE"/>
    <w:multiLevelType w:val="hybridMultilevel"/>
    <w:tmpl w:val="4168B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D35E57"/>
    <w:multiLevelType w:val="multilevel"/>
    <w:tmpl w:val="986E490E"/>
    <w:lvl w:ilvl="0">
      <w:start w:val="1"/>
      <w:numFmt w:val="decimal"/>
      <w:lvlText w:val="%1."/>
      <w:lvlJc w:val="left"/>
      <w:pPr>
        <w:ind w:left="360" w:hanging="360"/>
      </w:pPr>
      <w:rPr>
        <w:rFonts w:hint="default"/>
        <w:lang w:val="ru-RU"/>
      </w:rPr>
    </w:lvl>
    <w:lvl w:ilvl="1">
      <w:start w:val="1"/>
      <w:numFmt w:val="decimal"/>
      <w:lvlText w:val="%2)"/>
      <w:lvlJc w:val="left"/>
      <w:pPr>
        <w:ind w:left="716" w:hanging="432"/>
      </w:pPr>
      <w:rPr>
        <w:rFonts w:ascii="Times New Roman" w:eastAsia="Times New Roman" w:hAnsi="Times New Roman" w:cs="Times New Roman"/>
        <w:b w:val="0"/>
        <w:i w:val="0"/>
        <w:color w:val="FFFFFF"/>
        <w:sz w:val="24"/>
        <w:szCs w:val="24"/>
      </w:rPr>
    </w:lvl>
    <w:lvl w:ilvl="2">
      <w:start w:val="1"/>
      <w:numFmt w:val="decimal"/>
      <w:lvlText w:val="%1.%2.%3."/>
      <w:lvlJc w:val="left"/>
      <w:pPr>
        <w:ind w:left="8159" w:hanging="504"/>
      </w:pPr>
      <w:rPr>
        <w:rFonts w:hint="default"/>
        <w:b w:val="0"/>
        <w:i w:val="0"/>
      </w:rPr>
    </w:lvl>
    <w:lvl w:ilvl="3">
      <w:start w:val="1"/>
      <w:numFmt w:val="bullet"/>
      <w:lvlText w:val=""/>
      <w:lvlJc w:val="left"/>
      <w:pPr>
        <w:ind w:left="1215"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5839B2"/>
    <w:multiLevelType w:val="hybridMultilevel"/>
    <w:tmpl w:val="34EE0E0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0F20DE"/>
    <w:multiLevelType w:val="hybridMultilevel"/>
    <w:tmpl w:val="451CCD94"/>
    <w:lvl w:ilvl="0" w:tplc="CEC62BBC">
      <w:start w:val="1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1AAA23BB"/>
    <w:multiLevelType w:val="multilevel"/>
    <w:tmpl w:val="8958730C"/>
    <w:lvl w:ilvl="0">
      <w:start w:val="3"/>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1ACF231E"/>
    <w:multiLevelType w:val="multilevel"/>
    <w:tmpl w:val="662C08EE"/>
    <w:lvl w:ilvl="0">
      <w:start w:val="1"/>
      <w:numFmt w:val="decimal"/>
      <w:lvlText w:val="%1."/>
      <w:lvlJc w:val="left"/>
      <w:pPr>
        <w:ind w:left="5606" w:hanging="360"/>
      </w:pPr>
      <w:rPr>
        <w:rFonts w:hint="default"/>
        <w:b w:val="0"/>
      </w:rPr>
    </w:lvl>
    <w:lvl w:ilvl="1">
      <w:start w:val="1"/>
      <w:numFmt w:val="decimal"/>
      <w:isLgl/>
      <w:lvlText w:val="%1.%2."/>
      <w:lvlJc w:val="left"/>
      <w:pPr>
        <w:ind w:left="1637" w:hanging="360"/>
      </w:pPr>
      <w:rPr>
        <w:rFonts w:hint="default"/>
        <w:b w:val="0"/>
      </w:rPr>
    </w:lvl>
    <w:lvl w:ilvl="2">
      <w:start w:val="1"/>
      <w:numFmt w:val="decimal"/>
      <w:isLgl/>
      <w:lvlText w:val="%1.%2.%3."/>
      <w:lvlJc w:val="left"/>
      <w:pPr>
        <w:ind w:left="1986" w:hanging="720"/>
      </w:pPr>
      <w:rPr>
        <w:rFonts w:hint="default"/>
      </w:rPr>
    </w:lvl>
    <w:lvl w:ilvl="3">
      <w:start w:val="1"/>
      <w:numFmt w:val="decimal"/>
      <w:isLgl/>
      <w:lvlText w:val="%1.%2.%3.%4."/>
      <w:lvlJc w:val="left"/>
      <w:pPr>
        <w:ind w:left="2046" w:hanging="720"/>
      </w:pPr>
      <w:rPr>
        <w:rFonts w:hint="default"/>
      </w:rPr>
    </w:lvl>
    <w:lvl w:ilvl="4">
      <w:start w:val="1"/>
      <w:numFmt w:val="decimal"/>
      <w:isLgl/>
      <w:lvlText w:val="%1.%2.%3.%4.%5."/>
      <w:lvlJc w:val="left"/>
      <w:pPr>
        <w:ind w:left="2466" w:hanging="1080"/>
      </w:pPr>
      <w:rPr>
        <w:rFonts w:hint="default"/>
      </w:rPr>
    </w:lvl>
    <w:lvl w:ilvl="5">
      <w:start w:val="1"/>
      <w:numFmt w:val="decimal"/>
      <w:isLgl/>
      <w:lvlText w:val="%1.%2.%3.%4.%5.%6."/>
      <w:lvlJc w:val="left"/>
      <w:pPr>
        <w:ind w:left="2526"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06" w:hanging="1440"/>
      </w:pPr>
      <w:rPr>
        <w:rFonts w:hint="default"/>
      </w:rPr>
    </w:lvl>
    <w:lvl w:ilvl="8">
      <w:start w:val="1"/>
      <w:numFmt w:val="decimal"/>
      <w:isLgl/>
      <w:lvlText w:val="%1.%2.%3.%4.%5.%6.%7.%8.%9."/>
      <w:lvlJc w:val="left"/>
      <w:pPr>
        <w:ind w:left="3426" w:hanging="1800"/>
      </w:pPr>
      <w:rPr>
        <w:rFonts w:hint="default"/>
      </w:rPr>
    </w:lvl>
  </w:abstractNum>
  <w:abstractNum w:abstractNumId="11" w15:restartNumberingAfterBreak="0">
    <w:nsid w:val="1F6510E5"/>
    <w:multiLevelType w:val="multilevel"/>
    <w:tmpl w:val="CF80011C"/>
    <w:lvl w:ilvl="0">
      <w:start w:val="1"/>
      <w:numFmt w:val="decimal"/>
      <w:lvlText w:val="%1."/>
      <w:lvlJc w:val="left"/>
      <w:pPr>
        <w:ind w:left="1428" w:hanging="360"/>
      </w:pPr>
      <w:rPr>
        <w:b w:val="0"/>
      </w:rPr>
    </w:lvl>
    <w:lvl w:ilvl="1">
      <w:start w:val="2"/>
      <w:numFmt w:val="decimal"/>
      <w:isLgl/>
      <w:lvlText w:val="%1.%2."/>
      <w:lvlJc w:val="left"/>
      <w:pPr>
        <w:ind w:left="1428"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12" w15:restartNumberingAfterBreak="0">
    <w:nsid w:val="20EB1615"/>
    <w:multiLevelType w:val="multilevel"/>
    <w:tmpl w:val="BCFE0AD4"/>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2DA4CFD"/>
    <w:multiLevelType w:val="multilevel"/>
    <w:tmpl w:val="8A0EA61A"/>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33141DA"/>
    <w:multiLevelType w:val="hybridMultilevel"/>
    <w:tmpl w:val="CFC0B22E"/>
    <w:lvl w:ilvl="0" w:tplc="A99EAFE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6BD5087"/>
    <w:multiLevelType w:val="hybridMultilevel"/>
    <w:tmpl w:val="DB06FE3E"/>
    <w:lvl w:ilvl="0" w:tplc="623022F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7692656"/>
    <w:multiLevelType w:val="hybridMultilevel"/>
    <w:tmpl w:val="CCE29BC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5FE1526"/>
    <w:multiLevelType w:val="multilevel"/>
    <w:tmpl w:val="F7BC988C"/>
    <w:lvl w:ilvl="0">
      <w:start w:val="4"/>
      <w:numFmt w:val="decimal"/>
      <w:lvlText w:val="%1."/>
      <w:lvlJc w:val="left"/>
      <w:pPr>
        <w:ind w:left="540" w:hanging="540"/>
      </w:pPr>
      <w:rPr>
        <w:rFonts w:hint="default"/>
      </w:rPr>
    </w:lvl>
    <w:lvl w:ilvl="1">
      <w:start w:val="6"/>
      <w:numFmt w:val="decimal"/>
      <w:lvlText w:val="%1.%2."/>
      <w:lvlJc w:val="left"/>
      <w:pPr>
        <w:ind w:left="847" w:hanging="540"/>
      </w:pPr>
      <w:rPr>
        <w:rFonts w:hint="default"/>
      </w:rPr>
    </w:lvl>
    <w:lvl w:ilvl="2">
      <w:start w:val="6"/>
      <w:numFmt w:val="decimal"/>
      <w:lvlText w:val="%1.%2.%3."/>
      <w:lvlJc w:val="left"/>
      <w:pPr>
        <w:ind w:left="1334" w:hanging="720"/>
      </w:pPr>
      <w:rPr>
        <w:rFonts w:hint="default"/>
      </w:rPr>
    </w:lvl>
    <w:lvl w:ilvl="3">
      <w:start w:val="1"/>
      <w:numFmt w:val="decimal"/>
      <w:lvlText w:val="%1.%2.%3.%4."/>
      <w:lvlJc w:val="left"/>
      <w:pPr>
        <w:ind w:left="1641" w:hanging="720"/>
      </w:pPr>
      <w:rPr>
        <w:rFonts w:hint="default"/>
      </w:rPr>
    </w:lvl>
    <w:lvl w:ilvl="4">
      <w:start w:val="1"/>
      <w:numFmt w:val="decimal"/>
      <w:lvlText w:val="%1.%2.%3.%4.%5."/>
      <w:lvlJc w:val="left"/>
      <w:pPr>
        <w:ind w:left="2308" w:hanging="1080"/>
      </w:pPr>
      <w:rPr>
        <w:rFonts w:hint="default"/>
      </w:rPr>
    </w:lvl>
    <w:lvl w:ilvl="5">
      <w:start w:val="1"/>
      <w:numFmt w:val="decimal"/>
      <w:lvlText w:val="%1.%2.%3.%4.%5.%6."/>
      <w:lvlJc w:val="left"/>
      <w:pPr>
        <w:ind w:left="2615" w:hanging="1080"/>
      </w:pPr>
      <w:rPr>
        <w:rFonts w:hint="default"/>
      </w:rPr>
    </w:lvl>
    <w:lvl w:ilvl="6">
      <w:start w:val="1"/>
      <w:numFmt w:val="decimal"/>
      <w:lvlText w:val="%1.%2.%3.%4.%5.%6.%7."/>
      <w:lvlJc w:val="left"/>
      <w:pPr>
        <w:ind w:left="3282" w:hanging="1440"/>
      </w:pPr>
      <w:rPr>
        <w:rFonts w:hint="default"/>
      </w:rPr>
    </w:lvl>
    <w:lvl w:ilvl="7">
      <w:start w:val="1"/>
      <w:numFmt w:val="decimal"/>
      <w:lvlText w:val="%1.%2.%3.%4.%5.%6.%7.%8."/>
      <w:lvlJc w:val="left"/>
      <w:pPr>
        <w:ind w:left="3589" w:hanging="1440"/>
      </w:pPr>
      <w:rPr>
        <w:rFonts w:hint="default"/>
      </w:rPr>
    </w:lvl>
    <w:lvl w:ilvl="8">
      <w:start w:val="1"/>
      <w:numFmt w:val="decimal"/>
      <w:lvlText w:val="%1.%2.%3.%4.%5.%6.%7.%8.%9."/>
      <w:lvlJc w:val="left"/>
      <w:pPr>
        <w:ind w:left="4256" w:hanging="1800"/>
      </w:pPr>
      <w:rPr>
        <w:rFonts w:hint="default"/>
      </w:rPr>
    </w:lvl>
  </w:abstractNum>
  <w:abstractNum w:abstractNumId="18" w15:restartNumberingAfterBreak="0">
    <w:nsid w:val="3ABD274D"/>
    <w:multiLevelType w:val="hybridMultilevel"/>
    <w:tmpl w:val="8BC218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DE36454"/>
    <w:multiLevelType w:val="hybridMultilevel"/>
    <w:tmpl w:val="77F444C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40957C6"/>
    <w:multiLevelType w:val="hybridMultilevel"/>
    <w:tmpl w:val="20A6C4F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1" w15:restartNumberingAfterBreak="0">
    <w:nsid w:val="4AB3094A"/>
    <w:multiLevelType w:val="hybridMultilevel"/>
    <w:tmpl w:val="36081978"/>
    <w:lvl w:ilvl="0" w:tplc="D6202C08">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D062814"/>
    <w:multiLevelType w:val="hybridMultilevel"/>
    <w:tmpl w:val="0628AEDE"/>
    <w:lvl w:ilvl="0" w:tplc="EB34BD6A">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15:restartNumberingAfterBreak="0">
    <w:nsid w:val="567A3BAC"/>
    <w:multiLevelType w:val="multilevel"/>
    <w:tmpl w:val="82E61F3E"/>
    <w:lvl w:ilvl="0">
      <w:start w:val="1"/>
      <w:numFmt w:val="decimal"/>
      <w:lvlText w:val="%1."/>
      <w:lvlJc w:val="left"/>
      <w:pPr>
        <w:ind w:left="1654" w:hanging="945"/>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3319" w:hanging="720"/>
      </w:pPr>
      <w:rPr>
        <w:rFonts w:hint="default"/>
      </w:rPr>
    </w:lvl>
    <w:lvl w:ilvl="3">
      <w:start w:val="1"/>
      <w:numFmt w:val="decimal"/>
      <w:isLgl/>
      <w:lvlText w:val="%1.%2.%3.%4."/>
      <w:lvlJc w:val="left"/>
      <w:pPr>
        <w:ind w:left="4264" w:hanging="720"/>
      </w:pPr>
      <w:rPr>
        <w:rFonts w:hint="default"/>
      </w:rPr>
    </w:lvl>
    <w:lvl w:ilvl="4">
      <w:start w:val="1"/>
      <w:numFmt w:val="decimal"/>
      <w:isLgl/>
      <w:lvlText w:val="%1.%2.%3.%4.%5."/>
      <w:lvlJc w:val="left"/>
      <w:pPr>
        <w:ind w:left="5569" w:hanging="1080"/>
      </w:pPr>
      <w:rPr>
        <w:rFonts w:hint="default"/>
      </w:rPr>
    </w:lvl>
    <w:lvl w:ilvl="5">
      <w:start w:val="1"/>
      <w:numFmt w:val="decimal"/>
      <w:isLgl/>
      <w:lvlText w:val="%1.%2.%3.%4.%5.%6."/>
      <w:lvlJc w:val="left"/>
      <w:pPr>
        <w:ind w:left="6514" w:hanging="1080"/>
      </w:pPr>
      <w:rPr>
        <w:rFonts w:hint="default"/>
      </w:rPr>
    </w:lvl>
    <w:lvl w:ilvl="6">
      <w:start w:val="1"/>
      <w:numFmt w:val="decimal"/>
      <w:isLgl/>
      <w:lvlText w:val="%1.%2.%3.%4.%5.%6.%7."/>
      <w:lvlJc w:val="left"/>
      <w:pPr>
        <w:ind w:left="7819" w:hanging="1440"/>
      </w:pPr>
      <w:rPr>
        <w:rFonts w:hint="default"/>
      </w:rPr>
    </w:lvl>
    <w:lvl w:ilvl="7">
      <w:start w:val="1"/>
      <w:numFmt w:val="decimal"/>
      <w:isLgl/>
      <w:lvlText w:val="%1.%2.%3.%4.%5.%6.%7.%8."/>
      <w:lvlJc w:val="left"/>
      <w:pPr>
        <w:ind w:left="8764" w:hanging="1440"/>
      </w:pPr>
      <w:rPr>
        <w:rFonts w:hint="default"/>
      </w:rPr>
    </w:lvl>
    <w:lvl w:ilvl="8">
      <w:start w:val="1"/>
      <w:numFmt w:val="decimal"/>
      <w:isLgl/>
      <w:lvlText w:val="%1.%2.%3.%4.%5.%6.%7.%8.%9."/>
      <w:lvlJc w:val="left"/>
      <w:pPr>
        <w:ind w:left="10069" w:hanging="1800"/>
      </w:pPr>
      <w:rPr>
        <w:rFonts w:hint="default"/>
      </w:rPr>
    </w:lvl>
  </w:abstractNum>
  <w:abstractNum w:abstractNumId="24" w15:restartNumberingAfterBreak="0">
    <w:nsid w:val="5ED31A5E"/>
    <w:multiLevelType w:val="multilevel"/>
    <w:tmpl w:val="82E61F3E"/>
    <w:lvl w:ilvl="0">
      <w:start w:val="1"/>
      <w:numFmt w:val="decimal"/>
      <w:lvlText w:val="%1."/>
      <w:lvlJc w:val="left"/>
      <w:pPr>
        <w:ind w:left="1654" w:hanging="945"/>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3319" w:hanging="720"/>
      </w:pPr>
      <w:rPr>
        <w:rFonts w:hint="default"/>
      </w:rPr>
    </w:lvl>
    <w:lvl w:ilvl="3">
      <w:start w:val="1"/>
      <w:numFmt w:val="decimal"/>
      <w:isLgl/>
      <w:lvlText w:val="%1.%2.%3.%4."/>
      <w:lvlJc w:val="left"/>
      <w:pPr>
        <w:ind w:left="4264" w:hanging="720"/>
      </w:pPr>
      <w:rPr>
        <w:rFonts w:hint="default"/>
      </w:rPr>
    </w:lvl>
    <w:lvl w:ilvl="4">
      <w:start w:val="1"/>
      <w:numFmt w:val="decimal"/>
      <w:isLgl/>
      <w:lvlText w:val="%1.%2.%3.%4.%5."/>
      <w:lvlJc w:val="left"/>
      <w:pPr>
        <w:ind w:left="5569" w:hanging="1080"/>
      </w:pPr>
      <w:rPr>
        <w:rFonts w:hint="default"/>
      </w:rPr>
    </w:lvl>
    <w:lvl w:ilvl="5">
      <w:start w:val="1"/>
      <w:numFmt w:val="decimal"/>
      <w:isLgl/>
      <w:lvlText w:val="%1.%2.%3.%4.%5.%6."/>
      <w:lvlJc w:val="left"/>
      <w:pPr>
        <w:ind w:left="6514" w:hanging="1080"/>
      </w:pPr>
      <w:rPr>
        <w:rFonts w:hint="default"/>
      </w:rPr>
    </w:lvl>
    <w:lvl w:ilvl="6">
      <w:start w:val="1"/>
      <w:numFmt w:val="decimal"/>
      <w:isLgl/>
      <w:lvlText w:val="%1.%2.%3.%4.%5.%6.%7."/>
      <w:lvlJc w:val="left"/>
      <w:pPr>
        <w:ind w:left="7819" w:hanging="1440"/>
      </w:pPr>
      <w:rPr>
        <w:rFonts w:hint="default"/>
      </w:rPr>
    </w:lvl>
    <w:lvl w:ilvl="7">
      <w:start w:val="1"/>
      <w:numFmt w:val="decimal"/>
      <w:isLgl/>
      <w:lvlText w:val="%1.%2.%3.%4.%5.%6.%7.%8."/>
      <w:lvlJc w:val="left"/>
      <w:pPr>
        <w:ind w:left="8764" w:hanging="1440"/>
      </w:pPr>
      <w:rPr>
        <w:rFonts w:hint="default"/>
      </w:rPr>
    </w:lvl>
    <w:lvl w:ilvl="8">
      <w:start w:val="1"/>
      <w:numFmt w:val="decimal"/>
      <w:isLgl/>
      <w:lvlText w:val="%1.%2.%3.%4.%5.%6.%7.%8.%9."/>
      <w:lvlJc w:val="left"/>
      <w:pPr>
        <w:ind w:left="10069" w:hanging="1800"/>
      </w:pPr>
      <w:rPr>
        <w:rFonts w:hint="default"/>
      </w:rPr>
    </w:lvl>
  </w:abstractNum>
  <w:abstractNum w:abstractNumId="25" w15:restartNumberingAfterBreak="0">
    <w:nsid w:val="5F0B0452"/>
    <w:multiLevelType w:val="hybridMultilevel"/>
    <w:tmpl w:val="7324A79E"/>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1AA1092"/>
    <w:multiLevelType w:val="hybridMultilevel"/>
    <w:tmpl w:val="AAC6D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665AD7"/>
    <w:multiLevelType w:val="multilevel"/>
    <w:tmpl w:val="662C08EE"/>
    <w:lvl w:ilvl="0">
      <w:start w:val="1"/>
      <w:numFmt w:val="decimal"/>
      <w:lvlText w:val="%1."/>
      <w:lvlJc w:val="left"/>
      <w:pPr>
        <w:ind w:left="5606" w:hanging="360"/>
      </w:pPr>
      <w:rPr>
        <w:rFonts w:hint="default"/>
        <w:b w:val="0"/>
      </w:rPr>
    </w:lvl>
    <w:lvl w:ilvl="1">
      <w:start w:val="1"/>
      <w:numFmt w:val="decimal"/>
      <w:isLgl/>
      <w:lvlText w:val="%1.%2."/>
      <w:lvlJc w:val="left"/>
      <w:pPr>
        <w:ind w:left="1637" w:hanging="360"/>
      </w:pPr>
      <w:rPr>
        <w:rFonts w:hint="default"/>
        <w:b w:val="0"/>
      </w:rPr>
    </w:lvl>
    <w:lvl w:ilvl="2">
      <w:start w:val="1"/>
      <w:numFmt w:val="decimal"/>
      <w:isLgl/>
      <w:lvlText w:val="%1.%2.%3."/>
      <w:lvlJc w:val="left"/>
      <w:pPr>
        <w:ind w:left="1986" w:hanging="720"/>
      </w:pPr>
      <w:rPr>
        <w:rFonts w:hint="default"/>
      </w:rPr>
    </w:lvl>
    <w:lvl w:ilvl="3">
      <w:start w:val="1"/>
      <w:numFmt w:val="decimal"/>
      <w:isLgl/>
      <w:lvlText w:val="%1.%2.%3.%4."/>
      <w:lvlJc w:val="left"/>
      <w:pPr>
        <w:ind w:left="2046" w:hanging="720"/>
      </w:pPr>
      <w:rPr>
        <w:rFonts w:hint="default"/>
      </w:rPr>
    </w:lvl>
    <w:lvl w:ilvl="4">
      <w:start w:val="1"/>
      <w:numFmt w:val="decimal"/>
      <w:isLgl/>
      <w:lvlText w:val="%1.%2.%3.%4.%5."/>
      <w:lvlJc w:val="left"/>
      <w:pPr>
        <w:ind w:left="2466" w:hanging="1080"/>
      </w:pPr>
      <w:rPr>
        <w:rFonts w:hint="default"/>
      </w:rPr>
    </w:lvl>
    <w:lvl w:ilvl="5">
      <w:start w:val="1"/>
      <w:numFmt w:val="decimal"/>
      <w:isLgl/>
      <w:lvlText w:val="%1.%2.%3.%4.%5.%6."/>
      <w:lvlJc w:val="left"/>
      <w:pPr>
        <w:ind w:left="2526"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06" w:hanging="1440"/>
      </w:pPr>
      <w:rPr>
        <w:rFonts w:hint="default"/>
      </w:rPr>
    </w:lvl>
    <w:lvl w:ilvl="8">
      <w:start w:val="1"/>
      <w:numFmt w:val="decimal"/>
      <w:isLgl/>
      <w:lvlText w:val="%1.%2.%3.%4.%5.%6.%7.%8.%9."/>
      <w:lvlJc w:val="left"/>
      <w:pPr>
        <w:ind w:left="3426" w:hanging="1800"/>
      </w:pPr>
      <w:rPr>
        <w:rFonts w:hint="default"/>
      </w:rPr>
    </w:lvl>
  </w:abstractNum>
  <w:abstractNum w:abstractNumId="28" w15:restartNumberingAfterBreak="0">
    <w:nsid w:val="65276175"/>
    <w:multiLevelType w:val="multilevel"/>
    <w:tmpl w:val="F718DEDE"/>
    <w:lvl w:ilvl="0">
      <w:start w:val="1"/>
      <w:numFmt w:val="decimal"/>
      <w:lvlText w:val="%1."/>
      <w:lvlJc w:val="left"/>
      <w:pPr>
        <w:ind w:left="1778"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64D578D"/>
    <w:multiLevelType w:val="hybridMultilevel"/>
    <w:tmpl w:val="700262BA"/>
    <w:lvl w:ilvl="0" w:tplc="80248B02">
      <w:start w:val="1"/>
      <w:numFmt w:val="bullet"/>
      <w:lvlText w:val=""/>
      <w:lvlJc w:val="left"/>
      <w:pPr>
        <w:ind w:left="4472" w:hanging="360"/>
      </w:pPr>
      <w:rPr>
        <w:rFonts w:ascii="Symbol" w:hAnsi="Symbol" w:hint="default"/>
      </w:rPr>
    </w:lvl>
    <w:lvl w:ilvl="1" w:tplc="67CC5956">
      <w:start w:val="1"/>
      <w:numFmt w:val="bullet"/>
      <w:lvlText w:val=""/>
      <w:lvlJc w:val="left"/>
      <w:pPr>
        <w:tabs>
          <w:tab w:val="num" w:pos="928"/>
        </w:tabs>
        <w:ind w:left="928" w:hanging="360"/>
      </w:pPr>
      <w:rPr>
        <w:rFonts w:ascii="Symbol" w:hAnsi="Symbol" w:hint="default"/>
      </w:rPr>
    </w:lvl>
    <w:lvl w:ilvl="2" w:tplc="0419000F">
      <w:start w:val="1"/>
      <w:numFmt w:val="decimal"/>
      <w:lvlText w:val="%3."/>
      <w:lvlJc w:val="left"/>
      <w:pPr>
        <w:tabs>
          <w:tab w:val="num" w:pos="2340"/>
        </w:tabs>
        <w:ind w:left="2340" w:hanging="360"/>
      </w:pPr>
      <w:rPr>
        <w:rFonts w:hint="default"/>
      </w:rPr>
    </w:lvl>
    <w:lvl w:ilvl="3" w:tplc="FE025A74">
      <w:start w:val="6"/>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8C50ED"/>
    <w:multiLevelType w:val="hybridMultilevel"/>
    <w:tmpl w:val="DE588D96"/>
    <w:lvl w:ilvl="0" w:tplc="610475FC">
      <w:start w:val="1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04017F4"/>
    <w:multiLevelType w:val="hybridMultilevel"/>
    <w:tmpl w:val="995600D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C6D2B38"/>
    <w:multiLevelType w:val="multilevel"/>
    <w:tmpl w:val="4B1CF63E"/>
    <w:lvl w:ilvl="0">
      <w:start w:val="1"/>
      <w:numFmt w:val="decimal"/>
      <w:lvlText w:val="%1."/>
      <w:lvlJc w:val="left"/>
      <w:pPr>
        <w:ind w:left="1080" w:hanging="360"/>
      </w:pPr>
      <w:rPr>
        <w:rFonts w:hint="default"/>
        <w:b w:val="0"/>
      </w:rPr>
    </w:lvl>
    <w:lvl w:ilvl="1">
      <w:start w:val="1"/>
      <w:numFmt w:val="decimal"/>
      <w:lvlText w:val="%2.1"/>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abstractNumId w:val="5"/>
  </w:num>
  <w:num w:numId="2">
    <w:abstractNumId w:val="28"/>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0"/>
  </w:num>
  <w:num w:numId="6">
    <w:abstractNumId w:val="21"/>
  </w:num>
  <w:num w:numId="7">
    <w:abstractNumId w:val="25"/>
  </w:num>
  <w:num w:numId="8">
    <w:abstractNumId w:val="8"/>
  </w:num>
  <w:num w:numId="9">
    <w:abstractNumId w:val="32"/>
  </w:num>
  <w:num w:numId="10">
    <w:abstractNumId w:val="29"/>
  </w:num>
  <w:num w:numId="11">
    <w:abstractNumId w:val="17"/>
  </w:num>
  <w:num w:numId="12">
    <w:abstractNumId w:val="6"/>
  </w:num>
  <w:num w:numId="13">
    <w:abstractNumId w:val="32"/>
  </w:num>
  <w:num w:numId="14">
    <w:abstractNumId w:val="3"/>
  </w:num>
  <w:num w:numId="15">
    <w:abstractNumId w:val="15"/>
  </w:num>
  <w:num w:numId="16">
    <w:abstractNumId w:val="1"/>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9"/>
  </w:num>
  <w:num w:numId="20">
    <w:abstractNumId w:val="23"/>
  </w:num>
  <w:num w:numId="21">
    <w:abstractNumId w:val="1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8"/>
  </w:num>
  <w:num w:numId="24">
    <w:abstractNumId w:val="14"/>
  </w:num>
  <w:num w:numId="25">
    <w:abstractNumId w:val="20"/>
  </w:num>
  <w:num w:numId="26">
    <w:abstractNumId w:val="32"/>
    <w:lvlOverride w:ilvl="0">
      <w:lvl w:ilvl="0">
        <w:start w:val="1"/>
        <w:numFmt w:val="decimal"/>
        <w:lvlText w:val="%1."/>
        <w:lvlJc w:val="left"/>
        <w:pPr>
          <w:ind w:left="2629" w:hanging="360"/>
        </w:pPr>
        <w:rPr>
          <w:rFonts w:hint="default"/>
          <w:b w:val="0"/>
        </w:rPr>
      </w:lvl>
    </w:lvlOverride>
    <w:lvlOverride w:ilvl="1">
      <w:lvl w:ilvl="1">
        <w:start w:val="1"/>
        <w:numFmt w:val="decimal"/>
        <w:isLgl/>
        <w:lvlText w:val="%1.%2."/>
        <w:lvlJc w:val="left"/>
        <w:pPr>
          <w:ind w:left="1637" w:hanging="360"/>
        </w:pPr>
        <w:rPr>
          <w:rFonts w:hint="default"/>
        </w:rPr>
      </w:lvl>
    </w:lvlOverride>
    <w:lvlOverride w:ilvl="2">
      <w:lvl w:ilvl="2">
        <w:start w:val="1"/>
        <w:numFmt w:val="decimal"/>
        <w:isLgl/>
        <w:lvlText w:val="%1.%2.%3."/>
        <w:lvlJc w:val="left"/>
        <w:pPr>
          <w:ind w:left="1986" w:hanging="720"/>
        </w:pPr>
        <w:rPr>
          <w:rFonts w:hint="default"/>
        </w:rPr>
      </w:lvl>
    </w:lvlOverride>
    <w:lvlOverride w:ilvl="3">
      <w:lvl w:ilvl="3">
        <w:start w:val="1"/>
        <w:numFmt w:val="decimal"/>
        <w:isLgl/>
        <w:lvlText w:val="%1.%2.%3.%4."/>
        <w:lvlJc w:val="left"/>
        <w:pPr>
          <w:ind w:left="2046" w:hanging="720"/>
        </w:pPr>
        <w:rPr>
          <w:rFonts w:hint="default"/>
        </w:rPr>
      </w:lvl>
    </w:lvlOverride>
    <w:lvlOverride w:ilvl="4">
      <w:lvl w:ilvl="4">
        <w:start w:val="1"/>
        <w:numFmt w:val="decimal"/>
        <w:isLgl/>
        <w:lvlText w:val="%1.%2.%3.%4.%5."/>
        <w:lvlJc w:val="left"/>
        <w:pPr>
          <w:ind w:left="2466" w:hanging="1080"/>
        </w:pPr>
        <w:rPr>
          <w:rFonts w:hint="default"/>
        </w:rPr>
      </w:lvl>
    </w:lvlOverride>
    <w:lvlOverride w:ilvl="5">
      <w:lvl w:ilvl="5">
        <w:start w:val="1"/>
        <w:numFmt w:val="decimal"/>
        <w:isLgl/>
        <w:lvlText w:val="%1.%2.%3.%4.%5.%6."/>
        <w:lvlJc w:val="left"/>
        <w:pPr>
          <w:ind w:left="2526" w:hanging="1080"/>
        </w:pPr>
        <w:rPr>
          <w:rFonts w:hint="default"/>
        </w:rPr>
      </w:lvl>
    </w:lvlOverride>
    <w:lvlOverride w:ilvl="6">
      <w:lvl w:ilvl="6">
        <w:start w:val="1"/>
        <w:numFmt w:val="decimal"/>
        <w:isLgl/>
        <w:lvlText w:val="%1.%2.%3.%4.%5.%6.%7."/>
        <w:lvlJc w:val="left"/>
        <w:pPr>
          <w:ind w:left="2946" w:hanging="1440"/>
        </w:pPr>
        <w:rPr>
          <w:rFonts w:hint="default"/>
        </w:rPr>
      </w:lvl>
    </w:lvlOverride>
    <w:lvlOverride w:ilvl="7">
      <w:lvl w:ilvl="7">
        <w:start w:val="1"/>
        <w:numFmt w:val="decimal"/>
        <w:isLgl/>
        <w:lvlText w:val="%1.%2.%3.%4.%5.%6.%7.%8."/>
        <w:lvlJc w:val="left"/>
        <w:pPr>
          <w:ind w:left="3006" w:hanging="1440"/>
        </w:pPr>
        <w:rPr>
          <w:rFonts w:hint="default"/>
        </w:rPr>
      </w:lvl>
    </w:lvlOverride>
    <w:lvlOverride w:ilvl="8">
      <w:lvl w:ilvl="8">
        <w:start w:val="1"/>
        <w:numFmt w:val="decimal"/>
        <w:isLgl/>
        <w:lvlText w:val="%1.%2.%3.%4.%5.%6.%7.%8.%9."/>
        <w:lvlJc w:val="left"/>
        <w:pPr>
          <w:ind w:left="3426" w:hanging="1800"/>
        </w:pPr>
        <w:rPr>
          <w:rFonts w:hint="default"/>
        </w:rPr>
      </w:lvl>
    </w:lvlOverride>
  </w:num>
  <w:num w:numId="27">
    <w:abstractNumId w:val="10"/>
  </w:num>
  <w:num w:numId="28">
    <w:abstractNumId w:val="16"/>
  </w:num>
  <w:num w:numId="29">
    <w:abstractNumId w:val="26"/>
  </w:num>
  <w:num w:numId="30">
    <w:abstractNumId w:val="27"/>
  </w:num>
  <w:num w:numId="31">
    <w:abstractNumId w:val="0"/>
  </w:num>
  <w:num w:numId="32">
    <w:abstractNumId w:val="31"/>
  </w:num>
  <w:num w:numId="33">
    <w:abstractNumId w:val="13"/>
  </w:num>
  <w:num w:numId="34">
    <w:abstractNumId w:val="11"/>
  </w:num>
  <w:num w:numId="35">
    <w:abstractNumId w:val="4"/>
  </w:num>
  <w:num w:numId="36">
    <w:abstractNumId w:val="19"/>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27A"/>
    <w:rsid w:val="00001CFB"/>
    <w:rsid w:val="000027A6"/>
    <w:rsid w:val="00010EE8"/>
    <w:rsid w:val="00014ADC"/>
    <w:rsid w:val="00014F2C"/>
    <w:rsid w:val="000167D8"/>
    <w:rsid w:val="00020A4A"/>
    <w:rsid w:val="00022805"/>
    <w:rsid w:val="0002605A"/>
    <w:rsid w:val="00027660"/>
    <w:rsid w:val="00030A62"/>
    <w:rsid w:val="00035475"/>
    <w:rsid w:val="000357BC"/>
    <w:rsid w:val="000368B9"/>
    <w:rsid w:val="00045B3A"/>
    <w:rsid w:val="00045BAF"/>
    <w:rsid w:val="000478D0"/>
    <w:rsid w:val="0005014E"/>
    <w:rsid w:val="00052E22"/>
    <w:rsid w:val="00053F13"/>
    <w:rsid w:val="00054E9A"/>
    <w:rsid w:val="000564DF"/>
    <w:rsid w:val="000612D2"/>
    <w:rsid w:val="00062E30"/>
    <w:rsid w:val="00065557"/>
    <w:rsid w:val="0007445C"/>
    <w:rsid w:val="00075F8A"/>
    <w:rsid w:val="000778E7"/>
    <w:rsid w:val="0008451C"/>
    <w:rsid w:val="00084556"/>
    <w:rsid w:val="00084D90"/>
    <w:rsid w:val="00092294"/>
    <w:rsid w:val="0009499A"/>
    <w:rsid w:val="00097110"/>
    <w:rsid w:val="000973E2"/>
    <w:rsid w:val="000A1303"/>
    <w:rsid w:val="000A1AB4"/>
    <w:rsid w:val="000A2D03"/>
    <w:rsid w:val="000A360F"/>
    <w:rsid w:val="000A4A7B"/>
    <w:rsid w:val="000A5A01"/>
    <w:rsid w:val="000A700E"/>
    <w:rsid w:val="000B3714"/>
    <w:rsid w:val="000B3B26"/>
    <w:rsid w:val="000B5F8A"/>
    <w:rsid w:val="000B76E9"/>
    <w:rsid w:val="000C06A6"/>
    <w:rsid w:val="000C2E6E"/>
    <w:rsid w:val="000C3BD5"/>
    <w:rsid w:val="000C73CE"/>
    <w:rsid w:val="000C7610"/>
    <w:rsid w:val="000D0D54"/>
    <w:rsid w:val="000D23DC"/>
    <w:rsid w:val="000D6F7C"/>
    <w:rsid w:val="000D7B76"/>
    <w:rsid w:val="000E07D4"/>
    <w:rsid w:val="000E198B"/>
    <w:rsid w:val="000E24D6"/>
    <w:rsid w:val="000E2B7D"/>
    <w:rsid w:val="000E4646"/>
    <w:rsid w:val="000E4941"/>
    <w:rsid w:val="000F4E35"/>
    <w:rsid w:val="000F5010"/>
    <w:rsid w:val="000F5571"/>
    <w:rsid w:val="000F794C"/>
    <w:rsid w:val="00100785"/>
    <w:rsid w:val="001070EB"/>
    <w:rsid w:val="001112D8"/>
    <w:rsid w:val="0011220B"/>
    <w:rsid w:val="00116D90"/>
    <w:rsid w:val="00117025"/>
    <w:rsid w:val="00121CA6"/>
    <w:rsid w:val="0012238D"/>
    <w:rsid w:val="00122D53"/>
    <w:rsid w:val="0012393C"/>
    <w:rsid w:val="00126839"/>
    <w:rsid w:val="00132F2F"/>
    <w:rsid w:val="001347C4"/>
    <w:rsid w:val="00134C48"/>
    <w:rsid w:val="00135CA8"/>
    <w:rsid w:val="00136D66"/>
    <w:rsid w:val="00140573"/>
    <w:rsid w:val="00140820"/>
    <w:rsid w:val="001419DF"/>
    <w:rsid w:val="00142396"/>
    <w:rsid w:val="00147521"/>
    <w:rsid w:val="00150F93"/>
    <w:rsid w:val="00151852"/>
    <w:rsid w:val="00155CEC"/>
    <w:rsid w:val="001563BB"/>
    <w:rsid w:val="00160438"/>
    <w:rsid w:val="001617B9"/>
    <w:rsid w:val="001636E8"/>
    <w:rsid w:val="001644D2"/>
    <w:rsid w:val="00167256"/>
    <w:rsid w:val="00171C77"/>
    <w:rsid w:val="0017296A"/>
    <w:rsid w:val="00173430"/>
    <w:rsid w:val="00174653"/>
    <w:rsid w:val="0017527A"/>
    <w:rsid w:val="00180035"/>
    <w:rsid w:val="00181104"/>
    <w:rsid w:val="00185780"/>
    <w:rsid w:val="00185844"/>
    <w:rsid w:val="00191474"/>
    <w:rsid w:val="00192064"/>
    <w:rsid w:val="00197536"/>
    <w:rsid w:val="001A2A04"/>
    <w:rsid w:val="001B38CA"/>
    <w:rsid w:val="001B6130"/>
    <w:rsid w:val="001C229B"/>
    <w:rsid w:val="001C2B59"/>
    <w:rsid w:val="001C3A3E"/>
    <w:rsid w:val="001C6967"/>
    <w:rsid w:val="001D0F4D"/>
    <w:rsid w:val="001D104B"/>
    <w:rsid w:val="001D5ABE"/>
    <w:rsid w:val="001D680F"/>
    <w:rsid w:val="001E2AA8"/>
    <w:rsid w:val="001E5FF8"/>
    <w:rsid w:val="001F4EBB"/>
    <w:rsid w:val="001F57EF"/>
    <w:rsid w:val="002002AD"/>
    <w:rsid w:val="0020059D"/>
    <w:rsid w:val="002016B1"/>
    <w:rsid w:val="00201835"/>
    <w:rsid w:val="002018F8"/>
    <w:rsid w:val="0021001C"/>
    <w:rsid w:val="0021126E"/>
    <w:rsid w:val="00211884"/>
    <w:rsid w:val="00212E2E"/>
    <w:rsid w:val="002145F8"/>
    <w:rsid w:val="002155DD"/>
    <w:rsid w:val="00216ADF"/>
    <w:rsid w:val="002336B5"/>
    <w:rsid w:val="00243499"/>
    <w:rsid w:val="00244063"/>
    <w:rsid w:val="002446F8"/>
    <w:rsid w:val="00245826"/>
    <w:rsid w:val="00246376"/>
    <w:rsid w:val="0025035C"/>
    <w:rsid w:val="00250484"/>
    <w:rsid w:val="00251474"/>
    <w:rsid w:val="00252705"/>
    <w:rsid w:val="0025519E"/>
    <w:rsid w:val="002570A4"/>
    <w:rsid w:val="002629F0"/>
    <w:rsid w:val="00265675"/>
    <w:rsid w:val="00267035"/>
    <w:rsid w:val="00270DB9"/>
    <w:rsid w:val="002765CE"/>
    <w:rsid w:val="00277A9B"/>
    <w:rsid w:val="002835A3"/>
    <w:rsid w:val="00283E68"/>
    <w:rsid w:val="00287315"/>
    <w:rsid w:val="00287956"/>
    <w:rsid w:val="00287F8A"/>
    <w:rsid w:val="002913CE"/>
    <w:rsid w:val="002924CC"/>
    <w:rsid w:val="002A24AE"/>
    <w:rsid w:val="002A3C6B"/>
    <w:rsid w:val="002A5AD4"/>
    <w:rsid w:val="002A6521"/>
    <w:rsid w:val="002B0C2C"/>
    <w:rsid w:val="002B4240"/>
    <w:rsid w:val="002B49D1"/>
    <w:rsid w:val="002B4E7A"/>
    <w:rsid w:val="002B598E"/>
    <w:rsid w:val="002C00AD"/>
    <w:rsid w:val="002C2434"/>
    <w:rsid w:val="002C593C"/>
    <w:rsid w:val="002C67AA"/>
    <w:rsid w:val="002D1D48"/>
    <w:rsid w:val="002E21CE"/>
    <w:rsid w:val="002E2207"/>
    <w:rsid w:val="002E4100"/>
    <w:rsid w:val="002E6CB1"/>
    <w:rsid w:val="002F16E5"/>
    <w:rsid w:val="002F17AE"/>
    <w:rsid w:val="002F24A7"/>
    <w:rsid w:val="002F33C1"/>
    <w:rsid w:val="002F67C9"/>
    <w:rsid w:val="002F6EA7"/>
    <w:rsid w:val="0030051D"/>
    <w:rsid w:val="00300880"/>
    <w:rsid w:val="00302386"/>
    <w:rsid w:val="003040D0"/>
    <w:rsid w:val="00305791"/>
    <w:rsid w:val="0030629F"/>
    <w:rsid w:val="003132ED"/>
    <w:rsid w:val="00321A87"/>
    <w:rsid w:val="00322749"/>
    <w:rsid w:val="0032278E"/>
    <w:rsid w:val="0032496C"/>
    <w:rsid w:val="003275D5"/>
    <w:rsid w:val="003343B4"/>
    <w:rsid w:val="0033592A"/>
    <w:rsid w:val="00336CB7"/>
    <w:rsid w:val="00337230"/>
    <w:rsid w:val="0034027A"/>
    <w:rsid w:val="00343F7B"/>
    <w:rsid w:val="00345637"/>
    <w:rsid w:val="00345EF5"/>
    <w:rsid w:val="003502E8"/>
    <w:rsid w:val="003578CA"/>
    <w:rsid w:val="00360673"/>
    <w:rsid w:val="00363E76"/>
    <w:rsid w:val="00372E41"/>
    <w:rsid w:val="00380410"/>
    <w:rsid w:val="0038514A"/>
    <w:rsid w:val="0039030A"/>
    <w:rsid w:val="003935BC"/>
    <w:rsid w:val="00393DF9"/>
    <w:rsid w:val="003A0249"/>
    <w:rsid w:val="003A25D7"/>
    <w:rsid w:val="003B084D"/>
    <w:rsid w:val="003B243C"/>
    <w:rsid w:val="003B4B44"/>
    <w:rsid w:val="003D38DB"/>
    <w:rsid w:val="003D4382"/>
    <w:rsid w:val="003D728F"/>
    <w:rsid w:val="003E2F60"/>
    <w:rsid w:val="003E5953"/>
    <w:rsid w:val="003E59E0"/>
    <w:rsid w:val="003F0F39"/>
    <w:rsid w:val="003F1009"/>
    <w:rsid w:val="003F64E0"/>
    <w:rsid w:val="003F6BC8"/>
    <w:rsid w:val="00403DCC"/>
    <w:rsid w:val="00404D7A"/>
    <w:rsid w:val="004105BF"/>
    <w:rsid w:val="00424289"/>
    <w:rsid w:val="00427F2F"/>
    <w:rsid w:val="00430410"/>
    <w:rsid w:val="004355C3"/>
    <w:rsid w:val="00443EB9"/>
    <w:rsid w:val="00446FD8"/>
    <w:rsid w:val="00451131"/>
    <w:rsid w:val="00453E47"/>
    <w:rsid w:val="00453E73"/>
    <w:rsid w:val="004605A7"/>
    <w:rsid w:val="00460F26"/>
    <w:rsid w:val="0046102B"/>
    <w:rsid w:val="00461DA9"/>
    <w:rsid w:val="00462A21"/>
    <w:rsid w:val="0046490A"/>
    <w:rsid w:val="00464DDA"/>
    <w:rsid w:val="0046679D"/>
    <w:rsid w:val="00466ABA"/>
    <w:rsid w:val="004725B6"/>
    <w:rsid w:val="00472D2B"/>
    <w:rsid w:val="00473B48"/>
    <w:rsid w:val="00475FCB"/>
    <w:rsid w:val="00477B5D"/>
    <w:rsid w:val="0048084B"/>
    <w:rsid w:val="00490449"/>
    <w:rsid w:val="00491146"/>
    <w:rsid w:val="004917AE"/>
    <w:rsid w:val="00492E23"/>
    <w:rsid w:val="0049304E"/>
    <w:rsid w:val="0049309B"/>
    <w:rsid w:val="00494298"/>
    <w:rsid w:val="00495E26"/>
    <w:rsid w:val="0049695A"/>
    <w:rsid w:val="004A5F1E"/>
    <w:rsid w:val="004A64B2"/>
    <w:rsid w:val="004A7531"/>
    <w:rsid w:val="004A774F"/>
    <w:rsid w:val="004B2851"/>
    <w:rsid w:val="004B47A4"/>
    <w:rsid w:val="004B4A0B"/>
    <w:rsid w:val="004B4B7F"/>
    <w:rsid w:val="004C0AEF"/>
    <w:rsid w:val="004C1A9E"/>
    <w:rsid w:val="004C2358"/>
    <w:rsid w:val="004C28BD"/>
    <w:rsid w:val="004C6590"/>
    <w:rsid w:val="004C67F3"/>
    <w:rsid w:val="004D27D2"/>
    <w:rsid w:val="004D3208"/>
    <w:rsid w:val="004D3BBA"/>
    <w:rsid w:val="004D5FEC"/>
    <w:rsid w:val="004E38D6"/>
    <w:rsid w:val="004E4E8A"/>
    <w:rsid w:val="004F0265"/>
    <w:rsid w:val="004F279B"/>
    <w:rsid w:val="004F5119"/>
    <w:rsid w:val="004F61D4"/>
    <w:rsid w:val="004F7E16"/>
    <w:rsid w:val="005001AF"/>
    <w:rsid w:val="00503358"/>
    <w:rsid w:val="00505903"/>
    <w:rsid w:val="00512592"/>
    <w:rsid w:val="00513CEE"/>
    <w:rsid w:val="005141BB"/>
    <w:rsid w:val="00514A88"/>
    <w:rsid w:val="005157A5"/>
    <w:rsid w:val="00520DFD"/>
    <w:rsid w:val="00521163"/>
    <w:rsid w:val="0052686E"/>
    <w:rsid w:val="00530AD4"/>
    <w:rsid w:val="00533718"/>
    <w:rsid w:val="005341B8"/>
    <w:rsid w:val="00536DF4"/>
    <w:rsid w:val="00536F77"/>
    <w:rsid w:val="0054504F"/>
    <w:rsid w:val="0054559F"/>
    <w:rsid w:val="00550C05"/>
    <w:rsid w:val="0056167B"/>
    <w:rsid w:val="005634F7"/>
    <w:rsid w:val="0056382C"/>
    <w:rsid w:val="00563DF8"/>
    <w:rsid w:val="00564D73"/>
    <w:rsid w:val="00566257"/>
    <w:rsid w:val="00566DB6"/>
    <w:rsid w:val="00571B4C"/>
    <w:rsid w:val="005741AC"/>
    <w:rsid w:val="00574C57"/>
    <w:rsid w:val="0058106F"/>
    <w:rsid w:val="00582CDD"/>
    <w:rsid w:val="0058365C"/>
    <w:rsid w:val="005848D0"/>
    <w:rsid w:val="0058506A"/>
    <w:rsid w:val="00590BAC"/>
    <w:rsid w:val="005939B1"/>
    <w:rsid w:val="0059453E"/>
    <w:rsid w:val="00594778"/>
    <w:rsid w:val="005A462A"/>
    <w:rsid w:val="005A7339"/>
    <w:rsid w:val="005B080B"/>
    <w:rsid w:val="005B2118"/>
    <w:rsid w:val="005C23D9"/>
    <w:rsid w:val="005C5F11"/>
    <w:rsid w:val="005C614E"/>
    <w:rsid w:val="005D14FC"/>
    <w:rsid w:val="005D4277"/>
    <w:rsid w:val="005D507D"/>
    <w:rsid w:val="005D52F0"/>
    <w:rsid w:val="005D5AE5"/>
    <w:rsid w:val="005D6218"/>
    <w:rsid w:val="005E0F05"/>
    <w:rsid w:val="005E41D3"/>
    <w:rsid w:val="005E5807"/>
    <w:rsid w:val="005E6A2A"/>
    <w:rsid w:val="005F202A"/>
    <w:rsid w:val="005F294B"/>
    <w:rsid w:val="005F369D"/>
    <w:rsid w:val="005F68D8"/>
    <w:rsid w:val="00602F27"/>
    <w:rsid w:val="00603076"/>
    <w:rsid w:val="00604641"/>
    <w:rsid w:val="006061E5"/>
    <w:rsid w:val="00613108"/>
    <w:rsid w:val="00616D5A"/>
    <w:rsid w:val="006200DF"/>
    <w:rsid w:val="00622DC2"/>
    <w:rsid w:val="006276F0"/>
    <w:rsid w:val="00632C47"/>
    <w:rsid w:val="00633FED"/>
    <w:rsid w:val="00637384"/>
    <w:rsid w:val="00640998"/>
    <w:rsid w:val="00640ECA"/>
    <w:rsid w:val="006413F5"/>
    <w:rsid w:val="00642056"/>
    <w:rsid w:val="006425D1"/>
    <w:rsid w:val="00643ADF"/>
    <w:rsid w:val="0064745B"/>
    <w:rsid w:val="0065393E"/>
    <w:rsid w:val="0065436B"/>
    <w:rsid w:val="00655521"/>
    <w:rsid w:val="006557DC"/>
    <w:rsid w:val="00662656"/>
    <w:rsid w:val="00667B2F"/>
    <w:rsid w:val="006736DD"/>
    <w:rsid w:val="00675CC9"/>
    <w:rsid w:val="00676EC5"/>
    <w:rsid w:val="00677A78"/>
    <w:rsid w:val="00677E04"/>
    <w:rsid w:val="0068148B"/>
    <w:rsid w:val="006855AE"/>
    <w:rsid w:val="006856E8"/>
    <w:rsid w:val="0068795A"/>
    <w:rsid w:val="00687D8C"/>
    <w:rsid w:val="00690CC7"/>
    <w:rsid w:val="0069528E"/>
    <w:rsid w:val="006B1DD6"/>
    <w:rsid w:val="006B4E2E"/>
    <w:rsid w:val="006B5929"/>
    <w:rsid w:val="006C2FFE"/>
    <w:rsid w:val="006C4BDA"/>
    <w:rsid w:val="006D4BBE"/>
    <w:rsid w:val="006D715F"/>
    <w:rsid w:val="006E2359"/>
    <w:rsid w:val="006E3422"/>
    <w:rsid w:val="006E6478"/>
    <w:rsid w:val="006F211B"/>
    <w:rsid w:val="006F2466"/>
    <w:rsid w:val="006F298A"/>
    <w:rsid w:val="006F7AC7"/>
    <w:rsid w:val="00701761"/>
    <w:rsid w:val="00701A04"/>
    <w:rsid w:val="00702F40"/>
    <w:rsid w:val="00702FF8"/>
    <w:rsid w:val="00704C70"/>
    <w:rsid w:val="007055F6"/>
    <w:rsid w:val="00707A31"/>
    <w:rsid w:val="00710408"/>
    <w:rsid w:val="00713AF7"/>
    <w:rsid w:val="007157B8"/>
    <w:rsid w:val="007158AD"/>
    <w:rsid w:val="00717524"/>
    <w:rsid w:val="0072323E"/>
    <w:rsid w:val="00724841"/>
    <w:rsid w:val="0073069E"/>
    <w:rsid w:val="007309BA"/>
    <w:rsid w:val="00733117"/>
    <w:rsid w:val="0073568C"/>
    <w:rsid w:val="00737919"/>
    <w:rsid w:val="007408C1"/>
    <w:rsid w:val="00743A32"/>
    <w:rsid w:val="00744A5E"/>
    <w:rsid w:val="0075152E"/>
    <w:rsid w:val="00753DFB"/>
    <w:rsid w:val="00756049"/>
    <w:rsid w:val="00757448"/>
    <w:rsid w:val="00757623"/>
    <w:rsid w:val="00760F48"/>
    <w:rsid w:val="00762472"/>
    <w:rsid w:val="007626F4"/>
    <w:rsid w:val="007639AE"/>
    <w:rsid w:val="00763C17"/>
    <w:rsid w:val="007659DB"/>
    <w:rsid w:val="00766934"/>
    <w:rsid w:val="00766FBF"/>
    <w:rsid w:val="007737FD"/>
    <w:rsid w:val="00780A68"/>
    <w:rsid w:val="00780E15"/>
    <w:rsid w:val="007836CA"/>
    <w:rsid w:val="0078387A"/>
    <w:rsid w:val="00784A33"/>
    <w:rsid w:val="00787985"/>
    <w:rsid w:val="00790277"/>
    <w:rsid w:val="00791A7A"/>
    <w:rsid w:val="0079210E"/>
    <w:rsid w:val="007974DC"/>
    <w:rsid w:val="007A0D43"/>
    <w:rsid w:val="007A1A70"/>
    <w:rsid w:val="007A3664"/>
    <w:rsid w:val="007A4168"/>
    <w:rsid w:val="007A4375"/>
    <w:rsid w:val="007A577F"/>
    <w:rsid w:val="007B035B"/>
    <w:rsid w:val="007B4BA7"/>
    <w:rsid w:val="007B55B0"/>
    <w:rsid w:val="007C0453"/>
    <w:rsid w:val="007C0D29"/>
    <w:rsid w:val="007C19E5"/>
    <w:rsid w:val="007C20CC"/>
    <w:rsid w:val="007C61AC"/>
    <w:rsid w:val="007C7816"/>
    <w:rsid w:val="007D027C"/>
    <w:rsid w:val="007D0394"/>
    <w:rsid w:val="007D351B"/>
    <w:rsid w:val="007D6731"/>
    <w:rsid w:val="007E4B73"/>
    <w:rsid w:val="007F5132"/>
    <w:rsid w:val="007F5F43"/>
    <w:rsid w:val="007F6CB7"/>
    <w:rsid w:val="008029B7"/>
    <w:rsid w:val="00810E54"/>
    <w:rsid w:val="0081344D"/>
    <w:rsid w:val="00822B8A"/>
    <w:rsid w:val="00823ABC"/>
    <w:rsid w:val="0082473F"/>
    <w:rsid w:val="00824A46"/>
    <w:rsid w:val="00830E98"/>
    <w:rsid w:val="00834EBF"/>
    <w:rsid w:val="00837F7F"/>
    <w:rsid w:val="00844375"/>
    <w:rsid w:val="008467FF"/>
    <w:rsid w:val="00847075"/>
    <w:rsid w:val="008501FF"/>
    <w:rsid w:val="00852096"/>
    <w:rsid w:val="0085279C"/>
    <w:rsid w:val="00852B8C"/>
    <w:rsid w:val="008534DD"/>
    <w:rsid w:val="00854F60"/>
    <w:rsid w:val="00860B94"/>
    <w:rsid w:val="00863D90"/>
    <w:rsid w:val="0087095A"/>
    <w:rsid w:val="008722BD"/>
    <w:rsid w:val="00874F99"/>
    <w:rsid w:val="00876192"/>
    <w:rsid w:val="0088083A"/>
    <w:rsid w:val="0088161B"/>
    <w:rsid w:val="0088168E"/>
    <w:rsid w:val="00883BA8"/>
    <w:rsid w:val="00884105"/>
    <w:rsid w:val="008871E0"/>
    <w:rsid w:val="00890ABB"/>
    <w:rsid w:val="00893029"/>
    <w:rsid w:val="0089396B"/>
    <w:rsid w:val="00897662"/>
    <w:rsid w:val="008A0FA0"/>
    <w:rsid w:val="008A2EDE"/>
    <w:rsid w:val="008A312A"/>
    <w:rsid w:val="008B0A92"/>
    <w:rsid w:val="008B6620"/>
    <w:rsid w:val="008B6F87"/>
    <w:rsid w:val="008C12DD"/>
    <w:rsid w:val="008C3A84"/>
    <w:rsid w:val="008C4C2F"/>
    <w:rsid w:val="008D10D2"/>
    <w:rsid w:val="008D599D"/>
    <w:rsid w:val="008D7F57"/>
    <w:rsid w:val="008E17F6"/>
    <w:rsid w:val="008E3674"/>
    <w:rsid w:val="008E4795"/>
    <w:rsid w:val="008E76C6"/>
    <w:rsid w:val="008F0082"/>
    <w:rsid w:val="008F0866"/>
    <w:rsid w:val="008F0C38"/>
    <w:rsid w:val="008F4E6C"/>
    <w:rsid w:val="008F665B"/>
    <w:rsid w:val="008F7B58"/>
    <w:rsid w:val="00903EF5"/>
    <w:rsid w:val="009040D1"/>
    <w:rsid w:val="009054F1"/>
    <w:rsid w:val="00910A74"/>
    <w:rsid w:val="0091132E"/>
    <w:rsid w:val="00914BEC"/>
    <w:rsid w:val="0091714E"/>
    <w:rsid w:val="009176F5"/>
    <w:rsid w:val="00921B50"/>
    <w:rsid w:val="00922784"/>
    <w:rsid w:val="00923743"/>
    <w:rsid w:val="00927C19"/>
    <w:rsid w:val="00930FDE"/>
    <w:rsid w:val="0093192E"/>
    <w:rsid w:val="00932E48"/>
    <w:rsid w:val="00932FD4"/>
    <w:rsid w:val="00934735"/>
    <w:rsid w:val="009349A3"/>
    <w:rsid w:val="00934CDF"/>
    <w:rsid w:val="00934D19"/>
    <w:rsid w:val="00934D93"/>
    <w:rsid w:val="00935273"/>
    <w:rsid w:val="009370B2"/>
    <w:rsid w:val="00937E5A"/>
    <w:rsid w:val="00942E67"/>
    <w:rsid w:val="00950BAC"/>
    <w:rsid w:val="00951086"/>
    <w:rsid w:val="00951911"/>
    <w:rsid w:val="00952454"/>
    <w:rsid w:val="00955F56"/>
    <w:rsid w:val="00957B41"/>
    <w:rsid w:val="0096320C"/>
    <w:rsid w:val="00963413"/>
    <w:rsid w:val="0096475B"/>
    <w:rsid w:val="0096687D"/>
    <w:rsid w:val="00967A62"/>
    <w:rsid w:val="0097165A"/>
    <w:rsid w:val="009718AF"/>
    <w:rsid w:val="0097344A"/>
    <w:rsid w:val="00976F64"/>
    <w:rsid w:val="0098356D"/>
    <w:rsid w:val="00986846"/>
    <w:rsid w:val="00986D0C"/>
    <w:rsid w:val="009928B4"/>
    <w:rsid w:val="00992CAF"/>
    <w:rsid w:val="00994E84"/>
    <w:rsid w:val="0099642E"/>
    <w:rsid w:val="009A2340"/>
    <w:rsid w:val="009A50C6"/>
    <w:rsid w:val="009A7863"/>
    <w:rsid w:val="009B0848"/>
    <w:rsid w:val="009B5BC5"/>
    <w:rsid w:val="009B77B3"/>
    <w:rsid w:val="009C0EFD"/>
    <w:rsid w:val="009C1462"/>
    <w:rsid w:val="009C35B8"/>
    <w:rsid w:val="009D07BB"/>
    <w:rsid w:val="009D2D0E"/>
    <w:rsid w:val="009D33E8"/>
    <w:rsid w:val="009D4C96"/>
    <w:rsid w:val="009D54E4"/>
    <w:rsid w:val="009D66DD"/>
    <w:rsid w:val="009D6E21"/>
    <w:rsid w:val="009E36BC"/>
    <w:rsid w:val="009F3D7E"/>
    <w:rsid w:val="00A04E4B"/>
    <w:rsid w:val="00A120EF"/>
    <w:rsid w:val="00A12FBD"/>
    <w:rsid w:val="00A147DD"/>
    <w:rsid w:val="00A14F5B"/>
    <w:rsid w:val="00A17CD3"/>
    <w:rsid w:val="00A203A9"/>
    <w:rsid w:val="00A20710"/>
    <w:rsid w:val="00A231C1"/>
    <w:rsid w:val="00A23F2F"/>
    <w:rsid w:val="00A24CD1"/>
    <w:rsid w:val="00A27B44"/>
    <w:rsid w:val="00A27F6B"/>
    <w:rsid w:val="00A3474C"/>
    <w:rsid w:val="00A50B87"/>
    <w:rsid w:val="00A5434C"/>
    <w:rsid w:val="00A56D02"/>
    <w:rsid w:val="00A60382"/>
    <w:rsid w:val="00A627B3"/>
    <w:rsid w:val="00A6433F"/>
    <w:rsid w:val="00A65469"/>
    <w:rsid w:val="00A65912"/>
    <w:rsid w:val="00A7254B"/>
    <w:rsid w:val="00A73179"/>
    <w:rsid w:val="00A73B88"/>
    <w:rsid w:val="00A8212F"/>
    <w:rsid w:val="00A82BD1"/>
    <w:rsid w:val="00A83DA7"/>
    <w:rsid w:val="00A8668E"/>
    <w:rsid w:val="00A92C45"/>
    <w:rsid w:val="00A92C50"/>
    <w:rsid w:val="00A92F93"/>
    <w:rsid w:val="00A93D84"/>
    <w:rsid w:val="00A952F6"/>
    <w:rsid w:val="00A95C1C"/>
    <w:rsid w:val="00A95F4F"/>
    <w:rsid w:val="00A97E8D"/>
    <w:rsid w:val="00AA0E94"/>
    <w:rsid w:val="00AA19E0"/>
    <w:rsid w:val="00AA1A88"/>
    <w:rsid w:val="00AA6548"/>
    <w:rsid w:val="00AB04FD"/>
    <w:rsid w:val="00AB5A6F"/>
    <w:rsid w:val="00AB7350"/>
    <w:rsid w:val="00AC23AF"/>
    <w:rsid w:val="00AC4CB3"/>
    <w:rsid w:val="00AD3487"/>
    <w:rsid w:val="00AD420F"/>
    <w:rsid w:val="00AD471B"/>
    <w:rsid w:val="00AD62B0"/>
    <w:rsid w:val="00AE26A0"/>
    <w:rsid w:val="00AE37E3"/>
    <w:rsid w:val="00AE433B"/>
    <w:rsid w:val="00AE5DEA"/>
    <w:rsid w:val="00AE73D2"/>
    <w:rsid w:val="00AE7E5E"/>
    <w:rsid w:val="00AF1170"/>
    <w:rsid w:val="00AF733D"/>
    <w:rsid w:val="00B01200"/>
    <w:rsid w:val="00B02736"/>
    <w:rsid w:val="00B03A8C"/>
    <w:rsid w:val="00B040DC"/>
    <w:rsid w:val="00B041DA"/>
    <w:rsid w:val="00B04E2A"/>
    <w:rsid w:val="00B05450"/>
    <w:rsid w:val="00B0789F"/>
    <w:rsid w:val="00B10344"/>
    <w:rsid w:val="00B159AB"/>
    <w:rsid w:val="00B1617A"/>
    <w:rsid w:val="00B208C1"/>
    <w:rsid w:val="00B21EC6"/>
    <w:rsid w:val="00B37EB2"/>
    <w:rsid w:val="00B414A9"/>
    <w:rsid w:val="00B41EB6"/>
    <w:rsid w:val="00B50D69"/>
    <w:rsid w:val="00B561CF"/>
    <w:rsid w:val="00B61DC9"/>
    <w:rsid w:val="00B624BF"/>
    <w:rsid w:val="00B645C1"/>
    <w:rsid w:val="00B64872"/>
    <w:rsid w:val="00B663A0"/>
    <w:rsid w:val="00B70CD2"/>
    <w:rsid w:val="00B71F45"/>
    <w:rsid w:val="00B728B7"/>
    <w:rsid w:val="00B7378F"/>
    <w:rsid w:val="00B754EC"/>
    <w:rsid w:val="00B80722"/>
    <w:rsid w:val="00B81E52"/>
    <w:rsid w:val="00B94FF1"/>
    <w:rsid w:val="00BA0854"/>
    <w:rsid w:val="00BA3082"/>
    <w:rsid w:val="00BA4396"/>
    <w:rsid w:val="00BB3ACD"/>
    <w:rsid w:val="00BB458A"/>
    <w:rsid w:val="00BB46DF"/>
    <w:rsid w:val="00BB61BE"/>
    <w:rsid w:val="00BC16AA"/>
    <w:rsid w:val="00BC45D5"/>
    <w:rsid w:val="00BC4A16"/>
    <w:rsid w:val="00BD0105"/>
    <w:rsid w:val="00BD42C3"/>
    <w:rsid w:val="00BD589E"/>
    <w:rsid w:val="00BD64C4"/>
    <w:rsid w:val="00BE0268"/>
    <w:rsid w:val="00BE06AE"/>
    <w:rsid w:val="00BE0B82"/>
    <w:rsid w:val="00BE2923"/>
    <w:rsid w:val="00BE3070"/>
    <w:rsid w:val="00BE35DA"/>
    <w:rsid w:val="00BE52B2"/>
    <w:rsid w:val="00BE6227"/>
    <w:rsid w:val="00BE7C76"/>
    <w:rsid w:val="00BF0915"/>
    <w:rsid w:val="00BF73BC"/>
    <w:rsid w:val="00C00D20"/>
    <w:rsid w:val="00C0230C"/>
    <w:rsid w:val="00C02962"/>
    <w:rsid w:val="00C06068"/>
    <w:rsid w:val="00C10156"/>
    <w:rsid w:val="00C13B08"/>
    <w:rsid w:val="00C149F5"/>
    <w:rsid w:val="00C14B58"/>
    <w:rsid w:val="00C1712B"/>
    <w:rsid w:val="00C20FC0"/>
    <w:rsid w:val="00C21841"/>
    <w:rsid w:val="00C235CD"/>
    <w:rsid w:val="00C239ED"/>
    <w:rsid w:val="00C23DE9"/>
    <w:rsid w:val="00C27822"/>
    <w:rsid w:val="00C30DEE"/>
    <w:rsid w:val="00C31091"/>
    <w:rsid w:val="00C355C1"/>
    <w:rsid w:val="00C426CE"/>
    <w:rsid w:val="00C44171"/>
    <w:rsid w:val="00C57DF0"/>
    <w:rsid w:val="00C61DBA"/>
    <w:rsid w:val="00C657A5"/>
    <w:rsid w:val="00C722BC"/>
    <w:rsid w:val="00C72365"/>
    <w:rsid w:val="00C74530"/>
    <w:rsid w:val="00C7520E"/>
    <w:rsid w:val="00C81FB0"/>
    <w:rsid w:val="00C82BEA"/>
    <w:rsid w:val="00C84E4A"/>
    <w:rsid w:val="00C859BB"/>
    <w:rsid w:val="00C85F3E"/>
    <w:rsid w:val="00C87082"/>
    <w:rsid w:val="00C874D5"/>
    <w:rsid w:val="00C90A89"/>
    <w:rsid w:val="00C91C39"/>
    <w:rsid w:val="00C922D2"/>
    <w:rsid w:val="00C94C9A"/>
    <w:rsid w:val="00C972EB"/>
    <w:rsid w:val="00C97DF9"/>
    <w:rsid w:val="00CA04EF"/>
    <w:rsid w:val="00CA0E41"/>
    <w:rsid w:val="00CA4458"/>
    <w:rsid w:val="00CA4EAC"/>
    <w:rsid w:val="00CB40EA"/>
    <w:rsid w:val="00CB5C7E"/>
    <w:rsid w:val="00CC19FE"/>
    <w:rsid w:val="00CC7516"/>
    <w:rsid w:val="00CD4BD2"/>
    <w:rsid w:val="00CD7D1F"/>
    <w:rsid w:val="00CE6412"/>
    <w:rsid w:val="00CF5432"/>
    <w:rsid w:val="00CF58DD"/>
    <w:rsid w:val="00CF58FD"/>
    <w:rsid w:val="00D02F32"/>
    <w:rsid w:val="00D11C04"/>
    <w:rsid w:val="00D123D4"/>
    <w:rsid w:val="00D12C01"/>
    <w:rsid w:val="00D1552C"/>
    <w:rsid w:val="00D1654E"/>
    <w:rsid w:val="00D16921"/>
    <w:rsid w:val="00D1749E"/>
    <w:rsid w:val="00D24394"/>
    <w:rsid w:val="00D24CEC"/>
    <w:rsid w:val="00D25B0E"/>
    <w:rsid w:val="00D26570"/>
    <w:rsid w:val="00D26E7E"/>
    <w:rsid w:val="00D26FE5"/>
    <w:rsid w:val="00D273D7"/>
    <w:rsid w:val="00D30CF2"/>
    <w:rsid w:val="00D323A5"/>
    <w:rsid w:val="00D32FE4"/>
    <w:rsid w:val="00D4032E"/>
    <w:rsid w:val="00D40CEA"/>
    <w:rsid w:val="00D4399D"/>
    <w:rsid w:val="00D45A55"/>
    <w:rsid w:val="00D50208"/>
    <w:rsid w:val="00D519AD"/>
    <w:rsid w:val="00D53482"/>
    <w:rsid w:val="00D539DB"/>
    <w:rsid w:val="00D54DE5"/>
    <w:rsid w:val="00D63385"/>
    <w:rsid w:val="00D64348"/>
    <w:rsid w:val="00D66F7F"/>
    <w:rsid w:val="00D67D91"/>
    <w:rsid w:val="00D70692"/>
    <w:rsid w:val="00D77003"/>
    <w:rsid w:val="00D80F2B"/>
    <w:rsid w:val="00D817ED"/>
    <w:rsid w:val="00D82C98"/>
    <w:rsid w:val="00D917E3"/>
    <w:rsid w:val="00D92B07"/>
    <w:rsid w:val="00D93C63"/>
    <w:rsid w:val="00D95D6F"/>
    <w:rsid w:val="00DA10BD"/>
    <w:rsid w:val="00DA3F7F"/>
    <w:rsid w:val="00DB05A5"/>
    <w:rsid w:val="00DB138F"/>
    <w:rsid w:val="00DB1CDE"/>
    <w:rsid w:val="00DB7A62"/>
    <w:rsid w:val="00DC0BF2"/>
    <w:rsid w:val="00DC15D8"/>
    <w:rsid w:val="00DC3E00"/>
    <w:rsid w:val="00DC3E1C"/>
    <w:rsid w:val="00DC68D1"/>
    <w:rsid w:val="00DD4201"/>
    <w:rsid w:val="00DF0BBD"/>
    <w:rsid w:val="00DF0F35"/>
    <w:rsid w:val="00DF73CA"/>
    <w:rsid w:val="00DF7F8D"/>
    <w:rsid w:val="00E02CE0"/>
    <w:rsid w:val="00E03DE7"/>
    <w:rsid w:val="00E0676E"/>
    <w:rsid w:val="00E07A48"/>
    <w:rsid w:val="00E16E2A"/>
    <w:rsid w:val="00E17C56"/>
    <w:rsid w:val="00E20521"/>
    <w:rsid w:val="00E205A0"/>
    <w:rsid w:val="00E20793"/>
    <w:rsid w:val="00E20D32"/>
    <w:rsid w:val="00E2152D"/>
    <w:rsid w:val="00E24347"/>
    <w:rsid w:val="00E25580"/>
    <w:rsid w:val="00E255C2"/>
    <w:rsid w:val="00E25E6F"/>
    <w:rsid w:val="00E26518"/>
    <w:rsid w:val="00E27028"/>
    <w:rsid w:val="00E3205A"/>
    <w:rsid w:val="00E4085D"/>
    <w:rsid w:val="00E41361"/>
    <w:rsid w:val="00E4429C"/>
    <w:rsid w:val="00E44816"/>
    <w:rsid w:val="00E44BA9"/>
    <w:rsid w:val="00E53BC3"/>
    <w:rsid w:val="00E54158"/>
    <w:rsid w:val="00E55110"/>
    <w:rsid w:val="00E56784"/>
    <w:rsid w:val="00E56C05"/>
    <w:rsid w:val="00E60460"/>
    <w:rsid w:val="00E635F1"/>
    <w:rsid w:val="00E65844"/>
    <w:rsid w:val="00E74AE4"/>
    <w:rsid w:val="00E7539E"/>
    <w:rsid w:val="00E766F3"/>
    <w:rsid w:val="00E77840"/>
    <w:rsid w:val="00E8117D"/>
    <w:rsid w:val="00E879E6"/>
    <w:rsid w:val="00E879F8"/>
    <w:rsid w:val="00E87C14"/>
    <w:rsid w:val="00E917E3"/>
    <w:rsid w:val="00E963C3"/>
    <w:rsid w:val="00E977F0"/>
    <w:rsid w:val="00EA4489"/>
    <w:rsid w:val="00EA4842"/>
    <w:rsid w:val="00EA651F"/>
    <w:rsid w:val="00EB04F5"/>
    <w:rsid w:val="00EB11D4"/>
    <w:rsid w:val="00EB3586"/>
    <w:rsid w:val="00EB6186"/>
    <w:rsid w:val="00EC5F81"/>
    <w:rsid w:val="00ED0E1E"/>
    <w:rsid w:val="00EE265F"/>
    <w:rsid w:val="00EE4C92"/>
    <w:rsid w:val="00EF0401"/>
    <w:rsid w:val="00EF5019"/>
    <w:rsid w:val="00EF5CEF"/>
    <w:rsid w:val="00EF6749"/>
    <w:rsid w:val="00F004C3"/>
    <w:rsid w:val="00F007C1"/>
    <w:rsid w:val="00F02E28"/>
    <w:rsid w:val="00F03BA9"/>
    <w:rsid w:val="00F0757C"/>
    <w:rsid w:val="00F10D94"/>
    <w:rsid w:val="00F1246F"/>
    <w:rsid w:val="00F142B8"/>
    <w:rsid w:val="00F14E65"/>
    <w:rsid w:val="00F17C67"/>
    <w:rsid w:val="00F17D94"/>
    <w:rsid w:val="00F21C57"/>
    <w:rsid w:val="00F2470F"/>
    <w:rsid w:val="00F25510"/>
    <w:rsid w:val="00F30AE0"/>
    <w:rsid w:val="00F31704"/>
    <w:rsid w:val="00F31DEC"/>
    <w:rsid w:val="00F33B23"/>
    <w:rsid w:val="00F36D15"/>
    <w:rsid w:val="00F37F34"/>
    <w:rsid w:val="00F4012A"/>
    <w:rsid w:val="00F47EF5"/>
    <w:rsid w:val="00F50432"/>
    <w:rsid w:val="00F517F8"/>
    <w:rsid w:val="00F54031"/>
    <w:rsid w:val="00F5533E"/>
    <w:rsid w:val="00F56356"/>
    <w:rsid w:val="00F569D0"/>
    <w:rsid w:val="00F5758B"/>
    <w:rsid w:val="00F62FA2"/>
    <w:rsid w:val="00F64013"/>
    <w:rsid w:val="00F75C53"/>
    <w:rsid w:val="00F80CA4"/>
    <w:rsid w:val="00F83762"/>
    <w:rsid w:val="00F84502"/>
    <w:rsid w:val="00F90489"/>
    <w:rsid w:val="00F9272F"/>
    <w:rsid w:val="00F9502E"/>
    <w:rsid w:val="00F96FDB"/>
    <w:rsid w:val="00FA1E14"/>
    <w:rsid w:val="00FA5834"/>
    <w:rsid w:val="00FA69FC"/>
    <w:rsid w:val="00FA7623"/>
    <w:rsid w:val="00FB2D38"/>
    <w:rsid w:val="00FB3097"/>
    <w:rsid w:val="00FC18C4"/>
    <w:rsid w:val="00FC33F8"/>
    <w:rsid w:val="00FC55C9"/>
    <w:rsid w:val="00FC576B"/>
    <w:rsid w:val="00FC5D46"/>
    <w:rsid w:val="00FD0772"/>
    <w:rsid w:val="00FD11A6"/>
    <w:rsid w:val="00FD1FB0"/>
    <w:rsid w:val="00FD3661"/>
    <w:rsid w:val="00FD4409"/>
    <w:rsid w:val="00FD53D5"/>
    <w:rsid w:val="00FE1A22"/>
    <w:rsid w:val="00FE26F1"/>
    <w:rsid w:val="00FE3F38"/>
    <w:rsid w:val="00FE4222"/>
    <w:rsid w:val="00FE7140"/>
    <w:rsid w:val="00FF0984"/>
    <w:rsid w:val="00FF219F"/>
    <w:rsid w:val="00FF2B42"/>
    <w:rsid w:val="00FF5658"/>
    <w:rsid w:val="00FF5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11942CC"/>
  <w15:chartTrackingRefBased/>
  <w15:docId w15:val="{4FE4E34A-893F-41F3-8E1A-83D21704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527A"/>
    <w:rPr>
      <w:rFonts w:ascii="Times New Roman" w:eastAsia="Times New Roman" w:hAnsi="Times New Roman"/>
      <w:sz w:val="24"/>
      <w:szCs w:val="24"/>
    </w:rPr>
  </w:style>
  <w:style w:type="paragraph" w:styleId="1">
    <w:name w:val="heading 1"/>
    <w:basedOn w:val="a"/>
    <w:next w:val="a"/>
    <w:link w:val="10"/>
    <w:qFormat/>
    <w:rsid w:val="00743A32"/>
    <w:pPr>
      <w:keepNext/>
      <w:autoSpaceDE w:val="0"/>
      <w:autoSpaceDN w:val="0"/>
      <w:adjustRightInd w:val="0"/>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Знак5 Знак Знак Знак"/>
    <w:basedOn w:val="a"/>
    <w:link w:val="a4"/>
    <w:uiPriority w:val="99"/>
    <w:unhideWhenUsed/>
    <w:rsid w:val="0017527A"/>
    <w:pPr>
      <w:tabs>
        <w:tab w:val="center" w:pos="4677"/>
        <w:tab w:val="right" w:pos="9355"/>
      </w:tabs>
    </w:pPr>
    <w:rPr>
      <w:rFonts w:ascii="Calibri" w:eastAsia="Calibri" w:hAnsi="Calibri"/>
      <w:sz w:val="22"/>
      <w:szCs w:val="22"/>
      <w:lang w:eastAsia="en-US"/>
    </w:rPr>
  </w:style>
  <w:style w:type="character" w:customStyle="1" w:styleId="a4">
    <w:name w:val="Верхний колонтитул Знак"/>
    <w:aliases w:val="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a0"/>
    <w:link w:val="a3"/>
    <w:uiPriority w:val="99"/>
    <w:rsid w:val="0017527A"/>
  </w:style>
  <w:style w:type="paragraph" w:styleId="a5">
    <w:name w:val="footer"/>
    <w:basedOn w:val="a"/>
    <w:link w:val="a6"/>
    <w:uiPriority w:val="99"/>
    <w:unhideWhenUsed/>
    <w:rsid w:val="0017527A"/>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uiPriority w:val="99"/>
    <w:rsid w:val="0017527A"/>
  </w:style>
  <w:style w:type="paragraph" w:styleId="a7">
    <w:name w:val="List Paragraph"/>
    <w:aliases w:val="Table-Normal,RSHB_Table-Normal"/>
    <w:basedOn w:val="a"/>
    <w:link w:val="a8"/>
    <w:uiPriority w:val="99"/>
    <w:qFormat/>
    <w:rsid w:val="0017527A"/>
    <w:pPr>
      <w:spacing w:after="200" w:line="276" w:lineRule="auto"/>
      <w:ind w:left="720"/>
      <w:contextualSpacing/>
    </w:pPr>
    <w:rPr>
      <w:rFonts w:ascii="Calibri" w:eastAsia="Calibri" w:hAnsi="Calibri"/>
      <w:sz w:val="22"/>
      <w:szCs w:val="22"/>
      <w:lang w:eastAsia="en-US"/>
    </w:rPr>
  </w:style>
  <w:style w:type="paragraph" w:styleId="a9">
    <w:name w:val="Balloon Text"/>
    <w:basedOn w:val="a"/>
    <w:link w:val="aa"/>
    <w:uiPriority w:val="99"/>
    <w:semiHidden/>
    <w:unhideWhenUsed/>
    <w:rsid w:val="00594778"/>
    <w:rPr>
      <w:rFonts w:ascii="Tahoma" w:hAnsi="Tahoma" w:cs="Tahoma"/>
      <w:sz w:val="16"/>
      <w:szCs w:val="16"/>
    </w:rPr>
  </w:style>
  <w:style w:type="character" w:customStyle="1" w:styleId="aa">
    <w:name w:val="Текст выноски Знак"/>
    <w:link w:val="a9"/>
    <w:uiPriority w:val="99"/>
    <w:semiHidden/>
    <w:rsid w:val="00594778"/>
    <w:rPr>
      <w:rFonts w:ascii="Tahoma" w:eastAsia="Times New Roman" w:hAnsi="Tahoma" w:cs="Tahoma"/>
      <w:sz w:val="16"/>
      <w:szCs w:val="16"/>
      <w:lang w:eastAsia="ru-RU"/>
    </w:rPr>
  </w:style>
  <w:style w:type="paragraph" w:styleId="2">
    <w:name w:val="Body Text Indent 2"/>
    <w:basedOn w:val="a"/>
    <w:link w:val="20"/>
    <w:uiPriority w:val="99"/>
    <w:rsid w:val="00495E26"/>
    <w:pPr>
      <w:ind w:left="360" w:hanging="360"/>
      <w:jc w:val="both"/>
    </w:pPr>
    <w:rPr>
      <w:lang w:val="x-none" w:eastAsia="x-none"/>
    </w:rPr>
  </w:style>
  <w:style w:type="character" w:customStyle="1" w:styleId="20">
    <w:name w:val="Основной текст с отступом 2 Знак"/>
    <w:link w:val="2"/>
    <w:uiPriority w:val="99"/>
    <w:rsid w:val="00495E26"/>
    <w:rPr>
      <w:rFonts w:ascii="Times New Roman" w:eastAsia="Times New Roman" w:hAnsi="Times New Roman" w:cs="Times New Roman"/>
      <w:sz w:val="24"/>
      <w:szCs w:val="24"/>
      <w:lang w:val="x-none" w:eastAsia="x-none"/>
    </w:rPr>
  </w:style>
  <w:style w:type="character" w:styleId="ab">
    <w:name w:val="annotation reference"/>
    <w:uiPriority w:val="99"/>
    <w:unhideWhenUsed/>
    <w:rsid w:val="006F2466"/>
    <w:rPr>
      <w:sz w:val="16"/>
      <w:szCs w:val="16"/>
    </w:rPr>
  </w:style>
  <w:style w:type="paragraph" w:styleId="ac">
    <w:name w:val="annotation text"/>
    <w:basedOn w:val="a"/>
    <w:link w:val="ad"/>
    <w:uiPriority w:val="99"/>
    <w:unhideWhenUsed/>
    <w:rsid w:val="006F2466"/>
    <w:rPr>
      <w:sz w:val="20"/>
      <w:szCs w:val="20"/>
    </w:rPr>
  </w:style>
  <w:style w:type="character" w:customStyle="1" w:styleId="ad">
    <w:name w:val="Текст примечания Знак"/>
    <w:link w:val="ac"/>
    <w:uiPriority w:val="99"/>
    <w:rsid w:val="006F2466"/>
    <w:rPr>
      <w:rFonts w:ascii="Times New Roman" w:eastAsia="Times New Roman" w:hAnsi="Times New Roman"/>
    </w:rPr>
  </w:style>
  <w:style w:type="paragraph" w:styleId="ae">
    <w:name w:val="annotation subject"/>
    <w:basedOn w:val="ac"/>
    <w:next w:val="ac"/>
    <w:link w:val="af"/>
    <w:uiPriority w:val="99"/>
    <w:semiHidden/>
    <w:unhideWhenUsed/>
    <w:rsid w:val="006F2466"/>
    <w:rPr>
      <w:b/>
      <w:bCs/>
    </w:rPr>
  </w:style>
  <w:style w:type="character" w:customStyle="1" w:styleId="af">
    <w:name w:val="Тема примечания Знак"/>
    <w:link w:val="ae"/>
    <w:uiPriority w:val="99"/>
    <w:semiHidden/>
    <w:rsid w:val="006F2466"/>
    <w:rPr>
      <w:rFonts w:ascii="Times New Roman" w:eastAsia="Times New Roman" w:hAnsi="Times New Roman"/>
      <w:b/>
      <w:bCs/>
    </w:rPr>
  </w:style>
  <w:style w:type="paragraph" w:styleId="af0">
    <w:name w:val="Revision"/>
    <w:hidden/>
    <w:uiPriority w:val="99"/>
    <w:semiHidden/>
    <w:rsid w:val="0096475B"/>
    <w:rPr>
      <w:rFonts w:ascii="Times New Roman" w:eastAsia="Times New Roman" w:hAnsi="Times New Roman"/>
      <w:sz w:val="24"/>
      <w:szCs w:val="24"/>
    </w:rPr>
  </w:style>
  <w:style w:type="paragraph" w:styleId="af1">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fn,FT"/>
    <w:basedOn w:val="a"/>
    <w:link w:val="af2"/>
    <w:qFormat/>
    <w:rsid w:val="001F4EBB"/>
    <w:rPr>
      <w:sz w:val="20"/>
      <w:szCs w:val="20"/>
      <w:lang w:val="x-none" w:eastAsia="x-none"/>
    </w:rPr>
  </w:style>
  <w:style w:type="character" w:customStyle="1" w:styleId="af2">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f1"/>
    <w:qFormat/>
    <w:rsid w:val="001F4EBB"/>
    <w:rPr>
      <w:rFonts w:ascii="Times New Roman" w:eastAsia="Times New Roman" w:hAnsi="Times New Roman"/>
      <w:lang w:val="x-none" w:eastAsia="x-none"/>
    </w:rPr>
  </w:style>
  <w:style w:type="character" w:styleId="af3">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Table_Footnote_last Знак1"/>
    <w:uiPriority w:val="99"/>
    <w:qFormat/>
    <w:rsid w:val="001F4EBB"/>
    <w:rPr>
      <w:rFonts w:cs="Times New Roman"/>
      <w:vertAlign w:val="superscript"/>
    </w:rPr>
  </w:style>
  <w:style w:type="character" w:customStyle="1" w:styleId="10">
    <w:name w:val="Заголовок 1 Знак"/>
    <w:link w:val="1"/>
    <w:rsid w:val="00743A32"/>
    <w:rPr>
      <w:rFonts w:ascii="Times New Roman" w:eastAsia="Times New Roman" w:hAnsi="Times New Roman"/>
      <w:b/>
      <w:bCs/>
      <w:sz w:val="24"/>
      <w:szCs w:val="24"/>
    </w:rPr>
  </w:style>
  <w:style w:type="paragraph" w:styleId="af4">
    <w:name w:val="Body Text"/>
    <w:basedOn w:val="a"/>
    <w:link w:val="af5"/>
    <w:unhideWhenUsed/>
    <w:rsid w:val="002446F8"/>
    <w:pPr>
      <w:widowControl w:val="0"/>
      <w:autoSpaceDE w:val="0"/>
      <w:autoSpaceDN w:val="0"/>
      <w:adjustRightInd w:val="0"/>
      <w:spacing w:after="120"/>
    </w:pPr>
    <w:rPr>
      <w:sz w:val="20"/>
      <w:szCs w:val="20"/>
    </w:rPr>
  </w:style>
  <w:style w:type="character" w:customStyle="1" w:styleId="af5">
    <w:name w:val="Основной текст Знак"/>
    <w:link w:val="af4"/>
    <w:rsid w:val="002446F8"/>
    <w:rPr>
      <w:rFonts w:ascii="Times New Roman" w:eastAsia="Times New Roman" w:hAnsi="Times New Roman"/>
    </w:rPr>
  </w:style>
  <w:style w:type="paragraph" w:styleId="af6">
    <w:name w:val="Body Text Indent"/>
    <w:basedOn w:val="a"/>
    <w:link w:val="af7"/>
    <w:uiPriority w:val="99"/>
    <w:unhideWhenUsed/>
    <w:rsid w:val="00014F2C"/>
    <w:pPr>
      <w:spacing w:after="120"/>
      <w:ind w:left="283"/>
    </w:pPr>
  </w:style>
  <w:style w:type="character" w:customStyle="1" w:styleId="af7">
    <w:name w:val="Основной текст с отступом Знак"/>
    <w:link w:val="af6"/>
    <w:uiPriority w:val="99"/>
    <w:rsid w:val="00014F2C"/>
    <w:rPr>
      <w:rFonts w:ascii="Times New Roman" w:eastAsia="Times New Roman" w:hAnsi="Times New Roman"/>
      <w:sz w:val="24"/>
      <w:szCs w:val="24"/>
    </w:rPr>
  </w:style>
  <w:style w:type="character" w:customStyle="1" w:styleId="a8">
    <w:name w:val="Абзац списка Знак"/>
    <w:aliases w:val="Table-Normal Знак,RSHB_Table-Normal Знак"/>
    <w:link w:val="a7"/>
    <w:uiPriority w:val="34"/>
    <w:locked/>
    <w:rsid w:val="00A97E8D"/>
    <w:rPr>
      <w:sz w:val="22"/>
      <w:szCs w:val="22"/>
      <w:lang w:eastAsia="en-US"/>
    </w:rPr>
  </w:style>
  <w:style w:type="paragraph" w:styleId="af8">
    <w:name w:val="Plain Text"/>
    <w:aliases w:val="Текст Знак Знак Знак,Текст Знак Знак Знак Знак Знак,Текст Знак Знак Знак Знак Знак Знак Знак,Текст Знак Знак Знак Знак Знак Знак Знак Знак Знак Знак,Текст Знак Зн"/>
    <w:basedOn w:val="a"/>
    <w:link w:val="af9"/>
    <w:uiPriority w:val="99"/>
    <w:qFormat/>
    <w:rsid w:val="00466ABA"/>
    <w:rPr>
      <w:rFonts w:ascii="Courier New" w:hAnsi="Courier New"/>
      <w:sz w:val="20"/>
      <w:szCs w:val="20"/>
      <w:lang w:val="x-none" w:eastAsia="x-none"/>
    </w:rPr>
  </w:style>
  <w:style w:type="character" w:customStyle="1" w:styleId="af9">
    <w:name w:val="Текст Знак"/>
    <w:aliases w:val="Текст Знак Знак Знак Знак,Текст Знак Знак Знак Знак Знак Знак,Текст Знак Знак Знак Знак Знак Знак Знак Знак,Текст Знак Знак Знак Знак Знак Знак Знак Знак Знак Знак Знак,Текст Знак Зн Знак"/>
    <w:link w:val="af8"/>
    <w:uiPriority w:val="99"/>
    <w:rsid w:val="00466ABA"/>
    <w:rPr>
      <w:rFonts w:ascii="Courier New" w:eastAsia="Times New Roman" w:hAnsi="Courier New"/>
      <w:lang w:val="x-none" w:eastAsia="x-none"/>
    </w:rPr>
  </w:style>
  <w:style w:type="paragraph" w:customStyle="1" w:styleId="Default">
    <w:name w:val="Default"/>
    <w:rsid w:val="00372E41"/>
    <w:pPr>
      <w:autoSpaceDE w:val="0"/>
      <w:autoSpaceDN w:val="0"/>
      <w:adjustRightInd w:val="0"/>
    </w:pPr>
    <w:rPr>
      <w:rFonts w:ascii="Times New Roman" w:hAnsi="Times New Roman"/>
      <w:color w:val="000000"/>
      <w:sz w:val="24"/>
      <w:szCs w:val="24"/>
    </w:rPr>
  </w:style>
  <w:style w:type="paragraph" w:styleId="3">
    <w:name w:val="Body Text Indent 3"/>
    <w:basedOn w:val="a"/>
    <w:link w:val="30"/>
    <w:uiPriority w:val="99"/>
    <w:semiHidden/>
    <w:unhideWhenUsed/>
    <w:rsid w:val="00932E48"/>
    <w:pPr>
      <w:spacing w:after="120"/>
      <w:ind w:left="283"/>
    </w:pPr>
    <w:rPr>
      <w:sz w:val="16"/>
      <w:szCs w:val="16"/>
      <w:lang w:val="x-none" w:eastAsia="x-none"/>
    </w:rPr>
  </w:style>
  <w:style w:type="character" w:customStyle="1" w:styleId="30">
    <w:name w:val="Основной текст с отступом 3 Знак"/>
    <w:basedOn w:val="a0"/>
    <w:link w:val="3"/>
    <w:uiPriority w:val="99"/>
    <w:semiHidden/>
    <w:rsid w:val="00932E48"/>
    <w:rPr>
      <w:rFonts w:ascii="Times New Roman" w:eastAsia="Times New Roman" w:hAnsi="Times New Roman"/>
      <w:sz w:val="16"/>
      <w:szCs w:val="16"/>
      <w:lang w:val="x-none" w:eastAsia="x-none"/>
    </w:rPr>
  </w:style>
  <w:style w:type="paragraph" w:customStyle="1" w:styleId="afa">
    <w:name w:val="Центрированный (таблица)"/>
    <w:basedOn w:val="a"/>
    <w:next w:val="a"/>
    <w:uiPriority w:val="99"/>
    <w:rsid w:val="00932E48"/>
    <w:pPr>
      <w:widowControl w:val="0"/>
      <w:autoSpaceDE w:val="0"/>
      <w:autoSpaceDN w:val="0"/>
      <w:adjustRightInd w:val="0"/>
      <w:jc w:val="center"/>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79231">
      <w:bodyDiv w:val="1"/>
      <w:marLeft w:val="0"/>
      <w:marRight w:val="0"/>
      <w:marTop w:val="0"/>
      <w:marBottom w:val="0"/>
      <w:divBdr>
        <w:top w:val="none" w:sz="0" w:space="0" w:color="auto"/>
        <w:left w:val="none" w:sz="0" w:space="0" w:color="auto"/>
        <w:bottom w:val="none" w:sz="0" w:space="0" w:color="auto"/>
        <w:right w:val="none" w:sz="0" w:space="0" w:color="auto"/>
      </w:divBdr>
    </w:div>
    <w:div w:id="123426347">
      <w:bodyDiv w:val="1"/>
      <w:marLeft w:val="0"/>
      <w:marRight w:val="0"/>
      <w:marTop w:val="0"/>
      <w:marBottom w:val="0"/>
      <w:divBdr>
        <w:top w:val="none" w:sz="0" w:space="0" w:color="auto"/>
        <w:left w:val="none" w:sz="0" w:space="0" w:color="auto"/>
        <w:bottom w:val="none" w:sz="0" w:space="0" w:color="auto"/>
        <w:right w:val="none" w:sz="0" w:space="0" w:color="auto"/>
      </w:divBdr>
    </w:div>
    <w:div w:id="242878754">
      <w:bodyDiv w:val="1"/>
      <w:marLeft w:val="0"/>
      <w:marRight w:val="0"/>
      <w:marTop w:val="0"/>
      <w:marBottom w:val="0"/>
      <w:divBdr>
        <w:top w:val="none" w:sz="0" w:space="0" w:color="auto"/>
        <w:left w:val="none" w:sz="0" w:space="0" w:color="auto"/>
        <w:bottom w:val="none" w:sz="0" w:space="0" w:color="auto"/>
        <w:right w:val="none" w:sz="0" w:space="0" w:color="auto"/>
      </w:divBdr>
    </w:div>
    <w:div w:id="384376511">
      <w:bodyDiv w:val="1"/>
      <w:marLeft w:val="0"/>
      <w:marRight w:val="0"/>
      <w:marTop w:val="0"/>
      <w:marBottom w:val="0"/>
      <w:divBdr>
        <w:top w:val="none" w:sz="0" w:space="0" w:color="auto"/>
        <w:left w:val="none" w:sz="0" w:space="0" w:color="auto"/>
        <w:bottom w:val="none" w:sz="0" w:space="0" w:color="auto"/>
        <w:right w:val="none" w:sz="0" w:space="0" w:color="auto"/>
      </w:divBdr>
    </w:div>
    <w:div w:id="434208355">
      <w:bodyDiv w:val="1"/>
      <w:marLeft w:val="0"/>
      <w:marRight w:val="0"/>
      <w:marTop w:val="0"/>
      <w:marBottom w:val="0"/>
      <w:divBdr>
        <w:top w:val="none" w:sz="0" w:space="0" w:color="auto"/>
        <w:left w:val="none" w:sz="0" w:space="0" w:color="auto"/>
        <w:bottom w:val="none" w:sz="0" w:space="0" w:color="auto"/>
        <w:right w:val="none" w:sz="0" w:space="0" w:color="auto"/>
      </w:divBdr>
    </w:div>
    <w:div w:id="446045570">
      <w:bodyDiv w:val="1"/>
      <w:marLeft w:val="0"/>
      <w:marRight w:val="0"/>
      <w:marTop w:val="0"/>
      <w:marBottom w:val="0"/>
      <w:divBdr>
        <w:top w:val="none" w:sz="0" w:space="0" w:color="auto"/>
        <w:left w:val="none" w:sz="0" w:space="0" w:color="auto"/>
        <w:bottom w:val="none" w:sz="0" w:space="0" w:color="auto"/>
        <w:right w:val="none" w:sz="0" w:space="0" w:color="auto"/>
      </w:divBdr>
    </w:div>
    <w:div w:id="560479172">
      <w:bodyDiv w:val="1"/>
      <w:marLeft w:val="0"/>
      <w:marRight w:val="0"/>
      <w:marTop w:val="0"/>
      <w:marBottom w:val="0"/>
      <w:divBdr>
        <w:top w:val="none" w:sz="0" w:space="0" w:color="auto"/>
        <w:left w:val="none" w:sz="0" w:space="0" w:color="auto"/>
        <w:bottom w:val="none" w:sz="0" w:space="0" w:color="auto"/>
        <w:right w:val="none" w:sz="0" w:space="0" w:color="auto"/>
      </w:divBdr>
    </w:div>
    <w:div w:id="681317912">
      <w:bodyDiv w:val="1"/>
      <w:marLeft w:val="0"/>
      <w:marRight w:val="0"/>
      <w:marTop w:val="0"/>
      <w:marBottom w:val="0"/>
      <w:divBdr>
        <w:top w:val="none" w:sz="0" w:space="0" w:color="auto"/>
        <w:left w:val="none" w:sz="0" w:space="0" w:color="auto"/>
        <w:bottom w:val="none" w:sz="0" w:space="0" w:color="auto"/>
        <w:right w:val="none" w:sz="0" w:space="0" w:color="auto"/>
      </w:divBdr>
    </w:div>
    <w:div w:id="821970138">
      <w:bodyDiv w:val="1"/>
      <w:marLeft w:val="0"/>
      <w:marRight w:val="0"/>
      <w:marTop w:val="0"/>
      <w:marBottom w:val="0"/>
      <w:divBdr>
        <w:top w:val="none" w:sz="0" w:space="0" w:color="auto"/>
        <w:left w:val="none" w:sz="0" w:space="0" w:color="auto"/>
        <w:bottom w:val="none" w:sz="0" w:space="0" w:color="auto"/>
        <w:right w:val="none" w:sz="0" w:space="0" w:color="auto"/>
      </w:divBdr>
    </w:div>
    <w:div w:id="950208215">
      <w:bodyDiv w:val="1"/>
      <w:marLeft w:val="0"/>
      <w:marRight w:val="0"/>
      <w:marTop w:val="0"/>
      <w:marBottom w:val="0"/>
      <w:divBdr>
        <w:top w:val="none" w:sz="0" w:space="0" w:color="auto"/>
        <w:left w:val="none" w:sz="0" w:space="0" w:color="auto"/>
        <w:bottom w:val="none" w:sz="0" w:space="0" w:color="auto"/>
        <w:right w:val="none" w:sz="0" w:space="0" w:color="auto"/>
      </w:divBdr>
    </w:div>
    <w:div w:id="1001738867">
      <w:bodyDiv w:val="1"/>
      <w:marLeft w:val="0"/>
      <w:marRight w:val="0"/>
      <w:marTop w:val="0"/>
      <w:marBottom w:val="0"/>
      <w:divBdr>
        <w:top w:val="none" w:sz="0" w:space="0" w:color="auto"/>
        <w:left w:val="none" w:sz="0" w:space="0" w:color="auto"/>
        <w:bottom w:val="none" w:sz="0" w:space="0" w:color="auto"/>
        <w:right w:val="none" w:sz="0" w:space="0" w:color="auto"/>
      </w:divBdr>
    </w:div>
    <w:div w:id="1021200309">
      <w:bodyDiv w:val="1"/>
      <w:marLeft w:val="0"/>
      <w:marRight w:val="0"/>
      <w:marTop w:val="0"/>
      <w:marBottom w:val="0"/>
      <w:divBdr>
        <w:top w:val="none" w:sz="0" w:space="0" w:color="auto"/>
        <w:left w:val="none" w:sz="0" w:space="0" w:color="auto"/>
        <w:bottom w:val="none" w:sz="0" w:space="0" w:color="auto"/>
        <w:right w:val="none" w:sz="0" w:space="0" w:color="auto"/>
      </w:divBdr>
    </w:div>
    <w:div w:id="1209147914">
      <w:bodyDiv w:val="1"/>
      <w:marLeft w:val="0"/>
      <w:marRight w:val="0"/>
      <w:marTop w:val="0"/>
      <w:marBottom w:val="0"/>
      <w:divBdr>
        <w:top w:val="none" w:sz="0" w:space="0" w:color="auto"/>
        <w:left w:val="none" w:sz="0" w:space="0" w:color="auto"/>
        <w:bottom w:val="none" w:sz="0" w:space="0" w:color="auto"/>
        <w:right w:val="none" w:sz="0" w:space="0" w:color="auto"/>
      </w:divBdr>
    </w:div>
    <w:div w:id="1247762732">
      <w:bodyDiv w:val="1"/>
      <w:marLeft w:val="0"/>
      <w:marRight w:val="0"/>
      <w:marTop w:val="0"/>
      <w:marBottom w:val="0"/>
      <w:divBdr>
        <w:top w:val="none" w:sz="0" w:space="0" w:color="auto"/>
        <w:left w:val="none" w:sz="0" w:space="0" w:color="auto"/>
        <w:bottom w:val="none" w:sz="0" w:space="0" w:color="auto"/>
        <w:right w:val="none" w:sz="0" w:space="0" w:color="auto"/>
      </w:divBdr>
    </w:div>
    <w:div w:id="1642004918">
      <w:bodyDiv w:val="1"/>
      <w:marLeft w:val="0"/>
      <w:marRight w:val="0"/>
      <w:marTop w:val="0"/>
      <w:marBottom w:val="0"/>
      <w:divBdr>
        <w:top w:val="none" w:sz="0" w:space="0" w:color="auto"/>
        <w:left w:val="none" w:sz="0" w:space="0" w:color="auto"/>
        <w:bottom w:val="none" w:sz="0" w:space="0" w:color="auto"/>
        <w:right w:val="none" w:sz="0" w:space="0" w:color="auto"/>
      </w:divBdr>
    </w:div>
    <w:div w:id="1773166981">
      <w:bodyDiv w:val="1"/>
      <w:marLeft w:val="0"/>
      <w:marRight w:val="0"/>
      <w:marTop w:val="0"/>
      <w:marBottom w:val="0"/>
      <w:divBdr>
        <w:top w:val="none" w:sz="0" w:space="0" w:color="auto"/>
        <w:left w:val="none" w:sz="0" w:space="0" w:color="auto"/>
        <w:bottom w:val="none" w:sz="0" w:space="0" w:color="auto"/>
        <w:right w:val="none" w:sz="0" w:space="0" w:color="auto"/>
      </w:divBdr>
    </w:div>
    <w:div w:id="196707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96243-C615-4D17-A5DB-3A0B4CB03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2537</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2976</CharactersWithSpaces>
  <SharedDoc>false</SharedDoc>
  <HLinks>
    <vt:vector size="24" baseType="variant">
      <vt:variant>
        <vt:i4>262154</vt:i4>
      </vt:variant>
      <vt:variant>
        <vt:i4>9</vt:i4>
      </vt:variant>
      <vt:variant>
        <vt:i4>0</vt:i4>
      </vt:variant>
      <vt:variant>
        <vt:i4>5</vt:i4>
      </vt:variant>
      <vt:variant>
        <vt:lpwstr>consultantplus://offline/ref=D5C399F971F89C731D60E592F94B63DFAA90C5A5D3DFDB566B7A20B733359B7114EE3E46EB53AB7BDF10DF325F607F64E94C1603736C70zDiFH</vt:lpwstr>
      </vt:variant>
      <vt:variant>
        <vt:lpwstr/>
      </vt:variant>
      <vt:variant>
        <vt:i4>262234</vt:i4>
      </vt:variant>
      <vt:variant>
        <vt:i4>6</vt:i4>
      </vt:variant>
      <vt:variant>
        <vt:i4>0</vt:i4>
      </vt:variant>
      <vt:variant>
        <vt:i4>5</vt:i4>
      </vt:variant>
      <vt:variant>
        <vt:lpwstr>consultantplus://offline/ref=D5C399F971F89C731D60E592F94B63DFAA90C5A5D3DFDB566B7A20B733359B7114EE3E46EB53AB72DF10DF325F607F64E94C1603736C70zDiFH</vt:lpwstr>
      </vt:variant>
      <vt:variant>
        <vt:lpwstr/>
      </vt:variant>
      <vt:variant>
        <vt:i4>262234</vt:i4>
      </vt:variant>
      <vt:variant>
        <vt:i4>3</vt:i4>
      </vt:variant>
      <vt:variant>
        <vt:i4>0</vt:i4>
      </vt:variant>
      <vt:variant>
        <vt:i4>5</vt:i4>
      </vt:variant>
      <vt:variant>
        <vt:lpwstr>consultantplus://offline/ref=D5C399F971F89C731D60E592F94B63DFAA90C5A5D3DFDB566B7A20B733359B7114EE3E46EB53AA71DF10DF325F607F64E94C1603736C70zDiFH</vt:lpwstr>
      </vt:variant>
      <vt:variant>
        <vt:lpwstr/>
      </vt:variant>
      <vt:variant>
        <vt:i4>262234</vt:i4>
      </vt:variant>
      <vt:variant>
        <vt:i4>0</vt:i4>
      </vt:variant>
      <vt:variant>
        <vt:i4>0</vt:i4>
      </vt:variant>
      <vt:variant>
        <vt:i4>5</vt:i4>
      </vt:variant>
      <vt:variant>
        <vt:lpwstr>consultantplus://offline/ref=D5C399F971F89C731D60E592F94B63DFAA90C5A5D3DFDB566B7A20B733359B7114EE3E46EB52A37BDF10DF325F607F64E94C1603736C70zDiFH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Трашкова Ольга Григорьевна</dc:creator>
  <cp:keywords/>
  <cp:lastModifiedBy>Гибенков Степан Владимирович</cp:lastModifiedBy>
  <cp:revision>2</cp:revision>
  <cp:lastPrinted>2022-11-15T13:39:00Z</cp:lastPrinted>
  <dcterms:created xsi:type="dcterms:W3CDTF">2024-07-10T15:32:00Z</dcterms:created>
  <dcterms:modified xsi:type="dcterms:W3CDTF">2024-07-10T15:32:00Z</dcterms:modified>
</cp:coreProperties>
</file>