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76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1985"/>
        <w:gridCol w:w="2066"/>
        <w:gridCol w:w="3966"/>
        <w:gridCol w:w="1504"/>
      </w:tblGrid>
      <w:tr>
        <w:tblPrEx/>
        <w:trPr>
          <w:trHeight w:val="1260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521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Региональные филиалы и Внутренние структурные подразделения Банка</w:t>
            </w:r>
            <w:r>
              <w:rPr>
                <w:rFonts w:ascii="Times New Roman" w:hAnsi="Times New Roman" w:cs="Times New Roman"/>
                <w:b/>
              </w:rPr>
              <w:t xml:space="preserve">, участвующие в проведении</w:t>
            </w:r>
            <w:r>
              <w:rPr>
                <w:rFonts w:ascii="Times New Roman" w:hAnsi="Times New Roman" w:cs="Times New Roman"/>
                <w:b/>
              </w:rPr>
              <w:t xml:space="preserve"> акции </w:t>
            </w:r>
            <w:r>
              <w:rPr>
                <w:rFonts w:ascii="Times New Roman" w:hAnsi="Times New Roman" w:cs="Times New Roman"/>
                <w:b/>
              </w:rPr>
              <w:t xml:space="preserve">«Специальные условия оформления/</w:t>
            </w:r>
            <w:r>
              <w:rPr>
                <w:rFonts w:ascii="Times New Roman" w:hAnsi="Times New Roman" w:cs="Times New Roman"/>
                <w:b/>
              </w:rPr>
              <w:t xml:space="preserve">пролонгации</w:t>
            </w:r>
            <w:r>
              <w:rPr>
                <w:rFonts w:ascii="Times New Roman" w:hAnsi="Times New Roman" w:cs="Times New Roman"/>
                <w:b/>
              </w:rPr>
              <w:t xml:space="preserve"> Пакета услуг»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60"/>
        </w:trPr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Субъект Российской Федерации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20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филиалов 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Местонахождение филиалов, дополнительных офисов, операционных офисов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Порядковый номер  3349/                          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741"/>
        </w:trPr>
        <w:tc>
          <w:tcPr>
            <w:tcW w:w="19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 xml:space="preserve">Челябинск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Челябинский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Челябинск, пр-т Ленина, д. 26А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04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78/00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9"/>
        </w:trPr>
        <w:tc>
          <w:tcPr>
            <w:tcW w:w="19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 xml:space="preserve">Магадан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Хабаровский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Г. Магадан, пр-т Карла Маркса, д.40</w:t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04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75/00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9"/>
        </w:trPr>
        <w:tc>
          <w:tcPr>
            <w:tcW w:w="19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Ижевск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Удмуртский</w:t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г. Ижевск, ул. Пушкинская, д. 265, корп.1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04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28/00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tbl>
      <w:tblPr>
        <w:tblStyle w:val="976"/>
        <w:tblW w:w="0" w:type="auto"/>
        <w:tblInd w:w="-284" w:type="dxa"/>
        <w:tblLook w:val="04A0" w:firstRow="1" w:lastRow="0" w:firstColumn="1" w:lastColumn="0" w:noHBand="0" w:noVBand="1"/>
      </w:tblPr>
      <w:tblGrid>
        <w:gridCol w:w="2013"/>
        <w:gridCol w:w="2038"/>
        <w:gridCol w:w="3966"/>
        <w:gridCol w:w="1504"/>
      </w:tblGrid>
      <w:tr>
        <w:tblPrEx/>
        <w:trPr>
          <w:trHeight w:val="619"/>
        </w:trPr>
        <w:tc>
          <w:tcPr>
            <w:tcW w:w="201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Санкт-Петербург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Санкт-Петербургский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Санкт-Петербург, ул. Парадная, д.5, корп.1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04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35/00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>
    <w:name w:val="Hyperlink"/>
    <w:basedOn w:val="831"/>
    <w:uiPriority w:val="99"/>
    <w:semiHidden/>
    <w:unhideWhenUsed/>
    <w:rPr>
      <w:color w:val="0000ff"/>
      <w:u w:val="single"/>
    </w:rPr>
  </w:style>
  <w:style w:type="character" w:styleId="835">
    <w:name w:val="FollowedHyperlink"/>
    <w:basedOn w:val="831"/>
    <w:uiPriority w:val="99"/>
    <w:semiHidden/>
    <w:unhideWhenUsed/>
    <w:rPr>
      <w:color w:val="800080"/>
      <w:u w:val="single"/>
    </w:rPr>
  </w:style>
  <w:style w:type="paragraph" w:styleId="836" w:customStyle="1">
    <w:name w:val="msonormal"/>
    <w:basedOn w:val="8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7" w:customStyle="1">
    <w:name w:val="font5"/>
    <w:basedOn w:val="8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38" w:customStyle="1">
    <w:name w:val="font6"/>
    <w:basedOn w:val="8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ru-RU"/>
    </w:rPr>
  </w:style>
  <w:style w:type="paragraph" w:styleId="839" w:customStyle="1">
    <w:name w:val="font7"/>
    <w:basedOn w:val="8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ff0000"/>
      <w:sz w:val="24"/>
      <w:szCs w:val="24"/>
      <w:lang w:eastAsia="ru-RU"/>
    </w:rPr>
  </w:style>
  <w:style w:type="paragraph" w:styleId="840" w:customStyle="1">
    <w:name w:val="font8"/>
    <w:basedOn w:val="8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color w:val="632523"/>
      <w:sz w:val="24"/>
      <w:szCs w:val="24"/>
      <w:lang w:eastAsia="ru-RU"/>
    </w:rPr>
  </w:style>
  <w:style w:type="paragraph" w:styleId="841" w:customStyle="1">
    <w:name w:val="font9"/>
    <w:basedOn w:val="8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632523"/>
      <w:sz w:val="24"/>
      <w:szCs w:val="24"/>
      <w:lang w:eastAsia="ru-RU"/>
    </w:rPr>
  </w:style>
  <w:style w:type="paragraph" w:styleId="842" w:customStyle="1">
    <w:name w:val="font10"/>
    <w:basedOn w:val="8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i/>
      <w:iCs/>
      <w:color w:val="632523"/>
      <w:sz w:val="24"/>
      <w:szCs w:val="24"/>
      <w:lang w:eastAsia="ru-RU"/>
    </w:rPr>
  </w:style>
  <w:style w:type="paragraph" w:styleId="843" w:customStyle="1">
    <w:name w:val="xl68"/>
    <w:basedOn w:val="830"/>
    <w:pPr>
      <w:jc w:val="center"/>
      <w:spacing w:before="100" w:beforeAutospacing="1" w:after="100" w:afterAutospacing="1" w:line="240" w:lineRule="auto"/>
      <w:shd w:val="clear" w:color="000000" w:fill="ccff99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844" w:customStyle="1">
    <w:name w:val="xl69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45" w:customStyle="1">
    <w:name w:val="xl70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46" w:customStyle="1">
    <w:name w:val="xl71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47" w:customStyle="1">
    <w:name w:val="xl72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48" w:customStyle="1">
    <w:name w:val="xl73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49" w:customStyle="1">
    <w:name w:val="xl74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50" w:customStyle="1">
    <w:name w:val="xl75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51" w:customStyle="1">
    <w:name w:val="xl76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52" w:customStyle="1">
    <w:name w:val="xl77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53" w:customStyle="1">
    <w:name w:val="xl78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54" w:customStyle="1">
    <w:name w:val="xl79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55" w:customStyle="1">
    <w:name w:val="xl80"/>
    <w:basedOn w:val="83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56" w:customStyle="1">
    <w:name w:val="xl81"/>
    <w:basedOn w:val="830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57" w:customStyle="1">
    <w:name w:val="xl82"/>
    <w:basedOn w:val="83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58" w:customStyle="1">
    <w:name w:val="xl83"/>
    <w:basedOn w:val="830"/>
    <w:pPr>
      <w:ind w:firstLine="200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14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59" w:customStyle="1">
    <w:name w:val="xl84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60" w:customStyle="1">
    <w:name w:val="xl85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1" w:customStyle="1">
    <w:name w:val="xl86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2" w:customStyle="1">
    <w:name w:val="xl87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3" w:customStyle="1">
    <w:name w:val="xl88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4" w:customStyle="1">
    <w:name w:val="xl89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65" w:customStyle="1">
    <w:name w:val="xl90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6" w:customStyle="1">
    <w:name w:val="xl91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7" w:customStyle="1">
    <w:name w:val="xl92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68" w:customStyle="1">
    <w:name w:val="xl93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69" w:customStyle="1">
    <w:name w:val="xl94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0" w:customStyle="1">
    <w:name w:val="xl95"/>
    <w:basedOn w:val="830"/>
    <w:pPr>
      <w:jc w:val="center"/>
      <w:spacing w:before="100" w:beforeAutospacing="1" w:after="100" w:afterAutospacing="1" w:line="240" w:lineRule="auto"/>
      <w:shd w:val="clear" w:color="000000" w:fill="ccff99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871" w:customStyle="1">
    <w:name w:val="xl96"/>
    <w:basedOn w:val="830"/>
    <w:pPr>
      <w:jc w:val="center"/>
      <w:spacing w:before="100" w:beforeAutospacing="1" w:after="100" w:afterAutospacing="1" w:line="240" w:lineRule="auto"/>
      <w:shd w:val="clear" w:color="000000" w:fill="cc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872" w:customStyle="1">
    <w:name w:val="xl97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3" w:customStyle="1">
    <w:name w:val="xl98"/>
    <w:basedOn w:val="830"/>
    <w:pPr>
      <w:jc w:val="center"/>
      <w:spacing w:before="100" w:beforeAutospacing="1" w:after="100" w:afterAutospacing="1" w:line="240" w:lineRule="auto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74" w:customStyle="1">
    <w:name w:val="xl99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 w:customStyle="1">
    <w:name w:val="xl100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6" w:customStyle="1">
    <w:name w:val="xl101"/>
    <w:basedOn w:val="830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7" w:customStyle="1">
    <w:name w:val="xl102"/>
    <w:basedOn w:val="83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8" w:customStyle="1">
    <w:name w:val="xl103"/>
    <w:basedOn w:val="830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9" w:customStyle="1">
    <w:name w:val="xl104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0" w:customStyle="1">
    <w:name w:val="xl105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1" w:customStyle="1">
    <w:name w:val="xl106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2" w:customStyle="1">
    <w:name w:val="xl107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3" w:customStyle="1">
    <w:name w:val="xl108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4" w:customStyle="1">
    <w:name w:val="xl109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 w:customStyle="1">
    <w:name w:val="xl110"/>
    <w:basedOn w:val="830"/>
    <w:pPr>
      <w:jc w:val="center"/>
      <w:spacing w:before="100" w:beforeAutospacing="1" w:after="100" w:afterAutospacing="1" w:line="240" w:lineRule="auto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6" w:customStyle="1">
    <w:name w:val="xl111"/>
    <w:basedOn w:val="830"/>
    <w:pPr>
      <w:spacing w:before="100" w:beforeAutospacing="1" w:after="100" w:afterAutospacing="1" w:line="240" w:lineRule="auto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7" w:customStyle="1">
    <w:name w:val="xl112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88" w:customStyle="1">
    <w:name w:val="xl113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89" w:customStyle="1">
    <w:name w:val="xl114"/>
    <w:basedOn w:val="830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90" w:customStyle="1">
    <w:name w:val="xl115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891" w:customStyle="1">
    <w:name w:val="xl116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92" w:customStyle="1">
    <w:name w:val="xl117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3" w:customStyle="1">
    <w:name w:val="xl118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4" w:customStyle="1">
    <w:name w:val="xl119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95" w:customStyle="1">
    <w:name w:val="xl120"/>
    <w:basedOn w:val="830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6" w:customStyle="1">
    <w:name w:val="xl121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97" w:customStyle="1">
    <w:name w:val="xl122"/>
    <w:basedOn w:val="83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98" w:customStyle="1">
    <w:name w:val="xl123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9" w:customStyle="1">
    <w:name w:val="xl124"/>
    <w:basedOn w:val="830"/>
    <w:pPr>
      <w:jc w:val="center"/>
      <w:spacing w:before="100" w:beforeAutospacing="1" w:after="100" w:afterAutospacing="1" w:line="240" w:lineRule="auto"/>
      <w:shd w:val="clear" w:color="000000" w:fill="ccff99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00" w:customStyle="1">
    <w:name w:val="xl125"/>
    <w:basedOn w:val="830"/>
    <w:pPr>
      <w:jc w:val="center"/>
      <w:spacing w:before="100" w:beforeAutospacing="1" w:after="100" w:afterAutospacing="1" w:line="240" w:lineRule="auto"/>
      <w:shd w:val="clear" w:color="000000" w:fill="ccff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01" w:customStyle="1">
    <w:name w:val="xl126"/>
    <w:basedOn w:val="83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xl127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3" w:customStyle="1">
    <w:name w:val="xl128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 w:customStyle="1">
    <w:name w:val="xl129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 w:customStyle="1">
    <w:name w:val="xl130"/>
    <w:basedOn w:val="83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6" w:customStyle="1">
    <w:name w:val="xl131"/>
    <w:basedOn w:val="830"/>
    <w:pPr>
      <w:jc w:val="center"/>
      <w:spacing w:before="100" w:beforeAutospacing="1" w:after="100" w:afterAutospacing="1" w:line="240" w:lineRule="auto"/>
      <w:shd w:val="clear" w:color="000000" w:fill="ccff99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07" w:customStyle="1">
    <w:name w:val="xl132"/>
    <w:basedOn w:val="830"/>
    <w:pPr>
      <w:jc w:val="center"/>
      <w:spacing w:before="100" w:beforeAutospacing="1" w:after="100" w:afterAutospacing="1" w:line="240" w:lineRule="auto"/>
      <w:shd w:val="clear" w:color="000000" w:fill="ccff99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08" w:customStyle="1">
    <w:name w:val="xl133"/>
    <w:basedOn w:val="8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 w:customStyle="1">
    <w:name w:val="xl134"/>
    <w:basedOn w:val="830"/>
    <w:pPr>
      <w:jc w:val="center"/>
      <w:spacing w:before="100" w:beforeAutospacing="1" w:after="100" w:afterAutospacing="1" w:line="240" w:lineRule="auto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10" w:customStyle="1">
    <w:name w:val="xl135"/>
    <w:basedOn w:val="830"/>
    <w:pPr>
      <w:jc w:val="center"/>
      <w:spacing w:before="100" w:beforeAutospacing="1" w:after="100" w:afterAutospacing="1" w:line="240" w:lineRule="auto"/>
      <w:shd w:val="clear" w:color="000000" w:fill="ccff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11" w:customStyle="1">
    <w:name w:val="xl136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12" w:customStyle="1">
    <w:name w:val="xl137"/>
    <w:basedOn w:val="830"/>
    <w:pPr>
      <w:jc w:val="center"/>
      <w:spacing w:before="100" w:beforeAutospacing="1" w:after="100" w:afterAutospacing="1" w:line="240" w:lineRule="auto"/>
      <w:shd w:val="clear" w:color="000000" w:fill="ccff99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13" w:customStyle="1">
    <w:name w:val="xl138"/>
    <w:basedOn w:val="830"/>
    <w:pPr>
      <w:jc w:val="center"/>
      <w:spacing w:before="100" w:beforeAutospacing="1" w:after="100" w:afterAutospacing="1" w:line="240" w:lineRule="auto"/>
      <w:shd w:val="clear" w:color="000000" w:fill="ccff99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14" w:customStyle="1">
    <w:name w:val="xl139"/>
    <w:basedOn w:val="830"/>
    <w:pPr>
      <w:jc w:val="center"/>
      <w:spacing w:before="100" w:beforeAutospacing="1" w:after="100" w:afterAutospacing="1" w:line="240" w:lineRule="auto"/>
      <w:shd w:val="clear" w:color="000000" w:fill="cc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15" w:customStyle="1">
    <w:name w:val="xl140"/>
    <w:basedOn w:val="830"/>
    <w:pPr>
      <w:jc w:val="center"/>
      <w:spacing w:before="100" w:beforeAutospacing="1" w:after="100" w:afterAutospacing="1" w:line="240" w:lineRule="auto"/>
      <w:shd w:val="clear" w:color="000000" w:fill="ccff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16" w:customStyle="1">
    <w:name w:val="xl141"/>
    <w:basedOn w:val="830"/>
    <w:pPr>
      <w:jc w:val="center"/>
      <w:spacing w:before="100" w:beforeAutospacing="1" w:after="100" w:afterAutospacing="1" w:line="240" w:lineRule="auto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7" w:customStyle="1">
    <w:name w:val="xl142"/>
    <w:basedOn w:val="830"/>
    <w:pPr>
      <w:jc w:val="center"/>
      <w:spacing w:before="100" w:beforeAutospacing="1" w:after="100" w:afterAutospacing="1" w:line="240" w:lineRule="auto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xl143"/>
    <w:basedOn w:val="830"/>
    <w:pPr>
      <w:spacing w:before="100" w:beforeAutospacing="1" w:after="100" w:afterAutospacing="1" w:line="240" w:lineRule="auto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9" w:customStyle="1">
    <w:name w:val="xl144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20" w:customStyle="1">
    <w:name w:val="xl145"/>
    <w:basedOn w:val="830"/>
    <w:pPr>
      <w:spacing w:before="100" w:beforeAutospacing="1" w:after="100" w:afterAutospacing="1" w:line="240" w:lineRule="auto"/>
      <w:shd w:val="clear" w:color="000000" w:fill="cc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21" w:customStyle="1">
    <w:name w:val="xl146"/>
    <w:basedOn w:val="830"/>
    <w:pPr>
      <w:jc w:val="center"/>
      <w:spacing w:before="100" w:beforeAutospacing="1" w:after="100" w:afterAutospacing="1" w:line="240" w:lineRule="auto"/>
      <w:shd w:val="clear" w:color="000000" w:fill="ccff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22" w:customStyle="1">
    <w:name w:val="xl147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23" w:customStyle="1">
    <w:name w:val="xl148"/>
    <w:basedOn w:val="830"/>
    <w:pPr>
      <w:jc w:val="center"/>
      <w:spacing w:before="100" w:beforeAutospacing="1" w:after="100" w:afterAutospacing="1" w:line="240" w:lineRule="auto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24" w:customStyle="1">
    <w:name w:val="xl149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25" w:customStyle="1">
    <w:name w:val="xl150"/>
    <w:basedOn w:val="830"/>
    <w:pPr>
      <w:jc w:val="center"/>
      <w:spacing w:before="100" w:beforeAutospacing="1" w:after="100" w:afterAutospacing="1" w:line="240" w:lineRule="auto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26" w:customStyle="1">
    <w:name w:val="xl151"/>
    <w:basedOn w:val="830"/>
    <w:pPr>
      <w:jc w:val="center"/>
      <w:spacing w:before="100" w:beforeAutospacing="1" w:after="100" w:afterAutospacing="1" w:line="240" w:lineRule="auto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27" w:customStyle="1">
    <w:name w:val="xl152"/>
    <w:basedOn w:val="830"/>
    <w:pPr>
      <w:jc w:val="center"/>
      <w:spacing w:before="100" w:beforeAutospacing="1" w:after="100" w:afterAutospacing="1" w:line="240" w:lineRule="auto"/>
      <w:shd w:val="clear" w:color="000000" w:fill="ccff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28" w:customStyle="1">
    <w:name w:val="xl153"/>
    <w:basedOn w:val="830"/>
    <w:pPr>
      <w:jc w:val="center"/>
      <w:spacing w:before="100" w:beforeAutospacing="1" w:after="100" w:afterAutospacing="1" w:line="240" w:lineRule="auto"/>
      <w:shd w:val="clear" w:color="000000" w:fill="ccff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29" w:customStyle="1">
    <w:name w:val="xl154"/>
    <w:basedOn w:val="830"/>
    <w:pPr>
      <w:jc w:val="center"/>
      <w:spacing w:before="100" w:beforeAutospacing="1" w:after="100" w:afterAutospacing="1" w:line="240" w:lineRule="auto"/>
      <w:shd w:val="clear" w:color="000000" w:fill="ccff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30" w:customStyle="1">
    <w:name w:val="xl155"/>
    <w:basedOn w:val="830"/>
    <w:pPr>
      <w:jc w:val="center"/>
      <w:spacing w:before="100" w:beforeAutospacing="1" w:after="100" w:afterAutospacing="1" w:line="240" w:lineRule="auto"/>
      <w:shd w:val="clear" w:color="000000" w:fill="ccff99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31" w:customStyle="1">
    <w:name w:val="xl156"/>
    <w:basedOn w:val="830"/>
    <w:pPr>
      <w:jc w:val="center"/>
      <w:spacing w:before="100" w:beforeAutospacing="1" w:after="100" w:afterAutospacing="1" w:line="240" w:lineRule="auto"/>
      <w:shd w:val="clear" w:color="000000" w:fill="ccff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32" w:customStyle="1">
    <w:name w:val="xl157"/>
    <w:basedOn w:val="830"/>
    <w:pPr>
      <w:jc w:val="center"/>
      <w:spacing w:before="100" w:beforeAutospacing="1" w:after="100" w:afterAutospacing="1" w:line="240" w:lineRule="auto"/>
      <w:shd w:val="clear" w:color="000000" w:fill="ccff99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33" w:customStyle="1">
    <w:name w:val="xl158"/>
    <w:basedOn w:val="830"/>
    <w:pPr>
      <w:jc w:val="center"/>
      <w:spacing w:before="100" w:beforeAutospacing="1" w:after="100" w:afterAutospacing="1" w:line="240" w:lineRule="auto"/>
      <w:shd w:val="clear" w:color="000000" w:fill="cc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34" w:customStyle="1">
    <w:name w:val="xl159"/>
    <w:basedOn w:val="8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35" w:customStyle="1">
    <w:name w:val="xl160"/>
    <w:basedOn w:val="8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36" w:customStyle="1">
    <w:name w:val="xl161"/>
    <w:basedOn w:val="8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37" w:customStyle="1">
    <w:name w:val="xl162"/>
    <w:basedOn w:val="8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8" w:customStyle="1">
    <w:name w:val="xl163"/>
    <w:basedOn w:val="8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39" w:customStyle="1">
    <w:name w:val="xl164"/>
    <w:basedOn w:val="8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40" w:customStyle="1">
    <w:name w:val="xl165"/>
    <w:basedOn w:val="8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41" w:customStyle="1">
    <w:name w:val="xl166"/>
    <w:basedOn w:val="8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42" w:customStyle="1">
    <w:name w:val="xl167"/>
    <w:basedOn w:val="8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43" w:customStyle="1">
    <w:name w:val="xl168"/>
    <w:basedOn w:val="8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4" w:customStyle="1">
    <w:name w:val="xl169"/>
    <w:basedOn w:val="8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5" w:customStyle="1">
    <w:name w:val="xl170"/>
    <w:basedOn w:val="8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6" w:customStyle="1">
    <w:name w:val="xl171"/>
    <w:basedOn w:val="830"/>
    <w:pPr>
      <w:spacing w:before="100" w:beforeAutospacing="1" w:after="100" w:afterAutospacing="1" w:line="240" w:lineRule="auto"/>
      <w:shd w:val="clear" w:color="000000" w:fill="cc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47" w:customStyle="1">
    <w:name w:val="xl172"/>
    <w:basedOn w:val="8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48" w:customStyle="1">
    <w:name w:val="xl173"/>
    <w:basedOn w:val="8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9" w:customStyle="1">
    <w:name w:val="xl174"/>
    <w:basedOn w:val="8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50" w:customStyle="1">
    <w:name w:val="xl175"/>
    <w:basedOn w:val="8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51" w:customStyle="1">
    <w:name w:val="xl176"/>
    <w:basedOn w:val="8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52" w:customStyle="1">
    <w:name w:val="xl177"/>
    <w:basedOn w:val="8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 w:customStyle="1">
    <w:name w:val="xl178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color w:val="632523"/>
      <w:sz w:val="24"/>
      <w:szCs w:val="24"/>
      <w:lang w:eastAsia="ru-RU"/>
    </w:rPr>
  </w:style>
  <w:style w:type="paragraph" w:styleId="954" w:customStyle="1">
    <w:name w:val="xl179"/>
    <w:basedOn w:val="8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color w:val="632523"/>
      <w:sz w:val="24"/>
      <w:szCs w:val="24"/>
      <w:lang w:eastAsia="ru-RU"/>
    </w:rPr>
  </w:style>
  <w:style w:type="paragraph" w:styleId="955" w:customStyle="1">
    <w:name w:val="xl180"/>
    <w:basedOn w:val="8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56" w:customStyle="1">
    <w:name w:val="xl181"/>
    <w:basedOn w:val="830"/>
    <w:pPr>
      <w:jc w:val="center"/>
      <w:spacing w:before="100" w:beforeAutospacing="1" w:after="100" w:afterAutospacing="1" w:line="240" w:lineRule="auto"/>
      <w:shd w:val="clear" w:color="000000" w:fill="ff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57" w:customStyle="1">
    <w:name w:val="xl182"/>
    <w:basedOn w:val="830"/>
    <w:pPr>
      <w:jc w:val="center"/>
      <w:spacing w:before="100" w:beforeAutospacing="1" w:after="100" w:afterAutospacing="1" w:line="240" w:lineRule="auto"/>
      <w:shd w:val="clear" w:color="000000" w:fill="ffff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58" w:customStyle="1">
    <w:name w:val="xl183"/>
    <w:basedOn w:val="830"/>
    <w:pPr>
      <w:spacing w:before="100" w:beforeAutospacing="1" w:after="100" w:afterAutospacing="1" w:line="240" w:lineRule="auto"/>
      <w:shd w:val="clear" w:color="000000" w:fill="ff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59" w:customStyle="1">
    <w:name w:val="xl184"/>
    <w:basedOn w:val="830"/>
    <w:pPr>
      <w:jc w:val="center"/>
      <w:spacing w:before="100" w:beforeAutospacing="1" w:after="100" w:afterAutospacing="1" w:line="240" w:lineRule="auto"/>
      <w:shd w:val="clear" w:color="000000" w:fill="ffff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60" w:customStyle="1">
    <w:name w:val="xl185"/>
    <w:basedOn w:val="830"/>
    <w:pPr>
      <w:spacing w:before="100" w:beforeAutospacing="1" w:after="100" w:afterAutospacing="1" w:line="240" w:lineRule="auto"/>
      <w:shd w:val="clear" w:color="000000" w:fill="ccff99"/>
    </w:pPr>
    <w:rPr>
      <w:rFonts w:ascii="Times New Roman" w:hAnsi="Times New Roman" w:eastAsia="Times New Roman" w:cs="Times New Roman"/>
      <w:b/>
      <w:bCs/>
      <w:color w:val="ff0000"/>
      <w:sz w:val="24"/>
      <w:szCs w:val="24"/>
      <w:lang w:eastAsia="ru-RU"/>
    </w:rPr>
  </w:style>
  <w:style w:type="paragraph" w:styleId="961" w:customStyle="1">
    <w:name w:val="xl186"/>
    <w:basedOn w:val="830"/>
    <w:pPr>
      <w:jc w:val="center"/>
      <w:spacing w:before="100" w:beforeAutospacing="1" w:after="100" w:afterAutospacing="1" w:line="240" w:lineRule="auto"/>
      <w:shd w:val="clear" w:color="000000" w:fill="ccff99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ff0000"/>
      <w:sz w:val="24"/>
      <w:szCs w:val="24"/>
      <w:lang w:eastAsia="ru-RU"/>
    </w:rPr>
  </w:style>
  <w:style w:type="paragraph" w:styleId="962" w:customStyle="1">
    <w:name w:val="xl187"/>
    <w:basedOn w:val="8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color w:val="632523"/>
      <w:sz w:val="24"/>
      <w:szCs w:val="24"/>
      <w:lang w:eastAsia="ru-RU"/>
    </w:rPr>
  </w:style>
  <w:style w:type="paragraph" w:styleId="963" w:customStyle="1">
    <w:name w:val="xl188"/>
    <w:basedOn w:val="830"/>
    <w:pPr>
      <w:jc w:val="center"/>
      <w:spacing w:before="100" w:beforeAutospacing="1" w:after="100" w:afterAutospacing="1" w:line="240" w:lineRule="auto"/>
      <w:shd w:val="clear" w:color="000000" w:fill="66ff66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64" w:customStyle="1">
    <w:name w:val="xl189"/>
    <w:basedOn w:val="830"/>
    <w:pPr>
      <w:jc w:val="center"/>
      <w:spacing w:before="100" w:beforeAutospacing="1" w:after="100" w:afterAutospacing="1" w:line="240" w:lineRule="auto"/>
      <w:shd w:val="clear" w:color="000000" w:fill="66ff66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65" w:customStyle="1">
    <w:name w:val="xl190"/>
    <w:basedOn w:val="830"/>
    <w:pPr>
      <w:spacing w:before="100" w:beforeAutospacing="1" w:after="100" w:afterAutospacing="1" w:line="240" w:lineRule="auto"/>
      <w:shd w:val="clear" w:color="000000" w:fill="66ff66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66" w:customStyle="1">
    <w:name w:val="xl191"/>
    <w:basedOn w:val="830"/>
    <w:pPr>
      <w:jc w:val="center"/>
      <w:spacing w:before="100" w:beforeAutospacing="1" w:after="100" w:afterAutospacing="1" w:line="240" w:lineRule="auto"/>
      <w:shd w:val="clear" w:color="000000" w:fill="66ff66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7" w:customStyle="1">
    <w:name w:val="xl192"/>
    <w:basedOn w:val="830"/>
    <w:pPr>
      <w:jc w:val="center"/>
      <w:spacing w:before="100" w:beforeAutospacing="1" w:after="100" w:afterAutospacing="1" w:line="240" w:lineRule="auto"/>
      <w:shd w:val="clear" w:color="000000" w:fill="66ff66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68" w:customStyle="1">
    <w:name w:val="xl193"/>
    <w:basedOn w:val="830"/>
    <w:pPr>
      <w:jc w:val="center"/>
      <w:spacing w:before="100" w:beforeAutospacing="1" w:after="100" w:afterAutospacing="1" w:line="240" w:lineRule="auto"/>
      <w:shd w:val="clear" w:color="000000" w:fill="66ff66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69" w:customStyle="1">
    <w:name w:val="xl194"/>
    <w:basedOn w:val="830"/>
    <w:pPr>
      <w:jc w:val="center"/>
      <w:spacing w:before="100" w:beforeAutospacing="1" w:after="100" w:afterAutospacing="1" w:line="240" w:lineRule="auto"/>
      <w:shd w:val="clear" w:color="000000" w:fill="66ff66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xl195"/>
    <w:basedOn w:val="830"/>
    <w:pPr>
      <w:jc w:val="center"/>
      <w:spacing w:before="100" w:beforeAutospacing="1" w:after="100" w:afterAutospacing="1" w:line="240" w:lineRule="auto"/>
      <w:shd w:val="clear" w:color="000000" w:fill="66ff66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71" w:customStyle="1">
    <w:name w:val="xl196"/>
    <w:basedOn w:val="830"/>
    <w:pPr>
      <w:spacing w:before="100" w:beforeAutospacing="1" w:after="100" w:afterAutospacing="1" w:line="240" w:lineRule="auto"/>
      <w:shd w:val="clear" w:color="000000" w:fill="66ff66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2" w:customStyle="1">
    <w:name w:val="xl197"/>
    <w:basedOn w:val="830"/>
    <w:pPr>
      <w:jc w:val="center"/>
      <w:spacing w:before="100" w:beforeAutospacing="1" w:after="100" w:afterAutospacing="1" w:line="240" w:lineRule="auto"/>
      <w:shd w:val="clear" w:color="000000" w:fill="66ff66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3" w:customStyle="1">
    <w:name w:val="xl198"/>
    <w:basedOn w:val="830"/>
    <w:pPr>
      <w:spacing w:before="100" w:beforeAutospacing="1" w:after="100" w:afterAutospacing="1" w:line="240" w:lineRule="auto"/>
      <w:shd w:val="clear" w:color="000000" w:fill="66ff66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color w:val="632523"/>
      <w:sz w:val="24"/>
      <w:szCs w:val="24"/>
      <w:lang w:eastAsia="ru-RU"/>
    </w:rPr>
  </w:style>
  <w:style w:type="paragraph" w:styleId="974" w:customStyle="1">
    <w:name w:val="xl199"/>
    <w:basedOn w:val="830"/>
    <w:pPr>
      <w:jc w:val="center"/>
      <w:spacing w:before="100" w:beforeAutospacing="1" w:after="100" w:afterAutospacing="1" w:line="240" w:lineRule="auto"/>
      <w:shd w:val="clear" w:color="000000" w:fill="ccff99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75" w:customStyle="1">
    <w:name w:val="xl200"/>
    <w:basedOn w:val="830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76">
    <w:name w:val="Table Grid"/>
    <w:basedOn w:val="83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Бормотова Татьяна Сергеевна</dc:creator>
  <cp:keywords/>
  <dc:description/>
  <cp:revision>15</cp:revision>
  <dcterms:created xsi:type="dcterms:W3CDTF">2024-07-19T10:17:00Z</dcterms:created>
  <dcterms:modified xsi:type="dcterms:W3CDTF">2025-04-21T10:21:15Z</dcterms:modified>
</cp:coreProperties>
</file>